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charts/chart6.xml" ContentType="application/vnd.openxmlformats-officedocument.drawingml.chart+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7760" w:rsidRPr="00DB2A98" w:rsidRDefault="00F37760" w:rsidP="00F37760">
      <w:pPr>
        <w:widowControl/>
        <w:wordWrap w:val="0"/>
        <w:spacing w:line="312" w:lineRule="auto"/>
        <w:ind w:leftChars="67" w:left="141" w:firstLineChars="2100" w:firstLine="5880"/>
        <w:jc w:val="left"/>
        <w:rPr>
          <w:rFonts w:ascii="仿宋_GB2312" w:eastAsia="仿宋_GB2312" w:hAnsi="Arial" w:cs="Arial"/>
          <w:color w:val="000000" w:themeColor="text1"/>
          <w:kern w:val="0"/>
          <w:sz w:val="28"/>
          <w:szCs w:val="28"/>
          <w:u w:val="single"/>
        </w:rPr>
      </w:pPr>
      <w:r w:rsidRPr="00DB2A98">
        <w:rPr>
          <w:rFonts w:ascii="仿宋_GB2312" w:eastAsia="仿宋_GB2312" w:hAnsi="Arial" w:cs="Arial" w:hint="eastAsia"/>
          <w:color w:val="000000" w:themeColor="text1"/>
          <w:kern w:val="0"/>
          <w:sz w:val="28"/>
          <w:szCs w:val="28"/>
        </w:rPr>
        <w:t>学号</w:t>
      </w:r>
      <w:r w:rsidRPr="00DB2A98">
        <w:rPr>
          <w:rFonts w:ascii="仿宋_GB2312" w:eastAsia="仿宋_GB2312" w:hAnsi="Arial" w:cs="Arial" w:hint="eastAsia"/>
          <w:color w:val="000000" w:themeColor="text1"/>
          <w:kern w:val="0"/>
          <w:sz w:val="28"/>
          <w:szCs w:val="28"/>
        </w:rPr>
        <w:t> </w:t>
      </w:r>
      <w:r w:rsidRPr="00DB2A98">
        <w:rPr>
          <w:rFonts w:ascii="仿宋_GB2312" w:eastAsia="仿宋_GB2312" w:hAnsi="Arial" w:cs="Arial" w:hint="eastAsia"/>
          <w:color w:val="000000" w:themeColor="text1"/>
          <w:kern w:val="0"/>
          <w:sz w:val="28"/>
          <w:szCs w:val="28"/>
        </w:rPr>
        <w:t>：</w:t>
      </w:r>
      <w:r w:rsidR="0014621C" w:rsidRPr="00DB2A98">
        <w:rPr>
          <w:rFonts w:ascii="仿宋_GB2312" w:eastAsia="仿宋_GB2312" w:hAnsi="Arial" w:cs="Arial" w:hint="eastAsia"/>
          <w:color w:val="000000" w:themeColor="text1"/>
          <w:kern w:val="0"/>
          <w:sz w:val="28"/>
          <w:szCs w:val="28"/>
          <w:u w:val="single"/>
        </w:rPr>
        <w:t>15103402</w:t>
      </w:r>
    </w:p>
    <w:p w:rsidR="00F37760" w:rsidRPr="00DB2A98" w:rsidRDefault="00F37760" w:rsidP="00F37760">
      <w:pPr>
        <w:widowControl/>
        <w:wordWrap w:val="0"/>
        <w:spacing w:line="312" w:lineRule="auto"/>
        <w:ind w:leftChars="67" w:left="141" w:firstLineChars="2100" w:firstLine="5880"/>
        <w:jc w:val="left"/>
        <w:rPr>
          <w:rFonts w:ascii="Arial" w:hAnsi="Arial" w:cs="Arial"/>
          <w:color w:val="000000" w:themeColor="text1"/>
          <w:kern w:val="0"/>
          <w:sz w:val="28"/>
          <w:szCs w:val="28"/>
          <w:u w:val="single"/>
        </w:rPr>
      </w:pPr>
    </w:p>
    <w:p w:rsidR="00F37760" w:rsidRPr="00DB2A98" w:rsidRDefault="00F37760" w:rsidP="00F37760">
      <w:pPr>
        <w:widowControl/>
        <w:wordWrap w:val="0"/>
        <w:spacing w:line="312" w:lineRule="auto"/>
        <w:jc w:val="left"/>
        <w:rPr>
          <w:rFonts w:ascii="宋体" w:hAnsi="宋体" w:cs="宋体"/>
          <w:color w:val="000000" w:themeColor="text1"/>
          <w:kern w:val="0"/>
          <w:sz w:val="24"/>
        </w:rPr>
      </w:pPr>
      <w:r w:rsidRPr="00DB2A98">
        <w:rPr>
          <w:rFonts w:ascii="仿宋_GB2312" w:eastAsia="仿宋_GB2312" w:hAnsi="宋体" w:cs="宋体" w:hint="eastAsia"/>
          <w:b/>
          <w:bCs/>
          <w:color w:val="000000" w:themeColor="text1"/>
          <w:kern w:val="0"/>
          <w:sz w:val="24"/>
        </w:rPr>
        <w:t xml:space="preserve">                     </w:t>
      </w:r>
      <w:r w:rsidRPr="00DB2A98">
        <w:rPr>
          <w:rFonts w:ascii="仿宋_GB2312" w:eastAsia="仿宋_GB2312" w:hAnsi="Arial" w:cs="Arial" w:hint="eastAsia"/>
          <w:color w:val="000000" w:themeColor="text1"/>
          <w:kern w:val="0"/>
          <w:szCs w:val="21"/>
        </w:rPr>
        <w:t xml:space="preserve">      </w:t>
      </w:r>
    </w:p>
    <w:p w:rsidR="00F37760" w:rsidRPr="00DB2A98" w:rsidRDefault="00F37760" w:rsidP="008E5030">
      <w:pPr>
        <w:jc w:val="center"/>
        <w:rPr>
          <w:rFonts w:ascii="宋体" w:eastAsia="华文行楷"/>
          <w:b/>
          <w:color w:val="000000" w:themeColor="text1"/>
          <w:sz w:val="72"/>
          <w:szCs w:val="72"/>
        </w:rPr>
      </w:pPr>
      <w:r w:rsidRPr="00DB2A98">
        <w:rPr>
          <w:rFonts w:ascii="宋体" w:eastAsia="华文行楷" w:hint="eastAsia"/>
          <w:b/>
          <w:color w:val="000000" w:themeColor="text1"/>
          <w:sz w:val="72"/>
          <w:szCs w:val="72"/>
        </w:rPr>
        <w:t>常</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州</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大</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学</w:t>
      </w:r>
    </w:p>
    <w:p w:rsidR="00F37760" w:rsidRPr="00DB2A98" w:rsidRDefault="00F37760" w:rsidP="008E5030">
      <w:pPr>
        <w:jc w:val="center"/>
        <w:rPr>
          <w:rFonts w:ascii="宋体" w:eastAsia="华文行楷"/>
          <w:b/>
          <w:color w:val="000000" w:themeColor="text1"/>
          <w:sz w:val="72"/>
          <w:szCs w:val="72"/>
        </w:rPr>
      </w:pPr>
      <w:r w:rsidRPr="00DB2A98">
        <w:rPr>
          <w:rFonts w:ascii="宋体" w:eastAsia="华文行楷" w:hint="eastAsia"/>
          <w:b/>
          <w:color w:val="000000" w:themeColor="text1"/>
          <w:sz w:val="72"/>
          <w:szCs w:val="72"/>
        </w:rPr>
        <w:t>硕</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士</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专</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业</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学</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位</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论</w:t>
      </w:r>
      <w:r w:rsidRPr="00DB2A98">
        <w:rPr>
          <w:rFonts w:ascii="宋体" w:eastAsia="华文行楷" w:hint="eastAsia"/>
          <w:b/>
          <w:color w:val="000000" w:themeColor="text1"/>
          <w:sz w:val="72"/>
          <w:szCs w:val="72"/>
        </w:rPr>
        <w:t xml:space="preserve"> </w:t>
      </w:r>
      <w:r w:rsidRPr="00DB2A98">
        <w:rPr>
          <w:rFonts w:ascii="宋体" w:eastAsia="华文行楷" w:hint="eastAsia"/>
          <w:b/>
          <w:color w:val="000000" w:themeColor="text1"/>
          <w:sz w:val="72"/>
          <w:szCs w:val="72"/>
        </w:rPr>
        <w:t>文</w:t>
      </w:r>
    </w:p>
    <w:p w:rsidR="00F37760" w:rsidRPr="00DB2A98" w:rsidRDefault="00F37760" w:rsidP="00F37760">
      <w:pPr>
        <w:widowControl/>
        <w:wordWrap w:val="0"/>
        <w:spacing w:line="400" w:lineRule="exact"/>
        <w:jc w:val="left"/>
        <w:rPr>
          <w:rFonts w:ascii="Arial" w:hAnsi="Arial" w:cs="Arial"/>
          <w:color w:val="000000" w:themeColor="text1"/>
          <w:kern w:val="0"/>
          <w:szCs w:val="21"/>
        </w:rPr>
      </w:pPr>
    </w:p>
    <w:p w:rsidR="009048B1" w:rsidRPr="00DB2A98" w:rsidRDefault="00F24474" w:rsidP="009048B1">
      <w:pPr>
        <w:widowControl/>
        <w:spacing w:line="312" w:lineRule="auto"/>
        <w:jc w:val="center"/>
        <w:rPr>
          <w:rFonts w:ascii="黑体" w:eastAsia="黑体" w:hAnsi="Arial" w:cs="Arial"/>
          <w:color w:val="000000" w:themeColor="text1"/>
          <w:kern w:val="0"/>
          <w:sz w:val="44"/>
          <w:szCs w:val="44"/>
        </w:rPr>
      </w:pPr>
      <w:r w:rsidRPr="00DB2A98">
        <w:rPr>
          <w:rFonts w:ascii="黑体" w:eastAsia="黑体" w:hAnsi="Arial" w:cs="Arial" w:hint="eastAsia"/>
          <w:color w:val="000000" w:themeColor="text1"/>
          <w:kern w:val="0"/>
          <w:sz w:val="44"/>
          <w:szCs w:val="44"/>
        </w:rPr>
        <w:t>基于数理统计的污水监测</w:t>
      </w:r>
    </w:p>
    <w:p w:rsidR="00F37760" w:rsidRPr="00DB2A98" w:rsidRDefault="00F24474" w:rsidP="009048B1">
      <w:pPr>
        <w:widowControl/>
        <w:spacing w:line="312" w:lineRule="auto"/>
        <w:jc w:val="center"/>
        <w:rPr>
          <w:rFonts w:ascii="宋体" w:hAnsi="宋体" w:cs="宋体"/>
          <w:color w:val="000000" w:themeColor="text1"/>
          <w:kern w:val="0"/>
          <w:sz w:val="24"/>
        </w:rPr>
      </w:pPr>
      <w:r w:rsidRPr="00DB2A98">
        <w:rPr>
          <w:rFonts w:ascii="黑体" w:eastAsia="黑体" w:hAnsi="Arial" w:cs="Arial" w:hint="eastAsia"/>
          <w:color w:val="000000" w:themeColor="text1"/>
          <w:kern w:val="0"/>
          <w:sz w:val="44"/>
          <w:szCs w:val="44"/>
        </w:rPr>
        <w:t>数据真伪鉴别</w:t>
      </w:r>
      <w:r w:rsidR="009048B1" w:rsidRPr="00DB2A98">
        <w:rPr>
          <w:rFonts w:ascii="黑体" w:eastAsia="黑体" w:hAnsi="Arial" w:cs="Arial" w:hint="eastAsia"/>
          <w:color w:val="000000" w:themeColor="text1"/>
          <w:kern w:val="0"/>
          <w:sz w:val="44"/>
          <w:szCs w:val="44"/>
        </w:rPr>
        <w:t>研究</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rFonts w:ascii="仿宋_GB2312" w:eastAsia="仿宋_GB2312" w:hAnsi="Arial" w:cs="Arial" w:hint="eastAsia"/>
          <w:color w:val="000000" w:themeColor="text1"/>
          <w:kern w:val="0"/>
          <w:sz w:val="42"/>
          <w:szCs w:val="21"/>
        </w:rPr>
        <w:t> </w:t>
      </w:r>
    </w:p>
    <w:p w:rsidR="00F37760" w:rsidRPr="00DB2A98" w:rsidRDefault="00F37760" w:rsidP="00F37760">
      <w:pPr>
        <w:widowControl/>
        <w:wordWrap w:val="0"/>
        <w:spacing w:line="312" w:lineRule="auto"/>
        <w:rPr>
          <w:rFonts w:ascii="Arial" w:hAnsi="Arial" w:cs="Arial"/>
          <w:color w:val="000000" w:themeColor="text1"/>
          <w:kern w:val="0"/>
          <w:szCs w:val="21"/>
        </w:rPr>
      </w:pPr>
    </w:p>
    <w:tbl>
      <w:tblPr>
        <w:tblW w:w="0" w:type="auto"/>
        <w:jc w:val="center"/>
        <w:tblCellMar>
          <w:top w:w="57" w:type="dxa"/>
          <w:bottom w:w="57" w:type="dxa"/>
        </w:tblCellMar>
        <w:tblLook w:val="0000"/>
      </w:tblPr>
      <w:tblGrid>
        <w:gridCol w:w="2889"/>
        <w:gridCol w:w="4140"/>
      </w:tblGrid>
      <w:tr w:rsidR="00F37760" w:rsidRPr="00DB2A98" w:rsidTr="0014621C">
        <w:trPr>
          <w:trHeight w:val="493"/>
          <w:jc w:val="center"/>
        </w:trPr>
        <w:tc>
          <w:tcPr>
            <w:tcW w:w="2889" w:type="dxa"/>
            <w:shd w:val="clear" w:color="auto" w:fill="auto"/>
            <w:vAlign w:val="center"/>
          </w:tcPr>
          <w:p w:rsidR="00F37760" w:rsidRPr="00DB2A98" w:rsidRDefault="00F37760" w:rsidP="005245F9">
            <w:pPr>
              <w:widowControl/>
              <w:wordWrap w:val="0"/>
              <w:spacing w:beforeLines="30" w:line="400" w:lineRule="exact"/>
              <w:jc w:val="distribute"/>
              <w:rPr>
                <w:rFonts w:ascii="Arial" w:hAnsi="Arial" w:cs="Arial"/>
                <w:color w:val="000000" w:themeColor="text1"/>
                <w:kern w:val="0"/>
                <w:szCs w:val="21"/>
              </w:rPr>
            </w:pPr>
            <w:r w:rsidRPr="00DB2A98">
              <w:rPr>
                <w:rFonts w:ascii="仿宋_GB2312" w:eastAsia="仿宋_GB2312" w:hAnsi="Arial" w:cs="Arial" w:hint="eastAsia"/>
                <w:color w:val="000000" w:themeColor="text1"/>
                <w:kern w:val="0"/>
                <w:sz w:val="32"/>
                <w:szCs w:val="21"/>
              </w:rPr>
              <w:t>研究生姓名</w:t>
            </w:r>
          </w:p>
        </w:tc>
        <w:tc>
          <w:tcPr>
            <w:tcW w:w="4140" w:type="dxa"/>
            <w:tcBorders>
              <w:bottom w:val="single" w:sz="4" w:space="0" w:color="auto"/>
            </w:tcBorders>
            <w:shd w:val="clear" w:color="auto" w:fill="auto"/>
            <w:vAlign w:val="center"/>
          </w:tcPr>
          <w:p w:rsidR="00F37760" w:rsidRPr="00DB2A98" w:rsidRDefault="00F37760" w:rsidP="005245F9">
            <w:pPr>
              <w:widowControl/>
              <w:spacing w:beforeLines="30" w:line="400" w:lineRule="exact"/>
              <w:jc w:val="left"/>
              <w:rPr>
                <w:rFonts w:ascii="仿宋_GB2312" w:eastAsia="仿宋_GB2312" w:hAnsi="Arial" w:cs="Arial"/>
                <w:bCs/>
                <w:color w:val="000000" w:themeColor="text1"/>
                <w:kern w:val="0"/>
                <w:sz w:val="32"/>
                <w:szCs w:val="21"/>
              </w:rPr>
            </w:pPr>
            <w:r w:rsidRPr="00DB2A98">
              <w:rPr>
                <w:rFonts w:ascii="仿宋_GB2312" w:eastAsia="仿宋_GB2312" w:hAnsi="Arial" w:cs="Arial" w:hint="eastAsia"/>
                <w:b/>
                <w:bCs/>
                <w:color w:val="000000" w:themeColor="text1"/>
                <w:kern w:val="0"/>
                <w:sz w:val="32"/>
                <w:szCs w:val="21"/>
              </w:rPr>
              <w:t xml:space="preserve">       </w:t>
            </w:r>
            <w:r w:rsidR="0014621C" w:rsidRPr="00DB2A98">
              <w:rPr>
                <w:rFonts w:ascii="仿宋_GB2312" w:eastAsia="仿宋_GB2312" w:hAnsi="Arial" w:cs="Arial" w:hint="eastAsia"/>
                <w:bCs/>
                <w:color w:val="000000" w:themeColor="text1"/>
                <w:kern w:val="0"/>
                <w:sz w:val="32"/>
                <w:szCs w:val="21"/>
              </w:rPr>
              <w:t>邹 涛</w:t>
            </w:r>
          </w:p>
        </w:tc>
      </w:tr>
      <w:tr w:rsidR="00F37760" w:rsidRPr="00DB2A98" w:rsidTr="0014621C">
        <w:trPr>
          <w:trHeight w:val="493"/>
          <w:jc w:val="center"/>
        </w:trPr>
        <w:tc>
          <w:tcPr>
            <w:tcW w:w="2889" w:type="dxa"/>
            <w:shd w:val="clear" w:color="auto" w:fill="auto"/>
            <w:vAlign w:val="center"/>
          </w:tcPr>
          <w:p w:rsidR="00F37760" w:rsidRPr="00DB2A98" w:rsidRDefault="00F37760" w:rsidP="005245F9">
            <w:pPr>
              <w:widowControl/>
              <w:wordWrap w:val="0"/>
              <w:spacing w:beforeLines="30" w:line="400" w:lineRule="exact"/>
              <w:jc w:val="distribute"/>
              <w:rPr>
                <w:rFonts w:ascii="仿宋_GB2312" w:eastAsia="仿宋_GB2312" w:hAnsi="Arial" w:cs="Arial"/>
                <w:color w:val="000000" w:themeColor="text1"/>
                <w:kern w:val="0"/>
                <w:sz w:val="32"/>
                <w:szCs w:val="21"/>
              </w:rPr>
            </w:pPr>
            <w:r w:rsidRPr="00DB2A98">
              <w:rPr>
                <w:rFonts w:ascii="仿宋_GB2312" w:eastAsia="仿宋_GB2312" w:hAnsi="Arial" w:cs="Arial" w:hint="eastAsia"/>
                <w:color w:val="000000" w:themeColor="text1"/>
                <w:kern w:val="0"/>
                <w:sz w:val="32"/>
                <w:szCs w:val="21"/>
              </w:rPr>
              <w:t>指导教师姓名</w:t>
            </w:r>
          </w:p>
        </w:tc>
        <w:tc>
          <w:tcPr>
            <w:tcW w:w="4140" w:type="dxa"/>
            <w:tcBorders>
              <w:top w:val="single" w:sz="4" w:space="0" w:color="auto"/>
              <w:bottom w:val="single" w:sz="4" w:space="0" w:color="auto"/>
            </w:tcBorders>
            <w:shd w:val="clear" w:color="auto" w:fill="auto"/>
          </w:tcPr>
          <w:p w:rsidR="00F37760" w:rsidRPr="00DB2A98" w:rsidRDefault="00F37760" w:rsidP="005245F9">
            <w:pPr>
              <w:widowControl/>
              <w:wordWrap w:val="0"/>
              <w:spacing w:beforeLines="30" w:line="400" w:lineRule="exact"/>
              <w:rPr>
                <w:rFonts w:ascii="仿宋_GB2312" w:eastAsia="仿宋_GB2312" w:hAnsi="Arial" w:cs="Arial"/>
                <w:color w:val="000000" w:themeColor="text1"/>
                <w:kern w:val="0"/>
                <w:sz w:val="32"/>
                <w:szCs w:val="21"/>
              </w:rPr>
            </w:pPr>
            <w:r w:rsidRPr="00DB2A98">
              <w:rPr>
                <w:rFonts w:ascii="仿宋_GB2312" w:eastAsia="仿宋_GB2312" w:hAnsi="Arial" w:cs="Arial" w:hint="eastAsia"/>
                <w:color w:val="000000" w:themeColor="text1"/>
                <w:kern w:val="0"/>
                <w:sz w:val="32"/>
                <w:szCs w:val="21"/>
              </w:rPr>
              <w:t xml:space="preserve">     </w:t>
            </w:r>
            <w:r w:rsidR="0014621C" w:rsidRPr="00DB2A98">
              <w:rPr>
                <w:rFonts w:ascii="仿宋_GB2312" w:eastAsia="仿宋_GB2312" w:hAnsi="Arial" w:cs="Arial" w:hint="eastAsia"/>
                <w:color w:val="000000" w:themeColor="text1"/>
                <w:kern w:val="0"/>
                <w:sz w:val="32"/>
                <w:szCs w:val="21"/>
              </w:rPr>
              <w:t xml:space="preserve">  万玉山</w:t>
            </w:r>
          </w:p>
        </w:tc>
      </w:tr>
      <w:tr w:rsidR="00F37760" w:rsidRPr="00DB2A98" w:rsidTr="0014621C">
        <w:trPr>
          <w:trHeight w:val="493"/>
          <w:jc w:val="center"/>
        </w:trPr>
        <w:tc>
          <w:tcPr>
            <w:tcW w:w="2889" w:type="dxa"/>
            <w:shd w:val="clear" w:color="auto" w:fill="auto"/>
            <w:vAlign w:val="center"/>
          </w:tcPr>
          <w:p w:rsidR="00F37760" w:rsidRPr="00DB2A98" w:rsidRDefault="00F37760" w:rsidP="005245F9">
            <w:pPr>
              <w:widowControl/>
              <w:wordWrap w:val="0"/>
              <w:spacing w:beforeLines="30" w:line="400" w:lineRule="exact"/>
              <w:jc w:val="distribute"/>
              <w:rPr>
                <w:rFonts w:ascii="仿宋_GB2312" w:eastAsia="仿宋_GB2312" w:hAnsi="Arial" w:cs="Arial"/>
                <w:color w:val="000000" w:themeColor="text1"/>
                <w:kern w:val="0"/>
                <w:sz w:val="32"/>
                <w:szCs w:val="21"/>
              </w:rPr>
            </w:pPr>
            <w:r w:rsidRPr="00DB2A98">
              <w:rPr>
                <w:rFonts w:ascii="仿宋_GB2312" w:eastAsia="仿宋_GB2312" w:hAnsi="Arial" w:cs="Arial" w:hint="eastAsia"/>
                <w:color w:val="000000" w:themeColor="text1"/>
                <w:kern w:val="0"/>
                <w:sz w:val="32"/>
                <w:szCs w:val="21"/>
              </w:rPr>
              <w:t>申请学位类别</w:t>
            </w:r>
          </w:p>
        </w:tc>
        <w:tc>
          <w:tcPr>
            <w:tcW w:w="4140" w:type="dxa"/>
            <w:tcBorders>
              <w:top w:val="single" w:sz="4" w:space="0" w:color="auto"/>
              <w:bottom w:val="single" w:sz="4" w:space="0" w:color="auto"/>
            </w:tcBorders>
            <w:shd w:val="clear" w:color="auto" w:fill="auto"/>
          </w:tcPr>
          <w:p w:rsidR="00F37760" w:rsidRPr="00DB2A98" w:rsidRDefault="0014621C" w:rsidP="005245F9">
            <w:pPr>
              <w:widowControl/>
              <w:spacing w:beforeLines="30" w:line="400" w:lineRule="exact"/>
              <w:ind w:firstLineChars="300" w:firstLine="960"/>
              <w:rPr>
                <w:rFonts w:ascii="仿宋_GB2312" w:eastAsia="仿宋_GB2312" w:hAnsi="Arial" w:cs="Arial"/>
                <w:color w:val="000000" w:themeColor="text1"/>
                <w:kern w:val="0"/>
                <w:sz w:val="32"/>
                <w:szCs w:val="21"/>
              </w:rPr>
            </w:pPr>
            <w:r w:rsidRPr="00DB2A98">
              <w:rPr>
                <w:rFonts w:ascii="仿宋_GB2312" w:eastAsia="仿宋_GB2312" w:hAnsi="Arial" w:cs="Arial" w:hint="eastAsia"/>
                <w:color w:val="000000" w:themeColor="text1"/>
                <w:kern w:val="0"/>
                <w:sz w:val="32"/>
                <w:szCs w:val="32"/>
              </w:rPr>
              <w:t>工程硕士</w:t>
            </w:r>
          </w:p>
        </w:tc>
      </w:tr>
      <w:tr w:rsidR="00F37760" w:rsidRPr="00DB2A98" w:rsidTr="0014621C">
        <w:trPr>
          <w:trHeight w:val="493"/>
          <w:jc w:val="center"/>
        </w:trPr>
        <w:tc>
          <w:tcPr>
            <w:tcW w:w="2889" w:type="dxa"/>
            <w:shd w:val="clear" w:color="auto" w:fill="auto"/>
          </w:tcPr>
          <w:p w:rsidR="00F37760" w:rsidRPr="00DB2A98" w:rsidRDefault="00F37760" w:rsidP="005245F9">
            <w:pPr>
              <w:widowControl/>
              <w:wordWrap w:val="0"/>
              <w:spacing w:beforeLines="30" w:line="400" w:lineRule="exact"/>
              <w:jc w:val="distribute"/>
              <w:rPr>
                <w:rFonts w:ascii="Arial" w:hAnsi="Arial" w:cs="Arial"/>
                <w:color w:val="000000" w:themeColor="text1"/>
                <w:kern w:val="0"/>
                <w:szCs w:val="21"/>
              </w:rPr>
            </w:pPr>
            <w:r w:rsidRPr="00DB2A98">
              <w:rPr>
                <w:rFonts w:ascii="仿宋_GB2312" w:eastAsia="仿宋_GB2312" w:hAnsi="Arial" w:cs="Arial" w:hint="eastAsia"/>
                <w:color w:val="000000" w:themeColor="text1"/>
                <w:kern w:val="0"/>
                <w:sz w:val="32"/>
                <w:szCs w:val="21"/>
              </w:rPr>
              <w:t>专业领域名称</w:t>
            </w:r>
          </w:p>
        </w:tc>
        <w:tc>
          <w:tcPr>
            <w:tcW w:w="4140" w:type="dxa"/>
            <w:tcBorders>
              <w:top w:val="single" w:sz="4" w:space="0" w:color="auto"/>
              <w:bottom w:val="single" w:sz="4" w:space="0" w:color="auto"/>
            </w:tcBorders>
            <w:shd w:val="clear" w:color="auto" w:fill="auto"/>
          </w:tcPr>
          <w:p w:rsidR="00F37760" w:rsidRPr="00DB2A98" w:rsidRDefault="0014621C" w:rsidP="005245F9">
            <w:pPr>
              <w:widowControl/>
              <w:spacing w:beforeLines="30" w:line="400" w:lineRule="exact"/>
              <w:ind w:firstLineChars="300" w:firstLine="960"/>
              <w:rPr>
                <w:rFonts w:ascii="仿宋_GB2312" w:eastAsia="仿宋_GB2312" w:hAnsi="Arial" w:cs="Arial"/>
                <w:color w:val="000000" w:themeColor="text1"/>
                <w:kern w:val="0"/>
                <w:sz w:val="32"/>
                <w:szCs w:val="32"/>
              </w:rPr>
            </w:pPr>
            <w:r w:rsidRPr="00DB2A98">
              <w:rPr>
                <w:rFonts w:ascii="仿宋_GB2312" w:eastAsia="仿宋_GB2312" w:hAnsi="Arial" w:cs="Arial" w:hint="eastAsia"/>
                <w:color w:val="000000" w:themeColor="text1"/>
                <w:kern w:val="0"/>
                <w:sz w:val="32"/>
                <w:szCs w:val="32"/>
              </w:rPr>
              <w:t>环境工程</w:t>
            </w:r>
          </w:p>
        </w:tc>
      </w:tr>
      <w:tr w:rsidR="00F37760" w:rsidRPr="00DB2A98" w:rsidTr="0014621C">
        <w:trPr>
          <w:trHeight w:val="493"/>
          <w:jc w:val="center"/>
        </w:trPr>
        <w:tc>
          <w:tcPr>
            <w:tcW w:w="2889" w:type="dxa"/>
            <w:shd w:val="clear" w:color="auto" w:fill="auto"/>
          </w:tcPr>
          <w:p w:rsidR="00F37760" w:rsidRPr="00DB2A98" w:rsidRDefault="00F37760" w:rsidP="005245F9">
            <w:pPr>
              <w:widowControl/>
              <w:wordWrap w:val="0"/>
              <w:spacing w:beforeLines="30" w:line="400" w:lineRule="exact"/>
              <w:jc w:val="distribute"/>
              <w:rPr>
                <w:rFonts w:ascii="Arial" w:hAnsi="Arial" w:cs="Arial"/>
                <w:color w:val="000000" w:themeColor="text1"/>
                <w:kern w:val="0"/>
                <w:szCs w:val="21"/>
              </w:rPr>
            </w:pPr>
            <w:r w:rsidRPr="00DB2A98">
              <w:rPr>
                <w:rFonts w:ascii="仿宋_GB2312" w:eastAsia="仿宋_GB2312" w:hAnsi="Arial" w:cs="Arial" w:hint="eastAsia"/>
                <w:color w:val="000000" w:themeColor="text1"/>
                <w:kern w:val="0"/>
                <w:sz w:val="32"/>
                <w:szCs w:val="21"/>
              </w:rPr>
              <w:t>研究方向</w:t>
            </w:r>
          </w:p>
        </w:tc>
        <w:tc>
          <w:tcPr>
            <w:tcW w:w="4140" w:type="dxa"/>
            <w:tcBorders>
              <w:top w:val="single" w:sz="4" w:space="0" w:color="auto"/>
              <w:bottom w:val="single" w:sz="4" w:space="0" w:color="auto"/>
            </w:tcBorders>
            <w:shd w:val="clear" w:color="auto" w:fill="auto"/>
          </w:tcPr>
          <w:p w:rsidR="00F37760" w:rsidRPr="00DB2A98" w:rsidRDefault="00F37760" w:rsidP="005245F9">
            <w:pPr>
              <w:widowControl/>
              <w:spacing w:beforeLines="30" w:line="400" w:lineRule="exact"/>
              <w:rPr>
                <w:rFonts w:ascii="仿宋_GB2312" w:eastAsia="仿宋_GB2312" w:hAnsi="Arial" w:cs="Arial"/>
                <w:color w:val="000000" w:themeColor="text1"/>
                <w:kern w:val="0"/>
                <w:sz w:val="32"/>
                <w:szCs w:val="32"/>
              </w:rPr>
            </w:pPr>
            <w:r w:rsidRPr="00DB2A98">
              <w:rPr>
                <w:rFonts w:ascii="仿宋_GB2312" w:eastAsia="仿宋_GB2312" w:hAnsi="Arial" w:cs="Arial" w:hint="eastAsia"/>
                <w:color w:val="000000" w:themeColor="text1"/>
                <w:kern w:val="0"/>
                <w:sz w:val="32"/>
                <w:szCs w:val="32"/>
              </w:rPr>
              <w:t xml:space="preserve">    </w:t>
            </w:r>
            <w:r w:rsidR="0014621C" w:rsidRPr="00DB2A98">
              <w:rPr>
                <w:rFonts w:ascii="仿宋_GB2312" w:eastAsia="仿宋_GB2312" w:hAnsi="Arial" w:cs="Arial" w:hint="eastAsia"/>
                <w:color w:val="000000" w:themeColor="text1"/>
                <w:kern w:val="0"/>
                <w:sz w:val="32"/>
                <w:szCs w:val="32"/>
              </w:rPr>
              <w:t xml:space="preserve"> 水污染控制</w:t>
            </w:r>
          </w:p>
        </w:tc>
      </w:tr>
    </w:tbl>
    <w:p w:rsidR="00F37760" w:rsidRPr="00DB2A98" w:rsidRDefault="00F37760" w:rsidP="00F37760">
      <w:pPr>
        <w:widowControl/>
        <w:wordWrap w:val="0"/>
        <w:spacing w:line="400" w:lineRule="exact"/>
        <w:jc w:val="center"/>
        <w:rPr>
          <w:rFonts w:ascii="Arial" w:hAnsi="Arial" w:cs="Arial"/>
          <w:color w:val="000000" w:themeColor="text1"/>
          <w:kern w:val="0"/>
          <w:szCs w:val="21"/>
        </w:rPr>
      </w:pPr>
      <w:r w:rsidRPr="00DB2A98">
        <w:rPr>
          <w:rFonts w:ascii="仿宋_GB2312" w:eastAsia="仿宋_GB2312" w:hAnsi="Arial" w:cs="Arial" w:hint="eastAsia"/>
          <w:color w:val="000000" w:themeColor="text1"/>
          <w:kern w:val="0"/>
          <w:sz w:val="32"/>
          <w:szCs w:val="21"/>
        </w:rPr>
        <w:t> </w:t>
      </w:r>
    </w:p>
    <w:p w:rsidR="00F37760" w:rsidRPr="00DB2A98" w:rsidRDefault="00F37760" w:rsidP="00F37760">
      <w:pPr>
        <w:widowControl/>
        <w:wordWrap w:val="0"/>
        <w:spacing w:line="360" w:lineRule="auto"/>
        <w:jc w:val="center"/>
        <w:rPr>
          <w:rFonts w:ascii="仿宋_GB2312" w:eastAsia="仿宋_GB2312" w:hAnsi="宋体" w:cs="宋体"/>
          <w:color w:val="000000" w:themeColor="text1"/>
          <w:kern w:val="0"/>
          <w:sz w:val="32"/>
          <w:szCs w:val="32"/>
        </w:rPr>
      </w:pPr>
    </w:p>
    <w:p w:rsidR="00F37760" w:rsidRPr="00DB2A98" w:rsidRDefault="00F37760" w:rsidP="00F37760">
      <w:pPr>
        <w:widowControl/>
        <w:wordWrap w:val="0"/>
        <w:spacing w:line="360" w:lineRule="auto"/>
        <w:jc w:val="center"/>
        <w:rPr>
          <w:rFonts w:ascii="仿宋_GB2312" w:eastAsia="仿宋_GB2312" w:hAnsi="宋体" w:cs="宋体"/>
          <w:color w:val="000000" w:themeColor="text1"/>
          <w:kern w:val="0"/>
          <w:sz w:val="32"/>
          <w:szCs w:val="32"/>
        </w:rPr>
      </w:pPr>
    </w:p>
    <w:p w:rsidR="00F37760" w:rsidRPr="00DB2A98" w:rsidRDefault="009048B1" w:rsidP="00F37760">
      <w:pPr>
        <w:widowControl/>
        <w:wordWrap w:val="0"/>
        <w:spacing w:line="360" w:lineRule="auto"/>
        <w:jc w:val="center"/>
        <w:rPr>
          <w:rFonts w:ascii="仿宋_GB2312" w:eastAsia="仿宋_GB2312" w:hAnsi="宋体" w:cs="宋体"/>
          <w:color w:val="000000" w:themeColor="text1"/>
          <w:kern w:val="0"/>
          <w:sz w:val="32"/>
          <w:szCs w:val="32"/>
        </w:rPr>
      </w:pPr>
      <w:r w:rsidRPr="00DB2A98">
        <w:rPr>
          <w:rFonts w:ascii="仿宋_GB2312" w:eastAsia="仿宋_GB2312" w:hAnsi="宋体" w:cs="宋体" w:hint="eastAsia"/>
          <w:color w:val="000000" w:themeColor="text1"/>
          <w:kern w:val="0"/>
          <w:sz w:val="32"/>
          <w:szCs w:val="32"/>
        </w:rPr>
        <w:t xml:space="preserve">    </w:t>
      </w:r>
      <w:r w:rsidR="00F37760" w:rsidRPr="00DB2A98">
        <w:rPr>
          <w:rFonts w:ascii="仿宋_GB2312" w:eastAsia="仿宋_GB2312" w:hAnsi="宋体" w:cs="宋体" w:hint="eastAsia"/>
          <w:color w:val="000000" w:themeColor="text1"/>
          <w:kern w:val="0"/>
          <w:sz w:val="32"/>
          <w:szCs w:val="32"/>
        </w:rPr>
        <w:t>年</w:t>
      </w:r>
      <w:r w:rsidRPr="00DB2A98">
        <w:rPr>
          <w:rFonts w:ascii="仿宋_GB2312" w:eastAsia="仿宋_GB2312" w:hAnsi="宋体" w:cs="宋体" w:hint="eastAsia"/>
          <w:color w:val="000000" w:themeColor="text1"/>
          <w:kern w:val="0"/>
          <w:sz w:val="32"/>
          <w:szCs w:val="32"/>
        </w:rPr>
        <w:t xml:space="preserve"> </w:t>
      </w:r>
      <w:r w:rsidR="00F37760" w:rsidRPr="00DB2A98">
        <w:rPr>
          <w:rFonts w:ascii="仿宋_GB2312" w:eastAsia="仿宋_GB2312" w:hAnsi="宋体" w:cs="宋体" w:hint="eastAsia"/>
          <w:color w:val="000000" w:themeColor="text1"/>
          <w:kern w:val="0"/>
          <w:sz w:val="32"/>
          <w:szCs w:val="32"/>
        </w:rPr>
        <w:t xml:space="preserve"> 月</w:t>
      </w:r>
    </w:p>
    <w:p w:rsidR="00F37760" w:rsidRPr="00DB2A98" w:rsidRDefault="00F37760">
      <w:pPr>
        <w:autoSpaceDE w:val="0"/>
        <w:autoSpaceDN w:val="0"/>
        <w:adjustRightInd w:val="0"/>
        <w:jc w:val="center"/>
        <w:rPr>
          <w:rFonts w:ascii="宋体" w:cs="宋体"/>
          <w:b/>
          <w:color w:val="000000" w:themeColor="text1"/>
          <w:kern w:val="0"/>
          <w:sz w:val="32"/>
          <w:szCs w:val="32"/>
        </w:rPr>
        <w:sectPr w:rsidR="00F37760" w:rsidRPr="00DB2A98" w:rsidSect="001E39E2">
          <w:footerReference w:type="first" r:id="rId9"/>
          <w:pgSz w:w="11906" w:h="16838"/>
          <w:pgMar w:top="1440" w:right="1800" w:bottom="1440" w:left="1800" w:header="851" w:footer="992" w:gutter="0"/>
          <w:cols w:space="720"/>
          <w:titlePg/>
          <w:docGrid w:type="lines" w:linePitch="312"/>
        </w:sectPr>
      </w:pPr>
    </w:p>
    <w:p w:rsidR="00F37760" w:rsidRPr="00DB2A98" w:rsidRDefault="00F37760" w:rsidP="0006675B">
      <w:pPr>
        <w:widowControl/>
        <w:wordWrap w:val="0"/>
        <w:spacing w:line="312" w:lineRule="auto"/>
        <w:ind w:leftChars="-85" w:hangingChars="59" w:hanging="178"/>
        <w:jc w:val="center"/>
        <w:rPr>
          <w:b/>
          <w:bCs/>
          <w:color w:val="000000" w:themeColor="text1"/>
          <w:kern w:val="0"/>
          <w:sz w:val="30"/>
        </w:rPr>
      </w:pPr>
      <w:r w:rsidRPr="00DB2A98">
        <w:rPr>
          <w:b/>
          <w:bCs/>
          <w:color w:val="000000" w:themeColor="text1"/>
          <w:kern w:val="0"/>
          <w:sz w:val="30"/>
        </w:rPr>
        <w:lastRenderedPageBreak/>
        <w:t> </w:t>
      </w:r>
      <w:r w:rsidR="0006675B" w:rsidRPr="00DB2A98">
        <w:rPr>
          <w:b/>
          <w:bCs/>
          <w:color w:val="000000" w:themeColor="text1"/>
          <w:kern w:val="0"/>
          <w:sz w:val="30"/>
        </w:rPr>
        <w:t>Research on authenticity identification of sewage monitoring data based on mathematical statistics</w:t>
      </w:r>
    </w:p>
    <w:p w:rsidR="00F37760" w:rsidRPr="00DB2A98" w:rsidRDefault="00F37760" w:rsidP="00F37760">
      <w:pPr>
        <w:widowControl/>
        <w:spacing w:line="312" w:lineRule="auto"/>
        <w:jc w:val="center"/>
        <w:rPr>
          <w:b/>
          <w:bCs/>
          <w:color w:val="000000" w:themeColor="text1"/>
          <w:kern w:val="0"/>
          <w:sz w:val="30"/>
        </w:rPr>
      </w:pP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24"/>
        </w:rPr>
        <w:t> </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24"/>
        </w:rPr>
        <w:t>  </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30"/>
        </w:rPr>
        <w:t>A Dissertation Submitted to</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rFonts w:hint="eastAsia"/>
          <w:b/>
          <w:color w:val="000000" w:themeColor="text1"/>
          <w:kern w:val="0"/>
          <w:sz w:val="30"/>
          <w:szCs w:val="30"/>
        </w:rPr>
        <w:t>Changzhou</w:t>
      </w:r>
      <w:r w:rsidRPr="00DB2A98">
        <w:rPr>
          <w:b/>
          <w:color w:val="000000" w:themeColor="text1"/>
          <w:kern w:val="0"/>
          <w:sz w:val="30"/>
          <w:szCs w:val="30"/>
        </w:rPr>
        <w:t xml:space="preserve">  University</w:t>
      </w:r>
    </w:p>
    <w:p w:rsidR="00F37760" w:rsidRPr="00DB2A98" w:rsidRDefault="00F37760" w:rsidP="00F37760">
      <w:pPr>
        <w:widowControl/>
        <w:wordWrap w:val="0"/>
        <w:spacing w:line="312" w:lineRule="auto"/>
        <w:jc w:val="left"/>
        <w:rPr>
          <w:rFonts w:ascii="宋体" w:hAnsi="宋体" w:cs="宋体"/>
          <w:color w:val="000000" w:themeColor="text1"/>
          <w:kern w:val="0"/>
          <w:sz w:val="24"/>
        </w:rPr>
      </w:pPr>
      <w:r w:rsidRPr="00DB2A98">
        <w:rPr>
          <w:color w:val="000000" w:themeColor="text1"/>
          <w:kern w:val="0"/>
          <w:sz w:val="24"/>
        </w:rPr>
        <w:t>  </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b/>
          <w:color w:val="000000" w:themeColor="text1"/>
          <w:kern w:val="0"/>
          <w:sz w:val="24"/>
        </w:rPr>
        <w:t>By</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24"/>
        </w:rPr>
        <w:t> </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b/>
          <w:bCs/>
          <w:color w:val="000000" w:themeColor="text1"/>
          <w:kern w:val="0"/>
          <w:sz w:val="30"/>
          <w:szCs w:val="20"/>
        </w:rPr>
        <w:t xml:space="preserve"> </w:t>
      </w:r>
      <w:r w:rsidR="00CB0D4A" w:rsidRPr="00DB2A98">
        <w:rPr>
          <w:rFonts w:hint="eastAsia"/>
          <w:b/>
          <w:bCs/>
          <w:color w:val="000000" w:themeColor="text1"/>
          <w:kern w:val="0"/>
          <w:sz w:val="30"/>
          <w:szCs w:val="20"/>
        </w:rPr>
        <w:t>Zou</w:t>
      </w:r>
      <w:r w:rsidRPr="00DB2A98">
        <w:rPr>
          <w:b/>
          <w:bCs/>
          <w:color w:val="000000" w:themeColor="text1"/>
          <w:kern w:val="0"/>
          <w:sz w:val="30"/>
          <w:szCs w:val="20"/>
        </w:rPr>
        <w:t xml:space="preserve"> </w:t>
      </w:r>
      <w:r w:rsidR="00CB0D4A" w:rsidRPr="00DB2A98">
        <w:rPr>
          <w:rFonts w:hint="eastAsia"/>
          <w:b/>
          <w:bCs/>
          <w:color w:val="000000" w:themeColor="text1"/>
          <w:kern w:val="0"/>
          <w:sz w:val="30"/>
          <w:szCs w:val="20"/>
        </w:rPr>
        <w:t>Tao</w:t>
      </w:r>
      <w:r w:rsidRPr="00DB2A98">
        <w:rPr>
          <w:b/>
          <w:bCs/>
          <w:color w:val="000000" w:themeColor="text1"/>
          <w:kern w:val="0"/>
          <w:sz w:val="30"/>
          <w:szCs w:val="20"/>
        </w:rPr>
        <w:t>(</w:t>
      </w:r>
      <w:r w:rsidRPr="00DB2A98">
        <w:rPr>
          <w:rFonts w:cs="Arial" w:hint="eastAsia"/>
          <w:b/>
          <w:bCs/>
          <w:color w:val="000000" w:themeColor="text1"/>
          <w:sz w:val="24"/>
        </w:rPr>
        <w:t>作者姓名</w:t>
      </w:r>
      <w:r w:rsidRPr="00DB2A98">
        <w:rPr>
          <w:b/>
          <w:bCs/>
          <w:color w:val="000000" w:themeColor="text1"/>
          <w:kern w:val="0"/>
          <w:sz w:val="30"/>
          <w:szCs w:val="20"/>
        </w:rPr>
        <w:t>)</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b/>
          <w:bCs/>
          <w:color w:val="000000" w:themeColor="text1"/>
          <w:kern w:val="0"/>
          <w:sz w:val="30"/>
          <w:szCs w:val="20"/>
        </w:rPr>
        <w:t>(</w:t>
      </w:r>
      <w:r w:rsidR="009F2949" w:rsidRPr="00DB2A98">
        <w:rPr>
          <w:rFonts w:hint="eastAsia"/>
          <w:b/>
          <w:bCs/>
          <w:color w:val="000000" w:themeColor="text1"/>
          <w:kern w:val="0"/>
          <w:sz w:val="30"/>
          <w:szCs w:val="20"/>
        </w:rPr>
        <w:t>E</w:t>
      </w:r>
      <w:r w:rsidR="009F2949" w:rsidRPr="00DB2A98">
        <w:rPr>
          <w:b/>
          <w:bCs/>
          <w:color w:val="000000" w:themeColor="text1"/>
          <w:kern w:val="0"/>
          <w:sz w:val="30"/>
          <w:szCs w:val="20"/>
        </w:rPr>
        <w:t>nvironment</w:t>
      </w:r>
      <w:r w:rsidRPr="00DB2A98">
        <w:rPr>
          <w:rFonts w:hint="eastAsia"/>
          <w:b/>
          <w:bCs/>
          <w:color w:val="000000" w:themeColor="text1"/>
          <w:kern w:val="0"/>
          <w:sz w:val="30"/>
          <w:szCs w:val="20"/>
        </w:rPr>
        <w:t xml:space="preserve"> Engineering</w:t>
      </w:r>
      <w:r w:rsidRPr="00DB2A98">
        <w:rPr>
          <w:b/>
          <w:bCs/>
          <w:color w:val="000000" w:themeColor="text1"/>
          <w:kern w:val="0"/>
          <w:sz w:val="30"/>
          <w:szCs w:val="20"/>
        </w:rPr>
        <w:t>) (</w:t>
      </w:r>
      <w:r w:rsidRPr="00DB2A98">
        <w:rPr>
          <w:rFonts w:cs="Arial" w:hint="eastAsia"/>
          <w:b/>
          <w:bCs/>
          <w:color w:val="000000" w:themeColor="text1"/>
          <w:sz w:val="24"/>
        </w:rPr>
        <w:t>专业领域名称</w:t>
      </w:r>
      <w:r w:rsidRPr="00DB2A98">
        <w:rPr>
          <w:b/>
          <w:bCs/>
          <w:color w:val="000000" w:themeColor="text1"/>
          <w:kern w:val="0"/>
          <w:sz w:val="30"/>
          <w:szCs w:val="20"/>
        </w:rPr>
        <w:t>)</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30"/>
        </w:rPr>
        <w:t> </w:t>
      </w:r>
    </w:p>
    <w:p w:rsidR="00F37760" w:rsidRPr="00DB2A98" w:rsidRDefault="00F37760" w:rsidP="00F37760">
      <w:pPr>
        <w:widowControl/>
        <w:wordWrap w:val="0"/>
        <w:spacing w:line="312" w:lineRule="auto"/>
        <w:ind w:left="284" w:hanging="284"/>
        <w:jc w:val="center"/>
        <w:rPr>
          <w:rFonts w:ascii="宋体" w:hAnsi="宋体" w:cs="宋体"/>
          <w:color w:val="000000" w:themeColor="text1"/>
          <w:kern w:val="0"/>
          <w:sz w:val="24"/>
        </w:rPr>
      </w:pPr>
      <w:r w:rsidRPr="00DB2A98">
        <w:rPr>
          <w:color w:val="000000" w:themeColor="text1"/>
          <w:kern w:val="0"/>
          <w:sz w:val="28"/>
        </w:rPr>
        <w:t> </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color w:val="000000" w:themeColor="text1"/>
          <w:kern w:val="0"/>
          <w:sz w:val="30"/>
          <w:szCs w:val="20"/>
        </w:rPr>
        <w:t>Dissertation</w:t>
      </w:r>
      <w:r w:rsidRPr="00DB2A98">
        <w:rPr>
          <w:bCs/>
          <w:color w:val="000000" w:themeColor="text1"/>
          <w:kern w:val="0"/>
          <w:sz w:val="30"/>
          <w:szCs w:val="20"/>
        </w:rPr>
        <w:t xml:space="preserve"> Supervisor:</w:t>
      </w:r>
      <w:r w:rsidRPr="00DB2A98">
        <w:rPr>
          <w:rFonts w:hint="eastAsia"/>
          <w:bCs/>
          <w:color w:val="000000" w:themeColor="text1"/>
          <w:kern w:val="0"/>
          <w:sz w:val="30"/>
          <w:szCs w:val="20"/>
        </w:rPr>
        <w:t xml:space="preserve"> </w:t>
      </w:r>
      <w:r w:rsidRPr="00DB2A98">
        <w:rPr>
          <w:bCs/>
          <w:color w:val="000000" w:themeColor="text1"/>
          <w:kern w:val="0"/>
          <w:sz w:val="30"/>
          <w:szCs w:val="20"/>
        </w:rPr>
        <w:t xml:space="preserve">Prof. Wan </w:t>
      </w:r>
      <w:r w:rsidR="00163FC2" w:rsidRPr="00DB2A98">
        <w:rPr>
          <w:rFonts w:hint="eastAsia"/>
          <w:bCs/>
          <w:color w:val="000000" w:themeColor="text1"/>
          <w:kern w:val="0"/>
          <w:sz w:val="30"/>
          <w:szCs w:val="20"/>
        </w:rPr>
        <w:t>Yu</w:t>
      </w:r>
      <w:r w:rsidRPr="00DB2A98">
        <w:rPr>
          <w:bCs/>
          <w:color w:val="000000" w:themeColor="text1"/>
          <w:kern w:val="0"/>
          <w:sz w:val="30"/>
          <w:szCs w:val="20"/>
        </w:rPr>
        <w:t>-</w:t>
      </w:r>
      <w:r w:rsidR="00163FC2" w:rsidRPr="00DB2A98">
        <w:rPr>
          <w:rFonts w:hint="eastAsia"/>
          <w:bCs/>
          <w:color w:val="000000" w:themeColor="text1"/>
          <w:kern w:val="0"/>
          <w:sz w:val="30"/>
          <w:szCs w:val="20"/>
        </w:rPr>
        <w:t>shan</w:t>
      </w:r>
      <w:r w:rsidRPr="00DB2A98">
        <w:rPr>
          <w:bCs/>
          <w:color w:val="000000" w:themeColor="text1"/>
          <w:kern w:val="0"/>
          <w:sz w:val="30"/>
          <w:szCs w:val="20"/>
        </w:rPr>
        <w:t>(</w:t>
      </w:r>
      <w:r w:rsidRPr="00DB2A98">
        <w:rPr>
          <w:rFonts w:cs="Arial" w:hint="eastAsia"/>
          <w:bCs/>
          <w:color w:val="000000" w:themeColor="text1"/>
          <w:sz w:val="24"/>
        </w:rPr>
        <w:t>指导教师</w:t>
      </w:r>
      <w:r w:rsidRPr="00DB2A98">
        <w:rPr>
          <w:bCs/>
          <w:color w:val="000000" w:themeColor="text1"/>
          <w:kern w:val="0"/>
          <w:sz w:val="30"/>
          <w:szCs w:val="20"/>
        </w:rPr>
        <w:t>)</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b/>
          <w:bCs/>
          <w:color w:val="000000" w:themeColor="text1"/>
          <w:kern w:val="0"/>
          <w:sz w:val="30"/>
          <w:szCs w:val="20"/>
        </w:rPr>
        <w:t> </w:t>
      </w:r>
    </w:p>
    <w:p w:rsidR="00F37760" w:rsidRPr="00DB2A98" w:rsidRDefault="00F37760" w:rsidP="00F37760">
      <w:pPr>
        <w:widowControl/>
        <w:wordWrap w:val="0"/>
        <w:spacing w:line="312" w:lineRule="auto"/>
        <w:jc w:val="center"/>
        <w:rPr>
          <w:rFonts w:ascii="Arial" w:hAnsi="Arial" w:cs="Arial"/>
          <w:color w:val="000000" w:themeColor="text1"/>
          <w:kern w:val="0"/>
          <w:szCs w:val="21"/>
        </w:rPr>
      </w:pPr>
      <w:r w:rsidRPr="00DB2A98">
        <w:rPr>
          <w:b/>
          <w:bCs/>
          <w:color w:val="000000" w:themeColor="text1"/>
          <w:kern w:val="0"/>
          <w:sz w:val="30"/>
          <w:szCs w:val="20"/>
        </w:rPr>
        <w:t> </w:t>
      </w:r>
    </w:p>
    <w:p w:rsidR="00F37760" w:rsidRPr="00DB2A98" w:rsidRDefault="00F37760" w:rsidP="00F37760">
      <w:pPr>
        <w:rPr>
          <w:color w:val="000000" w:themeColor="text1"/>
        </w:rPr>
      </w:pPr>
    </w:p>
    <w:p w:rsidR="00F37760" w:rsidRPr="00DB2A98" w:rsidRDefault="00F37760" w:rsidP="00F37760">
      <w:pPr>
        <w:rPr>
          <w:color w:val="000000" w:themeColor="text1"/>
        </w:rPr>
      </w:pPr>
    </w:p>
    <w:p w:rsidR="00F37760" w:rsidRPr="00DB2A98" w:rsidRDefault="00F37760" w:rsidP="00F37760">
      <w:pPr>
        <w:rPr>
          <w:color w:val="000000" w:themeColor="text1"/>
        </w:rPr>
      </w:pPr>
    </w:p>
    <w:p w:rsidR="00F37760" w:rsidRPr="00DB2A98" w:rsidRDefault="00F37760" w:rsidP="00F37760">
      <w:pPr>
        <w:snapToGrid w:val="0"/>
        <w:jc w:val="center"/>
        <w:rPr>
          <w:rFonts w:eastAsia="黑体"/>
          <w:b/>
          <w:bCs/>
          <w:color w:val="000000" w:themeColor="text1"/>
          <w:sz w:val="36"/>
        </w:rPr>
      </w:pPr>
    </w:p>
    <w:p w:rsidR="00F37760" w:rsidRPr="00DB2A98" w:rsidRDefault="00F37760">
      <w:pPr>
        <w:autoSpaceDE w:val="0"/>
        <w:autoSpaceDN w:val="0"/>
        <w:adjustRightInd w:val="0"/>
        <w:jc w:val="center"/>
        <w:rPr>
          <w:rFonts w:ascii="宋体" w:cs="宋体"/>
          <w:b/>
          <w:color w:val="000000" w:themeColor="text1"/>
          <w:kern w:val="0"/>
          <w:sz w:val="32"/>
          <w:szCs w:val="32"/>
        </w:rPr>
        <w:sectPr w:rsidR="00F37760" w:rsidRPr="00DB2A98" w:rsidSect="001E39E2">
          <w:headerReference w:type="first" r:id="rId10"/>
          <w:pgSz w:w="11906" w:h="16838"/>
          <w:pgMar w:top="1440" w:right="1800" w:bottom="1440" w:left="1800" w:header="851" w:footer="992" w:gutter="0"/>
          <w:cols w:space="720"/>
          <w:titlePg/>
          <w:docGrid w:type="lines" w:linePitch="312"/>
        </w:sectPr>
      </w:pPr>
    </w:p>
    <w:p w:rsidR="00F37760" w:rsidRPr="00DB2A98" w:rsidRDefault="00F37760" w:rsidP="00F37760">
      <w:pPr>
        <w:snapToGrid w:val="0"/>
        <w:jc w:val="center"/>
        <w:rPr>
          <w:rFonts w:eastAsia="黑体"/>
          <w:b/>
          <w:bCs/>
          <w:color w:val="000000" w:themeColor="text1"/>
          <w:sz w:val="36"/>
        </w:rPr>
      </w:pPr>
      <w:r w:rsidRPr="00DB2A98">
        <w:rPr>
          <w:rFonts w:eastAsia="黑体" w:hint="eastAsia"/>
          <w:b/>
          <w:bCs/>
          <w:color w:val="000000" w:themeColor="text1"/>
          <w:sz w:val="36"/>
        </w:rPr>
        <w:lastRenderedPageBreak/>
        <w:t>常州大学学位论文原创性声明</w:t>
      </w:r>
    </w:p>
    <w:p w:rsidR="00F37760" w:rsidRPr="00DB2A98" w:rsidRDefault="00F37760" w:rsidP="00F37760">
      <w:pPr>
        <w:snapToGrid w:val="0"/>
        <w:jc w:val="center"/>
        <w:rPr>
          <w:color w:val="000000" w:themeColor="text1"/>
          <w:sz w:val="30"/>
        </w:rPr>
      </w:pPr>
    </w:p>
    <w:p w:rsidR="00F37760" w:rsidRPr="00DB2A98" w:rsidRDefault="00F37760" w:rsidP="00F37760">
      <w:pPr>
        <w:snapToGrid w:val="0"/>
        <w:spacing w:line="360" w:lineRule="auto"/>
        <w:ind w:firstLineChars="230" w:firstLine="644"/>
        <w:rPr>
          <w:color w:val="000000" w:themeColor="text1"/>
          <w:sz w:val="28"/>
          <w:szCs w:val="28"/>
        </w:rPr>
      </w:pPr>
      <w:r w:rsidRPr="00DB2A98">
        <w:rPr>
          <w:rFonts w:hint="eastAsia"/>
          <w:color w:val="000000" w:themeColor="text1"/>
          <w:sz w:val="28"/>
          <w:szCs w:val="28"/>
        </w:rPr>
        <w:t>本人郑重声明：所呈交的学位论文是本人在导师指导下独立进行的研究工作及取得的研究成果。除文中已经注明引用的内容外，本论文不含任何其他个人或集体已经发表或撰写过的作品成果。对本文的研究做出重要贡献的个人和集体，均已在论文中以明确方式标明。本人已完全意识到本声明的法律结果由本人承担。</w:t>
      </w:r>
    </w:p>
    <w:p w:rsidR="00F37760" w:rsidRPr="00DB2A98" w:rsidRDefault="00F37760" w:rsidP="00F37760">
      <w:pPr>
        <w:snapToGrid w:val="0"/>
        <w:spacing w:line="400" w:lineRule="exact"/>
        <w:rPr>
          <w:color w:val="000000" w:themeColor="text1"/>
          <w:sz w:val="28"/>
          <w:szCs w:val="28"/>
        </w:rPr>
      </w:pPr>
    </w:p>
    <w:p w:rsidR="00F37760" w:rsidRPr="00DB2A98" w:rsidRDefault="00F37760" w:rsidP="00F37760">
      <w:pPr>
        <w:snapToGrid w:val="0"/>
        <w:jc w:val="center"/>
        <w:rPr>
          <w:color w:val="000000" w:themeColor="text1"/>
          <w:sz w:val="28"/>
          <w:szCs w:val="28"/>
        </w:rPr>
      </w:pPr>
    </w:p>
    <w:p w:rsidR="00F37760" w:rsidRPr="00DB2A98" w:rsidRDefault="00F37760" w:rsidP="00F37760">
      <w:pPr>
        <w:snapToGrid w:val="0"/>
        <w:spacing w:line="400" w:lineRule="exact"/>
        <w:ind w:left="420" w:hanging="420"/>
        <w:rPr>
          <w:color w:val="000000" w:themeColor="text1"/>
          <w:sz w:val="28"/>
          <w:szCs w:val="28"/>
        </w:rPr>
      </w:pPr>
      <w:r w:rsidRPr="00DB2A98">
        <w:rPr>
          <w:rFonts w:hint="eastAsia"/>
          <w:color w:val="000000" w:themeColor="text1"/>
          <w:sz w:val="28"/>
          <w:szCs w:val="28"/>
        </w:rPr>
        <w:t>作者签名：</w:t>
      </w:r>
      <w:r w:rsidRPr="00DB2A98">
        <w:rPr>
          <w:color w:val="000000" w:themeColor="text1"/>
          <w:sz w:val="28"/>
          <w:szCs w:val="28"/>
          <w:u w:val="single"/>
        </w:rPr>
        <w:t xml:space="preserve">        </w:t>
      </w:r>
      <w:r w:rsidRPr="00DB2A98">
        <w:rPr>
          <w:rFonts w:hint="eastAsia"/>
          <w:color w:val="000000" w:themeColor="text1"/>
          <w:sz w:val="28"/>
          <w:szCs w:val="28"/>
        </w:rPr>
        <w:t>签字日期：</w:t>
      </w:r>
      <w:r w:rsidRPr="00DB2A98">
        <w:rPr>
          <w:color w:val="000000" w:themeColor="text1"/>
          <w:sz w:val="28"/>
          <w:szCs w:val="28"/>
        </w:rPr>
        <w:t xml:space="preserve">    </w:t>
      </w:r>
      <w:r w:rsidRPr="00DB2A98">
        <w:rPr>
          <w:rFonts w:hint="eastAsia"/>
          <w:color w:val="000000" w:themeColor="text1"/>
          <w:sz w:val="28"/>
          <w:szCs w:val="28"/>
        </w:rPr>
        <w:t>年</w:t>
      </w:r>
      <w:r w:rsidRPr="00DB2A98">
        <w:rPr>
          <w:color w:val="000000" w:themeColor="text1"/>
          <w:sz w:val="28"/>
          <w:szCs w:val="28"/>
        </w:rPr>
        <w:t xml:space="preserve">   </w:t>
      </w:r>
      <w:r w:rsidRPr="00DB2A98">
        <w:rPr>
          <w:rFonts w:hint="eastAsia"/>
          <w:color w:val="000000" w:themeColor="text1"/>
          <w:sz w:val="28"/>
          <w:szCs w:val="28"/>
        </w:rPr>
        <w:t>月</w:t>
      </w:r>
      <w:r w:rsidRPr="00DB2A98">
        <w:rPr>
          <w:color w:val="000000" w:themeColor="text1"/>
          <w:sz w:val="28"/>
          <w:szCs w:val="28"/>
        </w:rPr>
        <w:t xml:space="preserve">   </w:t>
      </w:r>
      <w:r w:rsidRPr="00DB2A98">
        <w:rPr>
          <w:rFonts w:hint="eastAsia"/>
          <w:color w:val="000000" w:themeColor="text1"/>
          <w:sz w:val="28"/>
          <w:szCs w:val="28"/>
        </w:rPr>
        <w:t>日</w:t>
      </w:r>
    </w:p>
    <w:p w:rsidR="00F37760" w:rsidRPr="00DB2A98" w:rsidRDefault="00F37760" w:rsidP="00F37760">
      <w:pPr>
        <w:snapToGrid w:val="0"/>
        <w:rPr>
          <w:color w:val="000000" w:themeColor="text1"/>
          <w:sz w:val="28"/>
          <w:szCs w:val="28"/>
        </w:rPr>
      </w:pPr>
    </w:p>
    <w:p w:rsidR="00F37760" w:rsidRPr="00DB2A98" w:rsidRDefault="00F37760" w:rsidP="00F37760">
      <w:pPr>
        <w:snapToGrid w:val="0"/>
        <w:jc w:val="center"/>
        <w:rPr>
          <w:color w:val="000000" w:themeColor="text1"/>
          <w:sz w:val="24"/>
          <w:u w:val="single"/>
        </w:rPr>
      </w:pPr>
    </w:p>
    <w:p w:rsidR="00F37760" w:rsidRPr="00DB2A98" w:rsidRDefault="00F37760" w:rsidP="00F37760">
      <w:pPr>
        <w:snapToGrid w:val="0"/>
        <w:jc w:val="center"/>
        <w:rPr>
          <w:color w:val="000000" w:themeColor="text1"/>
          <w:sz w:val="24"/>
          <w:u w:val="single"/>
        </w:rPr>
      </w:pPr>
    </w:p>
    <w:p w:rsidR="00F37760" w:rsidRPr="00DB2A98" w:rsidRDefault="00F37760" w:rsidP="00F37760">
      <w:pPr>
        <w:snapToGrid w:val="0"/>
        <w:jc w:val="center"/>
        <w:rPr>
          <w:rFonts w:eastAsia="黑体"/>
          <w:b/>
          <w:bCs/>
          <w:color w:val="000000" w:themeColor="text1"/>
          <w:sz w:val="36"/>
        </w:rPr>
      </w:pPr>
      <w:r w:rsidRPr="00DB2A98">
        <w:rPr>
          <w:rFonts w:eastAsia="黑体" w:hint="eastAsia"/>
          <w:b/>
          <w:bCs/>
          <w:color w:val="000000" w:themeColor="text1"/>
          <w:sz w:val="36"/>
        </w:rPr>
        <w:t>学位论文版权使用授权的说明</w:t>
      </w:r>
    </w:p>
    <w:p w:rsidR="00F37760" w:rsidRPr="00DB2A98" w:rsidRDefault="00F37760" w:rsidP="00F37760">
      <w:pPr>
        <w:snapToGrid w:val="0"/>
        <w:rPr>
          <w:color w:val="000000" w:themeColor="text1"/>
          <w:sz w:val="24"/>
        </w:rPr>
      </w:pPr>
    </w:p>
    <w:p w:rsidR="00F37760" w:rsidRPr="00DB2A98" w:rsidRDefault="00F37760" w:rsidP="00F37760">
      <w:pPr>
        <w:snapToGrid w:val="0"/>
        <w:rPr>
          <w:color w:val="000000" w:themeColor="text1"/>
          <w:sz w:val="24"/>
        </w:rPr>
      </w:pPr>
    </w:p>
    <w:p w:rsidR="00F37760" w:rsidRPr="00DB2A98" w:rsidRDefault="00F37760" w:rsidP="00F37760">
      <w:pPr>
        <w:ind w:firstLineChars="200" w:firstLine="560"/>
        <w:jc w:val="left"/>
        <w:rPr>
          <w:rFonts w:ascii="宋体" w:hAnsi="宋体"/>
          <w:color w:val="000000" w:themeColor="text1"/>
          <w:sz w:val="28"/>
          <w:szCs w:val="28"/>
        </w:rPr>
      </w:pPr>
      <w:r w:rsidRPr="00DB2A98">
        <w:rPr>
          <w:rFonts w:ascii="宋体" w:hAnsi="宋体" w:hint="eastAsia"/>
          <w:color w:val="000000" w:themeColor="text1"/>
          <w:sz w:val="28"/>
          <w:szCs w:val="28"/>
        </w:rPr>
        <w:t>本学位论文作者完全了解</w:t>
      </w:r>
      <w:r w:rsidRPr="00DB2A98">
        <w:rPr>
          <w:rFonts w:ascii="宋体" w:hAnsi="宋体"/>
          <w:color w:val="000000" w:themeColor="text1"/>
          <w:sz w:val="28"/>
          <w:szCs w:val="28"/>
        </w:rPr>
        <w:t xml:space="preserve"> </w:t>
      </w:r>
      <w:r w:rsidRPr="00DB2A98">
        <w:rPr>
          <w:rFonts w:ascii="宋体" w:hAnsi="宋体"/>
          <w:color w:val="000000" w:themeColor="text1"/>
          <w:sz w:val="28"/>
          <w:szCs w:val="28"/>
          <w:u w:val="single"/>
        </w:rPr>
        <w:t xml:space="preserve"> </w:t>
      </w:r>
      <w:r w:rsidRPr="00DB2A98">
        <w:rPr>
          <w:rFonts w:ascii="宋体" w:hAnsi="宋体" w:hint="eastAsia"/>
          <w:color w:val="000000" w:themeColor="text1"/>
          <w:sz w:val="28"/>
          <w:szCs w:val="28"/>
          <w:u w:val="single"/>
        </w:rPr>
        <w:t>常州大学</w:t>
      </w:r>
      <w:r w:rsidRPr="00DB2A98">
        <w:rPr>
          <w:rFonts w:ascii="宋体" w:hAnsi="宋体"/>
          <w:color w:val="000000" w:themeColor="text1"/>
          <w:sz w:val="28"/>
          <w:szCs w:val="28"/>
          <w:u w:val="single"/>
        </w:rPr>
        <w:t xml:space="preserve"> </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有关保留、使用学位论文的规定，即：研究生在校攻读学位期间论文工作的知识产权单位属常州大学。学校有权保留并向国家有关部门或机构送交论文的复印件和磁盘，允许论文被查阅和借阅。学校可以公布学位论文的全部或部分内容，可以采用影印、缩印或扫描等复制手段保存、汇编本学位论文。</w:t>
      </w:r>
    </w:p>
    <w:p w:rsidR="00F37760" w:rsidRPr="00DB2A98" w:rsidRDefault="00F37760" w:rsidP="00F37760">
      <w:pPr>
        <w:ind w:firstLineChars="200" w:firstLine="560"/>
        <w:jc w:val="left"/>
        <w:rPr>
          <w:rFonts w:ascii="宋体" w:hAnsi="宋体"/>
          <w:color w:val="000000" w:themeColor="text1"/>
          <w:sz w:val="28"/>
          <w:szCs w:val="28"/>
          <w:u w:val="single"/>
        </w:rPr>
      </w:pPr>
      <w:r w:rsidRPr="00DB2A98">
        <w:rPr>
          <w:rFonts w:ascii="宋体" w:hAnsi="宋体" w:hint="eastAsia"/>
          <w:color w:val="000000" w:themeColor="text1"/>
          <w:sz w:val="28"/>
          <w:szCs w:val="28"/>
        </w:rPr>
        <w:t>保密论文注释：本学位论文属于保密范围，在</w:t>
      </w:r>
      <w:r w:rsidRPr="00DB2A98">
        <w:rPr>
          <w:rFonts w:ascii="宋体" w:hAnsi="宋体" w:hint="eastAsia"/>
          <w:color w:val="000000" w:themeColor="text1"/>
          <w:sz w:val="28"/>
          <w:szCs w:val="28"/>
          <w:u w:val="single"/>
        </w:rPr>
        <w:t xml:space="preserve">     </w:t>
      </w:r>
      <w:r w:rsidRPr="00DB2A98">
        <w:rPr>
          <w:rFonts w:ascii="宋体" w:hAnsi="宋体" w:hint="eastAsia"/>
          <w:color w:val="000000" w:themeColor="text1"/>
          <w:sz w:val="28"/>
          <w:szCs w:val="28"/>
        </w:rPr>
        <w:t>年解密后适用本授权书。非保密论文注释：本学位论文不属于保密范围，适用本授权书。</w:t>
      </w:r>
    </w:p>
    <w:p w:rsidR="00F37760" w:rsidRPr="00DB2A98" w:rsidRDefault="00F37760" w:rsidP="00F37760">
      <w:pPr>
        <w:snapToGrid w:val="0"/>
        <w:spacing w:line="400" w:lineRule="exact"/>
        <w:ind w:left="480"/>
        <w:rPr>
          <w:rFonts w:ascii="宋体" w:hAnsi="宋体"/>
          <w:color w:val="000000" w:themeColor="text1"/>
          <w:sz w:val="28"/>
          <w:szCs w:val="28"/>
        </w:rPr>
      </w:pPr>
    </w:p>
    <w:p w:rsidR="00F37760" w:rsidRPr="00DB2A98" w:rsidRDefault="00F37760" w:rsidP="00F37760">
      <w:pPr>
        <w:snapToGrid w:val="0"/>
        <w:spacing w:line="400" w:lineRule="exact"/>
        <w:rPr>
          <w:rFonts w:ascii="宋体" w:hAnsi="宋体"/>
          <w:color w:val="000000" w:themeColor="text1"/>
          <w:sz w:val="28"/>
          <w:szCs w:val="28"/>
        </w:rPr>
      </w:pPr>
      <w:r w:rsidRPr="00DB2A98">
        <w:rPr>
          <w:rFonts w:ascii="宋体" w:hAnsi="宋体" w:hint="eastAsia"/>
          <w:color w:val="000000" w:themeColor="text1"/>
          <w:sz w:val="28"/>
          <w:szCs w:val="28"/>
        </w:rPr>
        <w:t>学位论文作者签名：</w:t>
      </w:r>
      <w:r w:rsidRPr="00DB2A98">
        <w:rPr>
          <w:rFonts w:ascii="宋体" w:hAnsi="宋体"/>
          <w:color w:val="000000" w:themeColor="text1"/>
          <w:sz w:val="28"/>
          <w:szCs w:val="28"/>
          <w:u w:val="single"/>
        </w:rPr>
        <w:t xml:space="preserve">         </w:t>
      </w:r>
      <w:r w:rsidRPr="00DB2A98">
        <w:rPr>
          <w:rFonts w:ascii="宋体" w:hAnsi="宋体" w:hint="eastAsia"/>
          <w:color w:val="000000" w:themeColor="text1"/>
          <w:sz w:val="28"/>
          <w:szCs w:val="28"/>
        </w:rPr>
        <w:t>签字日期：</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年</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月</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日</w:t>
      </w:r>
      <w:r w:rsidRPr="00DB2A98">
        <w:rPr>
          <w:rFonts w:ascii="宋体" w:hAnsi="宋体"/>
          <w:color w:val="000000" w:themeColor="text1"/>
          <w:sz w:val="28"/>
          <w:szCs w:val="28"/>
        </w:rPr>
        <w:t xml:space="preserve">    </w:t>
      </w:r>
    </w:p>
    <w:p w:rsidR="00F37760" w:rsidRPr="00DB2A98" w:rsidRDefault="00F37760" w:rsidP="00F37760">
      <w:pPr>
        <w:snapToGrid w:val="0"/>
        <w:spacing w:line="400" w:lineRule="exact"/>
        <w:rPr>
          <w:rFonts w:ascii="宋体" w:hAnsi="宋体"/>
          <w:color w:val="000000" w:themeColor="text1"/>
          <w:sz w:val="28"/>
          <w:szCs w:val="28"/>
        </w:rPr>
      </w:pPr>
    </w:p>
    <w:p w:rsidR="00F37760" w:rsidRPr="00DB2A98" w:rsidRDefault="00F37760" w:rsidP="00F37760">
      <w:pPr>
        <w:snapToGrid w:val="0"/>
        <w:spacing w:line="400" w:lineRule="exact"/>
        <w:rPr>
          <w:rFonts w:ascii="宋体" w:hAnsi="宋体"/>
          <w:color w:val="000000" w:themeColor="text1"/>
          <w:sz w:val="28"/>
          <w:szCs w:val="28"/>
        </w:rPr>
      </w:pPr>
      <w:r w:rsidRPr="00DB2A98">
        <w:rPr>
          <w:rFonts w:ascii="宋体" w:hAnsi="宋体" w:hint="eastAsia"/>
          <w:color w:val="000000" w:themeColor="text1"/>
          <w:sz w:val="28"/>
          <w:szCs w:val="28"/>
        </w:rPr>
        <w:t>导师签名：</w:t>
      </w:r>
      <w:r w:rsidRPr="00DB2A98">
        <w:rPr>
          <w:rFonts w:ascii="宋体" w:hAnsi="宋体" w:hint="eastAsia"/>
          <w:color w:val="000000" w:themeColor="text1"/>
          <w:sz w:val="28"/>
          <w:szCs w:val="28"/>
          <w:u w:val="single"/>
        </w:rPr>
        <w:t xml:space="preserve">               </w:t>
      </w:r>
      <w:r w:rsidRPr="00DB2A98">
        <w:rPr>
          <w:rFonts w:ascii="宋体" w:hAnsi="宋体" w:hint="eastAsia"/>
          <w:color w:val="000000" w:themeColor="text1"/>
          <w:sz w:val="28"/>
          <w:szCs w:val="28"/>
        </w:rPr>
        <w:t xml:space="preserve">  签字日期：</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年</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月</w:t>
      </w: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日</w:t>
      </w:r>
    </w:p>
    <w:p w:rsidR="00F37760" w:rsidRPr="00DB2A98" w:rsidRDefault="00F37760" w:rsidP="00F37760">
      <w:pPr>
        <w:rPr>
          <w:color w:val="000000" w:themeColor="text1"/>
        </w:rPr>
      </w:pPr>
      <w:r w:rsidRPr="00DB2A98">
        <w:rPr>
          <w:rFonts w:ascii="宋体" w:hAnsi="宋体"/>
          <w:color w:val="000000" w:themeColor="text1"/>
          <w:sz w:val="28"/>
          <w:szCs w:val="28"/>
        </w:rPr>
        <w:t xml:space="preserve"> </w:t>
      </w:r>
      <w:r w:rsidRPr="00DB2A98">
        <w:rPr>
          <w:rFonts w:ascii="宋体" w:hAnsi="宋体" w:hint="eastAsia"/>
          <w:color w:val="000000" w:themeColor="text1"/>
          <w:sz w:val="28"/>
          <w:szCs w:val="28"/>
        </w:rPr>
        <w:t xml:space="preserve">  </w:t>
      </w:r>
    </w:p>
    <w:p w:rsidR="00F37760" w:rsidRPr="00DB2A98" w:rsidRDefault="00F37760" w:rsidP="00F37760">
      <w:pPr>
        <w:rPr>
          <w:color w:val="000000" w:themeColor="text1"/>
        </w:rPr>
      </w:pPr>
    </w:p>
    <w:p w:rsidR="00F37760" w:rsidRPr="00DB2A98" w:rsidRDefault="00F37760">
      <w:pPr>
        <w:autoSpaceDE w:val="0"/>
        <w:autoSpaceDN w:val="0"/>
        <w:adjustRightInd w:val="0"/>
        <w:jc w:val="center"/>
        <w:rPr>
          <w:rFonts w:ascii="宋体" w:cs="宋体"/>
          <w:b/>
          <w:color w:val="000000" w:themeColor="text1"/>
          <w:kern w:val="0"/>
          <w:sz w:val="32"/>
          <w:szCs w:val="32"/>
        </w:rPr>
        <w:sectPr w:rsidR="00F37760" w:rsidRPr="00DB2A98" w:rsidSect="001E39E2">
          <w:pgSz w:w="11906" w:h="16838"/>
          <w:pgMar w:top="1440" w:right="1800" w:bottom="1440" w:left="1800" w:header="851" w:footer="992" w:gutter="0"/>
          <w:cols w:space="720"/>
          <w:titlePg/>
          <w:docGrid w:type="lines" w:linePitch="312"/>
        </w:sectPr>
      </w:pPr>
    </w:p>
    <w:p w:rsidR="00490C52" w:rsidRPr="00DB2A98" w:rsidRDefault="00490C52" w:rsidP="00490C52">
      <w:pPr>
        <w:spacing w:line="360" w:lineRule="auto"/>
        <w:jc w:val="center"/>
        <w:rPr>
          <w:rFonts w:ascii="黑体" w:eastAsia="黑体" w:hAnsi="宋体"/>
          <w:b/>
          <w:color w:val="000000" w:themeColor="text1"/>
          <w:sz w:val="32"/>
          <w:szCs w:val="32"/>
        </w:rPr>
      </w:pPr>
      <w:r w:rsidRPr="00DB2A98">
        <w:rPr>
          <w:rFonts w:ascii="黑体" w:eastAsia="黑体" w:hAnsi="宋体" w:hint="eastAsia"/>
          <w:b/>
          <w:color w:val="000000" w:themeColor="text1"/>
          <w:sz w:val="32"/>
          <w:szCs w:val="32"/>
        </w:rPr>
        <w:lastRenderedPageBreak/>
        <w:t>中 文 摘 要</w:t>
      </w:r>
    </w:p>
    <w:p w:rsidR="00C7177F" w:rsidRPr="00DB2A98" w:rsidRDefault="00920BA2" w:rsidP="00891930">
      <w:pPr>
        <w:autoSpaceDE w:val="0"/>
        <w:autoSpaceDN w:val="0"/>
        <w:adjustRightInd w:val="0"/>
        <w:spacing w:line="400" w:lineRule="exact"/>
        <w:ind w:firstLineChars="200" w:firstLine="560"/>
        <w:rPr>
          <w:rFonts w:cs="宋体"/>
          <w:color w:val="000000" w:themeColor="text1"/>
          <w:kern w:val="0"/>
          <w:sz w:val="28"/>
          <w:szCs w:val="28"/>
        </w:rPr>
      </w:pPr>
      <w:r w:rsidRPr="00DB2A98">
        <w:rPr>
          <w:rFonts w:ascii="宋体" w:cs="宋体" w:hint="eastAsia"/>
          <w:color w:val="000000" w:themeColor="text1"/>
          <w:kern w:val="0"/>
          <w:sz w:val="28"/>
          <w:szCs w:val="28"/>
        </w:rPr>
        <w:t>污水在线监测是</w:t>
      </w:r>
      <w:r w:rsidR="00C7177F" w:rsidRPr="00DB2A98">
        <w:rPr>
          <w:rFonts w:ascii="宋体" w:cs="宋体" w:hint="eastAsia"/>
          <w:color w:val="000000" w:themeColor="text1"/>
          <w:kern w:val="0"/>
          <w:sz w:val="28"/>
          <w:szCs w:val="28"/>
        </w:rPr>
        <w:t>监测中心对污水处理厂排放废水监督管理的主要手段</w:t>
      </w:r>
      <w:r w:rsidRPr="00DB2A98">
        <w:rPr>
          <w:rFonts w:ascii="宋体" w:cs="宋体" w:hint="eastAsia"/>
          <w:color w:val="000000" w:themeColor="text1"/>
          <w:kern w:val="0"/>
          <w:sz w:val="28"/>
          <w:szCs w:val="28"/>
        </w:rPr>
        <w:t>，其</w:t>
      </w:r>
      <w:r w:rsidR="00C7177F" w:rsidRPr="00DB2A98">
        <w:rPr>
          <w:rFonts w:ascii="宋体" w:cs="宋体" w:hint="eastAsia"/>
          <w:color w:val="000000" w:themeColor="text1"/>
          <w:kern w:val="0"/>
          <w:sz w:val="28"/>
          <w:szCs w:val="28"/>
        </w:rPr>
        <w:t>监管力度</w:t>
      </w:r>
      <w:r w:rsidRPr="00DB2A98">
        <w:rPr>
          <w:rFonts w:ascii="宋体" w:cs="宋体" w:hint="eastAsia"/>
          <w:color w:val="000000" w:themeColor="text1"/>
          <w:kern w:val="0"/>
          <w:sz w:val="28"/>
          <w:szCs w:val="28"/>
        </w:rPr>
        <w:t>将直接影响</w:t>
      </w:r>
      <w:r w:rsidR="00C7177F" w:rsidRPr="00DB2A98">
        <w:rPr>
          <w:rFonts w:ascii="宋体" w:cs="宋体" w:hint="eastAsia"/>
          <w:color w:val="000000" w:themeColor="text1"/>
          <w:kern w:val="0"/>
          <w:sz w:val="28"/>
          <w:szCs w:val="28"/>
        </w:rPr>
        <w:t>城市水环境的优劣</w:t>
      </w:r>
      <w:r w:rsidRPr="00DB2A98">
        <w:rPr>
          <w:rFonts w:ascii="宋体" w:cs="宋体" w:hint="eastAsia"/>
          <w:color w:val="000000" w:themeColor="text1"/>
          <w:kern w:val="0"/>
          <w:sz w:val="28"/>
          <w:szCs w:val="28"/>
        </w:rPr>
        <w:t>程度，</w:t>
      </w:r>
      <w:r w:rsidR="00C7177F" w:rsidRPr="00DB2A98">
        <w:rPr>
          <w:rFonts w:ascii="宋体" w:cs="宋体" w:hint="eastAsia"/>
          <w:color w:val="000000" w:themeColor="text1"/>
          <w:kern w:val="0"/>
          <w:sz w:val="28"/>
          <w:szCs w:val="28"/>
        </w:rPr>
        <w:t>因此对</w:t>
      </w:r>
      <w:r w:rsidRPr="00DB2A98">
        <w:rPr>
          <w:rFonts w:ascii="宋体" w:cs="宋体" w:hint="eastAsia"/>
          <w:color w:val="000000" w:themeColor="text1"/>
          <w:kern w:val="0"/>
          <w:sz w:val="28"/>
          <w:szCs w:val="28"/>
        </w:rPr>
        <w:t>污水处理厂</w:t>
      </w:r>
      <w:r w:rsidR="00C7177F" w:rsidRPr="00DB2A98">
        <w:rPr>
          <w:rFonts w:ascii="宋体" w:cs="宋体" w:hint="eastAsia"/>
          <w:color w:val="000000" w:themeColor="text1"/>
          <w:kern w:val="0"/>
          <w:sz w:val="28"/>
          <w:szCs w:val="28"/>
        </w:rPr>
        <w:t>生产废水</w:t>
      </w:r>
      <w:r w:rsidRPr="00DB2A98">
        <w:rPr>
          <w:rFonts w:ascii="宋体" w:cs="宋体" w:hint="eastAsia"/>
          <w:color w:val="000000" w:themeColor="text1"/>
          <w:kern w:val="0"/>
          <w:sz w:val="28"/>
          <w:szCs w:val="28"/>
        </w:rPr>
        <w:t>监控和管理显得十分必要。</w:t>
      </w:r>
      <w:r w:rsidR="00C7177F" w:rsidRPr="00DB2A98">
        <w:rPr>
          <w:rFonts w:cs="宋体" w:hint="eastAsia"/>
          <w:color w:val="000000" w:themeColor="text1"/>
          <w:kern w:val="0"/>
          <w:sz w:val="28"/>
          <w:szCs w:val="28"/>
        </w:rPr>
        <w:t>国家和各省和地区越来越重视生态环境的保护，加强水污染的</w:t>
      </w:r>
      <w:r w:rsidR="00F30939" w:rsidRPr="00DB2A98">
        <w:rPr>
          <w:rFonts w:cs="宋体" w:hint="eastAsia"/>
          <w:color w:val="000000" w:themeColor="text1"/>
          <w:kern w:val="0"/>
          <w:sz w:val="28"/>
          <w:szCs w:val="28"/>
        </w:rPr>
        <w:t>管理，但由于许多污水处理厂环境保护意识淡薄或者受利益驱动因素，存</w:t>
      </w:r>
      <w:r w:rsidR="00C7177F" w:rsidRPr="00DB2A98">
        <w:rPr>
          <w:rFonts w:cs="宋体" w:hint="eastAsia"/>
          <w:color w:val="000000" w:themeColor="text1"/>
          <w:kern w:val="0"/>
          <w:sz w:val="28"/>
          <w:szCs w:val="28"/>
        </w:rPr>
        <w:t>在监测点稀释污水，私接暗管，篡改监测仪器重要参数等</w:t>
      </w:r>
      <w:r w:rsidR="00F30939" w:rsidRPr="00DB2A98">
        <w:rPr>
          <w:rFonts w:cs="宋体" w:hint="eastAsia"/>
          <w:color w:val="000000" w:themeColor="text1"/>
          <w:kern w:val="0"/>
          <w:sz w:val="28"/>
          <w:szCs w:val="28"/>
        </w:rPr>
        <w:t>不法行为</w:t>
      </w:r>
      <w:r w:rsidR="00C7177F" w:rsidRPr="00DB2A98">
        <w:rPr>
          <w:rFonts w:cs="宋体" w:hint="eastAsia"/>
          <w:color w:val="000000" w:themeColor="text1"/>
          <w:kern w:val="0"/>
          <w:sz w:val="28"/>
          <w:szCs w:val="28"/>
        </w:rPr>
        <w:t>，导致污水监测数据失真，给监测部门的工作带来很大的麻烦。再加上许多监测人员本身业务素质较低，缺少将数据进行科学有效的分析和处理的能力，导致数据的可信度不高，失去评价意义。</w:t>
      </w:r>
    </w:p>
    <w:p w:rsidR="00C7177F" w:rsidRPr="00DB2A98" w:rsidRDefault="00C7177F" w:rsidP="00891930">
      <w:pPr>
        <w:autoSpaceDE w:val="0"/>
        <w:autoSpaceDN w:val="0"/>
        <w:adjustRightInd w:val="0"/>
        <w:spacing w:line="400" w:lineRule="exact"/>
        <w:ind w:firstLineChars="200" w:firstLine="560"/>
        <w:rPr>
          <w:rFonts w:ascii="宋体" w:cs="宋体"/>
          <w:color w:val="000000" w:themeColor="text1"/>
          <w:kern w:val="0"/>
          <w:sz w:val="28"/>
          <w:szCs w:val="28"/>
        </w:rPr>
      </w:pPr>
      <w:r w:rsidRPr="00DB2A98">
        <w:rPr>
          <w:rFonts w:ascii="宋体" w:cs="宋体" w:hint="eastAsia"/>
          <w:color w:val="000000" w:themeColor="text1"/>
          <w:kern w:val="0"/>
          <w:sz w:val="28"/>
          <w:szCs w:val="28"/>
        </w:rPr>
        <w:t>针对城市污水处理厂生产污水监管过程中可能存在的各种</w:t>
      </w:r>
      <w:r w:rsidR="00CA4C0A" w:rsidRPr="00DB2A98">
        <w:rPr>
          <w:rFonts w:ascii="宋体" w:cs="宋体" w:hint="eastAsia"/>
          <w:color w:val="000000" w:themeColor="text1"/>
          <w:kern w:val="0"/>
          <w:sz w:val="28"/>
          <w:szCs w:val="28"/>
        </w:rPr>
        <w:t>生产废水监测数据造假行为</w:t>
      </w:r>
      <w:r w:rsidRPr="00DB2A98">
        <w:rPr>
          <w:rFonts w:ascii="宋体" w:cs="宋体" w:hint="eastAsia"/>
          <w:color w:val="000000" w:themeColor="text1"/>
          <w:kern w:val="0"/>
          <w:sz w:val="28"/>
          <w:szCs w:val="28"/>
        </w:rPr>
        <w:t>，依据</w:t>
      </w:r>
      <w:r w:rsidR="00CA4C0A" w:rsidRPr="00DB2A98">
        <w:rPr>
          <w:rFonts w:ascii="宋体" w:cs="宋体" w:hint="eastAsia"/>
          <w:color w:val="000000" w:themeColor="text1"/>
          <w:kern w:val="0"/>
          <w:sz w:val="28"/>
          <w:szCs w:val="28"/>
        </w:rPr>
        <w:t>数理统计</w:t>
      </w:r>
      <w:r w:rsidRPr="00DB2A98">
        <w:rPr>
          <w:rFonts w:ascii="宋体" w:cs="宋体" w:hint="eastAsia"/>
          <w:color w:val="000000" w:themeColor="text1"/>
          <w:kern w:val="0"/>
          <w:sz w:val="28"/>
          <w:szCs w:val="28"/>
        </w:rPr>
        <w:t>相关理论，实现了</w:t>
      </w:r>
      <w:r w:rsidR="00CA4C0A" w:rsidRPr="00DB2A98">
        <w:rPr>
          <w:rFonts w:ascii="宋体" w:cs="宋体" w:hint="eastAsia"/>
          <w:color w:val="000000" w:themeColor="text1"/>
          <w:kern w:val="0"/>
          <w:sz w:val="28"/>
          <w:szCs w:val="28"/>
        </w:rPr>
        <w:t>基于数理统计的污水监测数据真伪鉴别流程</w:t>
      </w:r>
      <w:r w:rsidRPr="00DB2A98">
        <w:rPr>
          <w:rFonts w:ascii="宋体" w:cs="宋体" w:hint="eastAsia"/>
          <w:color w:val="000000" w:themeColor="text1"/>
          <w:kern w:val="0"/>
          <w:sz w:val="28"/>
          <w:szCs w:val="28"/>
        </w:rPr>
        <w:t>，可以对</w:t>
      </w:r>
      <w:r w:rsidR="00CA4C0A" w:rsidRPr="00DB2A98">
        <w:rPr>
          <w:rFonts w:ascii="宋体" w:cs="宋体" w:hint="eastAsia"/>
          <w:color w:val="000000" w:themeColor="text1"/>
          <w:kern w:val="0"/>
          <w:sz w:val="28"/>
          <w:szCs w:val="28"/>
        </w:rPr>
        <w:t>指</w:t>
      </w:r>
      <w:r w:rsidR="000C2492" w:rsidRPr="00DB2A98">
        <w:rPr>
          <w:rFonts w:ascii="宋体" w:cs="宋体" w:hint="eastAsia"/>
          <w:color w:val="000000" w:themeColor="text1"/>
          <w:kern w:val="0"/>
          <w:sz w:val="28"/>
          <w:szCs w:val="28"/>
        </w:rPr>
        <w:t>定</w:t>
      </w:r>
      <w:r w:rsidR="00CA4C0A" w:rsidRPr="00DB2A98">
        <w:rPr>
          <w:rFonts w:ascii="宋体" w:cs="宋体" w:hint="eastAsia"/>
          <w:color w:val="000000" w:themeColor="text1"/>
          <w:kern w:val="0"/>
          <w:sz w:val="28"/>
          <w:szCs w:val="28"/>
        </w:rPr>
        <w:t>时间段的污水监测指标</w:t>
      </w:r>
      <w:r w:rsidRPr="00DB2A98">
        <w:rPr>
          <w:rFonts w:ascii="宋体" w:cs="宋体" w:hint="eastAsia"/>
          <w:color w:val="000000" w:themeColor="text1"/>
          <w:kern w:val="0"/>
          <w:sz w:val="28"/>
          <w:szCs w:val="28"/>
        </w:rPr>
        <w:t>数据</w:t>
      </w:r>
      <w:r w:rsidR="00CA4C0A" w:rsidRPr="00DB2A98">
        <w:rPr>
          <w:rFonts w:ascii="宋体" w:cs="宋体" w:hint="eastAsia"/>
          <w:color w:val="000000" w:themeColor="text1"/>
          <w:kern w:val="0"/>
          <w:sz w:val="28"/>
          <w:szCs w:val="28"/>
        </w:rPr>
        <w:t>的真实度和可靠性进行有效鉴</w:t>
      </w:r>
      <w:r w:rsidRPr="00DB2A98">
        <w:rPr>
          <w:rFonts w:ascii="宋体" w:cs="宋体" w:hint="eastAsia"/>
          <w:color w:val="000000" w:themeColor="text1"/>
          <w:kern w:val="0"/>
          <w:sz w:val="28"/>
          <w:szCs w:val="28"/>
        </w:rPr>
        <w:t>别，</w:t>
      </w:r>
      <w:r w:rsidR="00CA4C0A" w:rsidRPr="00DB2A98">
        <w:rPr>
          <w:rFonts w:ascii="宋体" w:cs="宋体" w:hint="eastAsia"/>
          <w:color w:val="000000" w:themeColor="text1"/>
          <w:kern w:val="0"/>
          <w:sz w:val="28"/>
          <w:szCs w:val="28"/>
        </w:rPr>
        <w:t>同时也能修正数据，对未知时间段的数据范围做出合理预测</w:t>
      </w:r>
      <w:r w:rsidRPr="00DB2A98">
        <w:rPr>
          <w:rFonts w:ascii="宋体" w:cs="宋体" w:hint="eastAsia"/>
          <w:color w:val="000000" w:themeColor="text1"/>
          <w:kern w:val="0"/>
          <w:sz w:val="28"/>
          <w:szCs w:val="28"/>
        </w:rPr>
        <w:t>，并可</w:t>
      </w:r>
      <w:r w:rsidR="00CA4C0A" w:rsidRPr="00DB2A98">
        <w:rPr>
          <w:rFonts w:ascii="宋体" w:cs="宋体" w:hint="eastAsia"/>
          <w:color w:val="000000" w:themeColor="text1"/>
          <w:kern w:val="0"/>
          <w:sz w:val="28"/>
          <w:szCs w:val="28"/>
        </w:rPr>
        <w:t>从限定的条件下匹配出与待测企业数据变化趋势相近的企业</w:t>
      </w:r>
      <w:r w:rsidRPr="00DB2A98">
        <w:rPr>
          <w:rFonts w:ascii="宋体" w:cs="宋体" w:hint="eastAsia"/>
          <w:color w:val="000000" w:themeColor="text1"/>
          <w:kern w:val="0"/>
          <w:sz w:val="28"/>
          <w:szCs w:val="28"/>
        </w:rPr>
        <w:t>，</w:t>
      </w:r>
      <w:r w:rsidR="00CA4C0A" w:rsidRPr="00DB2A98">
        <w:rPr>
          <w:rFonts w:ascii="宋体" w:cs="宋体" w:hint="eastAsia"/>
          <w:color w:val="000000" w:themeColor="text1"/>
          <w:kern w:val="0"/>
          <w:sz w:val="28"/>
          <w:szCs w:val="28"/>
        </w:rPr>
        <w:t>从而实现与同时间段同行业监测数据的比较分析</w:t>
      </w:r>
      <w:r w:rsidRPr="00DB2A98">
        <w:rPr>
          <w:rFonts w:ascii="宋体" w:cs="宋体" w:hint="eastAsia"/>
          <w:color w:val="000000" w:themeColor="text1"/>
          <w:kern w:val="0"/>
          <w:sz w:val="28"/>
          <w:szCs w:val="28"/>
        </w:rPr>
        <w:t>。</w:t>
      </w:r>
      <w:r w:rsidR="00A15A1C" w:rsidRPr="00DB2A98">
        <w:rPr>
          <w:rFonts w:ascii="宋体" w:cs="宋体" w:hint="eastAsia"/>
          <w:color w:val="000000" w:themeColor="text1"/>
          <w:kern w:val="0"/>
          <w:sz w:val="28"/>
          <w:szCs w:val="28"/>
        </w:rPr>
        <w:t>基于数理统计的污水监测数据真伪鉴别流程联合运用数理统计的方法，例如</w:t>
      </w:r>
      <w:r w:rsidR="00A15A1C" w:rsidRPr="00DB2A98">
        <w:rPr>
          <w:rFonts w:ascii="宋体" w:cs="宋体"/>
          <w:color w:val="000000" w:themeColor="text1"/>
          <w:kern w:val="0"/>
          <w:sz w:val="28"/>
          <w:szCs w:val="28"/>
        </w:rPr>
        <w:t>格拉布斯</w:t>
      </w:r>
      <w:r w:rsidR="00A15A1C" w:rsidRPr="00DB2A98">
        <w:rPr>
          <w:rFonts w:ascii="宋体" w:cs="宋体" w:hint="eastAsia"/>
          <w:color w:val="000000" w:themeColor="text1"/>
          <w:kern w:val="0"/>
          <w:sz w:val="28"/>
          <w:szCs w:val="28"/>
        </w:rPr>
        <w:t>法、</w:t>
      </w:r>
      <w:r w:rsidR="00A15A1C" w:rsidRPr="00DB2A98">
        <w:rPr>
          <w:rFonts w:ascii="宋体" w:cs="宋体"/>
          <w:color w:val="000000" w:themeColor="text1"/>
          <w:kern w:val="0"/>
          <w:sz w:val="28"/>
          <w:szCs w:val="28"/>
        </w:rPr>
        <w:t>箱线图</w:t>
      </w:r>
      <w:r w:rsidR="00A15A1C" w:rsidRPr="00DB2A98">
        <w:rPr>
          <w:rFonts w:ascii="宋体" w:cs="宋体" w:hint="eastAsia"/>
          <w:color w:val="000000" w:themeColor="text1"/>
          <w:kern w:val="0"/>
          <w:sz w:val="28"/>
          <w:szCs w:val="28"/>
        </w:rPr>
        <w:t>法、</w:t>
      </w:r>
      <w:r w:rsidR="00A15A1C" w:rsidRPr="00DB2A98">
        <w:rPr>
          <w:color w:val="000000" w:themeColor="text1"/>
          <w:kern w:val="0"/>
          <w:sz w:val="28"/>
          <w:szCs w:val="28"/>
        </w:rPr>
        <w:t>t</w:t>
      </w:r>
      <w:r w:rsidR="00504F27" w:rsidRPr="00DB2A98">
        <w:rPr>
          <w:rFonts w:ascii="宋体" w:cs="宋体" w:hint="eastAsia"/>
          <w:color w:val="000000" w:themeColor="text1"/>
          <w:kern w:val="0"/>
          <w:sz w:val="28"/>
          <w:szCs w:val="28"/>
        </w:rPr>
        <w:t>检验法等，对数据原有特性</w:t>
      </w:r>
      <w:r w:rsidR="00A15A1C" w:rsidRPr="00DB2A98">
        <w:rPr>
          <w:rFonts w:ascii="宋体" w:cs="宋体" w:hint="eastAsia"/>
          <w:color w:val="000000" w:themeColor="text1"/>
          <w:kern w:val="0"/>
          <w:sz w:val="28"/>
          <w:szCs w:val="28"/>
        </w:rPr>
        <w:t>进行深度剖析，有效避免</w:t>
      </w:r>
      <w:r w:rsidR="0037792F" w:rsidRPr="00DB2A98">
        <w:rPr>
          <w:rFonts w:ascii="宋体" w:cs="宋体" w:hint="eastAsia"/>
          <w:color w:val="000000" w:themeColor="text1"/>
          <w:kern w:val="0"/>
          <w:sz w:val="28"/>
          <w:szCs w:val="28"/>
        </w:rPr>
        <w:t>了</w:t>
      </w:r>
      <w:r w:rsidR="00A15A1C" w:rsidRPr="00DB2A98">
        <w:rPr>
          <w:rFonts w:ascii="宋体" w:cs="宋体" w:hint="eastAsia"/>
          <w:color w:val="000000" w:themeColor="text1"/>
          <w:kern w:val="0"/>
          <w:sz w:val="28"/>
          <w:szCs w:val="28"/>
        </w:rPr>
        <w:t>多种外界</w:t>
      </w:r>
      <w:r w:rsidR="000151D1" w:rsidRPr="00DB2A98">
        <w:rPr>
          <w:rFonts w:ascii="宋体" w:cs="宋体" w:hint="eastAsia"/>
          <w:color w:val="000000" w:themeColor="text1"/>
          <w:kern w:val="0"/>
          <w:sz w:val="28"/>
          <w:szCs w:val="28"/>
        </w:rPr>
        <w:t>影响</w:t>
      </w:r>
      <w:r w:rsidR="00A15A1C" w:rsidRPr="00DB2A98">
        <w:rPr>
          <w:rFonts w:ascii="宋体" w:cs="宋体" w:hint="eastAsia"/>
          <w:color w:val="000000" w:themeColor="text1"/>
          <w:kern w:val="0"/>
          <w:sz w:val="28"/>
          <w:szCs w:val="28"/>
        </w:rPr>
        <w:t>因素的干扰</w:t>
      </w:r>
      <w:r w:rsidR="0037792F" w:rsidRPr="00DB2A98">
        <w:rPr>
          <w:rFonts w:ascii="宋体" w:cs="宋体" w:hint="eastAsia"/>
          <w:color w:val="000000" w:themeColor="text1"/>
          <w:kern w:val="0"/>
          <w:sz w:val="28"/>
          <w:szCs w:val="28"/>
        </w:rPr>
        <w:t>。</w:t>
      </w:r>
    </w:p>
    <w:p w:rsidR="00592986" w:rsidRPr="00DB2A98" w:rsidRDefault="00592986" w:rsidP="00891930">
      <w:pPr>
        <w:autoSpaceDE w:val="0"/>
        <w:autoSpaceDN w:val="0"/>
        <w:adjustRightInd w:val="0"/>
        <w:spacing w:line="400" w:lineRule="exact"/>
        <w:ind w:firstLineChars="200" w:firstLine="560"/>
        <w:rPr>
          <w:rFonts w:ascii="宋体" w:cs="宋体"/>
          <w:color w:val="000000" w:themeColor="text1"/>
          <w:kern w:val="0"/>
          <w:sz w:val="28"/>
          <w:szCs w:val="28"/>
        </w:rPr>
      </w:pPr>
      <w:r w:rsidRPr="00DB2A98">
        <w:rPr>
          <w:rFonts w:hint="eastAsia"/>
          <w:color w:val="000000" w:themeColor="text1"/>
          <w:kern w:val="0"/>
          <w:sz w:val="28"/>
          <w:szCs w:val="28"/>
        </w:rPr>
        <w:t>确定污水监控指标，熟知各种指标国家排放规定，</w:t>
      </w:r>
      <w:r w:rsidR="005F20EB" w:rsidRPr="00DB2A98">
        <w:rPr>
          <w:rFonts w:hint="eastAsia"/>
          <w:color w:val="000000" w:themeColor="text1"/>
          <w:kern w:val="0"/>
          <w:sz w:val="28"/>
          <w:szCs w:val="28"/>
        </w:rPr>
        <w:t>分析</w:t>
      </w:r>
      <w:r w:rsidRPr="00DB2A98">
        <w:rPr>
          <w:rFonts w:hint="eastAsia"/>
          <w:color w:val="000000" w:themeColor="text1"/>
          <w:kern w:val="0"/>
          <w:sz w:val="28"/>
          <w:szCs w:val="28"/>
        </w:rPr>
        <w:t>污水处理厂典型污水处理工艺，了解监控部门监控手段</w:t>
      </w:r>
      <w:r w:rsidR="005F20EB" w:rsidRPr="00DB2A98">
        <w:rPr>
          <w:rFonts w:hint="eastAsia"/>
          <w:color w:val="000000" w:themeColor="text1"/>
          <w:kern w:val="0"/>
          <w:sz w:val="28"/>
          <w:szCs w:val="28"/>
        </w:rPr>
        <w:t>，并进行</w:t>
      </w:r>
      <w:r w:rsidRPr="00DB2A98">
        <w:rPr>
          <w:rFonts w:hint="eastAsia"/>
          <w:color w:val="000000" w:themeColor="text1"/>
          <w:kern w:val="0"/>
          <w:sz w:val="28"/>
          <w:szCs w:val="28"/>
        </w:rPr>
        <w:t>分析需求，数据库设计</w:t>
      </w:r>
      <w:r w:rsidR="005F20EB" w:rsidRPr="00DB2A98">
        <w:rPr>
          <w:rFonts w:hint="eastAsia"/>
          <w:color w:val="000000" w:themeColor="text1"/>
          <w:kern w:val="0"/>
          <w:sz w:val="28"/>
          <w:szCs w:val="28"/>
        </w:rPr>
        <w:t>和系统功能的实现</w:t>
      </w:r>
      <w:r w:rsidRPr="00DB2A98">
        <w:rPr>
          <w:rFonts w:hint="eastAsia"/>
          <w:color w:val="000000" w:themeColor="text1"/>
          <w:kern w:val="0"/>
          <w:sz w:val="28"/>
          <w:szCs w:val="28"/>
        </w:rPr>
        <w:t>。基于</w:t>
      </w:r>
      <w:r w:rsidR="00A91977" w:rsidRPr="00DB2A98">
        <w:rPr>
          <w:rFonts w:hint="eastAsia"/>
          <w:color w:val="000000" w:themeColor="text1"/>
          <w:kern w:val="0"/>
          <w:sz w:val="28"/>
          <w:szCs w:val="28"/>
        </w:rPr>
        <w:t>J</w:t>
      </w:r>
      <w:r w:rsidRPr="00DB2A98">
        <w:rPr>
          <w:rFonts w:hint="eastAsia"/>
          <w:color w:val="000000" w:themeColor="text1"/>
          <w:kern w:val="0"/>
          <w:sz w:val="28"/>
          <w:szCs w:val="28"/>
        </w:rPr>
        <w:t>ava</w:t>
      </w:r>
      <w:r w:rsidRPr="00DB2A98">
        <w:rPr>
          <w:rFonts w:hint="eastAsia"/>
          <w:color w:val="000000" w:themeColor="text1"/>
          <w:kern w:val="0"/>
          <w:sz w:val="28"/>
          <w:szCs w:val="28"/>
        </w:rPr>
        <w:t>语言平台实现系统后台的搭建，基于</w:t>
      </w:r>
      <w:r w:rsidRPr="00DB2A98">
        <w:rPr>
          <w:rFonts w:hint="eastAsia"/>
          <w:color w:val="000000" w:themeColor="text1"/>
          <w:kern w:val="0"/>
          <w:sz w:val="28"/>
          <w:szCs w:val="28"/>
        </w:rPr>
        <w:t>html+css</w:t>
      </w:r>
      <w:r w:rsidR="005F20EB" w:rsidRPr="00DB2A98">
        <w:rPr>
          <w:rFonts w:hint="eastAsia"/>
          <w:color w:val="000000" w:themeColor="text1"/>
          <w:kern w:val="0"/>
          <w:sz w:val="28"/>
          <w:szCs w:val="28"/>
        </w:rPr>
        <w:t>+javascript</w:t>
      </w:r>
      <w:r w:rsidRPr="00DB2A98">
        <w:rPr>
          <w:rFonts w:hint="eastAsia"/>
          <w:color w:val="000000" w:themeColor="text1"/>
          <w:kern w:val="0"/>
          <w:sz w:val="28"/>
          <w:szCs w:val="28"/>
        </w:rPr>
        <w:t>实现系统前端功能搭建，基于</w:t>
      </w:r>
      <w:r w:rsidRPr="00DB2A98">
        <w:rPr>
          <w:rFonts w:hint="eastAsia"/>
          <w:color w:val="000000" w:themeColor="text1"/>
          <w:kern w:val="0"/>
          <w:sz w:val="28"/>
          <w:szCs w:val="28"/>
        </w:rPr>
        <w:t>Oracle</w:t>
      </w:r>
      <w:r w:rsidRPr="00DB2A98">
        <w:rPr>
          <w:rFonts w:hint="eastAsia"/>
          <w:color w:val="000000" w:themeColor="text1"/>
          <w:kern w:val="0"/>
          <w:sz w:val="28"/>
          <w:szCs w:val="28"/>
        </w:rPr>
        <w:t>数据库实现污水监测指标原始数据和鉴别数据的储存及修改，构建人机交互网页，实现鉴别流程的逻辑功能。</w:t>
      </w:r>
    </w:p>
    <w:p w:rsidR="00BF342A" w:rsidRPr="00DB2A98" w:rsidRDefault="0042055E" w:rsidP="00891930">
      <w:pPr>
        <w:autoSpaceDE w:val="0"/>
        <w:autoSpaceDN w:val="0"/>
        <w:adjustRightInd w:val="0"/>
        <w:spacing w:line="400" w:lineRule="exact"/>
        <w:ind w:firstLineChars="200" w:firstLine="560"/>
        <w:jc w:val="left"/>
        <w:rPr>
          <w:rFonts w:ascii="宋体" w:cs="宋体"/>
          <w:color w:val="000000" w:themeColor="text1"/>
          <w:kern w:val="0"/>
          <w:sz w:val="28"/>
          <w:szCs w:val="28"/>
        </w:rPr>
      </w:pPr>
      <w:r w:rsidRPr="00DB2A98">
        <w:rPr>
          <w:rFonts w:ascii="宋体" w:cs="宋体" w:hint="eastAsia"/>
          <w:color w:val="000000" w:themeColor="text1"/>
          <w:kern w:val="0"/>
          <w:sz w:val="28"/>
          <w:szCs w:val="28"/>
        </w:rPr>
        <w:t>采用</w:t>
      </w:r>
      <w:r w:rsidRPr="00DB2A98">
        <w:rPr>
          <w:color w:val="000000" w:themeColor="text1"/>
          <w:kern w:val="0"/>
          <w:sz w:val="28"/>
          <w:szCs w:val="28"/>
        </w:rPr>
        <w:t>B/S</w:t>
      </w:r>
      <w:r w:rsidRPr="00DB2A98">
        <w:rPr>
          <w:rFonts w:hint="eastAsia"/>
          <w:color w:val="000000" w:themeColor="text1"/>
          <w:kern w:val="0"/>
          <w:sz w:val="28"/>
          <w:szCs w:val="28"/>
        </w:rPr>
        <w:t>网络结构模式构建</w:t>
      </w:r>
      <w:r w:rsidR="005F20EB" w:rsidRPr="00DB2A98">
        <w:rPr>
          <w:rFonts w:ascii="宋体" w:cs="宋体" w:hint="eastAsia"/>
          <w:color w:val="000000" w:themeColor="text1"/>
          <w:kern w:val="0"/>
          <w:sz w:val="28"/>
          <w:szCs w:val="28"/>
        </w:rPr>
        <w:t>污水监测数据真伪鉴别系统</w:t>
      </w:r>
      <w:r w:rsidRPr="00DB2A98">
        <w:rPr>
          <w:rFonts w:ascii="宋体" w:cs="宋体" w:hint="eastAsia"/>
          <w:color w:val="000000" w:themeColor="text1"/>
          <w:kern w:val="0"/>
          <w:sz w:val="28"/>
          <w:szCs w:val="28"/>
        </w:rPr>
        <w:t>，并</w:t>
      </w:r>
      <w:r w:rsidR="00BF342A" w:rsidRPr="00DB2A98">
        <w:rPr>
          <w:rFonts w:ascii="宋体" w:cs="宋体" w:hint="eastAsia"/>
          <w:color w:val="000000" w:themeColor="text1"/>
          <w:kern w:val="0"/>
          <w:sz w:val="28"/>
          <w:szCs w:val="28"/>
        </w:rPr>
        <w:t>结合某城市污水处理厂</w:t>
      </w:r>
      <w:r w:rsidR="009C2536" w:rsidRPr="00DB2A98">
        <w:rPr>
          <w:rFonts w:ascii="宋体" w:cs="宋体" w:hint="eastAsia"/>
          <w:color w:val="000000" w:themeColor="text1"/>
          <w:kern w:val="0"/>
          <w:sz w:val="28"/>
          <w:szCs w:val="28"/>
        </w:rPr>
        <w:t>2016年年度各监测指标监测数据</w:t>
      </w:r>
      <w:r w:rsidR="00BF342A" w:rsidRPr="00DB2A98">
        <w:rPr>
          <w:rFonts w:ascii="宋体" w:cs="宋体" w:hint="eastAsia"/>
          <w:color w:val="000000" w:themeColor="text1"/>
          <w:kern w:val="0"/>
          <w:sz w:val="28"/>
          <w:szCs w:val="28"/>
        </w:rPr>
        <w:t>进行实例验证。结果表明：该系统可以实现</w:t>
      </w:r>
      <w:r w:rsidR="009C2536" w:rsidRPr="00DB2A98">
        <w:rPr>
          <w:rFonts w:ascii="宋体" w:cs="宋体" w:hint="eastAsia"/>
          <w:color w:val="000000" w:themeColor="text1"/>
          <w:kern w:val="0"/>
          <w:sz w:val="28"/>
          <w:szCs w:val="28"/>
        </w:rPr>
        <w:t>对原始数据的增删查改，对监测数据的检测</w:t>
      </w:r>
      <w:r w:rsidR="00BF342A" w:rsidRPr="00DB2A98">
        <w:rPr>
          <w:rFonts w:ascii="宋体" w:cs="宋体" w:hint="eastAsia"/>
          <w:color w:val="000000" w:themeColor="text1"/>
          <w:kern w:val="0"/>
          <w:sz w:val="28"/>
          <w:szCs w:val="28"/>
        </w:rPr>
        <w:t>并给出</w:t>
      </w:r>
      <w:r w:rsidR="009C2536" w:rsidRPr="00DB2A98">
        <w:rPr>
          <w:rFonts w:ascii="宋体" w:cs="宋体" w:hint="eastAsia"/>
          <w:color w:val="000000" w:themeColor="text1"/>
          <w:kern w:val="0"/>
          <w:sz w:val="28"/>
          <w:szCs w:val="28"/>
        </w:rPr>
        <w:t>数据真实性和可靠度的鉴定结果</w:t>
      </w:r>
      <w:r w:rsidR="00BF342A" w:rsidRPr="00DB2A98">
        <w:rPr>
          <w:rFonts w:ascii="宋体" w:cs="宋体" w:hint="eastAsia"/>
          <w:color w:val="000000" w:themeColor="text1"/>
          <w:kern w:val="0"/>
          <w:sz w:val="28"/>
          <w:szCs w:val="28"/>
        </w:rPr>
        <w:t>。该系统的实现将</w:t>
      </w:r>
      <w:r w:rsidR="009C2536" w:rsidRPr="00DB2A98">
        <w:rPr>
          <w:rFonts w:ascii="宋体" w:cs="宋体" w:hint="eastAsia"/>
          <w:color w:val="000000" w:themeColor="text1"/>
          <w:kern w:val="0"/>
          <w:sz w:val="28"/>
          <w:szCs w:val="28"/>
        </w:rPr>
        <w:t>减轻虚假污水监测数据给环境监测工作带来的巨大压力，为上级监管部门提供有力的科技保证和技术支撑，</w:t>
      </w:r>
      <w:r w:rsidR="00BF342A" w:rsidRPr="00DB2A98">
        <w:rPr>
          <w:rFonts w:ascii="宋体" w:cs="宋体" w:hint="eastAsia"/>
          <w:color w:val="000000" w:themeColor="text1"/>
          <w:kern w:val="0"/>
          <w:sz w:val="28"/>
          <w:szCs w:val="28"/>
        </w:rPr>
        <w:t>对于提高</w:t>
      </w:r>
      <w:r w:rsidR="009C2536" w:rsidRPr="00DB2A98">
        <w:rPr>
          <w:rFonts w:ascii="宋体" w:cs="宋体" w:hint="eastAsia"/>
          <w:color w:val="000000" w:themeColor="text1"/>
          <w:kern w:val="0"/>
          <w:sz w:val="28"/>
          <w:szCs w:val="28"/>
        </w:rPr>
        <w:t>监管部门工作人员</w:t>
      </w:r>
      <w:r w:rsidR="00BF342A" w:rsidRPr="00DB2A98">
        <w:rPr>
          <w:rFonts w:ascii="宋体" w:cs="宋体" w:hint="eastAsia"/>
          <w:color w:val="000000" w:themeColor="text1"/>
          <w:kern w:val="0"/>
          <w:sz w:val="28"/>
          <w:szCs w:val="28"/>
        </w:rPr>
        <w:t>的</w:t>
      </w:r>
      <w:r w:rsidR="009C2536" w:rsidRPr="00DB2A98">
        <w:rPr>
          <w:rFonts w:ascii="宋体" w:cs="宋体" w:hint="eastAsia"/>
          <w:color w:val="000000" w:themeColor="text1"/>
          <w:kern w:val="0"/>
          <w:sz w:val="28"/>
          <w:szCs w:val="28"/>
        </w:rPr>
        <w:t>业务素质</w:t>
      </w:r>
      <w:r w:rsidR="00BF342A" w:rsidRPr="00DB2A98">
        <w:rPr>
          <w:rFonts w:ascii="宋体" w:cs="宋体" w:hint="eastAsia"/>
          <w:color w:val="000000" w:themeColor="text1"/>
          <w:kern w:val="0"/>
          <w:sz w:val="28"/>
          <w:szCs w:val="28"/>
        </w:rPr>
        <w:t>，</w:t>
      </w:r>
      <w:r w:rsidR="009C2536" w:rsidRPr="00DB2A98">
        <w:rPr>
          <w:rFonts w:ascii="宋体" w:cs="宋体" w:hint="eastAsia"/>
          <w:color w:val="000000" w:themeColor="text1"/>
          <w:kern w:val="0"/>
          <w:sz w:val="28"/>
          <w:szCs w:val="28"/>
        </w:rPr>
        <w:t>实现污水处理厂间多元化信息交流</w:t>
      </w:r>
      <w:r w:rsidR="00BF342A" w:rsidRPr="00DB2A98">
        <w:rPr>
          <w:rFonts w:ascii="宋体" w:cs="宋体" w:hint="eastAsia"/>
          <w:color w:val="000000" w:themeColor="text1"/>
          <w:kern w:val="0"/>
          <w:sz w:val="28"/>
          <w:szCs w:val="28"/>
        </w:rPr>
        <w:t>有着重要意义。</w:t>
      </w:r>
    </w:p>
    <w:p w:rsidR="00F67B35" w:rsidRPr="00DB2A98" w:rsidRDefault="00A129F5" w:rsidP="00891930">
      <w:pPr>
        <w:spacing w:line="400" w:lineRule="exact"/>
        <w:rPr>
          <w:color w:val="000000" w:themeColor="text1"/>
          <w:sz w:val="28"/>
          <w:szCs w:val="28"/>
        </w:rPr>
        <w:sectPr w:rsidR="00F67B35" w:rsidRPr="00DB2A98" w:rsidSect="001E39E2">
          <w:pgSz w:w="11906" w:h="16838"/>
          <w:pgMar w:top="1440" w:right="1800" w:bottom="1440" w:left="1800" w:header="851" w:footer="992" w:gutter="0"/>
          <w:cols w:space="720"/>
          <w:titlePg/>
          <w:docGrid w:type="lines" w:linePitch="312"/>
        </w:sectPr>
      </w:pPr>
      <w:r w:rsidRPr="00DB2A98">
        <w:rPr>
          <w:rFonts w:ascii="黑体" w:eastAsia="黑体" w:hAnsi="宋体" w:hint="eastAsia"/>
          <w:b/>
          <w:color w:val="000000" w:themeColor="text1"/>
          <w:sz w:val="28"/>
          <w:szCs w:val="28"/>
        </w:rPr>
        <w:t>关键词</w:t>
      </w:r>
      <w:r w:rsidRPr="00DB2A98">
        <w:rPr>
          <w:rFonts w:ascii="黑体" w:eastAsia="黑体" w:hAnsi="宋体" w:hint="eastAsia"/>
          <w:b/>
          <w:color w:val="000000" w:themeColor="text1"/>
          <w:sz w:val="24"/>
        </w:rPr>
        <w:t>:</w:t>
      </w:r>
      <w:r w:rsidRPr="00DB2A98">
        <w:rPr>
          <w:rFonts w:hint="eastAsia"/>
          <w:color w:val="000000" w:themeColor="text1"/>
          <w:sz w:val="24"/>
        </w:rPr>
        <w:t xml:space="preserve"> </w:t>
      </w:r>
      <w:r w:rsidRPr="00DB2A98">
        <w:rPr>
          <w:rFonts w:ascii="宋体" w:hAnsi="宋体" w:hint="eastAsia"/>
          <w:color w:val="000000" w:themeColor="text1"/>
          <w:sz w:val="28"/>
          <w:szCs w:val="28"/>
        </w:rPr>
        <w:t>真伪鉴别流程</w:t>
      </w:r>
      <w:r w:rsidR="0042055E" w:rsidRPr="00DB2A98">
        <w:rPr>
          <w:rFonts w:ascii="宋体" w:hAnsi="宋体" w:hint="eastAsia"/>
          <w:color w:val="000000" w:themeColor="text1"/>
          <w:sz w:val="28"/>
          <w:szCs w:val="28"/>
        </w:rPr>
        <w:t>；</w:t>
      </w:r>
      <w:r w:rsidRPr="00DB2A98">
        <w:rPr>
          <w:rFonts w:ascii="宋体" w:hAnsi="宋体" w:hint="eastAsia"/>
          <w:color w:val="000000" w:themeColor="text1"/>
          <w:sz w:val="28"/>
          <w:szCs w:val="28"/>
        </w:rPr>
        <w:t>数理统计；</w:t>
      </w:r>
      <w:r w:rsidR="0042055E" w:rsidRPr="00DB2A98">
        <w:rPr>
          <w:color w:val="000000" w:themeColor="text1"/>
          <w:sz w:val="28"/>
          <w:szCs w:val="28"/>
        </w:rPr>
        <w:t>B/S</w:t>
      </w:r>
      <w:r w:rsidR="0042055E" w:rsidRPr="00DB2A98">
        <w:rPr>
          <w:rFonts w:hint="eastAsia"/>
          <w:color w:val="000000" w:themeColor="text1"/>
          <w:sz w:val="28"/>
          <w:szCs w:val="28"/>
        </w:rPr>
        <w:t>模式</w:t>
      </w:r>
      <w:r w:rsidRPr="00DB2A98">
        <w:rPr>
          <w:rFonts w:ascii="宋体" w:hAnsi="宋体" w:hint="eastAsia"/>
          <w:color w:val="000000" w:themeColor="text1"/>
          <w:sz w:val="28"/>
          <w:szCs w:val="28"/>
        </w:rPr>
        <w:t>；</w:t>
      </w:r>
      <w:r w:rsidR="0042055E" w:rsidRPr="00DB2A98">
        <w:rPr>
          <w:rFonts w:hint="eastAsia"/>
          <w:color w:val="000000" w:themeColor="text1"/>
          <w:sz w:val="28"/>
          <w:szCs w:val="28"/>
        </w:rPr>
        <w:t>鉴别系统</w:t>
      </w:r>
    </w:p>
    <w:p w:rsidR="00F67B35" w:rsidRPr="00DB2A98" w:rsidRDefault="00F67B35" w:rsidP="00F67B35">
      <w:pPr>
        <w:jc w:val="center"/>
        <w:rPr>
          <w:b/>
          <w:bCs/>
          <w:color w:val="000000" w:themeColor="text1"/>
          <w:sz w:val="32"/>
          <w:szCs w:val="32"/>
        </w:rPr>
      </w:pPr>
      <w:bookmarkStart w:id="0" w:name="_Toc12162"/>
      <w:bookmarkStart w:id="1" w:name="_Toc28880"/>
      <w:r w:rsidRPr="00DB2A98">
        <w:rPr>
          <w:b/>
          <w:bCs/>
          <w:color w:val="000000" w:themeColor="text1"/>
          <w:sz w:val="32"/>
          <w:szCs w:val="32"/>
        </w:rPr>
        <w:lastRenderedPageBreak/>
        <w:t>A</w:t>
      </w:r>
      <w:r w:rsidRPr="00DB2A98">
        <w:rPr>
          <w:rFonts w:hint="eastAsia"/>
          <w:b/>
          <w:bCs/>
          <w:color w:val="000000" w:themeColor="text1"/>
          <w:sz w:val="32"/>
          <w:szCs w:val="32"/>
        </w:rPr>
        <w:t>BSTRACT</w:t>
      </w:r>
      <w:bookmarkEnd w:id="0"/>
      <w:bookmarkEnd w:id="1"/>
    </w:p>
    <w:p w:rsidR="00F67B35" w:rsidRPr="00DB2A98" w:rsidRDefault="00051B21" w:rsidP="00891930">
      <w:pPr>
        <w:autoSpaceDE w:val="0"/>
        <w:autoSpaceDN w:val="0"/>
        <w:adjustRightInd w:val="0"/>
        <w:spacing w:line="400" w:lineRule="exact"/>
        <w:ind w:firstLineChars="200" w:firstLine="560"/>
        <w:rPr>
          <w:color w:val="000000" w:themeColor="text1"/>
          <w:kern w:val="0"/>
          <w:sz w:val="28"/>
          <w:szCs w:val="28"/>
        </w:rPr>
      </w:pPr>
      <w:r w:rsidRPr="00DB2A98">
        <w:rPr>
          <w:color w:val="000000" w:themeColor="text1"/>
          <w:kern w:val="0"/>
          <w:sz w:val="28"/>
          <w:szCs w:val="28"/>
        </w:rPr>
        <w:t>On line monitoring of sewage is the main means of monitoring and controlling the discharge of wastewater from sewage treatment plants</w:t>
      </w:r>
      <w:r w:rsidR="00F30939" w:rsidRPr="00DB2A98">
        <w:rPr>
          <w:rFonts w:hint="eastAsia"/>
          <w:color w:val="000000" w:themeColor="text1"/>
          <w:kern w:val="0"/>
          <w:sz w:val="28"/>
          <w:szCs w:val="28"/>
        </w:rPr>
        <w:t>．</w:t>
      </w:r>
      <w:r w:rsidR="00F30939" w:rsidRPr="00DB2A98">
        <w:rPr>
          <w:color w:val="000000" w:themeColor="text1"/>
          <w:kern w:val="0"/>
          <w:sz w:val="28"/>
          <w:szCs w:val="28"/>
        </w:rPr>
        <w:t>Supervision will directly affect the quality of urban water environment</w:t>
      </w:r>
      <w:r w:rsidR="00F30939" w:rsidRPr="00DB2A98">
        <w:rPr>
          <w:rFonts w:hint="eastAsia"/>
          <w:color w:val="000000" w:themeColor="text1"/>
          <w:kern w:val="0"/>
          <w:sz w:val="28"/>
          <w:szCs w:val="28"/>
        </w:rPr>
        <w:t>，</w:t>
      </w:r>
      <w:r w:rsidR="00F30939" w:rsidRPr="00DB2A98">
        <w:rPr>
          <w:rFonts w:hint="eastAsia"/>
          <w:color w:val="000000" w:themeColor="text1"/>
          <w:kern w:val="0"/>
          <w:sz w:val="28"/>
          <w:szCs w:val="28"/>
        </w:rPr>
        <w:t>so it</w:t>
      </w:r>
      <w:r w:rsidR="00F30939" w:rsidRPr="00DB2A98">
        <w:rPr>
          <w:color w:val="000000" w:themeColor="text1"/>
          <w:kern w:val="0"/>
          <w:sz w:val="28"/>
          <w:szCs w:val="28"/>
        </w:rPr>
        <w:t xml:space="preserve"> is necessary to monitor and manage the production wastewater of the sewage treatment plant</w:t>
      </w:r>
      <w:r w:rsidR="00F30939" w:rsidRPr="00DB2A98">
        <w:rPr>
          <w:rFonts w:hint="eastAsia"/>
          <w:color w:val="000000" w:themeColor="text1"/>
          <w:kern w:val="0"/>
          <w:sz w:val="28"/>
          <w:szCs w:val="28"/>
        </w:rPr>
        <w:t>.</w:t>
      </w:r>
      <w:r w:rsidR="00F30939" w:rsidRPr="00DB2A98">
        <w:rPr>
          <w:color w:val="000000" w:themeColor="text1"/>
          <w:sz w:val="28"/>
          <w:szCs w:val="28"/>
        </w:rPr>
        <w:t xml:space="preserve"> </w:t>
      </w:r>
      <w:r w:rsidR="00F30939" w:rsidRPr="00DB2A98">
        <w:rPr>
          <w:color w:val="000000" w:themeColor="text1"/>
          <w:kern w:val="0"/>
          <w:sz w:val="28"/>
          <w:szCs w:val="28"/>
        </w:rPr>
        <w:t xml:space="preserve">Countries and regions pay more and more attention to the protection of ecological environment, </w:t>
      </w:r>
      <w:r w:rsidR="00451F8A" w:rsidRPr="00DB2A98">
        <w:rPr>
          <w:rFonts w:hint="eastAsia"/>
          <w:color w:val="000000" w:themeColor="text1"/>
          <w:kern w:val="0"/>
          <w:sz w:val="28"/>
          <w:szCs w:val="28"/>
        </w:rPr>
        <w:t xml:space="preserve"> </w:t>
      </w:r>
      <w:r w:rsidR="00F30939" w:rsidRPr="00DB2A98">
        <w:rPr>
          <w:color w:val="000000" w:themeColor="text1"/>
          <w:kern w:val="0"/>
          <w:sz w:val="28"/>
          <w:szCs w:val="28"/>
        </w:rPr>
        <w:t>strengthen the management of water pollution</w:t>
      </w:r>
      <w:r w:rsidR="00F30939" w:rsidRPr="00DB2A98">
        <w:rPr>
          <w:rFonts w:hint="eastAsia"/>
          <w:color w:val="000000" w:themeColor="text1"/>
          <w:kern w:val="0"/>
          <w:sz w:val="28"/>
          <w:szCs w:val="28"/>
        </w:rPr>
        <w:t>,</w:t>
      </w:r>
      <w:r w:rsidR="00451F8A" w:rsidRPr="00DB2A98">
        <w:rPr>
          <w:rFonts w:hint="eastAsia"/>
          <w:color w:val="000000" w:themeColor="text1"/>
          <w:kern w:val="0"/>
          <w:sz w:val="28"/>
          <w:szCs w:val="28"/>
        </w:rPr>
        <w:t xml:space="preserve"> </w:t>
      </w:r>
      <w:r w:rsidR="00F30939" w:rsidRPr="00DB2A98">
        <w:rPr>
          <w:rFonts w:hint="eastAsia"/>
          <w:color w:val="000000" w:themeColor="text1"/>
          <w:kern w:val="0"/>
          <w:sz w:val="28"/>
          <w:szCs w:val="28"/>
        </w:rPr>
        <w:t>but</w:t>
      </w:r>
      <w:r w:rsidR="003056E7" w:rsidRPr="00DB2A98">
        <w:rPr>
          <w:color w:val="000000" w:themeColor="text1"/>
          <w:kern w:val="0"/>
          <w:sz w:val="28"/>
          <w:szCs w:val="28"/>
        </w:rPr>
        <w:t xml:space="preserve"> </w:t>
      </w:r>
      <w:r w:rsidR="003056E7" w:rsidRPr="00DB2A98">
        <w:rPr>
          <w:rFonts w:hint="eastAsia"/>
          <w:color w:val="000000" w:themeColor="text1"/>
          <w:kern w:val="0"/>
          <w:sz w:val="28"/>
          <w:szCs w:val="28"/>
        </w:rPr>
        <w:t>because of</w:t>
      </w:r>
      <w:r w:rsidR="003056E7" w:rsidRPr="00DB2A98">
        <w:rPr>
          <w:color w:val="000000" w:themeColor="text1"/>
          <w:kern w:val="0"/>
          <w:sz w:val="28"/>
          <w:szCs w:val="28"/>
        </w:rPr>
        <w:t xml:space="preserve"> weak environmental protection consciousness or driven by the profit factor,</w:t>
      </w:r>
      <w:r w:rsidR="00696045" w:rsidRPr="00DB2A98">
        <w:rPr>
          <w:rFonts w:hint="eastAsia"/>
          <w:color w:val="000000" w:themeColor="text1"/>
          <w:kern w:val="0"/>
          <w:sz w:val="28"/>
          <w:szCs w:val="28"/>
        </w:rPr>
        <w:t xml:space="preserve"> </w:t>
      </w:r>
      <w:r w:rsidR="003056E7" w:rsidRPr="00DB2A98">
        <w:rPr>
          <w:color w:val="000000" w:themeColor="text1"/>
          <w:kern w:val="0"/>
          <w:sz w:val="28"/>
          <w:szCs w:val="28"/>
        </w:rPr>
        <w:t>many sewage treatment plant</w:t>
      </w:r>
      <w:r w:rsidR="003056E7" w:rsidRPr="00DB2A98">
        <w:rPr>
          <w:rFonts w:hint="eastAsia"/>
          <w:color w:val="000000" w:themeColor="text1"/>
          <w:kern w:val="0"/>
          <w:sz w:val="28"/>
          <w:szCs w:val="28"/>
        </w:rPr>
        <w:t xml:space="preserve">s </w:t>
      </w:r>
      <w:r w:rsidR="006679A1" w:rsidRPr="00DB2A98">
        <w:rPr>
          <w:color w:val="000000" w:themeColor="text1"/>
          <w:kern w:val="0"/>
          <w:sz w:val="28"/>
          <w:szCs w:val="28"/>
        </w:rPr>
        <w:t>ha</w:t>
      </w:r>
      <w:r w:rsidR="006679A1" w:rsidRPr="00DB2A98">
        <w:rPr>
          <w:rFonts w:hint="eastAsia"/>
          <w:color w:val="000000" w:themeColor="text1"/>
          <w:kern w:val="0"/>
          <w:sz w:val="28"/>
          <w:szCs w:val="28"/>
        </w:rPr>
        <w:t>ve</w:t>
      </w:r>
      <w:r w:rsidR="006679A1" w:rsidRPr="00DB2A98">
        <w:rPr>
          <w:color w:val="000000" w:themeColor="text1"/>
          <w:kern w:val="0"/>
          <w:sz w:val="28"/>
          <w:szCs w:val="28"/>
        </w:rPr>
        <w:t xml:space="preserve"> some illegal behaviors, such as dilut</w:t>
      </w:r>
      <w:r w:rsidR="006679A1" w:rsidRPr="00DB2A98">
        <w:rPr>
          <w:rFonts w:hint="eastAsia"/>
          <w:color w:val="000000" w:themeColor="text1"/>
          <w:kern w:val="0"/>
          <w:sz w:val="28"/>
          <w:szCs w:val="28"/>
        </w:rPr>
        <w:t>ing</w:t>
      </w:r>
      <w:r w:rsidR="006679A1" w:rsidRPr="00DB2A98">
        <w:rPr>
          <w:color w:val="000000" w:themeColor="text1"/>
          <w:kern w:val="0"/>
          <w:sz w:val="28"/>
          <w:szCs w:val="28"/>
        </w:rPr>
        <w:t xml:space="preserve"> sewage at the monitoring points,</w:t>
      </w:r>
      <w:r w:rsidR="00696045" w:rsidRPr="00DB2A98">
        <w:rPr>
          <w:rFonts w:hint="eastAsia"/>
          <w:color w:val="000000" w:themeColor="text1"/>
          <w:kern w:val="0"/>
          <w:sz w:val="28"/>
          <w:szCs w:val="28"/>
        </w:rPr>
        <w:t xml:space="preserve"> </w:t>
      </w:r>
      <w:r w:rsidR="006679A1" w:rsidRPr="00DB2A98">
        <w:rPr>
          <w:color w:val="000000" w:themeColor="text1"/>
          <w:kern w:val="0"/>
          <w:sz w:val="28"/>
          <w:szCs w:val="28"/>
        </w:rPr>
        <w:t>route underground pipes</w:t>
      </w:r>
      <w:r w:rsidR="006679A1" w:rsidRPr="00DB2A98">
        <w:rPr>
          <w:rFonts w:hint="eastAsia"/>
          <w:color w:val="000000" w:themeColor="text1"/>
          <w:kern w:val="0"/>
          <w:sz w:val="28"/>
          <w:szCs w:val="28"/>
        </w:rPr>
        <w:t xml:space="preserve"> p</w:t>
      </w:r>
      <w:r w:rsidR="006679A1" w:rsidRPr="00DB2A98">
        <w:rPr>
          <w:color w:val="000000" w:themeColor="text1"/>
          <w:kern w:val="0"/>
          <w:sz w:val="28"/>
          <w:szCs w:val="28"/>
        </w:rPr>
        <w:t>rivately</w:t>
      </w:r>
      <w:r w:rsidR="006679A1" w:rsidRPr="00DB2A98">
        <w:rPr>
          <w:rFonts w:hint="eastAsia"/>
          <w:color w:val="000000" w:themeColor="text1"/>
          <w:kern w:val="0"/>
          <w:sz w:val="28"/>
          <w:szCs w:val="28"/>
        </w:rPr>
        <w:t>,</w:t>
      </w:r>
      <w:r w:rsidR="00696045" w:rsidRPr="00DB2A98">
        <w:rPr>
          <w:rFonts w:hint="eastAsia"/>
          <w:color w:val="000000" w:themeColor="text1"/>
          <w:kern w:val="0"/>
          <w:sz w:val="28"/>
          <w:szCs w:val="28"/>
        </w:rPr>
        <w:t xml:space="preserve"> </w:t>
      </w:r>
      <w:r w:rsidR="006679A1" w:rsidRPr="00DB2A98">
        <w:rPr>
          <w:color w:val="000000" w:themeColor="text1"/>
          <w:kern w:val="0"/>
          <w:sz w:val="28"/>
          <w:szCs w:val="28"/>
        </w:rPr>
        <w:t>tampering</w:t>
      </w:r>
      <w:r w:rsidR="006679A1" w:rsidRPr="00DB2A98">
        <w:rPr>
          <w:rFonts w:hint="eastAsia"/>
          <w:color w:val="000000" w:themeColor="text1"/>
          <w:kern w:val="0"/>
          <w:sz w:val="28"/>
          <w:szCs w:val="28"/>
        </w:rPr>
        <w:t xml:space="preserve"> </w:t>
      </w:r>
      <w:r w:rsidR="006679A1" w:rsidRPr="00DB2A98">
        <w:rPr>
          <w:color w:val="000000" w:themeColor="text1"/>
          <w:kern w:val="0"/>
          <w:sz w:val="28"/>
          <w:szCs w:val="28"/>
        </w:rPr>
        <w:t>with the important parameters of monitoring</w:t>
      </w:r>
      <w:r w:rsidR="006679A1" w:rsidRPr="00DB2A98">
        <w:rPr>
          <w:rFonts w:hint="eastAsia"/>
          <w:color w:val="000000" w:themeColor="text1"/>
          <w:kern w:val="0"/>
          <w:sz w:val="28"/>
          <w:szCs w:val="28"/>
        </w:rPr>
        <w:t xml:space="preserve"> </w:t>
      </w:r>
      <w:r w:rsidR="006679A1" w:rsidRPr="00DB2A98">
        <w:rPr>
          <w:color w:val="000000" w:themeColor="text1"/>
          <w:kern w:val="0"/>
          <w:sz w:val="28"/>
          <w:szCs w:val="28"/>
        </w:rPr>
        <w:t>instruments</w:t>
      </w:r>
      <w:r w:rsidR="006679A1" w:rsidRPr="00DB2A98">
        <w:rPr>
          <w:rFonts w:hint="eastAsia"/>
          <w:color w:val="000000" w:themeColor="text1"/>
          <w:kern w:val="0"/>
          <w:sz w:val="28"/>
          <w:szCs w:val="28"/>
        </w:rPr>
        <w:t xml:space="preserve"> </w:t>
      </w:r>
      <w:r w:rsidR="006679A1" w:rsidRPr="00DB2A98">
        <w:rPr>
          <w:color w:val="000000" w:themeColor="text1"/>
          <w:kern w:val="0"/>
          <w:sz w:val="28"/>
          <w:szCs w:val="28"/>
        </w:rPr>
        <w:t>and so on</w:t>
      </w:r>
      <w:r w:rsidR="00014AF2" w:rsidRPr="00DB2A98">
        <w:rPr>
          <w:rFonts w:hint="eastAsia"/>
          <w:color w:val="000000" w:themeColor="text1"/>
          <w:kern w:val="0"/>
          <w:sz w:val="28"/>
          <w:szCs w:val="28"/>
        </w:rPr>
        <w:t>,</w:t>
      </w:r>
      <w:r w:rsidR="00014AF2" w:rsidRPr="00DB2A98">
        <w:rPr>
          <w:color w:val="000000" w:themeColor="text1"/>
          <w:kern w:val="0"/>
          <w:sz w:val="28"/>
          <w:szCs w:val="28"/>
        </w:rPr>
        <w:t xml:space="preserve"> </w:t>
      </w:r>
      <w:r w:rsidR="00014AF2" w:rsidRPr="00DB2A98">
        <w:rPr>
          <w:rFonts w:hint="eastAsia"/>
          <w:color w:val="000000" w:themeColor="text1"/>
          <w:kern w:val="0"/>
          <w:sz w:val="28"/>
          <w:szCs w:val="28"/>
        </w:rPr>
        <w:t xml:space="preserve">which </w:t>
      </w:r>
      <w:r w:rsidR="00014AF2" w:rsidRPr="00DB2A98">
        <w:rPr>
          <w:color w:val="000000" w:themeColor="text1"/>
          <w:kern w:val="0"/>
          <w:sz w:val="28"/>
          <w:szCs w:val="28"/>
        </w:rPr>
        <w:t>causes the distortion of the sewage monitoring data, which brings great trouble to the monitoring department</w:t>
      </w:r>
      <w:r w:rsidR="005C48DD" w:rsidRPr="00DB2A98">
        <w:rPr>
          <w:rFonts w:hint="eastAsia"/>
          <w:color w:val="000000" w:themeColor="text1"/>
          <w:kern w:val="0"/>
          <w:sz w:val="28"/>
          <w:szCs w:val="28"/>
        </w:rPr>
        <w:t>.</w:t>
      </w:r>
      <w:r w:rsidR="005C48DD" w:rsidRPr="00DB2A98">
        <w:rPr>
          <w:color w:val="000000" w:themeColor="text1"/>
          <w:sz w:val="28"/>
          <w:szCs w:val="28"/>
        </w:rPr>
        <w:t xml:space="preserve"> </w:t>
      </w:r>
      <w:r w:rsidR="005C48DD" w:rsidRPr="00DB2A98">
        <w:rPr>
          <w:rFonts w:hint="eastAsia"/>
          <w:color w:val="000000" w:themeColor="text1"/>
          <w:kern w:val="0"/>
          <w:sz w:val="28"/>
          <w:szCs w:val="28"/>
        </w:rPr>
        <w:t>W</w:t>
      </w:r>
      <w:r w:rsidR="005C48DD" w:rsidRPr="00DB2A98">
        <w:rPr>
          <w:color w:val="000000" w:themeColor="text1"/>
          <w:kern w:val="0"/>
          <w:sz w:val="28"/>
          <w:szCs w:val="28"/>
        </w:rPr>
        <w:t>hat 's more</w:t>
      </w:r>
      <w:r w:rsidR="005C48DD" w:rsidRPr="00DB2A98">
        <w:rPr>
          <w:rFonts w:hint="eastAsia"/>
          <w:color w:val="000000" w:themeColor="text1"/>
          <w:kern w:val="0"/>
          <w:sz w:val="28"/>
          <w:szCs w:val="28"/>
        </w:rPr>
        <w:t xml:space="preserve">, </w:t>
      </w:r>
      <w:r w:rsidR="0069780E" w:rsidRPr="00DB2A98">
        <w:rPr>
          <w:rFonts w:hint="eastAsia"/>
          <w:color w:val="000000" w:themeColor="text1"/>
          <w:kern w:val="0"/>
          <w:sz w:val="28"/>
          <w:szCs w:val="28"/>
        </w:rPr>
        <w:t xml:space="preserve">the </w:t>
      </w:r>
      <w:r w:rsidR="00D64862" w:rsidRPr="00DB2A98">
        <w:rPr>
          <w:rFonts w:hint="eastAsia"/>
          <w:color w:val="000000" w:themeColor="text1"/>
          <w:kern w:val="0"/>
          <w:sz w:val="28"/>
          <w:szCs w:val="28"/>
        </w:rPr>
        <w:t>p</w:t>
      </w:r>
      <w:r w:rsidR="00D64862" w:rsidRPr="00DB2A98">
        <w:rPr>
          <w:color w:val="000000" w:themeColor="text1"/>
          <w:kern w:val="0"/>
          <w:sz w:val="28"/>
          <w:szCs w:val="28"/>
        </w:rPr>
        <w:t xml:space="preserve">rofessional </w:t>
      </w:r>
      <w:r w:rsidR="0069780E" w:rsidRPr="00DB2A98">
        <w:rPr>
          <w:color w:val="000000" w:themeColor="text1"/>
          <w:kern w:val="0"/>
          <w:sz w:val="28"/>
          <w:szCs w:val="28"/>
        </w:rPr>
        <w:t xml:space="preserve">quality </w:t>
      </w:r>
      <w:r w:rsidR="0069780E" w:rsidRPr="00DB2A98">
        <w:rPr>
          <w:rFonts w:hint="eastAsia"/>
          <w:color w:val="000000" w:themeColor="text1"/>
          <w:kern w:val="0"/>
          <w:sz w:val="28"/>
          <w:szCs w:val="28"/>
        </w:rPr>
        <w:t xml:space="preserve">of </w:t>
      </w:r>
      <w:r w:rsidR="005C48DD" w:rsidRPr="00DB2A98">
        <w:rPr>
          <w:color w:val="000000" w:themeColor="text1"/>
          <w:kern w:val="0"/>
          <w:sz w:val="28"/>
          <w:szCs w:val="28"/>
        </w:rPr>
        <w:t>monitoring personnel</w:t>
      </w:r>
      <w:r w:rsidR="0069780E" w:rsidRPr="00DB2A98">
        <w:rPr>
          <w:color w:val="000000" w:themeColor="text1"/>
          <w:sz w:val="28"/>
          <w:szCs w:val="28"/>
        </w:rPr>
        <w:t xml:space="preserve"> </w:t>
      </w:r>
      <w:r w:rsidR="0069780E" w:rsidRPr="00DB2A98">
        <w:rPr>
          <w:color w:val="000000" w:themeColor="text1"/>
          <w:kern w:val="0"/>
          <w:sz w:val="28"/>
          <w:szCs w:val="28"/>
        </w:rPr>
        <w:t>is low, lack of scientific and effective data analysis and processing capabilities, resulting in the credibility of the data is not high</w:t>
      </w:r>
      <w:r w:rsidR="00F329C4" w:rsidRPr="00DB2A98">
        <w:rPr>
          <w:rFonts w:hint="eastAsia"/>
          <w:color w:val="000000" w:themeColor="text1"/>
          <w:kern w:val="0"/>
          <w:sz w:val="28"/>
          <w:szCs w:val="28"/>
        </w:rPr>
        <w:t xml:space="preserve"> and </w:t>
      </w:r>
      <w:r w:rsidR="0069780E" w:rsidRPr="00DB2A98">
        <w:rPr>
          <w:color w:val="000000" w:themeColor="text1"/>
          <w:kern w:val="0"/>
          <w:sz w:val="28"/>
          <w:szCs w:val="28"/>
        </w:rPr>
        <w:t>the loss of evaluation significance.</w:t>
      </w:r>
    </w:p>
    <w:p w:rsidR="00874719" w:rsidRPr="00DB2A98" w:rsidRDefault="00ED4F6E" w:rsidP="00891930">
      <w:pPr>
        <w:autoSpaceDE w:val="0"/>
        <w:autoSpaceDN w:val="0"/>
        <w:adjustRightInd w:val="0"/>
        <w:spacing w:line="400" w:lineRule="exact"/>
        <w:ind w:firstLineChars="200" w:firstLine="560"/>
        <w:rPr>
          <w:color w:val="000000" w:themeColor="text1"/>
          <w:kern w:val="0"/>
          <w:sz w:val="28"/>
          <w:szCs w:val="28"/>
        </w:rPr>
      </w:pPr>
      <w:r w:rsidRPr="00DB2A98">
        <w:rPr>
          <w:color w:val="000000" w:themeColor="text1"/>
          <w:kern w:val="0"/>
          <w:sz w:val="28"/>
          <w:szCs w:val="28"/>
        </w:rPr>
        <w:t>Directing against</w:t>
      </w:r>
      <w:r w:rsidRPr="00DB2A98">
        <w:rPr>
          <w:rFonts w:hint="eastAsia"/>
          <w:color w:val="000000" w:themeColor="text1"/>
          <w:kern w:val="0"/>
          <w:sz w:val="28"/>
          <w:szCs w:val="28"/>
        </w:rPr>
        <w:t xml:space="preserve"> v</w:t>
      </w:r>
      <w:r w:rsidRPr="00DB2A98">
        <w:rPr>
          <w:color w:val="000000" w:themeColor="text1"/>
          <w:kern w:val="0"/>
          <w:sz w:val="28"/>
          <w:szCs w:val="28"/>
        </w:rPr>
        <w:t>arious production wastewater monitoring data fraud</w:t>
      </w:r>
      <w:r w:rsidRPr="00DB2A98">
        <w:rPr>
          <w:rFonts w:hint="eastAsia"/>
          <w:color w:val="000000" w:themeColor="text1"/>
          <w:kern w:val="0"/>
          <w:sz w:val="28"/>
          <w:szCs w:val="28"/>
        </w:rPr>
        <w:t xml:space="preserve"> </w:t>
      </w:r>
      <w:r w:rsidRPr="00DB2A98">
        <w:rPr>
          <w:color w:val="000000" w:themeColor="text1"/>
          <w:kern w:val="0"/>
          <w:sz w:val="28"/>
          <w:szCs w:val="28"/>
        </w:rPr>
        <w:t>exist</w:t>
      </w:r>
      <w:r w:rsidR="000E5F9E" w:rsidRPr="00DB2A98">
        <w:rPr>
          <w:rFonts w:hint="eastAsia"/>
          <w:color w:val="000000" w:themeColor="text1"/>
          <w:kern w:val="0"/>
          <w:sz w:val="28"/>
          <w:szCs w:val="28"/>
        </w:rPr>
        <w:t>ing</w:t>
      </w:r>
      <w:r w:rsidRPr="00DB2A98">
        <w:rPr>
          <w:rFonts w:hint="eastAsia"/>
          <w:color w:val="000000" w:themeColor="text1"/>
          <w:kern w:val="0"/>
          <w:sz w:val="28"/>
          <w:szCs w:val="28"/>
        </w:rPr>
        <w:t xml:space="preserve"> in </w:t>
      </w:r>
      <w:r w:rsidR="000E5F9E" w:rsidRPr="00DB2A98">
        <w:rPr>
          <w:rFonts w:hint="eastAsia"/>
          <w:color w:val="000000" w:themeColor="text1"/>
          <w:kern w:val="0"/>
          <w:sz w:val="28"/>
          <w:szCs w:val="28"/>
        </w:rPr>
        <w:t xml:space="preserve">the </w:t>
      </w:r>
      <w:r w:rsidRPr="00DB2A98">
        <w:rPr>
          <w:color w:val="000000" w:themeColor="text1"/>
          <w:kern w:val="0"/>
          <w:sz w:val="28"/>
          <w:szCs w:val="28"/>
        </w:rPr>
        <w:t>process</w:t>
      </w:r>
      <w:r w:rsidRPr="00DB2A98">
        <w:rPr>
          <w:rFonts w:hint="eastAsia"/>
          <w:color w:val="000000" w:themeColor="text1"/>
          <w:kern w:val="0"/>
          <w:sz w:val="28"/>
          <w:szCs w:val="28"/>
        </w:rPr>
        <w:t xml:space="preserve"> </w:t>
      </w:r>
      <w:r w:rsidRPr="00DB2A98">
        <w:rPr>
          <w:color w:val="000000" w:themeColor="text1"/>
          <w:kern w:val="0"/>
          <w:sz w:val="28"/>
          <w:szCs w:val="28"/>
        </w:rPr>
        <w:t xml:space="preserve">of </w:t>
      </w:r>
      <w:r w:rsidR="00C61FE0" w:rsidRPr="00DB2A98">
        <w:rPr>
          <w:color w:val="000000" w:themeColor="text1"/>
          <w:kern w:val="0"/>
          <w:sz w:val="28"/>
          <w:szCs w:val="28"/>
        </w:rPr>
        <w:t>supervis</w:t>
      </w:r>
      <w:r w:rsidR="00C61FE0" w:rsidRPr="00DB2A98">
        <w:rPr>
          <w:rFonts w:hint="eastAsia"/>
          <w:color w:val="000000" w:themeColor="text1"/>
          <w:kern w:val="0"/>
          <w:sz w:val="28"/>
          <w:szCs w:val="28"/>
        </w:rPr>
        <w:t xml:space="preserve">ing </w:t>
      </w:r>
      <w:r w:rsidRPr="00DB2A98">
        <w:rPr>
          <w:color w:val="000000" w:themeColor="text1"/>
          <w:kern w:val="0"/>
          <w:sz w:val="28"/>
          <w:szCs w:val="28"/>
        </w:rPr>
        <w:t>municipal wastewater treatment plant</w:t>
      </w:r>
      <w:r w:rsidR="00B516FE" w:rsidRPr="00DB2A98">
        <w:rPr>
          <w:rFonts w:hint="eastAsia"/>
          <w:color w:val="000000" w:themeColor="text1"/>
          <w:kern w:val="0"/>
          <w:sz w:val="28"/>
          <w:szCs w:val="28"/>
        </w:rPr>
        <w:t>s</w:t>
      </w:r>
      <w:r w:rsidR="000C2492" w:rsidRPr="00DB2A98">
        <w:rPr>
          <w:rFonts w:hint="eastAsia"/>
          <w:color w:val="000000" w:themeColor="text1"/>
          <w:kern w:val="0"/>
          <w:sz w:val="28"/>
          <w:szCs w:val="28"/>
        </w:rPr>
        <w:t xml:space="preserve">, </w:t>
      </w:r>
      <w:r w:rsidR="000C2492" w:rsidRPr="00DB2A98">
        <w:rPr>
          <w:color w:val="000000" w:themeColor="text1"/>
          <w:kern w:val="0"/>
          <w:sz w:val="28"/>
          <w:szCs w:val="28"/>
        </w:rPr>
        <w:t>this paper realizes the process of identifying the authenticity of sewage monitoring data based on mathematical statistics</w:t>
      </w:r>
      <w:r w:rsidR="000C2492" w:rsidRPr="00DB2A98">
        <w:rPr>
          <w:rFonts w:hint="eastAsia"/>
          <w:color w:val="000000" w:themeColor="text1"/>
          <w:kern w:val="0"/>
          <w:sz w:val="28"/>
          <w:szCs w:val="28"/>
        </w:rPr>
        <w:t>，</w:t>
      </w:r>
      <w:r w:rsidR="000C2492" w:rsidRPr="00DB2A98">
        <w:rPr>
          <w:rFonts w:hint="eastAsia"/>
          <w:color w:val="000000" w:themeColor="text1"/>
          <w:kern w:val="0"/>
          <w:sz w:val="28"/>
          <w:szCs w:val="28"/>
        </w:rPr>
        <w:t xml:space="preserve">which can </w:t>
      </w:r>
      <w:r w:rsidR="000C2492" w:rsidRPr="00DB2A98">
        <w:rPr>
          <w:color w:val="000000" w:themeColor="text1"/>
          <w:kern w:val="0"/>
          <w:sz w:val="28"/>
          <w:szCs w:val="28"/>
        </w:rPr>
        <w:t>be used to identify the authenticity and reliability of the monitoring data in the specified time</w:t>
      </w:r>
      <w:r w:rsidR="000C2492" w:rsidRPr="00DB2A98">
        <w:rPr>
          <w:rFonts w:hint="eastAsia"/>
          <w:color w:val="000000" w:themeColor="text1"/>
          <w:kern w:val="0"/>
          <w:sz w:val="28"/>
          <w:szCs w:val="28"/>
        </w:rPr>
        <w:t xml:space="preserve">, </w:t>
      </w:r>
      <w:r w:rsidR="000C2492" w:rsidRPr="00DB2A98">
        <w:rPr>
          <w:color w:val="000000" w:themeColor="text1"/>
          <w:kern w:val="0"/>
          <w:sz w:val="28"/>
          <w:szCs w:val="28"/>
        </w:rPr>
        <w:t>can also modify the data to make a reasonable prediction of the data range of the unknown time period</w:t>
      </w:r>
      <w:r w:rsidR="000C2492" w:rsidRPr="00DB2A98">
        <w:rPr>
          <w:rFonts w:hint="eastAsia"/>
          <w:color w:val="000000" w:themeColor="text1"/>
          <w:kern w:val="0"/>
          <w:sz w:val="28"/>
          <w:szCs w:val="28"/>
        </w:rPr>
        <w:t xml:space="preserve"> </w:t>
      </w:r>
      <w:r w:rsidR="000C2492" w:rsidRPr="00DB2A98">
        <w:rPr>
          <w:color w:val="000000" w:themeColor="text1"/>
          <w:kern w:val="0"/>
          <w:sz w:val="28"/>
          <w:szCs w:val="28"/>
        </w:rPr>
        <w:t>in the</w:t>
      </w:r>
      <w:r w:rsidR="000C2492" w:rsidRPr="00DB2A98">
        <w:rPr>
          <w:rFonts w:hint="eastAsia"/>
          <w:color w:val="000000" w:themeColor="text1"/>
          <w:kern w:val="0"/>
          <w:sz w:val="28"/>
          <w:szCs w:val="28"/>
        </w:rPr>
        <w:t xml:space="preserve"> same time, </w:t>
      </w:r>
      <w:r w:rsidR="007E005E" w:rsidRPr="00DB2A98">
        <w:rPr>
          <w:rFonts w:hint="eastAsia"/>
          <w:color w:val="000000" w:themeColor="text1"/>
          <w:kern w:val="0"/>
          <w:sz w:val="28"/>
          <w:szCs w:val="28"/>
        </w:rPr>
        <w:t>and</w:t>
      </w:r>
      <w:r w:rsidR="000C2492" w:rsidRPr="00DB2A98">
        <w:rPr>
          <w:rFonts w:hint="eastAsia"/>
          <w:color w:val="000000" w:themeColor="text1"/>
          <w:kern w:val="0"/>
          <w:sz w:val="28"/>
          <w:szCs w:val="28"/>
        </w:rPr>
        <w:t xml:space="preserve"> </w:t>
      </w:r>
      <w:r w:rsidR="000C2492" w:rsidRPr="00DB2A98">
        <w:rPr>
          <w:color w:val="000000" w:themeColor="text1"/>
          <w:kern w:val="0"/>
          <w:sz w:val="28"/>
          <w:szCs w:val="28"/>
        </w:rPr>
        <w:t xml:space="preserve">match the </w:t>
      </w:r>
      <w:r w:rsidR="007E005E" w:rsidRPr="00DB2A98">
        <w:rPr>
          <w:color w:val="000000" w:themeColor="text1"/>
          <w:kern w:val="0"/>
          <w:sz w:val="28"/>
          <w:szCs w:val="28"/>
        </w:rPr>
        <w:t>enterprise</w:t>
      </w:r>
      <w:r w:rsidR="007E005E" w:rsidRPr="00DB2A98">
        <w:rPr>
          <w:rFonts w:hint="eastAsia"/>
          <w:color w:val="000000" w:themeColor="text1"/>
          <w:kern w:val="0"/>
          <w:sz w:val="28"/>
          <w:szCs w:val="28"/>
        </w:rPr>
        <w:t>s</w:t>
      </w:r>
      <w:r w:rsidR="007E005E" w:rsidRPr="00DB2A98">
        <w:rPr>
          <w:color w:val="000000" w:themeColor="text1"/>
          <w:kern w:val="0"/>
          <w:sz w:val="28"/>
          <w:szCs w:val="28"/>
        </w:rPr>
        <w:t xml:space="preserve"> </w:t>
      </w:r>
      <w:r w:rsidR="007E005E" w:rsidRPr="00DB2A98">
        <w:rPr>
          <w:rFonts w:hint="eastAsia"/>
          <w:color w:val="000000" w:themeColor="text1"/>
          <w:kern w:val="0"/>
          <w:sz w:val="28"/>
          <w:szCs w:val="28"/>
        </w:rPr>
        <w:t xml:space="preserve">whose </w:t>
      </w:r>
      <w:r w:rsidR="000C2492" w:rsidRPr="00DB2A98">
        <w:rPr>
          <w:color w:val="000000" w:themeColor="text1"/>
          <w:kern w:val="0"/>
          <w:sz w:val="28"/>
          <w:szCs w:val="28"/>
        </w:rPr>
        <w:t xml:space="preserve">change trend of the </w:t>
      </w:r>
      <w:r w:rsidR="007E005E" w:rsidRPr="00DB2A98">
        <w:rPr>
          <w:color w:val="000000" w:themeColor="text1"/>
          <w:kern w:val="0"/>
          <w:sz w:val="28"/>
          <w:szCs w:val="28"/>
        </w:rPr>
        <w:t>wastewater monitoring data</w:t>
      </w:r>
      <w:r w:rsidR="000C2492" w:rsidRPr="00DB2A98">
        <w:rPr>
          <w:color w:val="000000" w:themeColor="text1"/>
          <w:kern w:val="0"/>
          <w:sz w:val="28"/>
          <w:szCs w:val="28"/>
        </w:rPr>
        <w:t xml:space="preserve"> </w:t>
      </w:r>
      <w:r w:rsidR="007E005E" w:rsidRPr="00DB2A98">
        <w:rPr>
          <w:rFonts w:hint="eastAsia"/>
          <w:color w:val="000000" w:themeColor="text1"/>
          <w:kern w:val="0"/>
          <w:sz w:val="28"/>
          <w:szCs w:val="28"/>
        </w:rPr>
        <w:t>i</w:t>
      </w:r>
      <w:r w:rsidR="007E005E" w:rsidRPr="00DB2A98">
        <w:rPr>
          <w:color w:val="000000" w:themeColor="text1"/>
          <w:kern w:val="0"/>
          <w:sz w:val="28"/>
          <w:szCs w:val="28"/>
        </w:rPr>
        <w:t xml:space="preserve">s similar </w:t>
      </w:r>
      <w:r w:rsidR="000C2492" w:rsidRPr="00DB2A98">
        <w:rPr>
          <w:color w:val="000000" w:themeColor="text1"/>
          <w:kern w:val="0"/>
          <w:sz w:val="28"/>
          <w:szCs w:val="28"/>
        </w:rPr>
        <w:t>under the limited condition</w:t>
      </w:r>
      <w:r w:rsidR="007E005E" w:rsidRPr="00DB2A98">
        <w:rPr>
          <w:rFonts w:hint="eastAsia"/>
          <w:color w:val="000000" w:themeColor="text1"/>
          <w:kern w:val="0"/>
          <w:sz w:val="28"/>
          <w:szCs w:val="28"/>
        </w:rPr>
        <w:t>s in order to</w:t>
      </w:r>
      <w:r w:rsidR="007E005E" w:rsidRPr="00DB2A98">
        <w:rPr>
          <w:color w:val="000000" w:themeColor="text1"/>
          <w:kern w:val="0"/>
          <w:sz w:val="28"/>
          <w:szCs w:val="28"/>
        </w:rPr>
        <w:t xml:space="preserve"> realize</w:t>
      </w:r>
      <w:r w:rsidR="007E005E" w:rsidRPr="00DB2A98">
        <w:rPr>
          <w:rFonts w:hint="eastAsia"/>
          <w:color w:val="000000" w:themeColor="text1"/>
          <w:kern w:val="0"/>
          <w:sz w:val="28"/>
          <w:szCs w:val="28"/>
        </w:rPr>
        <w:t xml:space="preserve"> the c</w:t>
      </w:r>
      <w:r w:rsidR="007E005E" w:rsidRPr="00DB2A98">
        <w:rPr>
          <w:color w:val="000000" w:themeColor="text1"/>
          <w:kern w:val="0"/>
          <w:sz w:val="28"/>
          <w:szCs w:val="28"/>
        </w:rPr>
        <w:t>omparison and analysis</w:t>
      </w:r>
      <w:r w:rsidR="007E005E" w:rsidRPr="00DB2A98">
        <w:rPr>
          <w:rFonts w:hint="eastAsia"/>
          <w:color w:val="000000" w:themeColor="text1"/>
          <w:kern w:val="0"/>
          <w:sz w:val="28"/>
          <w:szCs w:val="28"/>
        </w:rPr>
        <w:t xml:space="preserve"> </w:t>
      </w:r>
      <w:r w:rsidR="007E005E" w:rsidRPr="00DB2A98">
        <w:rPr>
          <w:color w:val="000000" w:themeColor="text1"/>
          <w:kern w:val="0"/>
          <w:sz w:val="28"/>
          <w:szCs w:val="28"/>
        </w:rPr>
        <w:t>of monitoring data in the same industry in the same time period</w:t>
      </w:r>
      <w:r w:rsidR="007E005E" w:rsidRPr="00DB2A98">
        <w:rPr>
          <w:rFonts w:hint="eastAsia"/>
          <w:color w:val="000000" w:themeColor="text1"/>
          <w:kern w:val="0"/>
          <w:sz w:val="28"/>
          <w:szCs w:val="28"/>
        </w:rPr>
        <w:t>.</w:t>
      </w:r>
      <w:r w:rsidR="00790CB7" w:rsidRPr="00DB2A98">
        <w:rPr>
          <w:rFonts w:hint="eastAsia"/>
          <w:color w:val="000000" w:themeColor="text1"/>
          <w:kern w:val="0"/>
          <w:sz w:val="28"/>
          <w:szCs w:val="28"/>
        </w:rPr>
        <w:t xml:space="preserve"> The </w:t>
      </w:r>
      <w:r w:rsidR="00790CB7" w:rsidRPr="00DB2A98">
        <w:rPr>
          <w:color w:val="000000" w:themeColor="text1"/>
          <w:kern w:val="0"/>
          <w:sz w:val="28"/>
          <w:szCs w:val="28"/>
        </w:rPr>
        <w:t>sewage monitoring data authentication process combination based on mathematical statistics</w:t>
      </w:r>
      <w:r w:rsidR="00504F27" w:rsidRPr="00DB2A98">
        <w:rPr>
          <w:rFonts w:hint="eastAsia"/>
          <w:color w:val="000000" w:themeColor="text1"/>
          <w:kern w:val="0"/>
          <w:sz w:val="28"/>
          <w:szCs w:val="28"/>
        </w:rPr>
        <w:t xml:space="preserve"> </w:t>
      </w:r>
      <w:r w:rsidR="00504F27" w:rsidRPr="00DB2A98">
        <w:rPr>
          <w:color w:val="000000" w:themeColor="text1"/>
          <w:kern w:val="0"/>
          <w:sz w:val="28"/>
          <w:szCs w:val="28"/>
        </w:rPr>
        <w:t>combines the principles of mathematical statistics</w:t>
      </w:r>
      <w:r w:rsidR="00504F27" w:rsidRPr="00DB2A98">
        <w:rPr>
          <w:rFonts w:hint="eastAsia"/>
          <w:color w:val="000000" w:themeColor="text1"/>
          <w:kern w:val="0"/>
          <w:sz w:val="28"/>
          <w:szCs w:val="28"/>
        </w:rPr>
        <w:t xml:space="preserve">, </w:t>
      </w:r>
      <w:r w:rsidR="00504F27" w:rsidRPr="00DB2A98">
        <w:rPr>
          <w:color w:val="000000" w:themeColor="text1"/>
          <w:kern w:val="0"/>
          <w:sz w:val="28"/>
          <w:szCs w:val="28"/>
        </w:rPr>
        <w:t>such as Grubbs method,</w:t>
      </w:r>
      <w:r w:rsidR="00504F27" w:rsidRPr="00DB2A98">
        <w:rPr>
          <w:rFonts w:hint="eastAsia"/>
          <w:color w:val="000000" w:themeColor="text1"/>
          <w:kern w:val="0"/>
          <w:sz w:val="28"/>
          <w:szCs w:val="28"/>
        </w:rPr>
        <w:t xml:space="preserve"> the</w:t>
      </w:r>
      <w:r w:rsidR="00504F27" w:rsidRPr="00DB2A98">
        <w:rPr>
          <w:color w:val="000000" w:themeColor="text1"/>
          <w:kern w:val="0"/>
          <w:sz w:val="28"/>
          <w:szCs w:val="28"/>
        </w:rPr>
        <w:t xml:space="preserve"> box plot method and </w:t>
      </w:r>
      <w:r w:rsidR="00504F27" w:rsidRPr="00DB2A98">
        <w:rPr>
          <w:rFonts w:hint="eastAsia"/>
          <w:color w:val="000000" w:themeColor="text1"/>
          <w:kern w:val="0"/>
          <w:sz w:val="28"/>
          <w:szCs w:val="28"/>
        </w:rPr>
        <w:t>the T-T</w:t>
      </w:r>
      <w:r w:rsidR="00504F27" w:rsidRPr="00DB2A98">
        <w:rPr>
          <w:color w:val="000000" w:themeColor="text1"/>
          <w:kern w:val="0"/>
          <w:sz w:val="28"/>
          <w:szCs w:val="28"/>
        </w:rPr>
        <w:t xml:space="preserve">est, </w:t>
      </w:r>
      <w:r w:rsidR="00504F27" w:rsidRPr="00DB2A98">
        <w:rPr>
          <w:rFonts w:hint="eastAsia"/>
          <w:color w:val="000000" w:themeColor="text1"/>
          <w:kern w:val="0"/>
          <w:sz w:val="28"/>
          <w:szCs w:val="28"/>
        </w:rPr>
        <w:t xml:space="preserve">to </w:t>
      </w:r>
      <w:r w:rsidR="00504F27" w:rsidRPr="00DB2A98">
        <w:rPr>
          <w:color w:val="000000" w:themeColor="text1"/>
          <w:kern w:val="0"/>
          <w:sz w:val="28"/>
          <w:szCs w:val="28"/>
        </w:rPr>
        <w:t xml:space="preserve">analyze deeply the original characteristics of the data, </w:t>
      </w:r>
      <w:r w:rsidR="00504F27" w:rsidRPr="00DB2A98">
        <w:rPr>
          <w:rFonts w:hint="eastAsia"/>
          <w:color w:val="000000" w:themeColor="text1"/>
          <w:kern w:val="0"/>
          <w:sz w:val="28"/>
          <w:szCs w:val="28"/>
        </w:rPr>
        <w:t xml:space="preserve">which </w:t>
      </w:r>
      <w:r w:rsidR="00504F27" w:rsidRPr="00DB2A98">
        <w:rPr>
          <w:color w:val="000000" w:themeColor="text1"/>
          <w:kern w:val="0"/>
          <w:sz w:val="28"/>
          <w:szCs w:val="28"/>
        </w:rPr>
        <w:t>effectively avoids the interference of a variety of external factors</w:t>
      </w:r>
      <w:r w:rsidR="00504F27" w:rsidRPr="00DB2A98">
        <w:rPr>
          <w:rFonts w:hint="eastAsia"/>
          <w:color w:val="000000" w:themeColor="text1"/>
          <w:kern w:val="0"/>
          <w:sz w:val="28"/>
          <w:szCs w:val="28"/>
        </w:rPr>
        <w:t>.</w:t>
      </w:r>
    </w:p>
    <w:p w:rsidR="00790CB7" w:rsidRPr="00DB2A98" w:rsidRDefault="007C7A4E" w:rsidP="00891930">
      <w:pPr>
        <w:autoSpaceDE w:val="0"/>
        <w:autoSpaceDN w:val="0"/>
        <w:adjustRightInd w:val="0"/>
        <w:spacing w:line="400" w:lineRule="exact"/>
        <w:ind w:firstLineChars="200" w:firstLine="560"/>
        <w:rPr>
          <w:color w:val="000000" w:themeColor="text1"/>
          <w:kern w:val="0"/>
          <w:sz w:val="28"/>
          <w:szCs w:val="28"/>
        </w:rPr>
      </w:pPr>
      <w:r w:rsidRPr="00DB2A98">
        <w:rPr>
          <w:rFonts w:hint="eastAsia"/>
          <w:color w:val="000000" w:themeColor="text1"/>
          <w:kern w:val="0"/>
          <w:sz w:val="28"/>
          <w:szCs w:val="28"/>
        </w:rPr>
        <w:lastRenderedPageBreak/>
        <w:t>D</w:t>
      </w:r>
      <w:r w:rsidRPr="00DB2A98">
        <w:rPr>
          <w:color w:val="000000" w:themeColor="text1"/>
          <w:kern w:val="0"/>
          <w:sz w:val="28"/>
          <w:szCs w:val="28"/>
        </w:rPr>
        <w:t>etermine the sewage monitoring index</w:t>
      </w:r>
      <w:r w:rsidR="007165E5" w:rsidRPr="00DB2A98">
        <w:rPr>
          <w:rFonts w:hint="eastAsia"/>
          <w:color w:val="000000" w:themeColor="text1"/>
          <w:kern w:val="0"/>
          <w:sz w:val="28"/>
          <w:szCs w:val="28"/>
        </w:rPr>
        <w:t>es</w:t>
      </w:r>
      <w:r w:rsidRPr="00DB2A98">
        <w:rPr>
          <w:color w:val="000000" w:themeColor="text1"/>
          <w:kern w:val="0"/>
          <w:sz w:val="28"/>
          <w:szCs w:val="28"/>
        </w:rPr>
        <w:t xml:space="preserve">, </w:t>
      </w:r>
      <w:r w:rsidRPr="00DB2A98">
        <w:rPr>
          <w:rFonts w:hint="eastAsia"/>
          <w:color w:val="000000" w:themeColor="text1"/>
          <w:kern w:val="0"/>
          <w:sz w:val="28"/>
          <w:szCs w:val="28"/>
        </w:rPr>
        <w:t xml:space="preserve">be </w:t>
      </w:r>
      <w:r w:rsidRPr="00DB2A98">
        <w:rPr>
          <w:color w:val="000000" w:themeColor="text1"/>
          <w:kern w:val="0"/>
          <w:sz w:val="28"/>
          <w:szCs w:val="28"/>
        </w:rPr>
        <w:t xml:space="preserve">familiar with a variety of indicators of national emission regulations, </w:t>
      </w:r>
      <w:r w:rsidRPr="00DB2A98">
        <w:rPr>
          <w:rFonts w:hint="eastAsia"/>
          <w:color w:val="000000" w:themeColor="text1"/>
          <w:kern w:val="0"/>
          <w:sz w:val="28"/>
          <w:szCs w:val="28"/>
        </w:rPr>
        <w:t>a</w:t>
      </w:r>
      <w:r w:rsidRPr="00DB2A98">
        <w:rPr>
          <w:color w:val="000000" w:themeColor="text1"/>
          <w:kern w:val="0"/>
          <w:sz w:val="28"/>
          <w:szCs w:val="28"/>
        </w:rPr>
        <w:t>naly</w:t>
      </w:r>
      <w:r w:rsidR="003D6DE6" w:rsidRPr="00DB2A98">
        <w:rPr>
          <w:rFonts w:hint="eastAsia"/>
          <w:color w:val="000000" w:themeColor="text1"/>
          <w:kern w:val="0"/>
          <w:sz w:val="28"/>
          <w:szCs w:val="28"/>
        </w:rPr>
        <w:t>z</w:t>
      </w:r>
      <w:r w:rsidRPr="00DB2A98">
        <w:rPr>
          <w:rFonts w:hint="eastAsia"/>
          <w:color w:val="000000" w:themeColor="text1"/>
          <w:kern w:val="0"/>
          <w:sz w:val="28"/>
          <w:szCs w:val="28"/>
        </w:rPr>
        <w:t>e</w:t>
      </w:r>
      <w:r w:rsidRPr="00DB2A98">
        <w:rPr>
          <w:color w:val="000000" w:themeColor="text1"/>
          <w:kern w:val="0"/>
          <w:sz w:val="28"/>
          <w:szCs w:val="28"/>
        </w:rPr>
        <w:t xml:space="preserve"> typical wastewater treatment </w:t>
      </w:r>
      <w:r w:rsidR="003D6DE6" w:rsidRPr="00DB2A98">
        <w:rPr>
          <w:rFonts w:hint="eastAsia"/>
          <w:color w:val="000000" w:themeColor="text1"/>
          <w:kern w:val="0"/>
          <w:sz w:val="28"/>
          <w:szCs w:val="28"/>
        </w:rPr>
        <w:t>t</w:t>
      </w:r>
      <w:r w:rsidRPr="00DB2A98">
        <w:rPr>
          <w:color w:val="000000" w:themeColor="text1"/>
          <w:kern w:val="0"/>
          <w:sz w:val="28"/>
          <w:szCs w:val="28"/>
        </w:rPr>
        <w:t>echnology</w:t>
      </w:r>
      <w:r w:rsidRPr="00DB2A98">
        <w:rPr>
          <w:rFonts w:hint="eastAsia"/>
          <w:color w:val="000000" w:themeColor="text1"/>
          <w:kern w:val="0"/>
          <w:sz w:val="28"/>
          <w:szCs w:val="28"/>
        </w:rPr>
        <w:t>,</w:t>
      </w:r>
      <w:r w:rsidRPr="00DB2A98">
        <w:rPr>
          <w:color w:val="000000" w:themeColor="text1"/>
          <w:kern w:val="0"/>
          <w:sz w:val="28"/>
          <w:szCs w:val="28"/>
        </w:rPr>
        <w:t xml:space="preserve"> understand the monitoring department</w:t>
      </w:r>
      <w:r w:rsidR="003D6DE6" w:rsidRPr="00DB2A98">
        <w:rPr>
          <w:rFonts w:hint="eastAsia"/>
          <w:color w:val="000000" w:themeColor="text1"/>
          <w:kern w:val="0"/>
          <w:sz w:val="28"/>
          <w:szCs w:val="28"/>
        </w:rPr>
        <w:t>s</w:t>
      </w:r>
      <w:r w:rsidR="003D6DE6" w:rsidRPr="00DB2A98">
        <w:rPr>
          <w:color w:val="000000" w:themeColor="text1"/>
          <w:kern w:val="0"/>
          <w:sz w:val="28"/>
          <w:szCs w:val="28"/>
        </w:rPr>
        <w:t>’</w:t>
      </w:r>
      <w:r w:rsidRPr="00DB2A98">
        <w:rPr>
          <w:color w:val="000000" w:themeColor="text1"/>
          <w:kern w:val="0"/>
          <w:sz w:val="28"/>
          <w:szCs w:val="28"/>
        </w:rPr>
        <w:t xml:space="preserve"> monitoring means, and analyze the demand, </w:t>
      </w:r>
      <w:r w:rsidR="003D6DE6" w:rsidRPr="00DB2A98">
        <w:rPr>
          <w:color w:val="000000" w:themeColor="text1"/>
          <w:kern w:val="0"/>
          <w:sz w:val="28"/>
          <w:szCs w:val="28"/>
        </w:rPr>
        <w:t xml:space="preserve">design </w:t>
      </w:r>
      <w:r w:rsidRPr="00DB2A98">
        <w:rPr>
          <w:color w:val="000000" w:themeColor="text1"/>
          <w:kern w:val="0"/>
          <w:sz w:val="28"/>
          <w:szCs w:val="28"/>
        </w:rPr>
        <w:t>database and</w:t>
      </w:r>
      <w:r w:rsidR="003D6DE6" w:rsidRPr="00DB2A98">
        <w:rPr>
          <w:color w:val="000000" w:themeColor="text1"/>
          <w:kern w:val="0"/>
          <w:sz w:val="28"/>
          <w:szCs w:val="28"/>
        </w:rPr>
        <w:t xml:space="preserve"> realize</w:t>
      </w:r>
      <w:r w:rsidRPr="00DB2A98">
        <w:rPr>
          <w:color w:val="000000" w:themeColor="text1"/>
          <w:kern w:val="0"/>
          <w:sz w:val="28"/>
          <w:szCs w:val="28"/>
        </w:rPr>
        <w:t xml:space="preserve"> system function.</w:t>
      </w:r>
      <w:r w:rsidR="00C67B6D" w:rsidRPr="00DB2A98">
        <w:rPr>
          <w:color w:val="000000" w:themeColor="text1"/>
          <w:sz w:val="28"/>
          <w:szCs w:val="28"/>
        </w:rPr>
        <w:t xml:space="preserve"> </w:t>
      </w:r>
      <w:r w:rsidR="00C67B6D" w:rsidRPr="00DB2A98">
        <w:rPr>
          <w:rFonts w:hint="eastAsia"/>
          <w:color w:val="000000" w:themeColor="text1"/>
          <w:kern w:val="0"/>
          <w:sz w:val="28"/>
          <w:szCs w:val="28"/>
        </w:rPr>
        <w:t>B</w:t>
      </w:r>
      <w:r w:rsidR="00C67B6D" w:rsidRPr="00DB2A98">
        <w:rPr>
          <w:color w:val="000000" w:themeColor="text1"/>
          <w:kern w:val="0"/>
          <w:sz w:val="28"/>
          <w:szCs w:val="28"/>
        </w:rPr>
        <w:t xml:space="preserve">uild the system background </w:t>
      </w:r>
      <w:r w:rsidR="00C67B6D" w:rsidRPr="00DB2A98">
        <w:rPr>
          <w:rFonts w:hint="eastAsia"/>
          <w:color w:val="000000" w:themeColor="text1"/>
          <w:kern w:val="0"/>
          <w:sz w:val="28"/>
          <w:szCs w:val="28"/>
        </w:rPr>
        <w:t>b</w:t>
      </w:r>
      <w:r w:rsidR="00C67B6D" w:rsidRPr="00DB2A98">
        <w:rPr>
          <w:color w:val="000000" w:themeColor="text1"/>
          <w:kern w:val="0"/>
          <w:sz w:val="28"/>
          <w:szCs w:val="28"/>
        </w:rPr>
        <w:t>ased on Java language platform</w:t>
      </w:r>
      <w:r w:rsidR="00C67B6D" w:rsidRPr="00DB2A98">
        <w:rPr>
          <w:rFonts w:hint="eastAsia"/>
          <w:color w:val="000000" w:themeColor="text1"/>
          <w:kern w:val="0"/>
          <w:sz w:val="28"/>
          <w:szCs w:val="28"/>
        </w:rPr>
        <w:t xml:space="preserve">, </w:t>
      </w:r>
      <w:r w:rsidR="00C67B6D" w:rsidRPr="00DB2A98">
        <w:rPr>
          <w:color w:val="000000" w:themeColor="text1"/>
          <w:kern w:val="0"/>
          <w:sz w:val="28"/>
          <w:szCs w:val="28"/>
        </w:rPr>
        <w:t>complete the head webpage designing</w:t>
      </w:r>
      <w:r w:rsidR="00C67B6D" w:rsidRPr="00DB2A98">
        <w:rPr>
          <w:rFonts w:hint="eastAsia"/>
          <w:color w:val="000000" w:themeColor="text1"/>
          <w:kern w:val="0"/>
          <w:sz w:val="28"/>
          <w:szCs w:val="28"/>
        </w:rPr>
        <w:t xml:space="preserve"> b</w:t>
      </w:r>
      <w:r w:rsidR="00C67B6D" w:rsidRPr="00DB2A98">
        <w:rPr>
          <w:color w:val="000000" w:themeColor="text1"/>
          <w:kern w:val="0"/>
          <w:sz w:val="28"/>
          <w:szCs w:val="28"/>
        </w:rPr>
        <w:t>ased on</w:t>
      </w:r>
      <w:r w:rsidR="00C67B6D" w:rsidRPr="00DB2A98">
        <w:rPr>
          <w:rFonts w:hint="eastAsia"/>
          <w:color w:val="000000" w:themeColor="text1"/>
          <w:kern w:val="0"/>
          <w:sz w:val="28"/>
          <w:szCs w:val="28"/>
        </w:rPr>
        <w:t xml:space="preserve"> html</w:t>
      </w:r>
      <w:r w:rsidR="00F80B90" w:rsidRPr="00DB2A98">
        <w:rPr>
          <w:rFonts w:hint="eastAsia"/>
          <w:color w:val="000000" w:themeColor="text1"/>
          <w:kern w:val="0"/>
          <w:sz w:val="28"/>
          <w:szCs w:val="28"/>
        </w:rPr>
        <w:t xml:space="preserve"> </w:t>
      </w:r>
      <w:r w:rsidR="00C67B6D" w:rsidRPr="00DB2A98">
        <w:rPr>
          <w:rFonts w:hint="eastAsia"/>
          <w:color w:val="000000" w:themeColor="text1"/>
          <w:kern w:val="0"/>
          <w:sz w:val="28"/>
          <w:szCs w:val="28"/>
        </w:rPr>
        <w:t>+</w:t>
      </w:r>
      <w:r w:rsidR="00F80B90" w:rsidRPr="00DB2A98">
        <w:rPr>
          <w:rFonts w:hint="eastAsia"/>
          <w:color w:val="000000" w:themeColor="text1"/>
          <w:kern w:val="0"/>
          <w:sz w:val="28"/>
          <w:szCs w:val="28"/>
        </w:rPr>
        <w:t xml:space="preserve"> </w:t>
      </w:r>
      <w:r w:rsidR="00C67B6D" w:rsidRPr="00DB2A98">
        <w:rPr>
          <w:rFonts w:hint="eastAsia"/>
          <w:color w:val="000000" w:themeColor="text1"/>
          <w:kern w:val="0"/>
          <w:sz w:val="28"/>
          <w:szCs w:val="28"/>
        </w:rPr>
        <w:t>css</w:t>
      </w:r>
      <w:r w:rsidR="00F80B90" w:rsidRPr="00DB2A98">
        <w:rPr>
          <w:rFonts w:hint="eastAsia"/>
          <w:color w:val="000000" w:themeColor="text1"/>
          <w:kern w:val="0"/>
          <w:sz w:val="28"/>
          <w:szCs w:val="28"/>
        </w:rPr>
        <w:t xml:space="preserve"> </w:t>
      </w:r>
      <w:r w:rsidR="00C67B6D" w:rsidRPr="00DB2A98">
        <w:rPr>
          <w:rFonts w:hint="eastAsia"/>
          <w:color w:val="000000" w:themeColor="text1"/>
          <w:kern w:val="0"/>
          <w:sz w:val="28"/>
          <w:szCs w:val="28"/>
        </w:rPr>
        <w:t>+</w:t>
      </w:r>
      <w:r w:rsidR="00F80B90" w:rsidRPr="00DB2A98">
        <w:rPr>
          <w:rFonts w:hint="eastAsia"/>
          <w:color w:val="000000" w:themeColor="text1"/>
          <w:kern w:val="0"/>
          <w:sz w:val="28"/>
          <w:szCs w:val="28"/>
        </w:rPr>
        <w:t xml:space="preserve"> </w:t>
      </w:r>
      <w:r w:rsidR="00C67B6D" w:rsidRPr="00DB2A98">
        <w:rPr>
          <w:rFonts w:hint="eastAsia"/>
          <w:color w:val="000000" w:themeColor="text1"/>
          <w:kern w:val="0"/>
          <w:sz w:val="28"/>
          <w:szCs w:val="28"/>
        </w:rPr>
        <w:t xml:space="preserve">javascript </w:t>
      </w:r>
      <w:r w:rsidR="00C67B6D" w:rsidRPr="00DB2A98">
        <w:rPr>
          <w:color w:val="000000" w:themeColor="text1"/>
          <w:kern w:val="0"/>
          <w:sz w:val="28"/>
          <w:szCs w:val="28"/>
        </w:rPr>
        <w:t>model</w:t>
      </w:r>
      <w:r w:rsidR="00C67B6D" w:rsidRPr="00DB2A98">
        <w:rPr>
          <w:rFonts w:hint="eastAsia"/>
          <w:color w:val="000000" w:themeColor="text1"/>
          <w:kern w:val="0"/>
          <w:sz w:val="28"/>
          <w:szCs w:val="28"/>
        </w:rPr>
        <w:t>,</w:t>
      </w:r>
      <w:r w:rsidR="007165E5" w:rsidRPr="00DB2A98">
        <w:rPr>
          <w:color w:val="000000" w:themeColor="text1"/>
          <w:sz w:val="28"/>
          <w:szCs w:val="28"/>
        </w:rPr>
        <w:t xml:space="preserve"> </w:t>
      </w:r>
      <w:r w:rsidR="007165E5" w:rsidRPr="00DB2A98">
        <w:rPr>
          <w:color w:val="000000" w:themeColor="text1"/>
          <w:kern w:val="0"/>
          <w:sz w:val="28"/>
          <w:szCs w:val="28"/>
        </w:rPr>
        <w:t>realize the storage and modification of the original data and the identification data of the sewage monitoring indexes</w:t>
      </w:r>
      <w:r w:rsidR="007165E5" w:rsidRPr="00DB2A98">
        <w:rPr>
          <w:rFonts w:hint="eastAsia"/>
          <w:color w:val="000000" w:themeColor="text1"/>
          <w:kern w:val="0"/>
          <w:sz w:val="28"/>
          <w:szCs w:val="28"/>
        </w:rPr>
        <w:t xml:space="preserve"> b</w:t>
      </w:r>
      <w:r w:rsidR="007165E5" w:rsidRPr="00DB2A98">
        <w:rPr>
          <w:color w:val="000000" w:themeColor="text1"/>
          <w:kern w:val="0"/>
          <w:sz w:val="28"/>
          <w:szCs w:val="28"/>
        </w:rPr>
        <w:t>ased on</w:t>
      </w:r>
      <w:r w:rsidR="007165E5" w:rsidRPr="00DB2A98">
        <w:rPr>
          <w:rFonts w:hint="eastAsia"/>
          <w:color w:val="000000" w:themeColor="text1"/>
          <w:kern w:val="0"/>
          <w:sz w:val="28"/>
          <w:szCs w:val="28"/>
        </w:rPr>
        <w:t xml:space="preserve"> Oracle </w:t>
      </w:r>
      <w:r w:rsidR="007165E5" w:rsidRPr="00DB2A98">
        <w:rPr>
          <w:color w:val="000000" w:themeColor="text1"/>
          <w:kern w:val="0"/>
          <w:sz w:val="28"/>
          <w:szCs w:val="28"/>
        </w:rPr>
        <w:t>database</w:t>
      </w:r>
      <w:r w:rsidR="007165E5" w:rsidRPr="00DB2A98">
        <w:rPr>
          <w:rFonts w:hint="eastAsia"/>
          <w:color w:val="000000" w:themeColor="text1"/>
          <w:kern w:val="0"/>
          <w:sz w:val="28"/>
          <w:szCs w:val="28"/>
        </w:rPr>
        <w:t>.</w:t>
      </w:r>
      <w:r w:rsidR="007165E5" w:rsidRPr="00DB2A98">
        <w:rPr>
          <w:color w:val="000000" w:themeColor="text1"/>
          <w:kern w:val="0"/>
          <w:sz w:val="28"/>
          <w:szCs w:val="28"/>
        </w:rPr>
        <w:t xml:space="preserve"> </w:t>
      </w:r>
      <w:r w:rsidR="007165E5" w:rsidRPr="00DB2A98">
        <w:rPr>
          <w:rFonts w:hint="eastAsia"/>
          <w:color w:val="000000" w:themeColor="text1"/>
          <w:kern w:val="0"/>
          <w:sz w:val="28"/>
          <w:szCs w:val="28"/>
        </w:rPr>
        <w:t>S</w:t>
      </w:r>
      <w:r w:rsidR="007165E5" w:rsidRPr="00DB2A98">
        <w:rPr>
          <w:color w:val="000000" w:themeColor="text1"/>
          <w:kern w:val="0"/>
          <w:sz w:val="28"/>
          <w:szCs w:val="28"/>
        </w:rPr>
        <w:t>tructure</w:t>
      </w:r>
      <w:r w:rsidR="007165E5" w:rsidRPr="00DB2A98">
        <w:rPr>
          <w:rFonts w:hint="eastAsia"/>
          <w:color w:val="000000" w:themeColor="text1"/>
          <w:kern w:val="0"/>
          <w:sz w:val="28"/>
          <w:szCs w:val="28"/>
        </w:rPr>
        <w:t xml:space="preserve"> the </w:t>
      </w:r>
      <w:r w:rsidR="007165E5" w:rsidRPr="00DB2A98">
        <w:rPr>
          <w:color w:val="000000" w:themeColor="text1"/>
          <w:kern w:val="0"/>
          <w:sz w:val="28"/>
          <w:szCs w:val="28"/>
        </w:rPr>
        <w:t>human-computer interaction</w:t>
      </w:r>
      <w:r w:rsidR="007165E5" w:rsidRPr="00DB2A98">
        <w:rPr>
          <w:rFonts w:hint="eastAsia"/>
          <w:color w:val="000000" w:themeColor="text1"/>
          <w:kern w:val="0"/>
          <w:sz w:val="28"/>
          <w:szCs w:val="28"/>
        </w:rPr>
        <w:t xml:space="preserve"> web pages to realize t</w:t>
      </w:r>
      <w:r w:rsidR="007165E5" w:rsidRPr="00DB2A98">
        <w:rPr>
          <w:color w:val="000000" w:themeColor="text1"/>
          <w:kern w:val="0"/>
          <w:sz w:val="28"/>
          <w:szCs w:val="28"/>
        </w:rPr>
        <w:t>he logic function of</w:t>
      </w:r>
      <w:r w:rsidR="007165E5" w:rsidRPr="00DB2A98">
        <w:rPr>
          <w:rFonts w:hint="eastAsia"/>
          <w:color w:val="000000" w:themeColor="text1"/>
          <w:kern w:val="0"/>
          <w:sz w:val="28"/>
          <w:szCs w:val="28"/>
        </w:rPr>
        <w:t xml:space="preserve"> </w:t>
      </w:r>
      <w:r w:rsidR="007165E5" w:rsidRPr="00DB2A98">
        <w:rPr>
          <w:color w:val="000000" w:themeColor="text1"/>
          <w:kern w:val="0"/>
          <w:sz w:val="28"/>
          <w:szCs w:val="28"/>
        </w:rPr>
        <w:t>the identification process.</w:t>
      </w:r>
    </w:p>
    <w:p w:rsidR="00BB0833" w:rsidRPr="00DB2A98" w:rsidRDefault="00BB0833" w:rsidP="00891930">
      <w:pPr>
        <w:autoSpaceDE w:val="0"/>
        <w:autoSpaceDN w:val="0"/>
        <w:adjustRightInd w:val="0"/>
        <w:spacing w:line="400" w:lineRule="exact"/>
        <w:ind w:firstLineChars="200" w:firstLine="560"/>
        <w:rPr>
          <w:color w:val="000000" w:themeColor="text1"/>
          <w:kern w:val="0"/>
          <w:sz w:val="28"/>
          <w:szCs w:val="28"/>
        </w:rPr>
      </w:pPr>
      <w:r w:rsidRPr="00DB2A98">
        <w:rPr>
          <w:color w:val="000000" w:themeColor="text1"/>
          <w:kern w:val="0"/>
          <w:sz w:val="28"/>
          <w:szCs w:val="28"/>
        </w:rPr>
        <w:t xml:space="preserve">The B/S network structure model was used to construct the sewage monitoring data authenticity identification system, and the identification results of each monitoring index of a city sewage treatment plant in 2016 </w:t>
      </w:r>
      <w:r w:rsidRPr="00DB2A98">
        <w:rPr>
          <w:rFonts w:hint="eastAsia"/>
          <w:color w:val="000000" w:themeColor="text1"/>
          <w:kern w:val="0"/>
          <w:sz w:val="28"/>
          <w:szCs w:val="28"/>
        </w:rPr>
        <w:t>are</w:t>
      </w:r>
      <w:r w:rsidRPr="00DB2A98">
        <w:rPr>
          <w:color w:val="000000" w:themeColor="text1"/>
          <w:kern w:val="0"/>
          <w:sz w:val="28"/>
          <w:szCs w:val="28"/>
        </w:rPr>
        <w:t xml:space="preserve"> verified by an example.</w:t>
      </w:r>
      <w:r w:rsidR="00D96CB1" w:rsidRPr="00DB2A98">
        <w:rPr>
          <w:rFonts w:hint="eastAsia"/>
          <w:color w:val="000000" w:themeColor="text1"/>
          <w:kern w:val="0"/>
          <w:sz w:val="28"/>
          <w:szCs w:val="28"/>
        </w:rPr>
        <w:t xml:space="preserve"> </w:t>
      </w:r>
      <w:r w:rsidR="00D96CB1" w:rsidRPr="00DB2A98">
        <w:rPr>
          <w:color w:val="000000" w:themeColor="text1"/>
          <w:kern w:val="0"/>
          <w:sz w:val="28"/>
          <w:szCs w:val="28"/>
        </w:rPr>
        <w:t>The results show that the system can realize the addition and deletion of the original data, the detection of the monitoring data and the identification of the authenticity and reliability of the data.</w:t>
      </w:r>
      <w:r w:rsidR="00EA6450" w:rsidRPr="00DB2A98">
        <w:rPr>
          <w:color w:val="000000" w:themeColor="text1"/>
          <w:sz w:val="28"/>
          <w:szCs w:val="28"/>
        </w:rPr>
        <w:t xml:space="preserve"> </w:t>
      </w:r>
      <w:r w:rsidR="00EA6450" w:rsidRPr="00DB2A98">
        <w:rPr>
          <w:rFonts w:hint="eastAsia"/>
          <w:color w:val="000000" w:themeColor="text1"/>
          <w:kern w:val="0"/>
          <w:sz w:val="28"/>
          <w:szCs w:val="28"/>
        </w:rPr>
        <w:t>T</w:t>
      </w:r>
      <w:r w:rsidR="00EA6450" w:rsidRPr="00DB2A98">
        <w:rPr>
          <w:color w:val="000000" w:themeColor="text1"/>
          <w:kern w:val="0"/>
          <w:sz w:val="28"/>
          <w:szCs w:val="28"/>
        </w:rPr>
        <w:t>he realization of this system will reduce</w:t>
      </w:r>
      <w:r w:rsidR="00EA6450" w:rsidRPr="00DB2A98">
        <w:rPr>
          <w:rFonts w:hint="eastAsia"/>
          <w:color w:val="000000" w:themeColor="text1"/>
          <w:kern w:val="0"/>
          <w:sz w:val="28"/>
          <w:szCs w:val="28"/>
        </w:rPr>
        <w:t xml:space="preserve"> g</w:t>
      </w:r>
      <w:r w:rsidR="00EA6450" w:rsidRPr="00DB2A98">
        <w:rPr>
          <w:color w:val="000000" w:themeColor="text1"/>
          <w:kern w:val="0"/>
          <w:sz w:val="28"/>
          <w:szCs w:val="28"/>
        </w:rPr>
        <w:t xml:space="preserve">reat pressure </w:t>
      </w:r>
      <w:r w:rsidR="00EA6450" w:rsidRPr="00DB2A98">
        <w:rPr>
          <w:rFonts w:hint="eastAsia"/>
          <w:color w:val="000000" w:themeColor="text1"/>
          <w:kern w:val="0"/>
          <w:sz w:val="28"/>
          <w:szCs w:val="28"/>
        </w:rPr>
        <w:t>that</w:t>
      </w:r>
      <w:r w:rsidR="00EA6450" w:rsidRPr="00DB2A98">
        <w:rPr>
          <w:color w:val="000000" w:themeColor="text1"/>
          <w:kern w:val="0"/>
          <w:sz w:val="28"/>
          <w:szCs w:val="28"/>
        </w:rPr>
        <w:t xml:space="preserve"> the false sewage monitoring data bring</w:t>
      </w:r>
      <w:r w:rsidR="00EA6450" w:rsidRPr="00DB2A98">
        <w:rPr>
          <w:rFonts w:hint="eastAsia"/>
          <w:color w:val="000000" w:themeColor="text1"/>
          <w:kern w:val="0"/>
          <w:sz w:val="28"/>
          <w:szCs w:val="28"/>
        </w:rPr>
        <w:t>s to</w:t>
      </w:r>
      <w:r w:rsidR="00EA6450" w:rsidRPr="00DB2A98">
        <w:rPr>
          <w:color w:val="000000" w:themeColor="text1"/>
          <w:kern w:val="0"/>
          <w:sz w:val="28"/>
          <w:szCs w:val="28"/>
        </w:rPr>
        <w:t xml:space="preserve"> environmental monitoring work</w:t>
      </w:r>
      <w:r w:rsidR="008E1F6C" w:rsidRPr="00DB2A98">
        <w:rPr>
          <w:rFonts w:hint="eastAsia"/>
          <w:color w:val="000000" w:themeColor="text1"/>
          <w:kern w:val="0"/>
          <w:sz w:val="28"/>
          <w:szCs w:val="28"/>
        </w:rPr>
        <w:t>, and</w:t>
      </w:r>
      <w:r w:rsidR="008E1F6C" w:rsidRPr="00DB2A98">
        <w:rPr>
          <w:color w:val="000000" w:themeColor="text1"/>
          <w:kern w:val="0"/>
          <w:sz w:val="28"/>
          <w:szCs w:val="28"/>
        </w:rPr>
        <w:t xml:space="preserve"> </w:t>
      </w:r>
      <w:r w:rsidR="008E1F6C" w:rsidRPr="00DB2A98">
        <w:rPr>
          <w:rFonts w:hint="eastAsia"/>
          <w:color w:val="000000" w:themeColor="text1"/>
          <w:kern w:val="0"/>
          <w:sz w:val="28"/>
          <w:szCs w:val="28"/>
        </w:rPr>
        <w:t>p</w:t>
      </w:r>
      <w:r w:rsidR="008E1F6C" w:rsidRPr="00DB2A98">
        <w:rPr>
          <w:color w:val="000000" w:themeColor="text1"/>
          <w:kern w:val="0"/>
          <w:sz w:val="28"/>
          <w:szCs w:val="28"/>
        </w:rPr>
        <w:t>rovide strong technical support and technical support for the higher authorities</w:t>
      </w:r>
      <w:r w:rsidR="008E1F6C" w:rsidRPr="00DB2A98">
        <w:rPr>
          <w:rFonts w:hint="eastAsia"/>
          <w:color w:val="000000" w:themeColor="text1"/>
          <w:kern w:val="0"/>
          <w:sz w:val="28"/>
          <w:szCs w:val="28"/>
        </w:rPr>
        <w:t>.</w:t>
      </w:r>
      <w:r w:rsidR="008E1F6C" w:rsidRPr="00DB2A98">
        <w:rPr>
          <w:color w:val="000000" w:themeColor="text1"/>
          <w:sz w:val="28"/>
          <w:szCs w:val="28"/>
        </w:rPr>
        <w:t xml:space="preserve"> </w:t>
      </w:r>
      <w:r w:rsidR="008E1F6C" w:rsidRPr="00DB2A98">
        <w:rPr>
          <w:color w:val="000000" w:themeColor="text1"/>
          <w:kern w:val="0"/>
          <w:sz w:val="28"/>
          <w:szCs w:val="28"/>
        </w:rPr>
        <w:t xml:space="preserve">It is of great significance to improve </w:t>
      </w:r>
      <w:r w:rsidR="008E1F6C" w:rsidRPr="00DB2A98">
        <w:rPr>
          <w:rFonts w:hint="eastAsia"/>
          <w:color w:val="000000" w:themeColor="text1"/>
          <w:kern w:val="0"/>
          <w:sz w:val="28"/>
          <w:szCs w:val="28"/>
        </w:rPr>
        <w:t>the p</w:t>
      </w:r>
      <w:r w:rsidR="008E1F6C" w:rsidRPr="00DB2A98">
        <w:rPr>
          <w:color w:val="000000" w:themeColor="text1"/>
          <w:kern w:val="0"/>
          <w:sz w:val="28"/>
          <w:szCs w:val="28"/>
        </w:rPr>
        <w:t xml:space="preserve">rofessional quality </w:t>
      </w:r>
      <w:r w:rsidR="008E1F6C" w:rsidRPr="00DB2A98">
        <w:rPr>
          <w:rFonts w:hint="eastAsia"/>
          <w:color w:val="000000" w:themeColor="text1"/>
          <w:kern w:val="0"/>
          <w:sz w:val="28"/>
          <w:szCs w:val="28"/>
        </w:rPr>
        <w:t xml:space="preserve">of </w:t>
      </w:r>
      <w:r w:rsidR="008E1F6C" w:rsidRPr="00DB2A98">
        <w:rPr>
          <w:color w:val="000000" w:themeColor="text1"/>
          <w:kern w:val="0"/>
          <w:sz w:val="28"/>
          <w:szCs w:val="28"/>
        </w:rPr>
        <w:t>monitoring personnel</w:t>
      </w:r>
      <w:r w:rsidR="008E1F6C" w:rsidRPr="00DB2A98">
        <w:rPr>
          <w:rFonts w:hint="eastAsia"/>
          <w:color w:val="000000" w:themeColor="text1"/>
          <w:kern w:val="0"/>
          <w:sz w:val="28"/>
          <w:szCs w:val="28"/>
        </w:rPr>
        <w:t xml:space="preserve"> and </w:t>
      </w:r>
      <w:r w:rsidR="008E1F6C" w:rsidRPr="00DB2A98">
        <w:rPr>
          <w:color w:val="000000" w:themeColor="text1"/>
          <w:kern w:val="0"/>
          <w:sz w:val="28"/>
          <w:szCs w:val="28"/>
        </w:rPr>
        <w:t xml:space="preserve">realize communication for </w:t>
      </w:r>
      <w:r w:rsidR="008E1F6C" w:rsidRPr="00DB2A98">
        <w:rPr>
          <w:rFonts w:hint="eastAsia"/>
          <w:color w:val="000000" w:themeColor="text1"/>
          <w:kern w:val="0"/>
          <w:sz w:val="28"/>
          <w:szCs w:val="28"/>
        </w:rPr>
        <w:t xml:space="preserve">pluralistic </w:t>
      </w:r>
      <w:r w:rsidR="008E1F6C" w:rsidRPr="00DB2A98">
        <w:rPr>
          <w:color w:val="000000" w:themeColor="text1"/>
          <w:kern w:val="0"/>
          <w:sz w:val="28"/>
          <w:szCs w:val="28"/>
        </w:rPr>
        <w:t>information between the sewage treatment plants.</w:t>
      </w:r>
    </w:p>
    <w:p w:rsidR="00F42A50" w:rsidRPr="00DB2A98" w:rsidRDefault="0017727A" w:rsidP="0017727A">
      <w:pPr>
        <w:autoSpaceDE w:val="0"/>
        <w:autoSpaceDN w:val="0"/>
        <w:adjustRightInd w:val="0"/>
        <w:spacing w:line="400" w:lineRule="exact"/>
        <w:rPr>
          <w:color w:val="000000" w:themeColor="text1"/>
          <w:kern w:val="0"/>
          <w:sz w:val="24"/>
        </w:rPr>
        <w:sectPr w:rsidR="00F42A50" w:rsidRPr="00DB2A98" w:rsidSect="001E39E2">
          <w:pgSz w:w="11906" w:h="16838"/>
          <w:pgMar w:top="1440" w:right="1800" w:bottom="1440" w:left="1800" w:header="851" w:footer="992" w:gutter="0"/>
          <w:cols w:space="720"/>
          <w:titlePg/>
          <w:docGrid w:type="lines" w:linePitch="312"/>
        </w:sectPr>
      </w:pPr>
      <w:r w:rsidRPr="00DB2A98">
        <w:rPr>
          <w:b/>
          <w:color w:val="000000" w:themeColor="text1"/>
          <w:kern w:val="0"/>
          <w:sz w:val="32"/>
          <w:szCs w:val="32"/>
        </w:rPr>
        <w:t>K</w:t>
      </w:r>
      <w:r w:rsidR="00891930" w:rsidRPr="00DB2A98">
        <w:rPr>
          <w:rFonts w:hint="eastAsia"/>
          <w:b/>
          <w:color w:val="000000" w:themeColor="text1"/>
          <w:kern w:val="0"/>
          <w:sz w:val="32"/>
          <w:szCs w:val="32"/>
        </w:rPr>
        <w:t>EY</w:t>
      </w:r>
      <w:r w:rsidRPr="00DB2A98">
        <w:rPr>
          <w:b/>
          <w:color w:val="000000" w:themeColor="text1"/>
          <w:kern w:val="0"/>
          <w:sz w:val="32"/>
          <w:szCs w:val="32"/>
        </w:rPr>
        <w:t xml:space="preserve"> </w:t>
      </w:r>
      <w:r w:rsidR="00891930" w:rsidRPr="00DB2A98">
        <w:rPr>
          <w:rFonts w:hint="eastAsia"/>
          <w:b/>
          <w:color w:val="000000" w:themeColor="text1"/>
          <w:kern w:val="0"/>
          <w:sz w:val="32"/>
          <w:szCs w:val="32"/>
        </w:rPr>
        <w:t>WORDS</w:t>
      </w:r>
      <w:r w:rsidRPr="00DB2A98">
        <w:rPr>
          <w:b/>
          <w:color w:val="000000" w:themeColor="text1"/>
          <w:kern w:val="0"/>
          <w:sz w:val="32"/>
          <w:szCs w:val="32"/>
        </w:rPr>
        <w:t>:</w:t>
      </w:r>
      <w:r w:rsidRPr="00DB2A98">
        <w:rPr>
          <w:color w:val="000000" w:themeColor="text1"/>
          <w:kern w:val="0"/>
          <w:sz w:val="28"/>
          <w:szCs w:val="28"/>
        </w:rPr>
        <w:t xml:space="preserve"> authenticity identification process; mathematical statistics; B/S model; identification system</w:t>
      </w:r>
    </w:p>
    <w:p w:rsidR="00900F31" w:rsidRPr="00DB2A98" w:rsidRDefault="00900F31" w:rsidP="00900F31">
      <w:pPr>
        <w:tabs>
          <w:tab w:val="right" w:leader="dot" w:pos="8306"/>
        </w:tabs>
        <w:jc w:val="center"/>
        <w:rPr>
          <w:rFonts w:ascii="黑体" w:eastAsia="黑体" w:hAnsi="宋体"/>
          <w:color w:val="000000" w:themeColor="text1"/>
          <w:sz w:val="32"/>
          <w:szCs w:val="32"/>
        </w:rPr>
      </w:pPr>
      <w:r w:rsidRPr="00DB2A98">
        <w:rPr>
          <w:rFonts w:ascii="黑体" w:eastAsia="黑体" w:hAnsi="宋体" w:hint="eastAsia"/>
          <w:color w:val="000000" w:themeColor="text1"/>
          <w:sz w:val="32"/>
          <w:szCs w:val="32"/>
        </w:rPr>
        <w:lastRenderedPageBreak/>
        <w:t>目  录</w:t>
      </w:r>
    </w:p>
    <w:p w:rsidR="00112EFF" w:rsidRPr="00DB2A98" w:rsidRDefault="00112EFF" w:rsidP="00A129F5">
      <w:pPr>
        <w:rPr>
          <w:rFonts w:ascii="宋体" w:hAnsi="宋体"/>
          <w:color w:val="000000" w:themeColor="text1"/>
          <w:sz w:val="28"/>
          <w:szCs w:val="28"/>
        </w:rPr>
      </w:pPr>
    </w:p>
    <w:p w:rsidR="00A63D2F" w:rsidRDefault="00CB4E3C">
      <w:pPr>
        <w:pStyle w:val="10"/>
        <w:tabs>
          <w:tab w:val="right" w:leader="dot" w:pos="8296"/>
        </w:tabs>
        <w:rPr>
          <w:rFonts w:asciiTheme="minorHAnsi" w:eastAsiaTheme="minorEastAsia" w:hAnsiTheme="minorHAnsi" w:cstheme="minorBidi"/>
          <w:bCs w:val="0"/>
          <w:caps w:val="0"/>
          <w:noProof/>
          <w:szCs w:val="22"/>
        </w:rPr>
      </w:pPr>
      <w:r w:rsidRPr="00DB2A98">
        <w:rPr>
          <w:rFonts w:ascii="宋体" w:hAnsi="宋体"/>
          <w:color w:val="000000" w:themeColor="text1"/>
          <w:sz w:val="28"/>
          <w:szCs w:val="28"/>
        </w:rPr>
        <w:fldChar w:fldCharType="begin"/>
      </w:r>
      <w:r w:rsidR="00045B9F" w:rsidRPr="00DB2A98">
        <w:rPr>
          <w:rFonts w:ascii="宋体" w:hAnsi="宋体"/>
          <w:color w:val="000000" w:themeColor="text1"/>
          <w:sz w:val="28"/>
          <w:szCs w:val="28"/>
        </w:rPr>
        <w:instrText xml:space="preserve"> TOC \o "1-3" \h \z \u </w:instrText>
      </w:r>
      <w:r w:rsidRPr="00DB2A98">
        <w:rPr>
          <w:rFonts w:ascii="宋体" w:hAnsi="宋体"/>
          <w:color w:val="000000" w:themeColor="text1"/>
          <w:sz w:val="28"/>
          <w:szCs w:val="28"/>
        </w:rPr>
        <w:fldChar w:fldCharType="separate"/>
      </w:r>
      <w:hyperlink w:anchor="_Toc479625294" w:history="1">
        <w:r w:rsidR="00A63D2F" w:rsidRPr="00251FEA">
          <w:rPr>
            <w:rStyle w:val="af"/>
            <w:noProof/>
          </w:rPr>
          <w:t>1</w:t>
        </w:r>
        <w:r w:rsidR="00A63D2F" w:rsidRPr="00251FEA">
          <w:rPr>
            <w:rStyle w:val="af"/>
            <w:rFonts w:hint="eastAsia"/>
            <w:noProof/>
          </w:rPr>
          <w:t xml:space="preserve"> </w:t>
        </w:r>
        <w:r w:rsidR="00A63D2F" w:rsidRPr="00251FEA">
          <w:rPr>
            <w:rStyle w:val="af"/>
            <w:rFonts w:hint="eastAsia"/>
            <w:noProof/>
          </w:rPr>
          <w:t>诸</w:t>
        </w:r>
        <w:r w:rsidR="00A63D2F" w:rsidRPr="00251FEA">
          <w:rPr>
            <w:rStyle w:val="af"/>
            <w:noProof/>
          </w:rPr>
          <w:t xml:space="preserve"> </w:t>
        </w:r>
        <w:r w:rsidR="00A63D2F" w:rsidRPr="00251FEA">
          <w:rPr>
            <w:rStyle w:val="af"/>
            <w:rFonts w:hint="eastAsia"/>
            <w:noProof/>
          </w:rPr>
          <w:t>论</w:t>
        </w:r>
        <w:r w:rsidR="00A63D2F">
          <w:rPr>
            <w:noProof/>
            <w:webHidden/>
          </w:rPr>
          <w:tab/>
        </w:r>
        <w:r w:rsidR="00A63D2F">
          <w:rPr>
            <w:noProof/>
            <w:webHidden/>
          </w:rPr>
          <w:fldChar w:fldCharType="begin"/>
        </w:r>
        <w:r w:rsidR="00A63D2F">
          <w:rPr>
            <w:noProof/>
            <w:webHidden/>
          </w:rPr>
          <w:instrText xml:space="preserve"> PAGEREF _Toc479625294 \h </w:instrText>
        </w:r>
        <w:r w:rsidR="00A63D2F">
          <w:rPr>
            <w:noProof/>
            <w:webHidden/>
          </w:rPr>
        </w:r>
        <w:r w:rsidR="00A63D2F">
          <w:rPr>
            <w:noProof/>
            <w:webHidden/>
          </w:rPr>
          <w:fldChar w:fldCharType="separate"/>
        </w:r>
        <w:r w:rsidR="00A63D2F">
          <w:rPr>
            <w:noProof/>
            <w:webHidden/>
          </w:rPr>
          <w:t>1</w:t>
        </w:r>
        <w:r w:rsidR="00A63D2F">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295" w:history="1">
        <w:r w:rsidRPr="00251FEA">
          <w:rPr>
            <w:rStyle w:val="af"/>
            <w:noProof/>
          </w:rPr>
          <w:t>1.1</w:t>
        </w:r>
        <w:r w:rsidRPr="00251FEA">
          <w:rPr>
            <w:rStyle w:val="af"/>
            <w:rFonts w:hint="eastAsia"/>
            <w:noProof/>
          </w:rPr>
          <w:t xml:space="preserve"> </w:t>
        </w:r>
        <w:r w:rsidRPr="00251FEA">
          <w:rPr>
            <w:rStyle w:val="af"/>
            <w:rFonts w:hint="eastAsia"/>
            <w:noProof/>
          </w:rPr>
          <w:t>课题背景和研究目的及意义</w:t>
        </w:r>
        <w:r>
          <w:rPr>
            <w:noProof/>
            <w:webHidden/>
          </w:rPr>
          <w:tab/>
        </w:r>
        <w:r>
          <w:rPr>
            <w:noProof/>
            <w:webHidden/>
          </w:rPr>
          <w:fldChar w:fldCharType="begin"/>
        </w:r>
        <w:r>
          <w:rPr>
            <w:noProof/>
            <w:webHidden/>
          </w:rPr>
          <w:instrText xml:space="preserve"> PAGEREF _Toc479625295 \h </w:instrText>
        </w:r>
        <w:r>
          <w:rPr>
            <w:noProof/>
            <w:webHidden/>
          </w:rPr>
        </w:r>
        <w:r>
          <w:rPr>
            <w:noProof/>
            <w:webHidden/>
          </w:rPr>
          <w:fldChar w:fldCharType="separate"/>
        </w:r>
        <w:r>
          <w:rPr>
            <w:noProof/>
            <w:webHidden/>
          </w:rPr>
          <w:t>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296" w:history="1">
        <w:r w:rsidRPr="00251FEA">
          <w:rPr>
            <w:rStyle w:val="af"/>
            <w:noProof/>
          </w:rPr>
          <w:t>1.1.1</w:t>
        </w:r>
        <w:r w:rsidRPr="00251FEA">
          <w:rPr>
            <w:rStyle w:val="af"/>
            <w:rFonts w:hint="eastAsia"/>
            <w:noProof/>
          </w:rPr>
          <w:t xml:space="preserve"> </w:t>
        </w:r>
        <w:r w:rsidRPr="00251FEA">
          <w:rPr>
            <w:rStyle w:val="af"/>
            <w:rFonts w:hint="eastAsia"/>
            <w:noProof/>
          </w:rPr>
          <w:t>课题背景</w:t>
        </w:r>
        <w:r>
          <w:rPr>
            <w:noProof/>
            <w:webHidden/>
          </w:rPr>
          <w:tab/>
        </w:r>
        <w:r>
          <w:rPr>
            <w:noProof/>
            <w:webHidden/>
          </w:rPr>
          <w:fldChar w:fldCharType="begin"/>
        </w:r>
        <w:r>
          <w:rPr>
            <w:noProof/>
            <w:webHidden/>
          </w:rPr>
          <w:instrText xml:space="preserve"> PAGEREF _Toc479625296 \h </w:instrText>
        </w:r>
        <w:r>
          <w:rPr>
            <w:noProof/>
            <w:webHidden/>
          </w:rPr>
        </w:r>
        <w:r>
          <w:rPr>
            <w:noProof/>
            <w:webHidden/>
          </w:rPr>
          <w:fldChar w:fldCharType="separate"/>
        </w:r>
        <w:r>
          <w:rPr>
            <w:noProof/>
            <w:webHidden/>
          </w:rPr>
          <w:t>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297" w:history="1">
        <w:r w:rsidRPr="00251FEA">
          <w:rPr>
            <w:rStyle w:val="af"/>
            <w:noProof/>
          </w:rPr>
          <w:t>1.1.2</w:t>
        </w:r>
        <w:r w:rsidRPr="00251FEA">
          <w:rPr>
            <w:rStyle w:val="af"/>
            <w:rFonts w:hint="eastAsia"/>
            <w:noProof/>
          </w:rPr>
          <w:t xml:space="preserve"> </w:t>
        </w:r>
        <w:r w:rsidRPr="00251FEA">
          <w:rPr>
            <w:rStyle w:val="af"/>
            <w:rFonts w:hint="eastAsia"/>
            <w:noProof/>
          </w:rPr>
          <w:t>研究目的及意义</w:t>
        </w:r>
        <w:r>
          <w:rPr>
            <w:noProof/>
            <w:webHidden/>
          </w:rPr>
          <w:tab/>
        </w:r>
        <w:r>
          <w:rPr>
            <w:noProof/>
            <w:webHidden/>
          </w:rPr>
          <w:fldChar w:fldCharType="begin"/>
        </w:r>
        <w:r>
          <w:rPr>
            <w:noProof/>
            <w:webHidden/>
          </w:rPr>
          <w:instrText xml:space="preserve"> PAGEREF _Toc479625297 \h </w:instrText>
        </w:r>
        <w:r>
          <w:rPr>
            <w:noProof/>
            <w:webHidden/>
          </w:rPr>
        </w:r>
        <w:r>
          <w:rPr>
            <w:noProof/>
            <w:webHidden/>
          </w:rPr>
          <w:fldChar w:fldCharType="separate"/>
        </w:r>
        <w:r>
          <w:rPr>
            <w:noProof/>
            <w:webHidden/>
          </w:rPr>
          <w:t>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298" w:history="1">
        <w:r w:rsidRPr="00251FEA">
          <w:rPr>
            <w:rStyle w:val="af"/>
            <w:noProof/>
          </w:rPr>
          <w:t>1.2</w:t>
        </w:r>
        <w:r w:rsidRPr="00251FEA">
          <w:rPr>
            <w:rStyle w:val="af"/>
            <w:rFonts w:hint="eastAsia"/>
            <w:noProof/>
          </w:rPr>
          <w:t xml:space="preserve"> </w:t>
        </w:r>
        <w:r w:rsidRPr="00251FEA">
          <w:rPr>
            <w:rStyle w:val="af"/>
            <w:rFonts w:hint="eastAsia"/>
            <w:noProof/>
          </w:rPr>
          <w:t>国内外研究现状</w:t>
        </w:r>
        <w:r>
          <w:rPr>
            <w:noProof/>
            <w:webHidden/>
          </w:rPr>
          <w:tab/>
        </w:r>
        <w:r>
          <w:rPr>
            <w:noProof/>
            <w:webHidden/>
          </w:rPr>
          <w:fldChar w:fldCharType="begin"/>
        </w:r>
        <w:r>
          <w:rPr>
            <w:noProof/>
            <w:webHidden/>
          </w:rPr>
          <w:instrText xml:space="preserve"> PAGEREF _Toc479625298 \h </w:instrText>
        </w:r>
        <w:r>
          <w:rPr>
            <w:noProof/>
            <w:webHidden/>
          </w:rPr>
        </w:r>
        <w:r>
          <w:rPr>
            <w:noProof/>
            <w:webHidden/>
          </w:rPr>
          <w:fldChar w:fldCharType="separate"/>
        </w:r>
        <w:r>
          <w:rPr>
            <w:noProof/>
            <w:webHidden/>
          </w:rPr>
          <w:t>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299" w:history="1">
        <w:r w:rsidRPr="00251FEA">
          <w:rPr>
            <w:rStyle w:val="af"/>
            <w:noProof/>
          </w:rPr>
          <w:t>1.2.1</w:t>
        </w:r>
        <w:r w:rsidRPr="00251FEA">
          <w:rPr>
            <w:rStyle w:val="af"/>
            <w:rFonts w:hint="eastAsia"/>
            <w:noProof/>
          </w:rPr>
          <w:t xml:space="preserve"> </w:t>
        </w:r>
        <w:r w:rsidRPr="00251FEA">
          <w:rPr>
            <w:rStyle w:val="af"/>
            <w:rFonts w:hint="eastAsia"/>
            <w:noProof/>
          </w:rPr>
          <w:t>典型污水处理工艺研究现状</w:t>
        </w:r>
        <w:r>
          <w:rPr>
            <w:noProof/>
            <w:webHidden/>
          </w:rPr>
          <w:tab/>
        </w:r>
        <w:r>
          <w:rPr>
            <w:noProof/>
            <w:webHidden/>
          </w:rPr>
          <w:fldChar w:fldCharType="begin"/>
        </w:r>
        <w:r>
          <w:rPr>
            <w:noProof/>
            <w:webHidden/>
          </w:rPr>
          <w:instrText xml:space="preserve"> PAGEREF _Toc479625299 \h </w:instrText>
        </w:r>
        <w:r>
          <w:rPr>
            <w:noProof/>
            <w:webHidden/>
          </w:rPr>
        </w:r>
        <w:r>
          <w:rPr>
            <w:noProof/>
            <w:webHidden/>
          </w:rPr>
          <w:fldChar w:fldCharType="separate"/>
        </w:r>
        <w:r>
          <w:rPr>
            <w:noProof/>
            <w:webHidden/>
          </w:rPr>
          <w:t>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0" w:history="1">
        <w:r w:rsidRPr="00251FEA">
          <w:rPr>
            <w:rStyle w:val="af"/>
            <w:noProof/>
          </w:rPr>
          <w:t>1.2.2</w:t>
        </w:r>
        <w:r w:rsidRPr="00251FEA">
          <w:rPr>
            <w:rStyle w:val="af"/>
            <w:rFonts w:hint="eastAsia"/>
            <w:noProof/>
          </w:rPr>
          <w:t xml:space="preserve"> </w:t>
        </w:r>
        <w:r w:rsidRPr="00251FEA">
          <w:rPr>
            <w:rStyle w:val="af"/>
            <w:rFonts w:hint="eastAsia"/>
            <w:noProof/>
          </w:rPr>
          <w:t>异常数据检测方法研究现状</w:t>
        </w:r>
        <w:r>
          <w:rPr>
            <w:noProof/>
            <w:webHidden/>
          </w:rPr>
          <w:tab/>
        </w:r>
        <w:r>
          <w:rPr>
            <w:noProof/>
            <w:webHidden/>
          </w:rPr>
          <w:fldChar w:fldCharType="begin"/>
        </w:r>
        <w:r>
          <w:rPr>
            <w:noProof/>
            <w:webHidden/>
          </w:rPr>
          <w:instrText xml:space="preserve"> PAGEREF _Toc479625300 \h </w:instrText>
        </w:r>
        <w:r>
          <w:rPr>
            <w:noProof/>
            <w:webHidden/>
          </w:rPr>
        </w:r>
        <w:r>
          <w:rPr>
            <w:noProof/>
            <w:webHidden/>
          </w:rPr>
          <w:fldChar w:fldCharType="separate"/>
        </w:r>
        <w:r>
          <w:rPr>
            <w:noProof/>
            <w:webHidden/>
          </w:rPr>
          <w:t>5</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1" w:history="1">
        <w:r w:rsidRPr="00251FEA">
          <w:rPr>
            <w:rStyle w:val="af"/>
            <w:noProof/>
          </w:rPr>
          <w:t>1.2.3</w:t>
        </w:r>
        <w:r w:rsidRPr="00251FEA">
          <w:rPr>
            <w:rStyle w:val="af"/>
            <w:rFonts w:hint="eastAsia"/>
            <w:noProof/>
          </w:rPr>
          <w:t xml:space="preserve"> </w:t>
        </w:r>
        <w:r w:rsidRPr="00251FEA">
          <w:rPr>
            <w:rStyle w:val="af"/>
            <w:rFonts w:hint="eastAsia"/>
            <w:noProof/>
          </w:rPr>
          <w:t>基于</w:t>
        </w:r>
        <w:r w:rsidRPr="00251FEA">
          <w:rPr>
            <w:rStyle w:val="af"/>
            <w:noProof/>
          </w:rPr>
          <w:t>B/S</w:t>
        </w:r>
        <w:r w:rsidRPr="00251FEA">
          <w:rPr>
            <w:rStyle w:val="af"/>
            <w:rFonts w:hint="eastAsia"/>
            <w:noProof/>
          </w:rPr>
          <w:t>网络结构模式鉴别系统研究现状</w:t>
        </w:r>
        <w:r>
          <w:rPr>
            <w:noProof/>
            <w:webHidden/>
          </w:rPr>
          <w:tab/>
        </w:r>
        <w:r>
          <w:rPr>
            <w:noProof/>
            <w:webHidden/>
          </w:rPr>
          <w:fldChar w:fldCharType="begin"/>
        </w:r>
        <w:r>
          <w:rPr>
            <w:noProof/>
            <w:webHidden/>
          </w:rPr>
          <w:instrText xml:space="preserve"> PAGEREF _Toc479625301 \h </w:instrText>
        </w:r>
        <w:r>
          <w:rPr>
            <w:noProof/>
            <w:webHidden/>
          </w:rPr>
        </w:r>
        <w:r>
          <w:rPr>
            <w:noProof/>
            <w:webHidden/>
          </w:rPr>
          <w:fldChar w:fldCharType="separate"/>
        </w:r>
        <w:r>
          <w:rPr>
            <w:noProof/>
            <w:webHidden/>
          </w:rPr>
          <w:t>8</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02" w:history="1">
        <w:r w:rsidRPr="00251FEA">
          <w:rPr>
            <w:rStyle w:val="af"/>
            <w:noProof/>
          </w:rPr>
          <w:t>1.3</w:t>
        </w:r>
        <w:r w:rsidRPr="00251FEA">
          <w:rPr>
            <w:rStyle w:val="af"/>
            <w:rFonts w:hint="eastAsia"/>
            <w:noProof/>
          </w:rPr>
          <w:t xml:space="preserve"> </w:t>
        </w:r>
        <w:r w:rsidRPr="00251FEA">
          <w:rPr>
            <w:rStyle w:val="af"/>
            <w:rFonts w:hint="eastAsia"/>
            <w:noProof/>
          </w:rPr>
          <w:t>主要研究内容及技术路线</w:t>
        </w:r>
        <w:r>
          <w:rPr>
            <w:noProof/>
            <w:webHidden/>
          </w:rPr>
          <w:tab/>
        </w:r>
        <w:r>
          <w:rPr>
            <w:noProof/>
            <w:webHidden/>
          </w:rPr>
          <w:fldChar w:fldCharType="begin"/>
        </w:r>
        <w:r>
          <w:rPr>
            <w:noProof/>
            <w:webHidden/>
          </w:rPr>
          <w:instrText xml:space="preserve"> PAGEREF _Toc479625302 \h </w:instrText>
        </w:r>
        <w:r>
          <w:rPr>
            <w:noProof/>
            <w:webHidden/>
          </w:rPr>
        </w:r>
        <w:r>
          <w:rPr>
            <w:noProof/>
            <w:webHidden/>
          </w:rPr>
          <w:fldChar w:fldCharType="separate"/>
        </w:r>
        <w:r>
          <w:rPr>
            <w:noProof/>
            <w:webHidden/>
          </w:rPr>
          <w:t>9</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3" w:history="1">
        <w:r w:rsidRPr="00251FEA">
          <w:rPr>
            <w:rStyle w:val="af"/>
            <w:noProof/>
          </w:rPr>
          <w:t>1.3.1</w:t>
        </w:r>
        <w:r w:rsidRPr="00251FEA">
          <w:rPr>
            <w:rStyle w:val="af"/>
            <w:rFonts w:hint="eastAsia"/>
            <w:noProof/>
          </w:rPr>
          <w:t xml:space="preserve"> </w:t>
        </w:r>
        <w:r w:rsidRPr="00251FEA">
          <w:rPr>
            <w:rStyle w:val="af"/>
            <w:rFonts w:hint="eastAsia"/>
            <w:noProof/>
          </w:rPr>
          <w:t>研究目标</w:t>
        </w:r>
        <w:r>
          <w:rPr>
            <w:noProof/>
            <w:webHidden/>
          </w:rPr>
          <w:tab/>
        </w:r>
        <w:r>
          <w:rPr>
            <w:noProof/>
            <w:webHidden/>
          </w:rPr>
          <w:fldChar w:fldCharType="begin"/>
        </w:r>
        <w:r>
          <w:rPr>
            <w:noProof/>
            <w:webHidden/>
          </w:rPr>
          <w:instrText xml:space="preserve"> PAGEREF _Toc479625303 \h </w:instrText>
        </w:r>
        <w:r>
          <w:rPr>
            <w:noProof/>
            <w:webHidden/>
          </w:rPr>
        </w:r>
        <w:r>
          <w:rPr>
            <w:noProof/>
            <w:webHidden/>
          </w:rPr>
          <w:fldChar w:fldCharType="separate"/>
        </w:r>
        <w:r>
          <w:rPr>
            <w:noProof/>
            <w:webHidden/>
          </w:rPr>
          <w:t>9</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4" w:history="1">
        <w:r w:rsidRPr="00251FEA">
          <w:rPr>
            <w:rStyle w:val="af"/>
            <w:noProof/>
          </w:rPr>
          <w:t>1.3.2</w:t>
        </w:r>
        <w:r w:rsidRPr="00251FEA">
          <w:rPr>
            <w:rStyle w:val="af"/>
            <w:rFonts w:hint="eastAsia"/>
            <w:noProof/>
          </w:rPr>
          <w:t xml:space="preserve"> </w:t>
        </w:r>
        <w:r w:rsidRPr="00251FEA">
          <w:rPr>
            <w:rStyle w:val="af"/>
            <w:rFonts w:hint="eastAsia"/>
            <w:noProof/>
          </w:rPr>
          <w:t>研究内容</w:t>
        </w:r>
        <w:r>
          <w:rPr>
            <w:noProof/>
            <w:webHidden/>
          </w:rPr>
          <w:tab/>
        </w:r>
        <w:r>
          <w:rPr>
            <w:noProof/>
            <w:webHidden/>
          </w:rPr>
          <w:fldChar w:fldCharType="begin"/>
        </w:r>
        <w:r>
          <w:rPr>
            <w:noProof/>
            <w:webHidden/>
          </w:rPr>
          <w:instrText xml:space="preserve"> PAGEREF _Toc479625304 \h </w:instrText>
        </w:r>
        <w:r>
          <w:rPr>
            <w:noProof/>
            <w:webHidden/>
          </w:rPr>
        </w:r>
        <w:r>
          <w:rPr>
            <w:noProof/>
            <w:webHidden/>
          </w:rPr>
          <w:fldChar w:fldCharType="separate"/>
        </w:r>
        <w:r>
          <w:rPr>
            <w:noProof/>
            <w:webHidden/>
          </w:rPr>
          <w:t>9</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5" w:history="1">
        <w:r w:rsidRPr="00251FEA">
          <w:rPr>
            <w:rStyle w:val="af"/>
            <w:noProof/>
          </w:rPr>
          <w:t>1.3.3</w:t>
        </w:r>
        <w:r w:rsidRPr="00251FEA">
          <w:rPr>
            <w:rStyle w:val="af"/>
            <w:rFonts w:hint="eastAsia"/>
            <w:noProof/>
          </w:rPr>
          <w:t xml:space="preserve"> </w:t>
        </w:r>
        <w:r w:rsidRPr="00251FEA">
          <w:rPr>
            <w:rStyle w:val="af"/>
            <w:rFonts w:hint="eastAsia"/>
            <w:noProof/>
          </w:rPr>
          <w:t>技术路线</w:t>
        </w:r>
        <w:r>
          <w:rPr>
            <w:noProof/>
            <w:webHidden/>
          </w:rPr>
          <w:tab/>
        </w:r>
        <w:r>
          <w:rPr>
            <w:noProof/>
            <w:webHidden/>
          </w:rPr>
          <w:fldChar w:fldCharType="begin"/>
        </w:r>
        <w:r>
          <w:rPr>
            <w:noProof/>
            <w:webHidden/>
          </w:rPr>
          <w:instrText xml:space="preserve"> PAGEREF _Toc479625305 \h </w:instrText>
        </w:r>
        <w:r>
          <w:rPr>
            <w:noProof/>
            <w:webHidden/>
          </w:rPr>
        </w:r>
        <w:r>
          <w:rPr>
            <w:noProof/>
            <w:webHidden/>
          </w:rPr>
          <w:fldChar w:fldCharType="separate"/>
        </w:r>
        <w:r>
          <w:rPr>
            <w:noProof/>
            <w:webHidden/>
          </w:rPr>
          <w:t>10</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06" w:history="1">
        <w:r w:rsidRPr="00251FEA">
          <w:rPr>
            <w:rStyle w:val="af"/>
            <w:noProof/>
          </w:rPr>
          <w:t>2</w:t>
        </w:r>
        <w:r w:rsidRPr="00251FEA">
          <w:rPr>
            <w:rStyle w:val="af"/>
            <w:rFonts w:hint="eastAsia"/>
            <w:noProof/>
            <w:kern w:val="0"/>
          </w:rPr>
          <w:t xml:space="preserve"> </w:t>
        </w:r>
        <w:r w:rsidRPr="00251FEA">
          <w:rPr>
            <w:rStyle w:val="af"/>
            <w:rFonts w:hint="eastAsia"/>
            <w:noProof/>
            <w:kern w:val="0"/>
          </w:rPr>
          <w:t>研究对象与方法</w:t>
        </w:r>
        <w:r>
          <w:rPr>
            <w:noProof/>
            <w:webHidden/>
          </w:rPr>
          <w:tab/>
        </w:r>
        <w:r>
          <w:rPr>
            <w:noProof/>
            <w:webHidden/>
          </w:rPr>
          <w:fldChar w:fldCharType="begin"/>
        </w:r>
        <w:r>
          <w:rPr>
            <w:noProof/>
            <w:webHidden/>
          </w:rPr>
          <w:instrText xml:space="preserve"> PAGEREF _Toc479625306 \h </w:instrText>
        </w:r>
        <w:r>
          <w:rPr>
            <w:noProof/>
            <w:webHidden/>
          </w:rPr>
        </w:r>
        <w:r>
          <w:rPr>
            <w:noProof/>
            <w:webHidden/>
          </w:rPr>
          <w:fldChar w:fldCharType="separate"/>
        </w:r>
        <w:r>
          <w:rPr>
            <w:noProof/>
            <w:webHidden/>
          </w:rPr>
          <w:t>11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07" w:history="1">
        <w:r w:rsidRPr="00251FEA">
          <w:rPr>
            <w:rStyle w:val="af"/>
            <w:noProof/>
          </w:rPr>
          <w:t>2.1</w:t>
        </w:r>
        <w:r w:rsidRPr="00251FEA">
          <w:rPr>
            <w:rStyle w:val="af"/>
            <w:rFonts w:hint="eastAsia"/>
            <w:noProof/>
          </w:rPr>
          <w:t xml:space="preserve"> </w:t>
        </w:r>
        <w:r w:rsidRPr="00251FEA">
          <w:rPr>
            <w:rStyle w:val="af"/>
            <w:rFonts w:hint="eastAsia"/>
            <w:noProof/>
          </w:rPr>
          <w:t>研究对象</w:t>
        </w:r>
        <w:r>
          <w:rPr>
            <w:noProof/>
            <w:webHidden/>
          </w:rPr>
          <w:tab/>
        </w:r>
        <w:r>
          <w:rPr>
            <w:noProof/>
            <w:webHidden/>
          </w:rPr>
          <w:fldChar w:fldCharType="begin"/>
        </w:r>
        <w:r>
          <w:rPr>
            <w:noProof/>
            <w:webHidden/>
          </w:rPr>
          <w:instrText xml:space="preserve"> PAGEREF _Toc479625307 \h </w:instrText>
        </w:r>
        <w:r>
          <w:rPr>
            <w:noProof/>
            <w:webHidden/>
          </w:rPr>
        </w:r>
        <w:r>
          <w:rPr>
            <w:noProof/>
            <w:webHidden/>
          </w:rPr>
          <w:fldChar w:fldCharType="separate"/>
        </w:r>
        <w:r>
          <w:rPr>
            <w:noProof/>
            <w:webHidden/>
          </w:rPr>
          <w:t>11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8" w:history="1">
        <w:r w:rsidRPr="00251FEA">
          <w:rPr>
            <w:rStyle w:val="af"/>
            <w:noProof/>
          </w:rPr>
          <w:t>2.1.1</w:t>
        </w:r>
        <w:r w:rsidRPr="00251FEA">
          <w:rPr>
            <w:rStyle w:val="af"/>
            <w:rFonts w:hint="eastAsia"/>
            <w:noProof/>
          </w:rPr>
          <w:t xml:space="preserve"> </w:t>
        </w:r>
        <w:r w:rsidRPr="00251FEA">
          <w:rPr>
            <w:rStyle w:val="af"/>
            <w:rFonts w:hint="eastAsia"/>
            <w:noProof/>
          </w:rPr>
          <w:t>待测污水处理厂污水处理工艺介绍</w:t>
        </w:r>
        <w:r>
          <w:rPr>
            <w:noProof/>
            <w:webHidden/>
          </w:rPr>
          <w:tab/>
        </w:r>
        <w:r>
          <w:rPr>
            <w:noProof/>
            <w:webHidden/>
          </w:rPr>
          <w:fldChar w:fldCharType="begin"/>
        </w:r>
        <w:r>
          <w:rPr>
            <w:noProof/>
            <w:webHidden/>
          </w:rPr>
          <w:instrText xml:space="preserve"> PAGEREF _Toc479625308 \h </w:instrText>
        </w:r>
        <w:r>
          <w:rPr>
            <w:noProof/>
            <w:webHidden/>
          </w:rPr>
        </w:r>
        <w:r>
          <w:rPr>
            <w:noProof/>
            <w:webHidden/>
          </w:rPr>
          <w:fldChar w:fldCharType="separate"/>
        </w:r>
        <w:r>
          <w:rPr>
            <w:noProof/>
            <w:webHidden/>
          </w:rPr>
          <w:t>11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09" w:history="1">
        <w:r w:rsidRPr="00251FEA">
          <w:rPr>
            <w:rStyle w:val="af"/>
            <w:noProof/>
          </w:rPr>
          <w:t>2.1.2</w:t>
        </w:r>
        <w:r w:rsidRPr="00251FEA">
          <w:rPr>
            <w:rStyle w:val="af"/>
            <w:rFonts w:hint="eastAsia"/>
            <w:noProof/>
          </w:rPr>
          <w:t xml:space="preserve"> </w:t>
        </w:r>
        <w:r w:rsidRPr="00251FEA">
          <w:rPr>
            <w:rStyle w:val="af"/>
            <w:rFonts w:hint="eastAsia"/>
            <w:noProof/>
          </w:rPr>
          <w:t>污水监测数据指标及来源</w:t>
        </w:r>
        <w:r>
          <w:rPr>
            <w:noProof/>
            <w:webHidden/>
          </w:rPr>
          <w:tab/>
        </w:r>
        <w:r>
          <w:rPr>
            <w:noProof/>
            <w:webHidden/>
          </w:rPr>
          <w:fldChar w:fldCharType="begin"/>
        </w:r>
        <w:r>
          <w:rPr>
            <w:noProof/>
            <w:webHidden/>
          </w:rPr>
          <w:instrText xml:space="preserve"> PAGEREF _Toc479625309 \h </w:instrText>
        </w:r>
        <w:r>
          <w:rPr>
            <w:noProof/>
            <w:webHidden/>
          </w:rPr>
        </w:r>
        <w:r>
          <w:rPr>
            <w:noProof/>
            <w:webHidden/>
          </w:rPr>
          <w:fldChar w:fldCharType="separate"/>
        </w:r>
        <w:r>
          <w:rPr>
            <w:noProof/>
            <w:webHidden/>
          </w:rPr>
          <w:t>15</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10" w:history="1">
        <w:r w:rsidRPr="00251FEA">
          <w:rPr>
            <w:rStyle w:val="af"/>
            <w:noProof/>
          </w:rPr>
          <w:t>2.2</w:t>
        </w:r>
        <w:r w:rsidRPr="00251FEA">
          <w:rPr>
            <w:rStyle w:val="af"/>
            <w:rFonts w:hint="eastAsia"/>
            <w:noProof/>
          </w:rPr>
          <w:t xml:space="preserve"> </w:t>
        </w:r>
        <w:r w:rsidRPr="00251FEA">
          <w:rPr>
            <w:rStyle w:val="af"/>
            <w:rFonts w:hint="eastAsia"/>
            <w:noProof/>
          </w:rPr>
          <w:t>异常检测研究方法</w:t>
        </w:r>
        <w:r>
          <w:rPr>
            <w:noProof/>
            <w:webHidden/>
          </w:rPr>
          <w:tab/>
        </w:r>
        <w:r>
          <w:rPr>
            <w:noProof/>
            <w:webHidden/>
          </w:rPr>
          <w:fldChar w:fldCharType="begin"/>
        </w:r>
        <w:r>
          <w:rPr>
            <w:noProof/>
            <w:webHidden/>
          </w:rPr>
          <w:instrText xml:space="preserve"> PAGEREF _Toc479625310 \h </w:instrText>
        </w:r>
        <w:r>
          <w:rPr>
            <w:noProof/>
            <w:webHidden/>
          </w:rPr>
        </w:r>
        <w:r>
          <w:rPr>
            <w:noProof/>
            <w:webHidden/>
          </w:rPr>
          <w:fldChar w:fldCharType="separate"/>
        </w:r>
        <w:r>
          <w:rPr>
            <w:noProof/>
            <w:webHidden/>
          </w:rPr>
          <w:t>15</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1" w:history="1">
        <w:r w:rsidRPr="00251FEA">
          <w:rPr>
            <w:rStyle w:val="af"/>
            <w:noProof/>
          </w:rPr>
          <w:t>2.2.1</w:t>
        </w:r>
        <w:r w:rsidRPr="00251FEA">
          <w:rPr>
            <w:rStyle w:val="af"/>
            <w:rFonts w:hint="eastAsia"/>
            <w:noProof/>
          </w:rPr>
          <w:t xml:space="preserve"> </w:t>
        </w:r>
        <w:r w:rsidRPr="00251FEA">
          <w:rPr>
            <w:rStyle w:val="af"/>
            <w:rFonts w:hint="eastAsia"/>
            <w:noProof/>
          </w:rPr>
          <w:t>格拉布斯法</w:t>
        </w:r>
        <w:r>
          <w:rPr>
            <w:noProof/>
            <w:webHidden/>
          </w:rPr>
          <w:tab/>
        </w:r>
        <w:r>
          <w:rPr>
            <w:noProof/>
            <w:webHidden/>
          </w:rPr>
          <w:fldChar w:fldCharType="begin"/>
        </w:r>
        <w:r>
          <w:rPr>
            <w:noProof/>
            <w:webHidden/>
          </w:rPr>
          <w:instrText xml:space="preserve"> PAGEREF _Toc479625311 \h </w:instrText>
        </w:r>
        <w:r>
          <w:rPr>
            <w:noProof/>
            <w:webHidden/>
          </w:rPr>
        </w:r>
        <w:r>
          <w:rPr>
            <w:noProof/>
            <w:webHidden/>
          </w:rPr>
          <w:fldChar w:fldCharType="separate"/>
        </w:r>
        <w:r>
          <w:rPr>
            <w:noProof/>
            <w:webHidden/>
          </w:rPr>
          <w:t>15</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2" w:history="1">
        <w:r w:rsidRPr="00251FEA">
          <w:rPr>
            <w:rStyle w:val="af"/>
            <w:noProof/>
          </w:rPr>
          <w:t>2.2.2</w:t>
        </w:r>
        <w:r w:rsidRPr="00251FEA">
          <w:rPr>
            <w:rStyle w:val="af"/>
            <w:rFonts w:hint="eastAsia"/>
            <w:noProof/>
          </w:rPr>
          <w:t xml:space="preserve"> </w:t>
        </w:r>
        <w:r w:rsidRPr="00251FEA">
          <w:rPr>
            <w:rStyle w:val="af"/>
            <w:rFonts w:hint="eastAsia"/>
            <w:noProof/>
          </w:rPr>
          <w:t>箱线图法</w:t>
        </w:r>
        <w:r>
          <w:rPr>
            <w:noProof/>
            <w:webHidden/>
          </w:rPr>
          <w:tab/>
        </w:r>
        <w:r>
          <w:rPr>
            <w:noProof/>
            <w:webHidden/>
          </w:rPr>
          <w:fldChar w:fldCharType="begin"/>
        </w:r>
        <w:r>
          <w:rPr>
            <w:noProof/>
            <w:webHidden/>
          </w:rPr>
          <w:instrText xml:space="preserve"> PAGEREF _Toc479625312 \h </w:instrText>
        </w:r>
        <w:r>
          <w:rPr>
            <w:noProof/>
            <w:webHidden/>
          </w:rPr>
        </w:r>
        <w:r>
          <w:rPr>
            <w:noProof/>
            <w:webHidden/>
          </w:rPr>
          <w:fldChar w:fldCharType="separate"/>
        </w:r>
        <w:r>
          <w:rPr>
            <w:noProof/>
            <w:webHidden/>
          </w:rPr>
          <w:t>18</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3" w:history="1">
        <w:r w:rsidRPr="00251FEA">
          <w:rPr>
            <w:rStyle w:val="af"/>
            <w:noProof/>
          </w:rPr>
          <w:t>2.2.3 t</w:t>
        </w:r>
        <w:r w:rsidRPr="00251FEA">
          <w:rPr>
            <w:rStyle w:val="af"/>
            <w:rFonts w:hint="eastAsia"/>
            <w:noProof/>
          </w:rPr>
          <w:t>检验法</w:t>
        </w:r>
        <w:r>
          <w:rPr>
            <w:noProof/>
            <w:webHidden/>
          </w:rPr>
          <w:tab/>
        </w:r>
        <w:r>
          <w:rPr>
            <w:noProof/>
            <w:webHidden/>
          </w:rPr>
          <w:fldChar w:fldCharType="begin"/>
        </w:r>
        <w:r>
          <w:rPr>
            <w:noProof/>
            <w:webHidden/>
          </w:rPr>
          <w:instrText xml:space="preserve"> PAGEREF _Toc479625313 \h </w:instrText>
        </w:r>
        <w:r>
          <w:rPr>
            <w:noProof/>
            <w:webHidden/>
          </w:rPr>
        </w:r>
        <w:r>
          <w:rPr>
            <w:noProof/>
            <w:webHidden/>
          </w:rPr>
          <w:fldChar w:fldCharType="separate"/>
        </w:r>
        <w:r>
          <w:rPr>
            <w:noProof/>
            <w:webHidden/>
          </w:rPr>
          <w:t>21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4" w:history="1">
        <w:r w:rsidRPr="00251FEA">
          <w:rPr>
            <w:rStyle w:val="af"/>
            <w:noProof/>
          </w:rPr>
          <w:t xml:space="preserve">2.2.4 </w:t>
        </w:r>
        <w:r w:rsidRPr="00251FEA">
          <w:rPr>
            <w:rStyle w:val="af"/>
            <w:rFonts w:hint="eastAsia"/>
            <w:noProof/>
          </w:rPr>
          <w:sym w:font="Symbol" w:char="F063"/>
        </w:r>
        <w:r w:rsidRPr="00251FEA">
          <w:rPr>
            <w:rStyle w:val="af"/>
            <w:noProof/>
            <w:vertAlign w:val="superscript"/>
          </w:rPr>
          <w:t>2</w:t>
        </w:r>
        <w:r w:rsidRPr="00251FEA">
          <w:rPr>
            <w:rStyle w:val="af"/>
            <w:rFonts w:hint="eastAsia"/>
            <w:noProof/>
          </w:rPr>
          <w:t>检验法</w:t>
        </w:r>
        <w:r>
          <w:rPr>
            <w:noProof/>
            <w:webHidden/>
          </w:rPr>
          <w:tab/>
        </w:r>
        <w:r>
          <w:rPr>
            <w:noProof/>
            <w:webHidden/>
          </w:rPr>
          <w:fldChar w:fldCharType="begin"/>
        </w:r>
        <w:r>
          <w:rPr>
            <w:noProof/>
            <w:webHidden/>
          </w:rPr>
          <w:instrText xml:space="preserve"> PAGEREF _Toc479625314 \h </w:instrText>
        </w:r>
        <w:r>
          <w:rPr>
            <w:noProof/>
            <w:webHidden/>
          </w:rPr>
        </w:r>
        <w:r>
          <w:rPr>
            <w:noProof/>
            <w:webHidden/>
          </w:rPr>
          <w:fldChar w:fldCharType="separate"/>
        </w:r>
        <w:r>
          <w:rPr>
            <w:noProof/>
            <w:webHidden/>
          </w:rPr>
          <w:t>24</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5" w:history="1">
        <w:r w:rsidRPr="00251FEA">
          <w:rPr>
            <w:rStyle w:val="af"/>
            <w:noProof/>
          </w:rPr>
          <w:t>2.2.5 F</w:t>
        </w:r>
        <w:r w:rsidRPr="00251FEA">
          <w:rPr>
            <w:rStyle w:val="af"/>
            <w:rFonts w:hint="eastAsia"/>
            <w:noProof/>
          </w:rPr>
          <w:t>检验法</w:t>
        </w:r>
        <w:r>
          <w:rPr>
            <w:noProof/>
            <w:webHidden/>
          </w:rPr>
          <w:tab/>
        </w:r>
        <w:r>
          <w:rPr>
            <w:noProof/>
            <w:webHidden/>
          </w:rPr>
          <w:fldChar w:fldCharType="begin"/>
        </w:r>
        <w:r>
          <w:rPr>
            <w:noProof/>
            <w:webHidden/>
          </w:rPr>
          <w:instrText xml:space="preserve"> PAGEREF _Toc479625315 \h </w:instrText>
        </w:r>
        <w:r>
          <w:rPr>
            <w:noProof/>
            <w:webHidden/>
          </w:rPr>
        </w:r>
        <w:r>
          <w:rPr>
            <w:noProof/>
            <w:webHidden/>
          </w:rPr>
          <w:fldChar w:fldCharType="separate"/>
        </w:r>
        <w:r>
          <w:rPr>
            <w:noProof/>
            <w:webHidden/>
          </w:rPr>
          <w:t>26</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16" w:history="1">
        <w:r w:rsidRPr="00251FEA">
          <w:rPr>
            <w:rStyle w:val="af"/>
            <w:noProof/>
          </w:rPr>
          <w:t>2.3</w:t>
        </w:r>
        <w:r w:rsidRPr="00251FEA">
          <w:rPr>
            <w:rStyle w:val="af"/>
            <w:rFonts w:hint="eastAsia"/>
            <w:noProof/>
          </w:rPr>
          <w:t xml:space="preserve"> </w:t>
        </w:r>
        <w:r w:rsidRPr="00251FEA">
          <w:rPr>
            <w:rStyle w:val="af"/>
            <w:rFonts w:hint="eastAsia"/>
            <w:noProof/>
          </w:rPr>
          <w:t>系统开发平台</w:t>
        </w:r>
        <w:r>
          <w:rPr>
            <w:noProof/>
            <w:webHidden/>
          </w:rPr>
          <w:tab/>
        </w:r>
        <w:r>
          <w:rPr>
            <w:noProof/>
            <w:webHidden/>
          </w:rPr>
          <w:fldChar w:fldCharType="begin"/>
        </w:r>
        <w:r>
          <w:rPr>
            <w:noProof/>
            <w:webHidden/>
          </w:rPr>
          <w:instrText xml:space="preserve"> PAGEREF _Toc479625316 \h </w:instrText>
        </w:r>
        <w:r>
          <w:rPr>
            <w:noProof/>
            <w:webHidden/>
          </w:rPr>
        </w:r>
        <w:r>
          <w:rPr>
            <w:noProof/>
            <w:webHidden/>
          </w:rPr>
          <w:fldChar w:fldCharType="separate"/>
        </w:r>
        <w:r>
          <w:rPr>
            <w:noProof/>
            <w:webHidden/>
          </w:rPr>
          <w:t>28</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7" w:history="1">
        <w:r w:rsidRPr="00251FEA">
          <w:rPr>
            <w:rStyle w:val="af"/>
            <w:noProof/>
          </w:rPr>
          <w:t>2.3.1</w:t>
        </w:r>
        <w:r w:rsidRPr="00251FEA">
          <w:rPr>
            <w:rStyle w:val="af"/>
            <w:rFonts w:hint="eastAsia"/>
            <w:noProof/>
          </w:rPr>
          <w:t xml:space="preserve"> </w:t>
        </w:r>
        <w:r w:rsidRPr="00251FEA">
          <w:rPr>
            <w:rStyle w:val="af"/>
            <w:rFonts w:hint="eastAsia"/>
            <w:noProof/>
          </w:rPr>
          <w:t>系统开发语言</w:t>
        </w:r>
        <w:r>
          <w:rPr>
            <w:noProof/>
            <w:webHidden/>
          </w:rPr>
          <w:tab/>
        </w:r>
        <w:r>
          <w:rPr>
            <w:noProof/>
            <w:webHidden/>
          </w:rPr>
          <w:fldChar w:fldCharType="begin"/>
        </w:r>
        <w:r>
          <w:rPr>
            <w:noProof/>
            <w:webHidden/>
          </w:rPr>
          <w:instrText xml:space="preserve"> PAGEREF _Toc479625317 \h </w:instrText>
        </w:r>
        <w:r>
          <w:rPr>
            <w:noProof/>
            <w:webHidden/>
          </w:rPr>
        </w:r>
        <w:r>
          <w:rPr>
            <w:noProof/>
            <w:webHidden/>
          </w:rPr>
          <w:fldChar w:fldCharType="separate"/>
        </w:r>
        <w:r>
          <w:rPr>
            <w:noProof/>
            <w:webHidden/>
          </w:rPr>
          <w:t>28</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8" w:history="1">
        <w:r w:rsidRPr="00251FEA">
          <w:rPr>
            <w:rStyle w:val="af"/>
            <w:noProof/>
          </w:rPr>
          <w:t>2.3.2</w:t>
        </w:r>
        <w:r w:rsidRPr="00251FEA">
          <w:rPr>
            <w:rStyle w:val="af"/>
            <w:rFonts w:hint="eastAsia"/>
            <w:noProof/>
          </w:rPr>
          <w:t xml:space="preserve"> </w:t>
        </w:r>
        <w:r w:rsidRPr="00251FEA">
          <w:rPr>
            <w:rStyle w:val="af"/>
            <w:rFonts w:hint="eastAsia"/>
            <w:noProof/>
          </w:rPr>
          <w:t>系统开发工具</w:t>
        </w:r>
        <w:r>
          <w:rPr>
            <w:noProof/>
            <w:webHidden/>
          </w:rPr>
          <w:tab/>
        </w:r>
        <w:r>
          <w:rPr>
            <w:noProof/>
            <w:webHidden/>
          </w:rPr>
          <w:fldChar w:fldCharType="begin"/>
        </w:r>
        <w:r>
          <w:rPr>
            <w:noProof/>
            <w:webHidden/>
          </w:rPr>
          <w:instrText xml:space="preserve"> PAGEREF _Toc479625318 \h </w:instrText>
        </w:r>
        <w:r>
          <w:rPr>
            <w:noProof/>
            <w:webHidden/>
          </w:rPr>
        </w:r>
        <w:r>
          <w:rPr>
            <w:noProof/>
            <w:webHidden/>
          </w:rPr>
          <w:fldChar w:fldCharType="separate"/>
        </w:r>
        <w:r>
          <w:rPr>
            <w:noProof/>
            <w:webHidden/>
          </w:rPr>
          <w:t>28</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19" w:history="1">
        <w:r w:rsidRPr="00251FEA">
          <w:rPr>
            <w:rStyle w:val="af"/>
            <w:noProof/>
          </w:rPr>
          <w:t>2.3.3</w:t>
        </w:r>
        <w:r w:rsidRPr="00251FEA">
          <w:rPr>
            <w:rStyle w:val="af"/>
            <w:rFonts w:hint="eastAsia"/>
            <w:noProof/>
          </w:rPr>
          <w:t xml:space="preserve"> </w:t>
        </w:r>
        <w:r w:rsidRPr="00251FEA">
          <w:rPr>
            <w:rStyle w:val="af"/>
            <w:rFonts w:hint="eastAsia"/>
            <w:noProof/>
          </w:rPr>
          <w:t>网络结构模式</w:t>
        </w:r>
        <w:r>
          <w:rPr>
            <w:noProof/>
            <w:webHidden/>
          </w:rPr>
          <w:tab/>
        </w:r>
        <w:r>
          <w:rPr>
            <w:noProof/>
            <w:webHidden/>
          </w:rPr>
          <w:fldChar w:fldCharType="begin"/>
        </w:r>
        <w:r>
          <w:rPr>
            <w:noProof/>
            <w:webHidden/>
          </w:rPr>
          <w:instrText xml:space="preserve"> PAGEREF _Toc479625319 \h </w:instrText>
        </w:r>
        <w:r>
          <w:rPr>
            <w:noProof/>
            <w:webHidden/>
          </w:rPr>
        </w:r>
        <w:r>
          <w:rPr>
            <w:noProof/>
            <w:webHidden/>
          </w:rPr>
          <w:fldChar w:fldCharType="separate"/>
        </w:r>
        <w:r>
          <w:rPr>
            <w:noProof/>
            <w:webHidden/>
          </w:rPr>
          <w:t>29</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20" w:history="1">
        <w:r w:rsidRPr="00251FEA">
          <w:rPr>
            <w:rStyle w:val="af"/>
            <w:noProof/>
            <w:kern w:val="0"/>
          </w:rPr>
          <w:t>3</w:t>
        </w:r>
        <w:r w:rsidRPr="00251FEA">
          <w:rPr>
            <w:rStyle w:val="af"/>
            <w:rFonts w:hint="eastAsia"/>
            <w:noProof/>
            <w:kern w:val="0"/>
          </w:rPr>
          <w:t xml:space="preserve"> </w:t>
        </w:r>
        <w:r w:rsidRPr="00251FEA">
          <w:rPr>
            <w:rStyle w:val="af"/>
            <w:rFonts w:hint="eastAsia"/>
            <w:noProof/>
            <w:kern w:val="0"/>
          </w:rPr>
          <w:t>基于数理统计的污水监测数据真伪鉴别研究</w:t>
        </w:r>
        <w:r>
          <w:rPr>
            <w:noProof/>
            <w:webHidden/>
          </w:rPr>
          <w:tab/>
        </w:r>
        <w:r>
          <w:rPr>
            <w:noProof/>
            <w:webHidden/>
          </w:rPr>
          <w:fldChar w:fldCharType="begin"/>
        </w:r>
        <w:r>
          <w:rPr>
            <w:noProof/>
            <w:webHidden/>
          </w:rPr>
          <w:instrText xml:space="preserve"> PAGEREF _Toc479625320 \h </w:instrText>
        </w:r>
        <w:r>
          <w:rPr>
            <w:noProof/>
            <w:webHidden/>
          </w:rPr>
        </w:r>
        <w:r>
          <w:rPr>
            <w:noProof/>
            <w:webHidden/>
          </w:rPr>
          <w:fldChar w:fldCharType="separate"/>
        </w:r>
        <w:r>
          <w:rPr>
            <w:noProof/>
            <w:webHidden/>
          </w:rPr>
          <w:t>31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21" w:history="1">
        <w:r w:rsidRPr="00251FEA">
          <w:rPr>
            <w:rStyle w:val="af"/>
            <w:noProof/>
          </w:rPr>
          <w:t>3.1</w:t>
        </w:r>
        <w:r w:rsidRPr="00251FEA">
          <w:rPr>
            <w:rStyle w:val="af"/>
            <w:rFonts w:hint="eastAsia"/>
            <w:noProof/>
          </w:rPr>
          <w:t xml:space="preserve"> </w:t>
        </w:r>
        <w:r w:rsidRPr="00251FEA">
          <w:rPr>
            <w:rStyle w:val="af"/>
            <w:rFonts w:hint="eastAsia"/>
            <w:noProof/>
          </w:rPr>
          <w:t>引言</w:t>
        </w:r>
        <w:r>
          <w:rPr>
            <w:noProof/>
            <w:webHidden/>
          </w:rPr>
          <w:tab/>
        </w:r>
        <w:r>
          <w:rPr>
            <w:noProof/>
            <w:webHidden/>
          </w:rPr>
          <w:fldChar w:fldCharType="begin"/>
        </w:r>
        <w:r>
          <w:rPr>
            <w:noProof/>
            <w:webHidden/>
          </w:rPr>
          <w:instrText xml:space="preserve"> PAGEREF _Toc479625321 \h </w:instrText>
        </w:r>
        <w:r>
          <w:rPr>
            <w:noProof/>
            <w:webHidden/>
          </w:rPr>
        </w:r>
        <w:r>
          <w:rPr>
            <w:noProof/>
            <w:webHidden/>
          </w:rPr>
          <w:fldChar w:fldCharType="separate"/>
        </w:r>
        <w:r>
          <w:rPr>
            <w:noProof/>
            <w:webHidden/>
          </w:rPr>
          <w:t>31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22" w:history="1">
        <w:r w:rsidRPr="00251FEA">
          <w:rPr>
            <w:rStyle w:val="af"/>
            <w:noProof/>
          </w:rPr>
          <w:t>3.2</w:t>
        </w:r>
        <w:r w:rsidRPr="00251FEA">
          <w:rPr>
            <w:rStyle w:val="af"/>
            <w:rFonts w:hint="eastAsia"/>
            <w:noProof/>
          </w:rPr>
          <w:t xml:space="preserve"> </w:t>
        </w:r>
        <w:r w:rsidRPr="00251FEA">
          <w:rPr>
            <w:rStyle w:val="af"/>
            <w:rFonts w:hint="eastAsia"/>
            <w:noProof/>
          </w:rPr>
          <w:t>数据真伪鉴别流程</w:t>
        </w:r>
        <w:r>
          <w:rPr>
            <w:noProof/>
            <w:webHidden/>
          </w:rPr>
          <w:tab/>
        </w:r>
        <w:r>
          <w:rPr>
            <w:noProof/>
            <w:webHidden/>
          </w:rPr>
          <w:fldChar w:fldCharType="begin"/>
        </w:r>
        <w:r>
          <w:rPr>
            <w:noProof/>
            <w:webHidden/>
          </w:rPr>
          <w:instrText xml:space="preserve"> PAGEREF _Toc479625322 \h </w:instrText>
        </w:r>
        <w:r>
          <w:rPr>
            <w:noProof/>
            <w:webHidden/>
          </w:rPr>
        </w:r>
        <w:r>
          <w:rPr>
            <w:noProof/>
            <w:webHidden/>
          </w:rPr>
          <w:fldChar w:fldCharType="separate"/>
        </w:r>
        <w:r>
          <w:rPr>
            <w:noProof/>
            <w:webHidden/>
          </w:rPr>
          <w:t>31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23" w:history="1">
        <w:r w:rsidRPr="00251FEA">
          <w:rPr>
            <w:rStyle w:val="af"/>
            <w:noProof/>
          </w:rPr>
          <w:t>3.3</w:t>
        </w:r>
        <w:r w:rsidRPr="00251FEA">
          <w:rPr>
            <w:rStyle w:val="af"/>
            <w:rFonts w:hint="eastAsia"/>
            <w:noProof/>
          </w:rPr>
          <w:t xml:space="preserve"> </w:t>
        </w:r>
        <w:r w:rsidRPr="00251FEA">
          <w:rPr>
            <w:rStyle w:val="af"/>
            <w:rFonts w:hint="eastAsia"/>
            <w:noProof/>
          </w:rPr>
          <w:t>基于数理统计的污水监测数据真伪鉴别</w:t>
        </w:r>
        <w:r>
          <w:rPr>
            <w:noProof/>
            <w:webHidden/>
          </w:rPr>
          <w:tab/>
        </w:r>
        <w:r>
          <w:rPr>
            <w:noProof/>
            <w:webHidden/>
          </w:rPr>
          <w:fldChar w:fldCharType="begin"/>
        </w:r>
        <w:r>
          <w:rPr>
            <w:noProof/>
            <w:webHidden/>
          </w:rPr>
          <w:instrText xml:space="preserve"> PAGEREF _Toc479625323 \h </w:instrText>
        </w:r>
        <w:r>
          <w:rPr>
            <w:noProof/>
            <w:webHidden/>
          </w:rPr>
        </w:r>
        <w:r>
          <w:rPr>
            <w:noProof/>
            <w:webHidden/>
          </w:rPr>
          <w:fldChar w:fldCharType="separate"/>
        </w:r>
        <w:r>
          <w:rPr>
            <w:noProof/>
            <w:webHidden/>
          </w:rPr>
          <w:t>32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24" w:history="1">
        <w:r w:rsidRPr="00251FEA">
          <w:rPr>
            <w:rStyle w:val="af"/>
            <w:noProof/>
          </w:rPr>
          <w:t>3.3.1</w:t>
        </w:r>
        <w:r w:rsidRPr="00251FEA">
          <w:rPr>
            <w:rStyle w:val="af"/>
            <w:rFonts w:hint="eastAsia"/>
            <w:noProof/>
          </w:rPr>
          <w:t xml:space="preserve"> </w:t>
        </w:r>
        <w:r w:rsidRPr="00251FEA">
          <w:rPr>
            <w:rStyle w:val="af"/>
            <w:rFonts w:hint="eastAsia"/>
            <w:noProof/>
          </w:rPr>
          <w:t>格拉布斯法修正时观测值</w:t>
        </w:r>
        <w:r>
          <w:rPr>
            <w:noProof/>
            <w:webHidden/>
          </w:rPr>
          <w:tab/>
        </w:r>
        <w:r>
          <w:rPr>
            <w:noProof/>
            <w:webHidden/>
          </w:rPr>
          <w:fldChar w:fldCharType="begin"/>
        </w:r>
        <w:r>
          <w:rPr>
            <w:noProof/>
            <w:webHidden/>
          </w:rPr>
          <w:instrText xml:space="preserve"> PAGEREF _Toc479625324 \h </w:instrText>
        </w:r>
        <w:r>
          <w:rPr>
            <w:noProof/>
            <w:webHidden/>
          </w:rPr>
        </w:r>
        <w:r>
          <w:rPr>
            <w:noProof/>
            <w:webHidden/>
          </w:rPr>
          <w:fldChar w:fldCharType="separate"/>
        </w:r>
        <w:r>
          <w:rPr>
            <w:noProof/>
            <w:webHidden/>
          </w:rPr>
          <w:t>32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25" w:history="1">
        <w:r w:rsidRPr="00251FEA">
          <w:rPr>
            <w:rStyle w:val="af"/>
            <w:noProof/>
          </w:rPr>
          <w:t>3.3.2</w:t>
        </w:r>
        <w:r w:rsidRPr="00251FEA">
          <w:rPr>
            <w:rStyle w:val="af"/>
            <w:rFonts w:hint="eastAsia"/>
            <w:noProof/>
          </w:rPr>
          <w:t xml:space="preserve"> </w:t>
        </w:r>
        <w:r w:rsidRPr="00251FEA">
          <w:rPr>
            <w:rStyle w:val="af"/>
            <w:rFonts w:hint="eastAsia"/>
            <w:noProof/>
          </w:rPr>
          <w:t>筛选达标日观测值并修正</w:t>
        </w:r>
        <w:r>
          <w:rPr>
            <w:noProof/>
            <w:webHidden/>
          </w:rPr>
          <w:tab/>
        </w:r>
        <w:r>
          <w:rPr>
            <w:noProof/>
            <w:webHidden/>
          </w:rPr>
          <w:fldChar w:fldCharType="begin"/>
        </w:r>
        <w:r>
          <w:rPr>
            <w:noProof/>
            <w:webHidden/>
          </w:rPr>
          <w:instrText xml:space="preserve"> PAGEREF _Toc479625325 \h </w:instrText>
        </w:r>
        <w:r>
          <w:rPr>
            <w:noProof/>
            <w:webHidden/>
          </w:rPr>
        </w:r>
        <w:r>
          <w:rPr>
            <w:noProof/>
            <w:webHidden/>
          </w:rPr>
          <w:fldChar w:fldCharType="separate"/>
        </w:r>
        <w:r>
          <w:rPr>
            <w:noProof/>
            <w:webHidden/>
          </w:rPr>
          <w:t>37</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26" w:history="1">
        <w:r w:rsidRPr="00251FEA">
          <w:rPr>
            <w:rStyle w:val="af"/>
            <w:noProof/>
          </w:rPr>
          <w:t>3.3.3</w:t>
        </w:r>
        <w:r w:rsidRPr="00251FEA">
          <w:rPr>
            <w:rStyle w:val="af"/>
            <w:rFonts w:hint="eastAsia"/>
            <w:noProof/>
          </w:rPr>
          <w:t xml:space="preserve"> </w:t>
        </w:r>
        <w:r w:rsidRPr="00251FEA">
          <w:rPr>
            <w:rStyle w:val="af"/>
            <w:rFonts w:hint="eastAsia"/>
            <w:noProof/>
          </w:rPr>
          <w:t>数据纵向对比</w:t>
        </w:r>
        <w:r>
          <w:rPr>
            <w:noProof/>
            <w:webHidden/>
          </w:rPr>
          <w:tab/>
        </w:r>
        <w:r>
          <w:rPr>
            <w:noProof/>
            <w:webHidden/>
          </w:rPr>
          <w:fldChar w:fldCharType="begin"/>
        </w:r>
        <w:r>
          <w:rPr>
            <w:noProof/>
            <w:webHidden/>
          </w:rPr>
          <w:instrText xml:space="preserve"> PAGEREF _Toc479625326 \h </w:instrText>
        </w:r>
        <w:r>
          <w:rPr>
            <w:noProof/>
            <w:webHidden/>
          </w:rPr>
        </w:r>
        <w:r>
          <w:rPr>
            <w:noProof/>
            <w:webHidden/>
          </w:rPr>
          <w:fldChar w:fldCharType="separate"/>
        </w:r>
        <w:r>
          <w:rPr>
            <w:noProof/>
            <w:webHidden/>
          </w:rPr>
          <w:t>40</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27" w:history="1">
        <w:r w:rsidRPr="00251FEA">
          <w:rPr>
            <w:rStyle w:val="af"/>
            <w:noProof/>
          </w:rPr>
          <w:t>3.3.4</w:t>
        </w:r>
        <w:r w:rsidRPr="00251FEA">
          <w:rPr>
            <w:rStyle w:val="af"/>
            <w:rFonts w:hint="eastAsia"/>
            <w:noProof/>
          </w:rPr>
          <w:t xml:space="preserve"> </w:t>
        </w:r>
        <w:r w:rsidRPr="00251FEA">
          <w:rPr>
            <w:rStyle w:val="af"/>
            <w:rFonts w:hint="eastAsia"/>
            <w:noProof/>
          </w:rPr>
          <w:t>数据横向对比</w:t>
        </w:r>
        <w:r>
          <w:rPr>
            <w:noProof/>
            <w:webHidden/>
          </w:rPr>
          <w:tab/>
        </w:r>
        <w:r>
          <w:rPr>
            <w:noProof/>
            <w:webHidden/>
          </w:rPr>
          <w:fldChar w:fldCharType="begin"/>
        </w:r>
        <w:r>
          <w:rPr>
            <w:noProof/>
            <w:webHidden/>
          </w:rPr>
          <w:instrText xml:space="preserve"> PAGEREF _Toc479625327 \h </w:instrText>
        </w:r>
        <w:r>
          <w:rPr>
            <w:noProof/>
            <w:webHidden/>
          </w:rPr>
        </w:r>
        <w:r>
          <w:rPr>
            <w:noProof/>
            <w:webHidden/>
          </w:rPr>
          <w:fldChar w:fldCharType="separate"/>
        </w:r>
        <w:r>
          <w:rPr>
            <w:noProof/>
            <w:webHidden/>
          </w:rPr>
          <w:t>49</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28" w:history="1">
        <w:r w:rsidRPr="00251FEA">
          <w:rPr>
            <w:rStyle w:val="af"/>
            <w:noProof/>
          </w:rPr>
          <w:t>3.4</w:t>
        </w:r>
        <w:r w:rsidRPr="00251FEA">
          <w:rPr>
            <w:rStyle w:val="af"/>
            <w:rFonts w:hint="eastAsia"/>
            <w:noProof/>
          </w:rPr>
          <w:t xml:space="preserve"> </w:t>
        </w:r>
        <w:r w:rsidRPr="00251FEA">
          <w:rPr>
            <w:rStyle w:val="af"/>
            <w:rFonts w:hint="eastAsia"/>
            <w:noProof/>
          </w:rPr>
          <w:t>本章小结</w:t>
        </w:r>
        <w:r>
          <w:rPr>
            <w:noProof/>
            <w:webHidden/>
          </w:rPr>
          <w:tab/>
        </w:r>
        <w:r>
          <w:rPr>
            <w:noProof/>
            <w:webHidden/>
          </w:rPr>
          <w:fldChar w:fldCharType="begin"/>
        </w:r>
        <w:r>
          <w:rPr>
            <w:noProof/>
            <w:webHidden/>
          </w:rPr>
          <w:instrText xml:space="preserve"> PAGEREF _Toc479625328 \h </w:instrText>
        </w:r>
        <w:r>
          <w:rPr>
            <w:noProof/>
            <w:webHidden/>
          </w:rPr>
        </w:r>
        <w:r>
          <w:rPr>
            <w:noProof/>
            <w:webHidden/>
          </w:rPr>
          <w:fldChar w:fldCharType="separate"/>
        </w:r>
        <w:r>
          <w:rPr>
            <w:noProof/>
            <w:webHidden/>
          </w:rPr>
          <w:t>58</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29" w:history="1">
        <w:r w:rsidRPr="00251FEA">
          <w:rPr>
            <w:rStyle w:val="af"/>
            <w:noProof/>
            <w:kern w:val="0"/>
          </w:rPr>
          <w:t>4</w:t>
        </w:r>
        <w:r w:rsidRPr="00251FEA">
          <w:rPr>
            <w:rStyle w:val="af"/>
            <w:rFonts w:hint="eastAsia"/>
            <w:noProof/>
            <w:kern w:val="0"/>
          </w:rPr>
          <w:t xml:space="preserve"> </w:t>
        </w:r>
        <w:r w:rsidRPr="00251FEA">
          <w:rPr>
            <w:rStyle w:val="af"/>
            <w:rFonts w:hint="eastAsia"/>
            <w:noProof/>
            <w:kern w:val="0"/>
          </w:rPr>
          <w:t>基于</w:t>
        </w:r>
        <w:r w:rsidRPr="00251FEA">
          <w:rPr>
            <w:rStyle w:val="af"/>
            <w:noProof/>
            <w:kern w:val="0"/>
          </w:rPr>
          <w:t>B/S</w:t>
        </w:r>
        <w:r w:rsidRPr="00251FEA">
          <w:rPr>
            <w:rStyle w:val="af"/>
            <w:rFonts w:hint="eastAsia"/>
            <w:noProof/>
            <w:kern w:val="0"/>
          </w:rPr>
          <w:t>网络结构模式的污水监测数据真伪鉴别系统</w:t>
        </w:r>
        <w:r>
          <w:rPr>
            <w:noProof/>
            <w:webHidden/>
          </w:rPr>
          <w:tab/>
        </w:r>
        <w:r>
          <w:rPr>
            <w:noProof/>
            <w:webHidden/>
          </w:rPr>
          <w:fldChar w:fldCharType="begin"/>
        </w:r>
        <w:r>
          <w:rPr>
            <w:noProof/>
            <w:webHidden/>
          </w:rPr>
          <w:instrText xml:space="preserve"> PAGEREF _Toc479625329 \h </w:instrText>
        </w:r>
        <w:r>
          <w:rPr>
            <w:noProof/>
            <w:webHidden/>
          </w:rPr>
        </w:r>
        <w:r>
          <w:rPr>
            <w:noProof/>
            <w:webHidden/>
          </w:rPr>
          <w:fldChar w:fldCharType="separate"/>
        </w:r>
        <w:r>
          <w:rPr>
            <w:noProof/>
            <w:webHidden/>
          </w:rPr>
          <w:t>59</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30" w:history="1">
        <w:r w:rsidRPr="00251FEA">
          <w:rPr>
            <w:rStyle w:val="af"/>
            <w:noProof/>
          </w:rPr>
          <w:t>4.1</w:t>
        </w:r>
        <w:r w:rsidRPr="00251FEA">
          <w:rPr>
            <w:rStyle w:val="af"/>
            <w:rFonts w:hint="eastAsia"/>
            <w:noProof/>
          </w:rPr>
          <w:t xml:space="preserve"> </w:t>
        </w:r>
        <w:r w:rsidRPr="00251FEA">
          <w:rPr>
            <w:rStyle w:val="af"/>
            <w:rFonts w:hint="eastAsia"/>
            <w:noProof/>
          </w:rPr>
          <w:t>引言</w:t>
        </w:r>
        <w:r>
          <w:rPr>
            <w:noProof/>
            <w:webHidden/>
          </w:rPr>
          <w:tab/>
        </w:r>
        <w:r>
          <w:rPr>
            <w:noProof/>
            <w:webHidden/>
          </w:rPr>
          <w:fldChar w:fldCharType="begin"/>
        </w:r>
        <w:r>
          <w:rPr>
            <w:noProof/>
            <w:webHidden/>
          </w:rPr>
          <w:instrText xml:space="preserve"> PAGEREF _Toc479625330 \h </w:instrText>
        </w:r>
        <w:r>
          <w:rPr>
            <w:noProof/>
            <w:webHidden/>
          </w:rPr>
        </w:r>
        <w:r>
          <w:rPr>
            <w:noProof/>
            <w:webHidden/>
          </w:rPr>
          <w:fldChar w:fldCharType="separate"/>
        </w:r>
        <w:r>
          <w:rPr>
            <w:noProof/>
            <w:webHidden/>
          </w:rPr>
          <w:t>59</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31" w:history="1">
        <w:r w:rsidRPr="00251FEA">
          <w:rPr>
            <w:rStyle w:val="af"/>
            <w:noProof/>
          </w:rPr>
          <w:t>4.2</w:t>
        </w:r>
        <w:r w:rsidRPr="00251FEA">
          <w:rPr>
            <w:rStyle w:val="af"/>
            <w:rFonts w:hint="eastAsia"/>
            <w:noProof/>
          </w:rPr>
          <w:t xml:space="preserve"> </w:t>
        </w:r>
        <w:r w:rsidRPr="00251FEA">
          <w:rPr>
            <w:rStyle w:val="af"/>
            <w:rFonts w:hint="eastAsia"/>
            <w:noProof/>
          </w:rPr>
          <w:t>系统需求分析</w:t>
        </w:r>
        <w:r>
          <w:rPr>
            <w:noProof/>
            <w:webHidden/>
          </w:rPr>
          <w:tab/>
        </w:r>
        <w:r>
          <w:rPr>
            <w:noProof/>
            <w:webHidden/>
          </w:rPr>
          <w:fldChar w:fldCharType="begin"/>
        </w:r>
        <w:r>
          <w:rPr>
            <w:noProof/>
            <w:webHidden/>
          </w:rPr>
          <w:instrText xml:space="preserve"> PAGEREF _Toc479625331 \h </w:instrText>
        </w:r>
        <w:r>
          <w:rPr>
            <w:noProof/>
            <w:webHidden/>
          </w:rPr>
        </w:r>
        <w:r>
          <w:rPr>
            <w:noProof/>
            <w:webHidden/>
          </w:rPr>
          <w:fldChar w:fldCharType="separate"/>
        </w:r>
        <w:r>
          <w:rPr>
            <w:noProof/>
            <w:webHidden/>
          </w:rPr>
          <w:t>59</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32" w:history="1">
        <w:r w:rsidRPr="00251FEA">
          <w:rPr>
            <w:rStyle w:val="af"/>
            <w:noProof/>
          </w:rPr>
          <w:t>4.3</w:t>
        </w:r>
        <w:r w:rsidRPr="00251FEA">
          <w:rPr>
            <w:rStyle w:val="af"/>
            <w:rFonts w:hint="eastAsia"/>
            <w:noProof/>
          </w:rPr>
          <w:t xml:space="preserve"> </w:t>
        </w:r>
        <w:r w:rsidRPr="00251FEA">
          <w:rPr>
            <w:rStyle w:val="af"/>
            <w:rFonts w:hint="eastAsia"/>
            <w:noProof/>
          </w:rPr>
          <w:t>系统设计思想</w:t>
        </w:r>
        <w:r>
          <w:rPr>
            <w:noProof/>
            <w:webHidden/>
          </w:rPr>
          <w:tab/>
        </w:r>
        <w:r>
          <w:rPr>
            <w:noProof/>
            <w:webHidden/>
          </w:rPr>
          <w:fldChar w:fldCharType="begin"/>
        </w:r>
        <w:r>
          <w:rPr>
            <w:noProof/>
            <w:webHidden/>
          </w:rPr>
          <w:instrText xml:space="preserve"> PAGEREF _Toc479625332 \h </w:instrText>
        </w:r>
        <w:r>
          <w:rPr>
            <w:noProof/>
            <w:webHidden/>
          </w:rPr>
        </w:r>
        <w:r>
          <w:rPr>
            <w:noProof/>
            <w:webHidden/>
          </w:rPr>
          <w:fldChar w:fldCharType="separate"/>
        </w:r>
        <w:r>
          <w:rPr>
            <w:noProof/>
            <w:webHidden/>
          </w:rPr>
          <w:t>60</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3" w:history="1">
        <w:r w:rsidRPr="00251FEA">
          <w:rPr>
            <w:rStyle w:val="af"/>
            <w:noProof/>
          </w:rPr>
          <w:t>4.3.1</w:t>
        </w:r>
        <w:r w:rsidRPr="00251FEA">
          <w:rPr>
            <w:rStyle w:val="af"/>
            <w:rFonts w:hint="eastAsia"/>
            <w:noProof/>
          </w:rPr>
          <w:t xml:space="preserve"> </w:t>
        </w:r>
        <w:r w:rsidRPr="00251FEA">
          <w:rPr>
            <w:rStyle w:val="af"/>
            <w:rFonts w:hint="eastAsia"/>
            <w:noProof/>
          </w:rPr>
          <w:t>实用性</w:t>
        </w:r>
        <w:r>
          <w:rPr>
            <w:noProof/>
            <w:webHidden/>
          </w:rPr>
          <w:tab/>
        </w:r>
        <w:r>
          <w:rPr>
            <w:noProof/>
            <w:webHidden/>
          </w:rPr>
          <w:fldChar w:fldCharType="begin"/>
        </w:r>
        <w:r>
          <w:rPr>
            <w:noProof/>
            <w:webHidden/>
          </w:rPr>
          <w:instrText xml:space="preserve"> PAGEREF _Toc479625333 \h </w:instrText>
        </w:r>
        <w:r>
          <w:rPr>
            <w:noProof/>
            <w:webHidden/>
          </w:rPr>
        </w:r>
        <w:r>
          <w:rPr>
            <w:noProof/>
            <w:webHidden/>
          </w:rPr>
          <w:fldChar w:fldCharType="separate"/>
        </w:r>
        <w:r>
          <w:rPr>
            <w:noProof/>
            <w:webHidden/>
          </w:rPr>
          <w:t>60</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4" w:history="1">
        <w:r w:rsidRPr="00251FEA">
          <w:rPr>
            <w:rStyle w:val="af"/>
            <w:noProof/>
          </w:rPr>
          <w:t>4.3.2</w:t>
        </w:r>
        <w:r w:rsidRPr="00251FEA">
          <w:rPr>
            <w:rStyle w:val="af"/>
            <w:rFonts w:hint="eastAsia"/>
            <w:noProof/>
          </w:rPr>
          <w:t xml:space="preserve"> </w:t>
        </w:r>
        <w:r w:rsidRPr="00251FEA">
          <w:rPr>
            <w:rStyle w:val="af"/>
            <w:rFonts w:hint="eastAsia"/>
            <w:noProof/>
          </w:rPr>
          <w:t>安全性与可恢复性</w:t>
        </w:r>
        <w:r>
          <w:rPr>
            <w:noProof/>
            <w:webHidden/>
          </w:rPr>
          <w:tab/>
        </w:r>
        <w:r>
          <w:rPr>
            <w:noProof/>
            <w:webHidden/>
          </w:rPr>
          <w:fldChar w:fldCharType="begin"/>
        </w:r>
        <w:r>
          <w:rPr>
            <w:noProof/>
            <w:webHidden/>
          </w:rPr>
          <w:instrText xml:space="preserve"> PAGEREF _Toc479625334 \h </w:instrText>
        </w:r>
        <w:r>
          <w:rPr>
            <w:noProof/>
            <w:webHidden/>
          </w:rPr>
        </w:r>
        <w:r>
          <w:rPr>
            <w:noProof/>
            <w:webHidden/>
          </w:rPr>
          <w:fldChar w:fldCharType="separate"/>
        </w:r>
        <w:r>
          <w:rPr>
            <w:noProof/>
            <w:webHidden/>
          </w:rPr>
          <w:t>60</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5" w:history="1">
        <w:r w:rsidRPr="00251FEA">
          <w:rPr>
            <w:rStyle w:val="af"/>
            <w:noProof/>
          </w:rPr>
          <w:t>4.3.3</w:t>
        </w:r>
        <w:r w:rsidRPr="00251FEA">
          <w:rPr>
            <w:rStyle w:val="af"/>
            <w:rFonts w:hint="eastAsia"/>
            <w:noProof/>
          </w:rPr>
          <w:t xml:space="preserve"> </w:t>
        </w:r>
        <w:r w:rsidRPr="00251FEA">
          <w:rPr>
            <w:rStyle w:val="af"/>
            <w:rFonts w:hint="eastAsia"/>
            <w:noProof/>
          </w:rPr>
          <w:t>灵活性与可扩展性</w:t>
        </w:r>
        <w:r>
          <w:rPr>
            <w:noProof/>
            <w:webHidden/>
          </w:rPr>
          <w:tab/>
        </w:r>
        <w:r>
          <w:rPr>
            <w:noProof/>
            <w:webHidden/>
          </w:rPr>
          <w:fldChar w:fldCharType="begin"/>
        </w:r>
        <w:r>
          <w:rPr>
            <w:noProof/>
            <w:webHidden/>
          </w:rPr>
          <w:instrText xml:space="preserve"> PAGEREF _Toc479625335 \h </w:instrText>
        </w:r>
        <w:r>
          <w:rPr>
            <w:noProof/>
            <w:webHidden/>
          </w:rPr>
        </w:r>
        <w:r>
          <w:rPr>
            <w:noProof/>
            <w:webHidden/>
          </w:rPr>
          <w:fldChar w:fldCharType="separate"/>
        </w:r>
        <w:r>
          <w:rPr>
            <w:noProof/>
            <w:webHidden/>
          </w:rPr>
          <w:t>61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6" w:history="1">
        <w:r w:rsidRPr="00251FEA">
          <w:rPr>
            <w:rStyle w:val="af"/>
            <w:noProof/>
          </w:rPr>
          <w:t>4.3.4</w:t>
        </w:r>
        <w:r w:rsidRPr="00251FEA">
          <w:rPr>
            <w:rStyle w:val="af"/>
            <w:rFonts w:hint="eastAsia"/>
            <w:noProof/>
          </w:rPr>
          <w:t xml:space="preserve"> </w:t>
        </w:r>
        <w:r w:rsidRPr="00251FEA">
          <w:rPr>
            <w:rStyle w:val="af"/>
            <w:rFonts w:hint="eastAsia"/>
            <w:noProof/>
          </w:rPr>
          <w:t>稳定性与可靠性</w:t>
        </w:r>
        <w:r>
          <w:rPr>
            <w:noProof/>
            <w:webHidden/>
          </w:rPr>
          <w:tab/>
        </w:r>
        <w:r>
          <w:rPr>
            <w:noProof/>
            <w:webHidden/>
          </w:rPr>
          <w:fldChar w:fldCharType="begin"/>
        </w:r>
        <w:r>
          <w:rPr>
            <w:noProof/>
            <w:webHidden/>
          </w:rPr>
          <w:instrText xml:space="preserve"> PAGEREF _Toc479625336 \h </w:instrText>
        </w:r>
        <w:r>
          <w:rPr>
            <w:noProof/>
            <w:webHidden/>
          </w:rPr>
        </w:r>
        <w:r>
          <w:rPr>
            <w:noProof/>
            <w:webHidden/>
          </w:rPr>
          <w:fldChar w:fldCharType="separate"/>
        </w:r>
        <w:r>
          <w:rPr>
            <w:noProof/>
            <w:webHidden/>
          </w:rPr>
          <w:t>61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37" w:history="1">
        <w:r w:rsidRPr="00251FEA">
          <w:rPr>
            <w:rStyle w:val="af"/>
            <w:noProof/>
          </w:rPr>
          <w:t>4.4</w:t>
        </w:r>
        <w:r w:rsidRPr="00251FEA">
          <w:rPr>
            <w:rStyle w:val="af"/>
            <w:rFonts w:hint="eastAsia"/>
            <w:noProof/>
          </w:rPr>
          <w:t xml:space="preserve"> </w:t>
        </w:r>
        <w:r w:rsidRPr="00251FEA">
          <w:rPr>
            <w:rStyle w:val="af"/>
            <w:rFonts w:hint="eastAsia"/>
            <w:noProof/>
          </w:rPr>
          <w:t>数据库设计</w:t>
        </w:r>
        <w:r>
          <w:rPr>
            <w:noProof/>
            <w:webHidden/>
          </w:rPr>
          <w:tab/>
        </w:r>
        <w:r>
          <w:rPr>
            <w:noProof/>
            <w:webHidden/>
          </w:rPr>
          <w:fldChar w:fldCharType="begin"/>
        </w:r>
        <w:r>
          <w:rPr>
            <w:noProof/>
            <w:webHidden/>
          </w:rPr>
          <w:instrText xml:space="preserve"> PAGEREF _Toc479625337 \h </w:instrText>
        </w:r>
        <w:r>
          <w:rPr>
            <w:noProof/>
            <w:webHidden/>
          </w:rPr>
        </w:r>
        <w:r>
          <w:rPr>
            <w:noProof/>
            <w:webHidden/>
          </w:rPr>
          <w:fldChar w:fldCharType="separate"/>
        </w:r>
        <w:r>
          <w:rPr>
            <w:noProof/>
            <w:webHidden/>
          </w:rPr>
          <w:t>62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8" w:history="1">
        <w:r w:rsidRPr="00251FEA">
          <w:rPr>
            <w:rStyle w:val="af"/>
            <w:noProof/>
          </w:rPr>
          <w:t>4.4.1</w:t>
        </w:r>
        <w:r w:rsidRPr="00251FEA">
          <w:rPr>
            <w:rStyle w:val="af"/>
            <w:rFonts w:hint="eastAsia"/>
            <w:noProof/>
          </w:rPr>
          <w:t xml:space="preserve"> </w:t>
        </w:r>
        <w:r w:rsidRPr="00251FEA">
          <w:rPr>
            <w:rStyle w:val="af"/>
            <w:rFonts w:hint="eastAsia"/>
            <w:noProof/>
          </w:rPr>
          <w:t>概念设计</w:t>
        </w:r>
        <w:r>
          <w:rPr>
            <w:noProof/>
            <w:webHidden/>
          </w:rPr>
          <w:tab/>
        </w:r>
        <w:r>
          <w:rPr>
            <w:noProof/>
            <w:webHidden/>
          </w:rPr>
          <w:fldChar w:fldCharType="begin"/>
        </w:r>
        <w:r>
          <w:rPr>
            <w:noProof/>
            <w:webHidden/>
          </w:rPr>
          <w:instrText xml:space="preserve"> PAGEREF _Toc479625338 \h </w:instrText>
        </w:r>
        <w:r>
          <w:rPr>
            <w:noProof/>
            <w:webHidden/>
          </w:rPr>
        </w:r>
        <w:r>
          <w:rPr>
            <w:noProof/>
            <w:webHidden/>
          </w:rPr>
          <w:fldChar w:fldCharType="separate"/>
        </w:r>
        <w:r>
          <w:rPr>
            <w:noProof/>
            <w:webHidden/>
          </w:rPr>
          <w:t>62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39" w:history="1">
        <w:r w:rsidRPr="00251FEA">
          <w:rPr>
            <w:rStyle w:val="af"/>
            <w:noProof/>
          </w:rPr>
          <w:t>4.4.2</w:t>
        </w:r>
        <w:r w:rsidRPr="00251FEA">
          <w:rPr>
            <w:rStyle w:val="af"/>
            <w:rFonts w:hint="eastAsia"/>
            <w:noProof/>
          </w:rPr>
          <w:t xml:space="preserve"> </w:t>
        </w:r>
        <w:r w:rsidRPr="00251FEA">
          <w:rPr>
            <w:rStyle w:val="af"/>
            <w:rFonts w:hint="eastAsia"/>
            <w:noProof/>
          </w:rPr>
          <w:t>逻辑设计</w:t>
        </w:r>
        <w:r>
          <w:rPr>
            <w:noProof/>
            <w:webHidden/>
          </w:rPr>
          <w:tab/>
        </w:r>
        <w:r>
          <w:rPr>
            <w:noProof/>
            <w:webHidden/>
          </w:rPr>
          <w:fldChar w:fldCharType="begin"/>
        </w:r>
        <w:r>
          <w:rPr>
            <w:noProof/>
            <w:webHidden/>
          </w:rPr>
          <w:instrText xml:space="preserve"> PAGEREF _Toc479625339 \h </w:instrText>
        </w:r>
        <w:r>
          <w:rPr>
            <w:noProof/>
            <w:webHidden/>
          </w:rPr>
        </w:r>
        <w:r>
          <w:rPr>
            <w:noProof/>
            <w:webHidden/>
          </w:rPr>
          <w:fldChar w:fldCharType="separate"/>
        </w:r>
        <w:r>
          <w:rPr>
            <w:noProof/>
            <w:webHidden/>
          </w:rPr>
          <w:t>68</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40" w:history="1">
        <w:r w:rsidRPr="00251FEA">
          <w:rPr>
            <w:rStyle w:val="af"/>
            <w:noProof/>
          </w:rPr>
          <w:t>4.4.3</w:t>
        </w:r>
        <w:r w:rsidRPr="00251FEA">
          <w:rPr>
            <w:rStyle w:val="af"/>
            <w:rFonts w:hint="eastAsia"/>
            <w:noProof/>
          </w:rPr>
          <w:t xml:space="preserve"> </w:t>
        </w:r>
        <w:r w:rsidRPr="00251FEA">
          <w:rPr>
            <w:rStyle w:val="af"/>
            <w:rFonts w:hint="eastAsia"/>
            <w:noProof/>
          </w:rPr>
          <w:t>物理设计</w:t>
        </w:r>
        <w:r>
          <w:rPr>
            <w:noProof/>
            <w:webHidden/>
          </w:rPr>
          <w:tab/>
        </w:r>
        <w:r>
          <w:rPr>
            <w:noProof/>
            <w:webHidden/>
          </w:rPr>
          <w:fldChar w:fldCharType="begin"/>
        </w:r>
        <w:r>
          <w:rPr>
            <w:noProof/>
            <w:webHidden/>
          </w:rPr>
          <w:instrText xml:space="preserve"> PAGEREF _Toc479625340 \h </w:instrText>
        </w:r>
        <w:r>
          <w:rPr>
            <w:noProof/>
            <w:webHidden/>
          </w:rPr>
        </w:r>
        <w:r>
          <w:rPr>
            <w:noProof/>
            <w:webHidden/>
          </w:rPr>
          <w:fldChar w:fldCharType="separate"/>
        </w:r>
        <w:r>
          <w:rPr>
            <w:noProof/>
            <w:webHidden/>
          </w:rPr>
          <w:t>71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41" w:history="1">
        <w:r w:rsidRPr="00251FEA">
          <w:rPr>
            <w:rStyle w:val="af"/>
            <w:noProof/>
          </w:rPr>
          <w:t>4.5</w:t>
        </w:r>
        <w:r w:rsidRPr="00251FEA">
          <w:rPr>
            <w:rStyle w:val="af"/>
            <w:rFonts w:hint="eastAsia"/>
            <w:noProof/>
          </w:rPr>
          <w:t xml:space="preserve"> </w:t>
        </w:r>
        <w:r w:rsidRPr="00251FEA">
          <w:rPr>
            <w:rStyle w:val="af"/>
            <w:rFonts w:hint="eastAsia"/>
            <w:noProof/>
          </w:rPr>
          <w:t>系统结构设计</w:t>
        </w:r>
        <w:r>
          <w:rPr>
            <w:noProof/>
            <w:webHidden/>
          </w:rPr>
          <w:tab/>
        </w:r>
        <w:r>
          <w:rPr>
            <w:noProof/>
            <w:webHidden/>
          </w:rPr>
          <w:fldChar w:fldCharType="begin"/>
        </w:r>
        <w:r>
          <w:rPr>
            <w:noProof/>
            <w:webHidden/>
          </w:rPr>
          <w:instrText xml:space="preserve"> PAGEREF _Toc479625341 \h </w:instrText>
        </w:r>
        <w:r>
          <w:rPr>
            <w:noProof/>
            <w:webHidden/>
          </w:rPr>
        </w:r>
        <w:r>
          <w:rPr>
            <w:noProof/>
            <w:webHidden/>
          </w:rPr>
          <w:fldChar w:fldCharType="separate"/>
        </w:r>
        <w:r>
          <w:rPr>
            <w:noProof/>
            <w:webHidden/>
          </w:rPr>
          <w:t>79</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42" w:history="1">
        <w:r w:rsidRPr="00251FEA">
          <w:rPr>
            <w:rStyle w:val="af"/>
            <w:noProof/>
          </w:rPr>
          <w:t>4.6</w:t>
        </w:r>
        <w:r w:rsidRPr="00251FEA">
          <w:rPr>
            <w:rStyle w:val="af"/>
            <w:rFonts w:hint="eastAsia"/>
            <w:noProof/>
          </w:rPr>
          <w:t xml:space="preserve"> </w:t>
        </w:r>
        <w:r w:rsidRPr="00251FEA">
          <w:rPr>
            <w:rStyle w:val="af"/>
            <w:rFonts w:hint="eastAsia"/>
            <w:noProof/>
          </w:rPr>
          <w:t>系统功能设计</w:t>
        </w:r>
        <w:r>
          <w:rPr>
            <w:noProof/>
            <w:webHidden/>
          </w:rPr>
          <w:tab/>
        </w:r>
        <w:r>
          <w:rPr>
            <w:noProof/>
            <w:webHidden/>
          </w:rPr>
          <w:fldChar w:fldCharType="begin"/>
        </w:r>
        <w:r>
          <w:rPr>
            <w:noProof/>
            <w:webHidden/>
          </w:rPr>
          <w:instrText xml:space="preserve"> PAGEREF _Toc479625342 \h </w:instrText>
        </w:r>
        <w:r>
          <w:rPr>
            <w:noProof/>
            <w:webHidden/>
          </w:rPr>
        </w:r>
        <w:r>
          <w:rPr>
            <w:noProof/>
            <w:webHidden/>
          </w:rPr>
          <w:fldChar w:fldCharType="separate"/>
        </w:r>
        <w:r>
          <w:rPr>
            <w:noProof/>
            <w:webHidden/>
          </w:rPr>
          <w:t>81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43" w:history="1">
        <w:r w:rsidRPr="00251FEA">
          <w:rPr>
            <w:rStyle w:val="af"/>
            <w:noProof/>
          </w:rPr>
          <w:t>4.6.1</w:t>
        </w:r>
        <w:r w:rsidRPr="00251FEA">
          <w:rPr>
            <w:rStyle w:val="af"/>
            <w:rFonts w:hint="eastAsia"/>
            <w:noProof/>
          </w:rPr>
          <w:t xml:space="preserve"> </w:t>
        </w:r>
        <w:r w:rsidRPr="00251FEA">
          <w:rPr>
            <w:rStyle w:val="af"/>
            <w:rFonts w:hint="eastAsia"/>
            <w:noProof/>
          </w:rPr>
          <w:t>用户登录界面设计</w:t>
        </w:r>
        <w:r>
          <w:rPr>
            <w:noProof/>
            <w:webHidden/>
          </w:rPr>
          <w:tab/>
        </w:r>
        <w:r>
          <w:rPr>
            <w:noProof/>
            <w:webHidden/>
          </w:rPr>
          <w:fldChar w:fldCharType="begin"/>
        </w:r>
        <w:r>
          <w:rPr>
            <w:noProof/>
            <w:webHidden/>
          </w:rPr>
          <w:instrText xml:space="preserve"> PAGEREF _Toc479625343 \h </w:instrText>
        </w:r>
        <w:r>
          <w:rPr>
            <w:noProof/>
            <w:webHidden/>
          </w:rPr>
        </w:r>
        <w:r>
          <w:rPr>
            <w:noProof/>
            <w:webHidden/>
          </w:rPr>
          <w:fldChar w:fldCharType="separate"/>
        </w:r>
        <w:r>
          <w:rPr>
            <w:noProof/>
            <w:webHidden/>
          </w:rPr>
          <w:t>81</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44" w:history="1">
        <w:r w:rsidRPr="00251FEA">
          <w:rPr>
            <w:rStyle w:val="af"/>
            <w:noProof/>
          </w:rPr>
          <w:t>4.6.2</w:t>
        </w:r>
        <w:r w:rsidRPr="00251FEA">
          <w:rPr>
            <w:rStyle w:val="af"/>
            <w:rFonts w:hint="eastAsia"/>
            <w:noProof/>
          </w:rPr>
          <w:t xml:space="preserve"> </w:t>
        </w:r>
        <w:r w:rsidRPr="00251FEA">
          <w:rPr>
            <w:rStyle w:val="af"/>
            <w:rFonts w:hint="eastAsia"/>
            <w:noProof/>
          </w:rPr>
          <w:t>原始数据操作模块设计</w:t>
        </w:r>
        <w:r>
          <w:rPr>
            <w:noProof/>
            <w:webHidden/>
          </w:rPr>
          <w:tab/>
        </w:r>
        <w:r>
          <w:rPr>
            <w:noProof/>
            <w:webHidden/>
          </w:rPr>
          <w:fldChar w:fldCharType="begin"/>
        </w:r>
        <w:r>
          <w:rPr>
            <w:noProof/>
            <w:webHidden/>
          </w:rPr>
          <w:instrText xml:space="preserve"> PAGEREF _Toc479625344 \h </w:instrText>
        </w:r>
        <w:r>
          <w:rPr>
            <w:noProof/>
            <w:webHidden/>
          </w:rPr>
        </w:r>
        <w:r>
          <w:rPr>
            <w:noProof/>
            <w:webHidden/>
          </w:rPr>
          <w:fldChar w:fldCharType="separate"/>
        </w:r>
        <w:r>
          <w:rPr>
            <w:noProof/>
            <w:webHidden/>
          </w:rPr>
          <w:t>82</w:t>
        </w:r>
        <w:r>
          <w:rPr>
            <w:noProof/>
            <w:webHidden/>
          </w:rPr>
          <w:fldChar w:fldCharType="end"/>
        </w:r>
      </w:hyperlink>
    </w:p>
    <w:p w:rsidR="00A63D2F" w:rsidRDefault="00A63D2F">
      <w:pPr>
        <w:pStyle w:val="30"/>
        <w:tabs>
          <w:tab w:val="right" w:leader="dot" w:pos="8296"/>
        </w:tabs>
        <w:rPr>
          <w:rFonts w:asciiTheme="minorHAnsi" w:eastAsiaTheme="minorEastAsia" w:hAnsiTheme="minorHAnsi" w:cstheme="minorBidi"/>
          <w:iCs w:val="0"/>
          <w:noProof/>
          <w:szCs w:val="22"/>
        </w:rPr>
      </w:pPr>
      <w:hyperlink w:anchor="_Toc479625345" w:history="1">
        <w:r w:rsidRPr="00251FEA">
          <w:rPr>
            <w:rStyle w:val="af"/>
            <w:noProof/>
          </w:rPr>
          <w:t>4.6.3</w:t>
        </w:r>
        <w:r w:rsidRPr="00251FEA">
          <w:rPr>
            <w:rStyle w:val="af"/>
            <w:rFonts w:hint="eastAsia"/>
            <w:noProof/>
          </w:rPr>
          <w:t xml:space="preserve"> </w:t>
        </w:r>
        <w:r w:rsidRPr="00251FEA">
          <w:rPr>
            <w:rStyle w:val="af"/>
            <w:rFonts w:hint="eastAsia"/>
            <w:noProof/>
          </w:rPr>
          <w:t>鉴别流程模块设计</w:t>
        </w:r>
        <w:r>
          <w:rPr>
            <w:noProof/>
            <w:webHidden/>
          </w:rPr>
          <w:tab/>
        </w:r>
        <w:r>
          <w:rPr>
            <w:noProof/>
            <w:webHidden/>
          </w:rPr>
          <w:fldChar w:fldCharType="begin"/>
        </w:r>
        <w:r>
          <w:rPr>
            <w:noProof/>
            <w:webHidden/>
          </w:rPr>
          <w:instrText xml:space="preserve"> PAGEREF _Toc479625345 \h </w:instrText>
        </w:r>
        <w:r>
          <w:rPr>
            <w:noProof/>
            <w:webHidden/>
          </w:rPr>
        </w:r>
        <w:r>
          <w:rPr>
            <w:noProof/>
            <w:webHidden/>
          </w:rPr>
          <w:fldChar w:fldCharType="separate"/>
        </w:r>
        <w:r>
          <w:rPr>
            <w:noProof/>
            <w:webHidden/>
          </w:rPr>
          <w:t>84</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46" w:history="1">
        <w:r w:rsidRPr="00251FEA">
          <w:rPr>
            <w:rStyle w:val="af"/>
            <w:noProof/>
          </w:rPr>
          <w:t>4.7</w:t>
        </w:r>
        <w:r w:rsidRPr="00251FEA">
          <w:rPr>
            <w:rStyle w:val="af"/>
            <w:rFonts w:hint="eastAsia"/>
            <w:noProof/>
          </w:rPr>
          <w:t xml:space="preserve"> </w:t>
        </w:r>
        <w:r w:rsidRPr="00251FEA">
          <w:rPr>
            <w:rStyle w:val="af"/>
            <w:rFonts w:hint="eastAsia"/>
            <w:noProof/>
          </w:rPr>
          <w:t>实例操作说明</w:t>
        </w:r>
        <w:r>
          <w:rPr>
            <w:noProof/>
            <w:webHidden/>
          </w:rPr>
          <w:tab/>
        </w:r>
        <w:r>
          <w:rPr>
            <w:noProof/>
            <w:webHidden/>
          </w:rPr>
          <w:fldChar w:fldCharType="begin"/>
        </w:r>
        <w:r>
          <w:rPr>
            <w:noProof/>
            <w:webHidden/>
          </w:rPr>
          <w:instrText xml:space="preserve"> PAGEREF _Toc479625346 \h </w:instrText>
        </w:r>
        <w:r>
          <w:rPr>
            <w:noProof/>
            <w:webHidden/>
          </w:rPr>
        </w:r>
        <w:r>
          <w:rPr>
            <w:noProof/>
            <w:webHidden/>
          </w:rPr>
          <w:fldChar w:fldCharType="separate"/>
        </w:r>
        <w:r>
          <w:rPr>
            <w:noProof/>
            <w:webHidden/>
          </w:rPr>
          <w:t>85</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47" w:history="1">
        <w:r w:rsidRPr="00251FEA">
          <w:rPr>
            <w:rStyle w:val="af"/>
            <w:noProof/>
          </w:rPr>
          <w:t>4.8</w:t>
        </w:r>
        <w:r w:rsidRPr="00251FEA">
          <w:rPr>
            <w:rStyle w:val="af"/>
            <w:rFonts w:hint="eastAsia"/>
            <w:noProof/>
          </w:rPr>
          <w:t xml:space="preserve"> </w:t>
        </w:r>
        <w:r w:rsidRPr="00251FEA">
          <w:rPr>
            <w:rStyle w:val="af"/>
            <w:rFonts w:hint="eastAsia"/>
            <w:noProof/>
          </w:rPr>
          <w:t>本章小结</w:t>
        </w:r>
        <w:r>
          <w:rPr>
            <w:noProof/>
            <w:webHidden/>
          </w:rPr>
          <w:tab/>
        </w:r>
        <w:r>
          <w:rPr>
            <w:noProof/>
            <w:webHidden/>
          </w:rPr>
          <w:fldChar w:fldCharType="begin"/>
        </w:r>
        <w:r>
          <w:rPr>
            <w:noProof/>
            <w:webHidden/>
          </w:rPr>
          <w:instrText xml:space="preserve"> PAGEREF _Toc479625347 \h </w:instrText>
        </w:r>
        <w:r>
          <w:rPr>
            <w:noProof/>
            <w:webHidden/>
          </w:rPr>
        </w:r>
        <w:r>
          <w:rPr>
            <w:noProof/>
            <w:webHidden/>
          </w:rPr>
          <w:fldChar w:fldCharType="separate"/>
        </w:r>
        <w:r>
          <w:rPr>
            <w:noProof/>
            <w:webHidden/>
          </w:rPr>
          <w:t>89</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48" w:history="1">
        <w:r w:rsidRPr="00251FEA">
          <w:rPr>
            <w:rStyle w:val="af"/>
            <w:noProof/>
          </w:rPr>
          <w:t>5</w:t>
        </w:r>
        <w:r w:rsidRPr="00251FEA">
          <w:rPr>
            <w:rStyle w:val="af"/>
            <w:rFonts w:hint="eastAsia"/>
            <w:noProof/>
          </w:rPr>
          <w:t xml:space="preserve"> </w:t>
        </w:r>
        <w:r w:rsidRPr="00251FEA">
          <w:rPr>
            <w:rStyle w:val="af"/>
            <w:rFonts w:hint="eastAsia"/>
            <w:noProof/>
          </w:rPr>
          <w:t>结论与建议</w:t>
        </w:r>
        <w:r>
          <w:rPr>
            <w:noProof/>
            <w:webHidden/>
          </w:rPr>
          <w:tab/>
        </w:r>
        <w:r>
          <w:rPr>
            <w:noProof/>
            <w:webHidden/>
          </w:rPr>
          <w:fldChar w:fldCharType="begin"/>
        </w:r>
        <w:r>
          <w:rPr>
            <w:noProof/>
            <w:webHidden/>
          </w:rPr>
          <w:instrText xml:space="preserve"> PAGEREF _Toc479625348 \h </w:instrText>
        </w:r>
        <w:r>
          <w:rPr>
            <w:noProof/>
            <w:webHidden/>
          </w:rPr>
        </w:r>
        <w:r>
          <w:rPr>
            <w:noProof/>
            <w:webHidden/>
          </w:rPr>
          <w:fldChar w:fldCharType="separate"/>
        </w:r>
        <w:r>
          <w:rPr>
            <w:noProof/>
            <w:webHidden/>
          </w:rPr>
          <w:t>91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49" w:history="1">
        <w:r w:rsidRPr="00251FEA">
          <w:rPr>
            <w:rStyle w:val="af"/>
            <w:noProof/>
          </w:rPr>
          <w:t>5.1</w:t>
        </w:r>
        <w:r w:rsidRPr="00251FEA">
          <w:rPr>
            <w:rStyle w:val="af"/>
            <w:rFonts w:hint="eastAsia"/>
            <w:noProof/>
          </w:rPr>
          <w:t xml:space="preserve"> </w:t>
        </w:r>
        <w:r w:rsidRPr="00251FEA">
          <w:rPr>
            <w:rStyle w:val="af"/>
            <w:rFonts w:hint="eastAsia"/>
            <w:noProof/>
          </w:rPr>
          <w:t>结论</w:t>
        </w:r>
        <w:r>
          <w:rPr>
            <w:noProof/>
            <w:webHidden/>
          </w:rPr>
          <w:tab/>
        </w:r>
        <w:r>
          <w:rPr>
            <w:noProof/>
            <w:webHidden/>
          </w:rPr>
          <w:fldChar w:fldCharType="begin"/>
        </w:r>
        <w:r>
          <w:rPr>
            <w:noProof/>
            <w:webHidden/>
          </w:rPr>
          <w:instrText xml:space="preserve"> PAGEREF _Toc479625349 \h </w:instrText>
        </w:r>
        <w:r>
          <w:rPr>
            <w:noProof/>
            <w:webHidden/>
          </w:rPr>
        </w:r>
        <w:r>
          <w:rPr>
            <w:noProof/>
            <w:webHidden/>
          </w:rPr>
          <w:fldChar w:fldCharType="separate"/>
        </w:r>
        <w:r>
          <w:rPr>
            <w:noProof/>
            <w:webHidden/>
          </w:rPr>
          <w:t>91</w:t>
        </w:r>
        <w:r>
          <w:rPr>
            <w:noProof/>
            <w:webHidden/>
          </w:rPr>
          <w:fldChar w:fldCharType="end"/>
        </w:r>
      </w:hyperlink>
    </w:p>
    <w:p w:rsidR="00A63D2F" w:rsidRDefault="00A63D2F">
      <w:pPr>
        <w:pStyle w:val="21"/>
        <w:tabs>
          <w:tab w:val="right" w:leader="dot" w:pos="8296"/>
        </w:tabs>
        <w:rPr>
          <w:rFonts w:asciiTheme="minorHAnsi" w:eastAsiaTheme="minorEastAsia" w:hAnsiTheme="minorHAnsi" w:cstheme="minorBidi"/>
          <w:smallCaps w:val="0"/>
          <w:noProof/>
          <w:szCs w:val="22"/>
        </w:rPr>
      </w:pPr>
      <w:hyperlink w:anchor="_Toc479625350" w:history="1">
        <w:r w:rsidRPr="00251FEA">
          <w:rPr>
            <w:rStyle w:val="af"/>
            <w:noProof/>
          </w:rPr>
          <w:t>5.2</w:t>
        </w:r>
        <w:r w:rsidRPr="00251FEA">
          <w:rPr>
            <w:rStyle w:val="af"/>
            <w:rFonts w:hint="eastAsia"/>
            <w:noProof/>
          </w:rPr>
          <w:t xml:space="preserve"> </w:t>
        </w:r>
        <w:r w:rsidRPr="00251FEA">
          <w:rPr>
            <w:rStyle w:val="af"/>
            <w:rFonts w:hint="eastAsia"/>
            <w:noProof/>
          </w:rPr>
          <w:t>建议</w:t>
        </w:r>
        <w:r>
          <w:rPr>
            <w:noProof/>
            <w:webHidden/>
          </w:rPr>
          <w:tab/>
        </w:r>
        <w:r>
          <w:rPr>
            <w:noProof/>
            <w:webHidden/>
          </w:rPr>
          <w:fldChar w:fldCharType="begin"/>
        </w:r>
        <w:r>
          <w:rPr>
            <w:noProof/>
            <w:webHidden/>
          </w:rPr>
          <w:instrText xml:space="preserve"> PAGEREF _Toc479625350 \h </w:instrText>
        </w:r>
        <w:r>
          <w:rPr>
            <w:noProof/>
            <w:webHidden/>
          </w:rPr>
        </w:r>
        <w:r>
          <w:rPr>
            <w:noProof/>
            <w:webHidden/>
          </w:rPr>
          <w:fldChar w:fldCharType="separate"/>
        </w:r>
        <w:r>
          <w:rPr>
            <w:noProof/>
            <w:webHidden/>
          </w:rPr>
          <w:t>92</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51" w:history="1">
        <w:r w:rsidRPr="00251FEA">
          <w:rPr>
            <w:rStyle w:val="af"/>
            <w:rFonts w:ascii="黑体" w:hAnsi="宋体" w:hint="eastAsia"/>
            <w:noProof/>
          </w:rPr>
          <w:t>参</w:t>
        </w:r>
        <w:r w:rsidRPr="00251FEA">
          <w:rPr>
            <w:rStyle w:val="af"/>
            <w:rFonts w:ascii="黑体" w:hAnsi="宋体"/>
            <w:noProof/>
          </w:rPr>
          <w:t xml:space="preserve"> </w:t>
        </w:r>
        <w:r w:rsidRPr="00251FEA">
          <w:rPr>
            <w:rStyle w:val="af"/>
            <w:rFonts w:ascii="黑体" w:hAnsi="宋体" w:hint="eastAsia"/>
            <w:noProof/>
          </w:rPr>
          <w:t>考</w:t>
        </w:r>
        <w:r w:rsidRPr="00251FEA">
          <w:rPr>
            <w:rStyle w:val="af"/>
            <w:rFonts w:ascii="黑体" w:hAnsi="宋体"/>
            <w:noProof/>
          </w:rPr>
          <w:t xml:space="preserve"> </w:t>
        </w:r>
        <w:r w:rsidRPr="00251FEA">
          <w:rPr>
            <w:rStyle w:val="af"/>
            <w:rFonts w:ascii="黑体" w:hAnsi="宋体" w:hint="eastAsia"/>
            <w:noProof/>
          </w:rPr>
          <w:t>文</w:t>
        </w:r>
        <w:r w:rsidRPr="00251FEA">
          <w:rPr>
            <w:rStyle w:val="af"/>
            <w:rFonts w:ascii="黑体" w:hAnsi="宋体"/>
            <w:noProof/>
          </w:rPr>
          <w:t xml:space="preserve"> </w:t>
        </w:r>
        <w:r w:rsidRPr="00251FEA">
          <w:rPr>
            <w:rStyle w:val="af"/>
            <w:rFonts w:ascii="黑体" w:hAnsi="宋体" w:hint="eastAsia"/>
            <w:noProof/>
          </w:rPr>
          <w:t>献</w:t>
        </w:r>
        <w:r>
          <w:rPr>
            <w:noProof/>
            <w:webHidden/>
          </w:rPr>
          <w:tab/>
        </w:r>
        <w:r>
          <w:rPr>
            <w:noProof/>
            <w:webHidden/>
          </w:rPr>
          <w:fldChar w:fldCharType="begin"/>
        </w:r>
        <w:r>
          <w:rPr>
            <w:noProof/>
            <w:webHidden/>
          </w:rPr>
          <w:instrText xml:space="preserve"> PAGEREF _Toc479625351 \h </w:instrText>
        </w:r>
        <w:r>
          <w:rPr>
            <w:noProof/>
            <w:webHidden/>
          </w:rPr>
        </w:r>
        <w:r>
          <w:rPr>
            <w:noProof/>
            <w:webHidden/>
          </w:rPr>
          <w:fldChar w:fldCharType="separate"/>
        </w:r>
        <w:r>
          <w:rPr>
            <w:noProof/>
            <w:webHidden/>
          </w:rPr>
          <w:t>93</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52" w:history="1">
        <w:r w:rsidRPr="00251FEA">
          <w:rPr>
            <w:rStyle w:val="af"/>
            <w:rFonts w:ascii="黑体" w:hAnsi="宋体" w:hint="eastAsia"/>
            <w:noProof/>
          </w:rPr>
          <w:t>攻读学位期间研究成果</w:t>
        </w:r>
        <w:r>
          <w:rPr>
            <w:noProof/>
            <w:webHidden/>
          </w:rPr>
          <w:tab/>
        </w:r>
        <w:r>
          <w:rPr>
            <w:noProof/>
            <w:webHidden/>
          </w:rPr>
          <w:fldChar w:fldCharType="begin"/>
        </w:r>
        <w:r>
          <w:rPr>
            <w:noProof/>
            <w:webHidden/>
          </w:rPr>
          <w:instrText xml:space="preserve"> PAGEREF _Toc479625352 \h </w:instrText>
        </w:r>
        <w:r>
          <w:rPr>
            <w:noProof/>
            <w:webHidden/>
          </w:rPr>
        </w:r>
        <w:r>
          <w:rPr>
            <w:noProof/>
            <w:webHidden/>
          </w:rPr>
          <w:fldChar w:fldCharType="separate"/>
        </w:r>
        <w:r>
          <w:rPr>
            <w:noProof/>
            <w:webHidden/>
          </w:rPr>
          <w:t>98</w:t>
        </w:r>
        <w:r>
          <w:rPr>
            <w:noProof/>
            <w:webHidden/>
          </w:rPr>
          <w:fldChar w:fldCharType="end"/>
        </w:r>
      </w:hyperlink>
    </w:p>
    <w:p w:rsidR="00A63D2F" w:rsidRDefault="00A63D2F">
      <w:pPr>
        <w:pStyle w:val="10"/>
        <w:tabs>
          <w:tab w:val="right" w:leader="dot" w:pos="8296"/>
        </w:tabs>
        <w:rPr>
          <w:rFonts w:asciiTheme="minorHAnsi" w:eastAsiaTheme="minorEastAsia" w:hAnsiTheme="minorHAnsi" w:cstheme="minorBidi"/>
          <w:bCs w:val="0"/>
          <w:caps w:val="0"/>
          <w:noProof/>
          <w:szCs w:val="22"/>
        </w:rPr>
      </w:pPr>
      <w:hyperlink w:anchor="_Toc479625353" w:history="1">
        <w:r w:rsidRPr="00251FEA">
          <w:rPr>
            <w:rStyle w:val="af"/>
            <w:rFonts w:ascii="黑体" w:hAnsi="宋体" w:hint="eastAsia"/>
            <w:noProof/>
          </w:rPr>
          <w:t>致</w:t>
        </w:r>
        <w:r w:rsidRPr="00251FEA">
          <w:rPr>
            <w:rStyle w:val="af"/>
            <w:rFonts w:ascii="黑体" w:hAnsi="宋体"/>
            <w:noProof/>
          </w:rPr>
          <w:t xml:space="preserve">  </w:t>
        </w:r>
        <w:r w:rsidRPr="00251FEA">
          <w:rPr>
            <w:rStyle w:val="af"/>
            <w:rFonts w:ascii="黑体" w:hAnsi="宋体" w:hint="eastAsia"/>
            <w:noProof/>
          </w:rPr>
          <w:t>谢</w:t>
        </w:r>
        <w:r>
          <w:rPr>
            <w:noProof/>
            <w:webHidden/>
          </w:rPr>
          <w:tab/>
        </w:r>
        <w:r>
          <w:rPr>
            <w:noProof/>
            <w:webHidden/>
          </w:rPr>
          <w:fldChar w:fldCharType="begin"/>
        </w:r>
        <w:r>
          <w:rPr>
            <w:noProof/>
            <w:webHidden/>
          </w:rPr>
          <w:instrText xml:space="preserve"> PAGEREF _Toc479625353 \h </w:instrText>
        </w:r>
        <w:r>
          <w:rPr>
            <w:noProof/>
            <w:webHidden/>
          </w:rPr>
        </w:r>
        <w:r>
          <w:rPr>
            <w:noProof/>
            <w:webHidden/>
          </w:rPr>
          <w:fldChar w:fldCharType="separate"/>
        </w:r>
        <w:r>
          <w:rPr>
            <w:noProof/>
            <w:webHidden/>
          </w:rPr>
          <w:t>100</w:t>
        </w:r>
        <w:r>
          <w:rPr>
            <w:noProof/>
            <w:webHidden/>
          </w:rPr>
          <w:fldChar w:fldCharType="end"/>
        </w:r>
      </w:hyperlink>
    </w:p>
    <w:p w:rsidR="004102FC" w:rsidRPr="00DB2A98" w:rsidRDefault="00CB4E3C" w:rsidP="00A129F5">
      <w:pPr>
        <w:rPr>
          <w:rFonts w:ascii="宋体" w:hAnsi="宋体"/>
          <w:color w:val="000000" w:themeColor="text1"/>
          <w:sz w:val="28"/>
          <w:szCs w:val="28"/>
        </w:rPr>
        <w:sectPr w:rsidR="004102FC" w:rsidRPr="00DB2A98" w:rsidSect="001E39E2">
          <w:pgSz w:w="11906" w:h="16838"/>
          <w:pgMar w:top="1440" w:right="1800" w:bottom="1440" w:left="1800" w:header="851" w:footer="992" w:gutter="0"/>
          <w:cols w:space="720"/>
          <w:titlePg/>
          <w:docGrid w:type="lines" w:linePitch="312"/>
        </w:sectPr>
      </w:pPr>
      <w:r w:rsidRPr="00DB2A98">
        <w:rPr>
          <w:rFonts w:ascii="宋体" w:hAnsi="宋体"/>
          <w:color w:val="000000" w:themeColor="text1"/>
          <w:sz w:val="28"/>
          <w:szCs w:val="28"/>
        </w:rPr>
        <w:fldChar w:fldCharType="end"/>
      </w:r>
    </w:p>
    <w:p w:rsidR="00E110F5" w:rsidRPr="00DB2A98" w:rsidRDefault="00AC557D" w:rsidP="00CE1480">
      <w:pPr>
        <w:pStyle w:val="1"/>
        <w:spacing w:before="312" w:after="312"/>
        <w:rPr>
          <w:color w:val="000000" w:themeColor="text1"/>
        </w:rPr>
      </w:pPr>
      <w:bookmarkStart w:id="2" w:name="_Toc479241470"/>
      <w:bookmarkStart w:id="3" w:name="_Toc479439831"/>
      <w:bookmarkStart w:id="4" w:name="_Toc479439895"/>
      <w:bookmarkStart w:id="5" w:name="_Toc479517366"/>
      <w:bookmarkStart w:id="6" w:name="_Toc479517845"/>
      <w:bookmarkStart w:id="7" w:name="_Toc479518185"/>
      <w:bookmarkStart w:id="8" w:name="_Toc479625294"/>
      <w:r w:rsidRPr="00DB2A98">
        <w:rPr>
          <w:rFonts w:hint="eastAsia"/>
          <w:color w:val="000000" w:themeColor="text1"/>
        </w:rPr>
        <w:lastRenderedPageBreak/>
        <w:t>诸</w:t>
      </w:r>
      <w:r w:rsidR="00112EFF" w:rsidRPr="00DB2A98">
        <w:rPr>
          <w:rFonts w:hint="eastAsia"/>
          <w:color w:val="000000" w:themeColor="text1"/>
        </w:rPr>
        <w:t xml:space="preserve"> </w:t>
      </w:r>
      <w:r w:rsidRPr="00DB2A98">
        <w:rPr>
          <w:rFonts w:hint="eastAsia"/>
          <w:color w:val="000000" w:themeColor="text1"/>
        </w:rPr>
        <w:t>论</w:t>
      </w:r>
      <w:bookmarkEnd w:id="2"/>
      <w:bookmarkEnd w:id="3"/>
      <w:bookmarkEnd w:id="4"/>
      <w:bookmarkEnd w:id="5"/>
      <w:bookmarkEnd w:id="6"/>
      <w:bookmarkEnd w:id="7"/>
      <w:bookmarkEnd w:id="8"/>
    </w:p>
    <w:p w:rsidR="00E110F5" w:rsidRPr="00DB2A98" w:rsidRDefault="00AC557D" w:rsidP="00535D1E">
      <w:pPr>
        <w:pStyle w:val="20"/>
        <w:spacing w:before="312" w:after="312"/>
        <w:rPr>
          <w:color w:val="000000" w:themeColor="text1"/>
        </w:rPr>
      </w:pPr>
      <w:bookmarkStart w:id="9" w:name="_Toc479241471"/>
      <w:bookmarkStart w:id="10" w:name="_Toc479439832"/>
      <w:bookmarkStart w:id="11" w:name="_Toc479439896"/>
      <w:bookmarkStart w:id="12" w:name="_Toc479517367"/>
      <w:bookmarkStart w:id="13" w:name="_Toc479517846"/>
      <w:bookmarkStart w:id="14" w:name="_Toc479518186"/>
      <w:bookmarkStart w:id="15" w:name="_Toc479625295"/>
      <w:r w:rsidRPr="00DB2A98">
        <w:rPr>
          <w:rFonts w:hint="eastAsia"/>
          <w:color w:val="000000" w:themeColor="text1"/>
        </w:rPr>
        <w:t>课题背景和研究目的及意义</w:t>
      </w:r>
      <w:bookmarkEnd w:id="9"/>
      <w:bookmarkEnd w:id="10"/>
      <w:bookmarkEnd w:id="11"/>
      <w:bookmarkEnd w:id="12"/>
      <w:bookmarkEnd w:id="13"/>
      <w:bookmarkEnd w:id="14"/>
      <w:bookmarkEnd w:id="15"/>
    </w:p>
    <w:p w:rsidR="00E110F5" w:rsidRPr="00DB2A98" w:rsidRDefault="00AC557D" w:rsidP="00535D1E">
      <w:pPr>
        <w:pStyle w:val="3"/>
        <w:spacing w:before="312" w:after="312"/>
        <w:rPr>
          <w:rStyle w:val="apple-converted-space"/>
          <w:color w:val="000000" w:themeColor="text1"/>
        </w:rPr>
      </w:pPr>
      <w:bookmarkStart w:id="16" w:name="_Toc479241472"/>
      <w:bookmarkStart w:id="17" w:name="_Toc479439833"/>
      <w:bookmarkStart w:id="18" w:name="_Toc479439897"/>
      <w:bookmarkStart w:id="19" w:name="_Toc479517368"/>
      <w:bookmarkStart w:id="20" w:name="_Toc479517847"/>
      <w:bookmarkStart w:id="21" w:name="_Toc479518187"/>
      <w:bookmarkStart w:id="22" w:name="_Toc479625296"/>
      <w:r w:rsidRPr="00DB2A98">
        <w:rPr>
          <w:rFonts w:hint="eastAsia"/>
          <w:color w:val="000000" w:themeColor="text1"/>
        </w:rPr>
        <w:t>课题背景</w:t>
      </w:r>
      <w:bookmarkEnd w:id="16"/>
      <w:bookmarkEnd w:id="17"/>
      <w:bookmarkEnd w:id="18"/>
      <w:bookmarkEnd w:id="19"/>
      <w:bookmarkEnd w:id="20"/>
      <w:bookmarkEnd w:id="21"/>
      <w:bookmarkEnd w:id="22"/>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水污染是我国乃至世界面临的一个十分严重的环境问题，它直接影响着人类的生存和发展。保护环境是我国的一项基本国策，积极防治水污染是保护环境的一个重要环节。</w:t>
      </w:r>
      <w:r w:rsidRPr="00DB2A98">
        <w:rPr>
          <w:rFonts w:cs="宋体" w:hint="eastAsia"/>
          <w:color w:val="000000" w:themeColor="text1"/>
          <w:kern w:val="0"/>
          <w:sz w:val="24"/>
          <w:vertAlign w:val="superscript"/>
        </w:rPr>
        <w:t>[1]</w:t>
      </w:r>
      <w:r w:rsidRPr="00DB2A98">
        <w:rPr>
          <w:rFonts w:cs="宋体" w:hint="eastAsia"/>
          <w:color w:val="000000" w:themeColor="text1"/>
          <w:kern w:val="0"/>
          <w:sz w:val="24"/>
        </w:rPr>
        <w:t>据统计，我国每年约有</w:t>
      </w:r>
      <w:r w:rsidRPr="00DB2A98">
        <w:rPr>
          <w:rFonts w:cs="宋体"/>
          <w:color w:val="000000" w:themeColor="text1"/>
          <w:kern w:val="0"/>
          <w:sz w:val="24"/>
        </w:rPr>
        <w:t>1</w:t>
      </w:r>
      <w:r w:rsidR="000751F8" w:rsidRPr="00DB2A98">
        <w:rPr>
          <w:rFonts w:cs="宋体" w:hint="eastAsia"/>
          <w:color w:val="000000" w:themeColor="text1"/>
          <w:kern w:val="0"/>
          <w:sz w:val="24"/>
        </w:rPr>
        <w:t>/</w:t>
      </w:r>
      <w:r w:rsidRPr="00DB2A98">
        <w:rPr>
          <w:rFonts w:cs="宋体"/>
          <w:color w:val="000000" w:themeColor="text1"/>
          <w:kern w:val="0"/>
          <w:sz w:val="24"/>
        </w:rPr>
        <w:t>3</w:t>
      </w:r>
      <w:r w:rsidRPr="00DB2A98">
        <w:rPr>
          <w:rFonts w:cs="宋体" w:hint="eastAsia"/>
          <w:color w:val="000000" w:themeColor="text1"/>
          <w:kern w:val="0"/>
          <w:sz w:val="24"/>
        </w:rPr>
        <w:t>的工业废水和</w:t>
      </w:r>
      <w:r w:rsidRPr="00DB2A98">
        <w:rPr>
          <w:rFonts w:cs="宋体"/>
          <w:color w:val="000000" w:themeColor="text1"/>
          <w:kern w:val="0"/>
          <w:sz w:val="24"/>
        </w:rPr>
        <w:t>90</w:t>
      </w:r>
      <w:r w:rsidRPr="00DB2A98">
        <w:rPr>
          <w:rFonts w:cs="宋体" w:hint="eastAsia"/>
          <w:color w:val="000000" w:themeColor="text1"/>
          <w:kern w:val="0"/>
          <w:sz w:val="24"/>
        </w:rPr>
        <w:t>％以上的生活污水未经处理就排入水域。据环保部门监控，目前全国城镇每天至少有</w:t>
      </w:r>
      <w:r w:rsidRPr="00DB2A98">
        <w:rPr>
          <w:rFonts w:cs="宋体"/>
          <w:color w:val="000000" w:themeColor="text1"/>
          <w:kern w:val="0"/>
          <w:sz w:val="24"/>
        </w:rPr>
        <w:t>l</w:t>
      </w:r>
      <w:r w:rsidRPr="00DB2A98">
        <w:rPr>
          <w:rFonts w:cs="宋体" w:hint="eastAsia"/>
          <w:color w:val="000000" w:themeColor="text1"/>
          <w:kern w:val="0"/>
          <w:sz w:val="24"/>
        </w:rPr>
        <w:t>亿</w:t>
      </w:r>
      <w:r w:rsidRPr="00DB2A98">
        <w:rPr>
          <w:rFonts w:cs="宋体"/>
          <w:color w:val="000000" w:themeColor="text1"/>
          <w:kern w:val="0"/>
          <w:sz w:val="24"/>
        </w:rPr>
        <w:t>t</w:t>
      </w:r>
      <w:r w:rsidRPr="00DB2A98">
        <w:rPr>
          <w:rFonts w:cs="宋体" w:hint="eastAsia"/>
          <w:color w:val="000000" w:themeColor="text1"/>
          <w:kern w:val="0"/>
          <w:sz w:val="24"/>
        </w:rPr>
        <w:t>污水未经处理直接排入水体。</w:t>
      </w:r>
      <w:r w:rsidRPr="00DB2A98">
        <w:rPr>
          <w:rFonts w:cs="宋体" w:hint="eastAsia"/>
          <w:color w:val="000000" w:themeColor="text1"/>
          <w:kern w:val="0"/>
          <w:sz w:val="24"/>
          <w:vertAlign w:val="superscript"/>
        </w:rPr>
        <w:t>[2]</w:t>
      </w:r>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vertAlign w:val="superscript"/>
        </w:rPr>
      </w:pPr>
      <w:r w:rsidRPr="00DB2A98">
        <w:rPr>
          <w:rFonts w:cs="宋体" w:hint="eastAsia"/>
          <w:color w:val="000000" w:themeColor="text1"/>
          <w:kern w:val="0"/>
          <w:sz w:val="24"/>
        </w:rPr>
        <w:t>随着我国工业园区在各地大规模兴起，依靠管理部门对生产企业污水流量及污染程度的人工监控已经远远不能满足工业发展的需要。</w:t>
      </w:r>
      <w:r w:rsidRPr="00DB2A98">
        <w:rPr>
          <w:rFonts w:cs="宋体" w:hint="eastAsia"/>
          <w:color w:val="000000" w:themeColor="text1"/>
          <w:kern w:val="0"/>
          <w:sz w:val="24"/>
          <w:vertAlign w:val="superscript"/>
        </w:rPr>
        <w:t>[3]</w:t>
      </w:r>
      <w:r w:rsidRPr="00DB2A98">
        <w:rPr>
          <w:rFonts w:cs="宋体" w:hint="eastAsia"/>
          <w:color w:val="000000" w:themeColor="text1"/>
          <w:kern w:val="0"/>
          <w:sz w:val="24"/>
        </w:rPr>
        <w:t>我国城市污水处理领域已逐步应用在线监控系统</w:t>
      </w:r>
      <w:r w:rsidRPr="00DB2A98">
        <w:rPr>
          <w:rFonts w:cs="宋体"/>
          <w:color w:val="000000" w:themeColor="text1"/>
          <w:kern w:val="0"/>
          <w:sz w:val="24"/>
        </w:rPr>
        <w:t>,</w:t>
      </w:r>
      <w:r w:rsidRPr="00DB2A98">
        <w:rPr>
          <w:rFonts w:cs="宋体" w:hint="eastAsia"/>
          <w:color w:val="000000" w:themeColor="text1"/>
          <w:kern w:val="0"/>
          <w:sz w:val="24"/>
        </w:rPr>
        <w:t>在线监控系统包括在线监控仪器、数据传输网、数据处理、应用设施和业务信息系统是集环境保护科学、在线监控、现代语音和数据通信、现代网络和信息系统为一体的新技术。</w:t>
      </w:r>
      <w:r w:rsidRPr="00DB2A98">
        <w:rPr>
          <w:rFonts w:cs="宋体" w:hint="eastAsia"/>
          <w:color w:val="000000" w:themeColor="text1"/>
          <w:kern w:val="0"/>
          <w:sz w:val="24"/>
          <w:vertAlign w:val="superscript"/>
        </w:rPr>
        <w:t>[4]</w:t>
      </w:r>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国家和各省和地区越来越重视生态环境的保护，加强水污染的管理，但由于环境保护意识淡薄、利益驱动因素很多，如</w:t>
      </w:r>
      <w:r w:rsidR="00703246" w:rsidRPr="00DB2A98">
        <w:rPr>
          <w:rFonts w:cs="宋体" w:hint="eastAsia"/>
          <w:color w:val="000000" w:themeColor="text1"/>
          <w:kern w:val="0"/>
          <w:sz w:val="24"/>
        </w:rPr>
        <w:t>对污水监测数据造假</w:t>
      </w:r>
      <w:r w:rsidRPr="00DB2A98">
        <w:rPr>
          <w:rFonts w:cs="宋体" w:hint="eastAsia"/>
          <w:color w:val="000000" w:themeColor="text1"/>
          <w:kern w:val="0"/>
          <w:sz w:val="24"/>
        </w:rPr>
        <w:t>和非标准的排水，导致严重的环境污染</w:t>
      </w:r>
      <w:r w:rsidR="00703246" w:rsidRPr="00DB2A98">
        <w:rPr>
          <w:rFonts w:cs="宋体" w:hint="eastAsia"/>
          <w:color w:val="000000" w:themeColor="text1"/>
          <w:kern w:val="0"/>
          <w:sz w:val="24"/>
        </w:rPr>
        <w:t>。</w:t>
      </w:r>
      <w:r w:rsidRPr="00DB2A98">
        <w:rPr>
          <w:rFonts w:cs="宋体" w:hint="eastAsia"/>
          <w:color w:val="000000" w:themeColor="text1"/>
          <w:kern w:val="0"/>
          <w:sz w:val="24"/>
        </w:rPr>
        <w:t>因此投资于监控和监管，提供一个有效、实用先进的监控系统和解决方案，加强环境监控变得迫在眉睫</w:t>
      </w:r>
      <w:r w:rsidR="00703246" w:rsidRPr="00DB2A98">
        <w:rPr>
          <w:rFonts w:cs="宋体" w:hint="eastAsia"/>
          <w:color w:val="000000" w:themeColor="text1"/>
          <w:kern w:val="0"/>
          <w:sz w:val="24"/>
        </w:rPr>
        <w:t>。</w:t>
      </w:r>
      <w:r w:rsidRPr="00DB2A98">
        <w:rPr>
          <w:rFonts w:cs="宋体" w:hint="eastAsia"/>
          <w:color w:val="000000" w:themeColor="text1"/>
          <w:kern w:val="0"/>
          <w:sz w:val="24"/>
          <w:vertAlign w:val="superscript"/>
        </w:rPr>
        <w:t>[5]</w:t>
      </w:r>
    </w:p>
    <w:p w:rsidR="00E110F5" w:rsidRPr="00DB2A98" w:rsidRDefault="00AC557D" w:rsidP="00945C95">
      <w:pPr>
        <w:pStyle w:val="3"/>
        <w:spacing w:before="312" w:after="312"/>
        <w:rPr>
          <w:color w:val="000000" w:themeColor="text1"/>
          <w:szCs w:val="28"/>
        </w:rPr>
      </w:pPr>
      <w:bookmarkStart w:id="23" w:name="_Toc479439834"/>
      <w:bookmarkStart w:id="24" w:name="_Toc479439898"/>
      <w:bookmarkStart w:id="25" w:name="_Toc479517369"/>
      <w:bookmarkStart w:id="26" w:name="_Toc479517848"/>
      <w:bookmarkStart w:id="27" w:name="_Toc479518188"/>
      <w:bookmarkStart w:id="28" w:name="_Toc479625297"/>
      <w:r w:rsidRPr="00DB2A98">
        <w:rPr>
          <w:rFonts w:hint="eastAsia"/>
          <w:color w:val="000000" w:themeColor="text1"/>
          <w:szCs w:val="28"/>
        </w:rPr>
        <w:t>研究目的及意义</w:t>
      </w:r>
      <w:bookmarkEnd w:id="23"/>
      <w:bookmarkEnd w:id="24"/>
      <w:bookmarkEnd w:id="25"/>
      <w:bookmarkEnd w:id="26"/>
      <w:bookmarkEnd w:id="27"/>
      <w:bookmarkEnd w:id="28"/>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vertAlign w:val="superscript"/>
        </w:rPr>
      </w:pPr>
      <w:r w:rsidRPr="00DB2A98">
        <w:rPr>
          <w:rFonts w:cs="宋体" w:hint="eastAsia"/>
          <w:color w:val="000000" w:themeColor="text1"/>
          <w:kern w:val="0"/>
          <w:sz w:val="24"/>
        </w:rPr>
        <w:t>污水处理是现代社会发展和水资源保护不可缺少的组成部分。进行污水处理的在线监控对改善国家水环境，保障国家社会经济发展起着举足轻重的作用。国家要对全国</w:t>
      </w:r>
      <w:r w:rsidRPr="00DB2A98">
        <w:rPr>
          <w:rFonts w:cs="宋体" w:hint="eastAsia"/>
          <w:color w:val="000000" w:themeColor="text1"/>
          <w:kern w:val="0"/>
          <w:sz w:val="24"/>
        </w:rPr>
        <w:t>1.8</w:t>
      </w:r>
      <w:r w:rsidRPr="00DB2A98">
        <w:rPr>
          <w:rFonts w:cs="宋体" w:hint="eastAsia"/>
          <w:color w:val="000000" w:themeColor="text1"/>
          <w:kern w:val="0"/>
          <w:sz w:val="24"/>
        </w:rPr>
        <w:t>万个重点污染企业实施主要污染物排放总量控制和消减，以改善环境质量，工厂污水在主要污染物中又占主导地位．因此国家要求</w:t>
      </w:r>
      <w:r w:rsidRPr="00DB2A98">
        <w:rPr>
          <w:rFonts w:cs="宋体" w:hint="eastAsia"/>
          <w:color w:val="000000" w:themeColor="text1"/>
          <w:kern w:val="0"/>
          <w:sz w:val="24"/>
        </w:rPr>
        <w:t>1.</w:t>
      </w:r>
      <w:r w:rsidRPr="00DB2A98">
        <w:rPr>
          <w:rFonts w:cs="宋体"/>
          <w:color w:val="000000" w:themeColor="text1"/>
          <w:kern w:val="0"/>
          <w:sz w:val="24"/>
        </w:rPr>
        <w:t>8</w:t>
      </w:r>
      <w:r w:rsidRPr="00DB2A98">
        <w:rPr>
          <w:rFonts w:cs="宋体" w:hint="eastAsia"/>
          <w:color w:val="000000" w:themeColor="text1"/>
          <w:kern w:val="0"/>
          <w:sz w:val="24"/>
        </w:rPr>
        <w:t>万个污染大户要逐步安装污水综合监控分析系统，并实现计算机联网管理。</w:t>
      </w:r>
      <w:r w:rsidRPr="00DB2A98">
        <w:rPr>
          <w:color w:val="000000" w:themeColor="text1"/>
          <w:kern w:val="0"/>
          <w:sz w:val="24"/>
          <w:vertAlign w:val="superscript"/>
        </w:rPr>
        <w:t>[6]</w:t>
      </w:r>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目前，我国政府部门获取的城市排水与污水处理系统设施的相关数据建立在行政层面上报的基础上，存在上报数据科学严谨性差、缺乏可信度、现势性差以及数据关联分析能力弱等问题。</w:t>
      </w:r>
      <w:r w:rsidRPr="00DB2A98">
        <w:rPr>
          <w:color w:val="000000" w:themeColor="text1"/>
          <w:kern w:val="0"/>
          <w:sz w:val="24"/>
          <w:vertAlign w:val="superscript"/>
        </w:rPr>
        <w:t>[7]</w:t>
      </w:r>
      <w:r w:rsidRPr="00DB2A98">
        <w:rPr>
          <w:rFonts w:cs="宋体" w:hint="eastAsia"/>
          <w:color w:val="000000" w:themeColor="text1"/>
          <w:kern w:val="0"/>
          <w:sz w:val="24"/>
        </w:rPr>
        <w:t>一些排放污水的企业在经济利益驱使下，采用各种手段对在线监测数据进行造假，例如在监测点稀释污水，私接暗管，篡改监测仪器重要参数等。这些不法行为导致污水监测数据失真，给监测部门的工作带来很大的麻烦。许多监测人员本身业务素质较低，缺少将数据进行科学有效的分析和处理的能力，导致数据的可信度不高，失去评价意义。</w:t>
      </w:r>
    </w:p>
    <w:p w:rsidR="00E110F5" w:rsidRPr="00DB2A98" w:rsidRDefault="00AC557D" w:rsidP="00945C9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lastRenderedPageBreak/>
        <w:t>因此，为减轻虚假污水监测数据给环境监测工作带来的巨大压力，十分有必要开发一套可以鉴别出污水监测数据真伪系统，用于指导城市污水处理厂的日常管理，发现虚假数据，为上级监管部门提供有力的科技保证和技术支撑，对于提高城市污水处理厂的运行管理水平有着重要意义。</w:t>
      </w:r>
    </w:p>
    <w:p w:rsidR="00E110F5" w:rsidRPr="00DB2A98" w:rsidRDefault="00AC557D" w:rsidP="00945C95">
      <w:pPr>
        <w:pStyle w:val="20"/>
        <w:spacing w:before="312" w:after="312"/>
        <w:rPr>
          <w:bCs w:val="0"/>
          <w:color w:val="000000" w:themeColor="text1"/>
        </w:rPr>
      </w:pPr>
      <w:bookmarkStart w:id="29" w:name="_Toc479439835"/>
      <w:bookmarkStart w:id="30" w:name="_Toc479439899"/>
      <w:bookmarkStart w:id="31" w:name="_Toc479517370"/>
      <w:bookmarkStart w:id="32" w:name="_Toc479517849"/>
      <w:bookmarkStart w:id="33" w:name="_Toc479518189"/>
      <w:bookmarkStart w:id="34" w:name="_Toc479625298"/>
      <w:r w:rsidRPr="00DB2A98">
        <w:rPr>
          <w:rFonts w:hint="eastAsia"/>
          <w:color w:val="000000" w:themeColor="text1"/>
        </w:rPr>
        <w:t>国内外研究现状</w:t>
      </w:r>
      <w:bookmarkEnd w:id="29"/>
      <w:bookmarkEnd w:id="30"/>
      <w:bookmarkEnd w:id="31"/>
      <w:bookmarkEnd w:id="32"/>
      <w:bookmarkEnd w:id="33"/>
      <w:bookmarkEnd w:id="34"/>
      <w:r w:rsidR="005D6AA1" w:rsidRPr="00DB2A98">
        <w:rPr>
          <w:rFonts w:hint="eastAsia"/>
          <w:color w:val="000000" w:themeColor="text1"/>
        </w:rPr>
        <w:t xml:space="preserve">   </w:t>
      </w:r>
      <w:r w:rsidR="005D6AA1" w:rsidRPr="00DB2A98">
        <w:rPr>
          <w:rFonts w:hint="eastAsia"/>
          <w:bCs w:val="0"/>
          <w:color w:val="000000" w:themeColor="text1"/>
        </w:rPr>
        <w:t xml:space="preserve">   </w:t>
      </w:r>
    </w:p>
    <w:p w:rsidR="00E110F5" w:rsidRPr="00DB2A98" w:rsidRDefault="00AC557D" w:rsidP="00945C95">
      <w:pPr>
        <w:pStyle w:val="3"/>
        <w:spacing w:before="312" w:after="312"/>
        <w:rPr>
          <w:color w:val="000000" w:themeColor="text1"/>
          <w:szCs w:val="28"/>
        </w:rPr>
      </w:pPr>
      <w:bookmarkStart w:id="35" w:name="_Toc479439836"/>
      <w:bookmarkStart w:id="36" w:name="_Toc479439900"/>
      <w:bookmarkStart w:id="37" w:name="_Toc479517371"/>
      <w:bookmarkStart w:id="38" w:name="_Toc479517850"/>
      <w:bookmarkStart w:id="39" w:name="_Toc479518190"/>
      <w:bookmarkStart w:id="40" w:name="_Toc479625299"/>
      <w:r w:rsidRPr="00DB2A98">
        <w:rPr>
          <w:rFonts w:hint="eastAsia"/>
          <w:color w:val="000000" w:themeColor="text1"/>
          <w:szCs w:val="28"/>
        </w:rPr>
        <w:t>典型污水处理工艺研究现状</w:t>
      </w:r>
      <w:bookmarkEnd w:id="35"/>
      <w:bookmarkEnd w:id="36"/>
      <w:bookmarkEnd w:id="37"/>
      <w:bookmarkEnd w:id="38"/>
      <w:bookmarkEnd w:id="39"/>
      <w:bookmarkEnd w:id="40"/>
    </w:p>
    <w:p w:rsidR="00E110F5" w:rsidRPr="00DB2A98" w:rsidRDefault="00AC557D" w:rsidP="00945C95">
      <w:pPr>
        <w:pStyle w:val="4"/>
        <w:spacing w:before="312" w:after="312"/>
        <w:rPr>
          <w:color w:val="000000" w:themeColor="text1"/>
        </w:rPr>
      </w:pPr>
      <w:r w:rsidRPr="00DB2A98">
        <w:rPr>
          <w:rFonts w:hint="eastAsia"/>
          <w:color w:val="000000" w:themeColor="text1"/>
        </w:rPr>
        <w:t>间歇活性污泥法研究现状</w:t>
      </w:r>
    </w:p>
    <w:p w:rsidR="00E110F5" w:rsidRPr="00DB2A98" w:rsidRDefault="00AC557D" w:rsidP="00167CCD">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间歇活性污泥法也称序批式活性污泥法</w:t>
      </w:r>
      <w:r w:rsidRPr="00DB2A98">
        <w:rPr>
          <w:rFonts w:cs="宋体" w:hint="eastAsia"/>
          <w:color w:val="000000" w:themeColor="text1"/>
          <w:kern w:val="0"/>
          <w:sz w:val="24"/>
        </w:rPr>
        <w:t>(Sequencing Batch Reactor-SBR)</w:t>
      </w:r>
      <w:r w:rsidRPr="00DB2A98">
        <w:rPr>
          <w:rFonts w:cs="宋体" w:hint="eastAsia"/>
          <w:color w:val="000000" w:themeColor="text1"/>
          <w:kern w:val="0"/>
          <w:sz w:val="24"/>
        </w:rPr>
        <w:t>，它由单个或多个</w:t>
      </w:r>
      <w:r w:rsidRPr="00DB2A98">
        <w:rPr>
          <w:rFonts w:cs="宋体" w:hint="eastAsia"/>
          <w:color w:val="000000" w:themeColor="text1"/>
          <w:kern w:val="0"/>
          <w:sz w:val="24"/>
        </w:rPr>
        <w:t>SBR</w:t>
      </w:r>
      <w:r w:rsidRPr="00DB2A98">
        <w:rPr>
          <w:rFonts w:cs="宋体" w:hint="eastAsia"/>
          <w:color w:val="000000" w:themeColor="text1"/>
          <w:kern w:val="0"/>
          <w:sz w:val="24"/>
        </w:rPr>
        <w:t>池组成，运行时，废水分批进入池中，依次经历</w:t>
      </w:r>
      <w:r w:rsidRPr="00DB2A98">
        <w:rPr>
          <w:rFonts w:cs="宋体" w:hint="eastAsia"/>
          <w:color w:val="000000" w:themeColor="text1"/>
          <w:kern w:val="0"/>
          <w:sz w:val="24"/>
        </w:rPr>
        <w:t>5</w:t>
      </w:r>
      <w:r w:rsidRPr="00DB2A98">
        <w:rPr>
          <w:rFonts w:cs="宋体" w:hint="eastAsia"/>
          <w:color w:val="000000" w:themeColor="text1"/>
          <w:kern w:val="0"/>
          <w:sz w:val="24"/>
        </w:rPr>
        <w:t>个独立阶段，即进水、反应、沉淀、排水和闲置。进水及排水用水位控制，反应及沉淀用时间控制，一个运行周期的时间依负荷及出水要求而异，一般为</w:t>
      </w:r>
      <w:r w:rsidRPr="00DB2A98">
        <w:rPr>
          <w:rFonts w:cs="宋体" w:hint="eastAsia"/>
          <w:color w:val="000000" w:themeColor="text1"/>
          <w:kern w:val="0"/>
          <w:sz w:val="24"/>
        </w:rPr>
        <w:t>4</w:t>
      </w:r>
      <w:r w:rsidRPr="00DB2A98">
        <w:rPr>
          <w:rFonts w:cs="宋体" w:hint="eastAsia"/>
          <w:color w:val="000000" w:themeColor="text1"/>
          <w:kern w:val="0"/>
          <w:sz w:val="24"/>
        </w:rPr>
        <w:t>～</w:t>
      </w:r>
      <w:r w:rsidRPr="00DB2A98">
        <w:rPr>
          <w:rFonts w:cs="宋体" w:hint="eastAsia"/>
          <w:color w:val="000000" w:themeColor="text1"/>
          <w:kern w:val="0"/>
          <w:sz w:val="24"/>
        </w:rPr>
        <w:t>12h</w:t>
      </w:r>
      <w:r w:rsidRPr="00DB2A98">
        <w:rPr>
          <w:rFonts w:cs="宋体" w:hint="eastAsia"/>
          <w:color w:val="000000" w:themeColor="text1"/>
          <w:kern w:val="0"/>
          <w:sz w:val="24"/>
        </w:rPr>
        <w:t>，其中反应占</w:t>
      </w:r>
      <w:r w:rsidRPr="00DB2A98">
        <w:rPr>
          <w:rFonts w:cs="宋体" w:hint="eastAsia"/>
          <w:color w:val="000000" w:themeColor="text1"/>
          <w:kern w:val="0"/>
          <w:sz w:val="24"/>
        </w:rPr>
        <w:t>40%</w:t>
      </w:r>
      <w:r w:rsidRPr="00DB2A98">
        <w:rPr>
          <w:rFonts w:cs="宋体" w:hint="eastAsia"/>
          <w:color w:val="000000" w:themeColor="text1"/>
          <w:kern w:val="0"/>
          <w:sz w:val="24"/>
        </w:rPr>
        <w:t>，有效池容积为周期内进水量与所需污泥体积之和。</w:t>
      </w:r>
      <w:r w:rsidRPr="00DB2A98">
        <w:rPr>
          <w:rFonts w:cs="宋体" w:hint="eastAsia"/>
          <w:color w:val="000000" w:themeColor="text1"/>
          <w:kern w:val="0"/>
          <w:sz w:val="24"/>
        </w:rPr>
        <w:br/>
      </w:r>
      <w:r w:rsidRPr="00DB2A98">
        <w:rPr>
          <w:rFonts w:cs="宋体" w:hint="eastAsia"/>
          <w:color w:val="000000" w:themeColor="text1"/>
          <w:kern w:val="0"/>
          <w:sz w:val="24"/>
        </w:rPr>
        <w:t xml:space="preserve">　　比连续流法反应速度快，处理效率高，耐负荷冲击的能力强</w:t>
      </w:r>
      <w:r w:rsidRPr="00DB2A98">
        <w:rPr>
          <w:rFonts w:cs="宋体" w:hint="eastAsia"/>
          <w:color w:val="000000" w:themeColor="text1"/>
          <w:kern w:val="0"/>
          <w:sz w:val="24"/>
        </w:rPr>
        <w:t>;</w:t>
      </w:r>
      <w:r w:rsidRPr="00DB2A98">
        <w:rPr>
          <w:rFonts w:cs="宋体" w:hint="eastAsia"/>
          <w:color w:val="000000" w:themeColor="text1"/>
          <w:kern w:val="0"/>
          <w:sz w:val="24"/>
        </w:rPr>
        <w:t>由于底物浓度高，浓度梯度也大，交替出现缺氧、好氧状态，能抑制专性好氧菌的过量繁殖，有利于生物脱氮除磷，又由于泥龄较短，丝状菌不可能成为优势，因此，污泥不易膨胀</w:t>
      </w:r>
      <w:r w:rsidRPr="00DB2A98">
        <w:rPr>
          <w:rFonts w:cs="宋体" w:hint="eastAsia"/>
          <w:color w:val="000000" w:themeColor="text1"/>
          <w:kern w:val="0"/>
          <w:sz w:val="24"/>
        </w:rPr>
        <w:t>;</w:t>
      </w:r>
      <w:r w:rsidRPr="00DB2A98">
        <w:rPr>
          <w:rFonts w:cs="宋体" w:hint="eastAsia"/>
          <w:color w:val="000000" w:themeColor="text1"/>
          <w:kern w:val="0"/>
          <w:sz w:val="24"/>
        </w:rPr>
        <w:t>与连续流方法相比，</w:t>
      </w:r>
      <w:r w:rsidRPr="00DB2A98">
        <w:rPr>
          <w:rFonts w:cs="宋体" w:hint="eastAsia"/>
          <w:color w:val="000000" w:themeColor="text1"/>
          <w:kern w:val="0"/>
          <w:sz w:val="24"/>
        </w:rPr>
        <w:t>SBR</w:t>
      </w:r>
      <w:r w:rsidRPr="00DB2A98">
        <w:rPr>
          <w:rFonts w:cs="宋体" w:hint="eastAsia"/>
          <w:color w:val="000000" w:themeColor="text1"/>
          <w:kern w:val="0"/>
          <w:sz w:val="24"/>
        </w:rPr>
        <w:t>法流程短、装置结构简单，当水量较小时，只需一个间歇反应器，不需要设专门沉淀池和调节池，不需要污泥回流，运行费用低。</w:t>
      </w:r>
    </w:p>
    <w:p w:rsidR="00E110F5" w:rsidRPr="00DB2A98" w:rsidRDefault="00AC557D" w:rsidP="00167CCD">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宋小燕</w:t>
      </w:r>
      <w:r w:rsidRPr="00DB2A98">
        <w:rPr>
          <w:rFonts w:cs="宋体" w:hint="eastAsia"/>
          <w:color w:val="000000" w:themeColor="text1"/>
          <w:kern w:val="0"/>
          <w:sz w:val="24"/>
          <w:vertAlign w:val="superscript"/>
        </w:rPr>
        <w:t>[8]</w:t>
      </w:r>
      <w:r w:rsidRPr="00DB2A98">
        <w:rPr>
          <w:rFonts w:cs="宋体" w:hint="eastAsia"/>
          <w:color w:val="000000" w:themeColor="text1"/>
          <w:kern w:val="0"/>
          <w:sz w:val="24"/>
        </w:rPr>
        <w:t>采用间歇曝气序批式活性污泥法处理养猪沼液，研究在控温</w:t>
      </w:r>
      <w:r w:rsidRPr="00DB2A98">
        <w:rPr>
          <w:rFonts w:cs="宋体" w:hint="eastAsia"/>
          <w:color w:val="000000" w:themeColor="text1"/>
          <w:kern w:val="0"/>
          <w:sz w:val="24"/>
        </w:rPr>
        <w:t>30</w:t>
      </w:r>
      <w:r w:rsidRPr="00DB2A98">
        <w:rPr>
          <w:rFonts w:cs="宋体" w:hint="eastAsia"/>
          <w:color w:val="000000" w:themeColor="text1"/>
          <w:kern w:val="0"/>
          <w:sz w:val="24"/>
        </w:rPr>
        <w:t>℃</w:t>
      </w:r>
      <w:r w:rsidRPr="00DB2A98">
        <w:rPr>
          <w:rFonts w:cs="宋体" w:hint="eastAsia"/>
          <w:color w:val="000000" w:themeColor="text1"/>
          <w:kern w:val="0"/>
          <w:sz w:val="24"/>
        </w:rPr>
        <w:t xml:space="preserve"> </w:t>
      </w:r>
      <w:r w:rsidRPr="00DB2A98">
        <w:rPr>
          <w:rFonts w:cs="宋体" w:hint="eastAsia"/>
          <w:color w:val="000000" w:themeColor="text1"/>
          <w:kern w:val="0"/>
          <w:sz w:val="24"/>
        </w:rPr>
        <w:t>、分步进水条件下的短程脱氮性能，发现分步进水间歇曝气序批式活性污泥法系统短程硝化稳定性好，脱氮效率高。</w:t>
      </w:r>
      <w:hyperlink r:id="rId11" w:tgtFrame="_blank" w:history="1">
        <w:r w:rsidRPr="00DB2A98">
          <w:rPr>
            <w:rFonts w:cs="宋体"/>
            <w:color w:val="000000" w:themeColor="text1"/>
            <w:kern w:val="0"/>
            <w:sz w:val="24"/>
          </w:rPr>
          <w:t>魏武强</w:t>
        </w:r>
      </w:hyperlink>
      <w:r w:rsidRPr="00DB2A98">
        <w:rPr>
          <w:rFonts w:cs="宋体" w:hint="eastAsia"/>
          <w:color w:val="000000" w:themeColor="text1"/>
          <w:kern w:val="0"/>
          <w:sz w:val="24"/>
          <w:vertAlign w:val="superscript"/>
        </w:rPr>
        <w:t>[9]</w:t>
      </w:r>
      <w:r w:rsidRPr="00DB2A98">
        <w:rPr>
          <w:rFonts w:cs="宋体" w:hint="eastAsia"/>
          <w:color w:val="000000" w:themeColor="text1"/>
          <w:kern w:val="0"/>
          <w:sz w:val="24"/>
        </w:rPr>
        <w:t>采用序批式活性污泥法（</w:t>
      </w:r>
      <w:r w:rsidRPr="00DB2A98">
        <w:rPr>
          <w:rFonts w:cs="宋体" w:hint="eastAsia"/>
          <w:color w:val="000000" w:themeColor="text1"/>
          <w:kern w:val="0"/>
          <w:sz w:val="24"/>
        </w:rPr>
        <w:t>SBR</w:t>
      </w:r>
      <w:r w:rsidRPr="00DB2A98">
        <w:rPr>
          <w:rFonts w:cs="宋体" w:hint="eastAsia"/>
          <w:color w:val="000000" w:themeColor="text1"/>
          <w:kern w:val="0"/>
          <w:sz w:val="24"/>
        </w:rPr>
        <w:t>）和人工湿地（</w:t>
      </w:r>
      <w:r w:rsidRPr="00DB2A98">
        <w:rPr>
          <w:rFonts w:cs="宋体" w:hint="eastAsia"/>
          <w:color w:val="000000" w:themeColor="text1"/>
          <w:kern w:val="0"/>
          <w:sz w:val="24"/>
        </w:rPr>
        <w:t>CW</w:t>
      </w:r>
      <w:r w:rsidRPr="00DB2A98">
        <w:rPr>
          <w:rFonts w:cs="宋体" w:hint="eastAsia"/>
          <w:color w:val="000000" w:themeColor="text1"/>
          <w:kern w:val="0"/>
          <w:sz w:val="24"/>
        </w:rPr>
        <w:t>）来确定最佳的操作参数的组合工艺，发现常温下，第三周期（</w:t>
      </w:r>
      <w:r w:rsidRPr="00DB2A98">
        <w:rPr>
          <w:rFonts w:cs="宋体" w:hint="eastAsia"/>
          <w:color w:val="000000" w:themeColor="text1"/>
          <w:kern w:val="0"/>
          <w:sz w:val="24"/>
        </w:rPr>
        <w:t>SBR</w:t>
      </w:r>
      <w:r w:rsidRPr="00DB2A98">
        <w:rPr>
          <w:rFonts w:cs="宋体" w:hint="eastAsia"/>
          <w:color w:val="000000" w:themeColor="text1"/>
          <w:kern w:val="0"/>
          <w:sz w:val="24"/>
        </w:rPr>
        <w:t>的运行周期为</w:t>
      </w:r>
      <w:r w:rsidRPr="00DB2A98">
        <w:rPr>
          <w:rFonts w:cs="宋体" w:hint="eastAsia"/>
          <w:color w:val="000000" w:themeColor="text1"/>
          <w:kern w:val="0"/>
          <w:sz w:val="24"/>
        </w:rPr>
        <w:t>8 h</w:t>
      </w:r>
      <w:r w:rsidRPr="00DB2A98">
        <w:rPr>
          <w:rFonts w:cs="宋体" w:hint="eastAsia"/>
          <w:color w:val="000000" w:themeColor="text1"/>
          <w:kern w:val="0"/>
          <w:sz w:val="24"/>
        </w:rPr>
        <w:t>：进水</w:t>
      </w:r>
      <w:r w:rsidRPr="00DB2A98">
        <w:rPr>
          <w:rFonts w:cs="宋体" w:hint="eastAsia"/>
          <w:color w:val="000000" w:themeColor="text1"/>
          <w:kern w:val="0"/>
          <w:sz w:val="24"/>
        </w:rPr>
        <w:t>1 h</w:t>
      </w:r>
      <w:r w:rsidRPr="00DB2A98">
        <w:rPr>
          <w:rFonts w:cs="宋体" w:hint="eastAsia"/>
          <w:color w:val="000000" w:themeColor="text1"/>
          <w:kern w:val="0"/>
          <w:sz w:val="24"/>
        </w:rPr>
        <w:t>，限制曝气</w:t>
      </w:r>
      <w:r w:rsidRPr="00DB2A98">
        <w:rPr>
          <w:rFonts w:cs="宋体" w:hint="eastAsia"/>
          <w:color w:val="000000" w:themeColor="text1"/>
          <w:kern w:val="0"/>
          <w:sz w:val="24"/>
        </w:rPr>
        <w:t>3 h</w:t>
      </w:r>
      <w:r w:rsidRPr="00DB2A98">
        <w:rPr>
          <w:rFonts w:cs="宋体" w:hint="eastAsia"/>
          <w:color w:val="000000" w:themeColor="text1"/>
          <w:kern w:val="0"/>
          <w:sz w:val="24"/>
        </w:rPr>
        <w:t>，沉淀</w:t>
      </w:r>
      <w:r w:rsidRPr="00DB2A98">
        <w:rPr>
          <w:rFonts w:cs="宋体" w:hint="eastAsia"/>
          <w:color w:val="000000" w:themeColor="text1"/>
          <w:kern w:val="0"/>
          <w:sz w:val="24"/>
        </w:rPr>
        <w:t>1 h</w:t>
      </w:r>
      <w:r w:rsidRPr="00DB2A98">
        <w:rPr>
          <w:rFonts w:cs="宋体" w:hint="eastAsia"/>
          <w:color w:val="000000" w:themeColor="text1"/>
          <w:kern w:val="0"/>
          <w:sz w:val="24"/>
        </w:rPr>
        <w:t>，</w:t>
      </w:r>
      <w:r w:rsidRPr="00DB2A98">
        <w:rPr>
          <w:rFonts w:cs="宋体" w:hint="eastAsia"/>
          <w:color w:val="000000" w:themeColor="text1"/>
          <w:kern w:val="0"/>
          <w:sz w:val="24"/>
        </w:rPr>
        <w:t>1 h</w:t>
      </w:r>
      <w:r w:rsidRPr="00DB2A98">
        <w:rPr>
          <w:rFonts w:cs="宋体" w:hint="eastAsia"/>
          <w:color w:val="000000" w:themeColor="text1"/>
          <w:kern w:val="0"/>
          <w:sz w:val="24"/>
        </w:rPr>
        <w:t>和流出，怠速运转</w:t>
      </w:r>
      <w:r w:rsidRPr="00DB2A98">
        <w:rPr>
          <w:rFonts w:cs="宋体" w:hint="eastAsia"/>
          <w:color w:val="000000" w:themeColor="text1"/>
          <w:kern w:val="0"/>
          <w:sz w:val="24"/>
        </w:rPr>
        <w:t>2</w:t>
      </w:r>
      <w:r w:rsidRPr="00DB2A98">
        <w:rPr>
          <w:rFonts w:cs="宋体" w:hint="eastAsia"/>
          <w:color w:val="000000" w:themeColor="text1"/>
          <w:kern w:val="0"/>
          <w:sz w:val="24"/>
        </w:rPr>
        <w:t>小时；连续的水力停留时间</w:t>
      </w:r>
      <w:r w:rsidR="00555939" w:rsidRPr="00DB2A98">
        <w:rPr>
          <w:rFonts w:hint="eastAsia"/>
          <w:color w:val="000000" w:themeColor="text1"/>
          <w:kern w:val="0"/>
          <w:sz w:val="24"/>
        </w:rPr>
        <w:t>（</w:t>
      </w:r>
      <w:r w:rsidR="00555939" w:rsidRPr="00DB2A98">
        <w:rPr>
          <w:rFonts w:hint="eastAsia"/>
          <w:color w:val="000000" w:themeColor="text1"/>
          <w:kern w:val="0"/>
          <w:sz w:val="24"/>
        </w:rPr>
        <w:t>HRT</w:t>
      </w:r>
      <w:r w:rsidR="00555939" w:rsidRPr="00DB2A98">
        <w:rPr>
          <w:rFonts w:hint="eastAsia"/>
          <w:color w:val="000000" w:themeColor="text1"/>
          <w:kern w:val="0"/>
          <w:sz w:val="24"/>
        </w:rPr>
        <w:t>）</w:t>
      </w:r>
      <w:r w:rsidRPr="00DB2A98">
        <w:rPr>
          <w:rFonts w:cs="宋体" w:hint="eastAsia"/>
          <w:color w:val="000000" w:themeColor="text1"/>
          <w:kern w:val="0"/>
          <w:sz w:val="24"/>
        </w:rPr>
        <w:t>为</w:t>
      </w:r>
      <w:r w:rsidRPr="00DB2A98">
        <w:rPr>
          <w:rFonts w:cs="宋体" w:hint="eastAsia"/>
          <w:color w:val="000000" w:themeColor="text1"/>
          <w:kern w:val="0"/>
          <w:sz w:val="24"/>
        </w:rPr>
        <w:t>24.8 h</w:t>
      </w:r>
      <w:r w:rsidRPr="00DB2A98">
        <w:rPr>
          <w:rFonts w:cs="宋体" w:hint="eastAsia"/>
          <w:color w:val="000000" w:themeColor="text1"/>
          <w:kern w:val="0"/>
          <w:sz w:val="24"/>
        </w:rPr>
        <w:t>，水力负荷为</w:t>
      </w:r>
      <w:r w:rsidRPr="00DB2A98">
        <w:rPr>
          <w:rFonts w:cs="宋体" w:hint="eastAsia"/>
          <w:color w:val="000000" w:themeColor="text1"/>
          <w:kern w:val="0"/>
          <w:sz w:val="24"/>
        </w:rPr>
        <w:t>24.5</w:t>
      </w:r>
      <w:r w:rsidRPr="00DB2A98">
        <w:rPr>
          <w:rFonts w:cs="宋体"/>
          <w:color w:val="000000" w:themeColor="text1"/>
          <w:kern w:val="0"/>
          <w:sz w:val="24"/>
        </w:rPr>
        <w:t>m</w:t>
      </w:r>
      <w:r w:rsidRPr="00DB2A98">
        <w:rPr>
          <w:rFonts w:cs="宋体"/>
          <w:color w:val="000000" w:themeColor="text1"/>
          <w:kern w:val="0"/>
          <w:sz w:val="24"/>
          <w:vertAlign w:val="superscript"/>
        </w:rPr>
        <w:t>3</w:t>
      </w:r>
      <w:r w:rsidRPr="00DB2A98">
        <w:rPr>
          <w:rFonts w:cs="宋体"/>
          <w:color w:val="000000" w:themeColor="text1"/>
          <w:kern w:val="0"/>
          <w:sz w:val="24"/>
        </w:rPr>
        <w:t>/m</w:t>
      </w:r>
      <w:r w:rsidRPr="00DB2A98">
        <w:rPr>
          <w:rFonts w:cs="宋体"/>
          <w:color w:val="000000" w:themeColor="text1"/>
          <w:kern w:val="0"/>
          <w:sz w:val="24"/>
          <w:vertAlign w:val="superscript"/>
        </w:rPr>
        <w:t>2</w:t>
      </w:r>
      <w:r w:rsidR="00167CCD" w:rsidRPr="00DB2A98">
        <w:rPr>
          <w:rFonts w:cs="宋体" w:hint="eastAsia"/>
          <w:color w:val="000000" w:themeColor="text1"/>
          <w:kern w:val="0"/>
          <w:sz w:val="24"/>
        </w:rPr>
        <w:t>.</w:t>
      </w:r>
      <w:r w:rsidRPr="00DB2A98">
        <w:rPr>
          <w:rFonts w:cs="宋体"/>
          <w:color w:val="000000" w:themeColor="text1"/>
          <w:kern w:val="0"/>
          <w:sz w:val="24"/>
        </w:rPr>
        <w:t>d</w:t>
      </w:r>
      <w:r w:rsidRPr="00DB2A98">
        <w:rPr>
          <w:rFonts w:cs="宋体" w:hint="eastAsia"/>
          <w:color w:val="000000" w:themeColor="text1"/>
          <w:kern w:val="0"/>
          <w:sz w:val="24"/>
        </w:rPr>
        <w:t>）是最好的循环模式。在这个周期，连续的效率最高，</w:t>
      </w:r>
      <w:r w:rsidRPr="00DB2A98">
        <w:rPr>
          <w:rFonts w:cs="宋体" w:hint="eastAsia"/>
          <w:color w:val="000000" w:themeColor="text1"/>
          <w:kern w:val="0"/>
          <w:sz w:val="24"/>
        </w:rPr>
        <w:t>SBR</w:t>
      </w:r>
      <w:r w:rsidRPr="00DB2A98">
        <w:rPr>
          <w:rFonts w:cs="宋体" w:hint="eastAsia"/>
          <w:color w:val="000000" w:themeColor="text1"/>
          <w:kern w:val="0"/>
          <w:sz w:val="24"/>
        </w:rPr>
        <w:t>的能耗最低。在低溶解氧条件下，化学需氧量（</w:t>
      </w:r>
      <w:r w:rsidRPr="00DB2A98">
        <w:rPr>
          <w:rFonts w:cs="宋体" w:hint="eastAsia"/>
          <w:color w:val="000000" w:themeColor="text1"/>
          <w:kern w:val="0"/>
          <w:sz w:val="24"/>
        </w:rPr>
        <w:t>COD</w:t>
      </w:r>
      <w:r w:rsidRPr="00DB2A98">
        <w:rPr>
          <w:rFonts w:cs="宋体" w:hint="eastAsia"/>
          <w:color w:val="000000" w:themeColor="text1"/>
          <w:kern w:val="0"/>
          <w:sz w:val="24"/>
        </w:rPr>
        <w:t>）和氨氮去除率没有明显影响。同时硝化反硝化现象明显，磷吸收明显。</w:t>
      </w:r>
      <w:hyperlink r:id="rId12" w:tgtFrame="_blank" w:history="1">
        <w:r w:rsidRPr="00DB2A98">
          <w:rPr>
            <w:rFonts w:cs="宋体"/>
            <w:color w:val="000000" w:themeColor="text1"/>
            <w:kern w:val="0"/>
            <w:sz w:val="24"/>
          </w:rPr>
          <w:t>SHIGENORI SHOJI</w:t>
        </w:r>
      </w:hyperlink>
      <w:r w:rsidRPr="00DB2A98">
        <w:rPr>
          <w:rFonts w:cs="宋体" w:hint="eastAsia"/>
          <w:color w:val="000000" w:themeColor="text1"/>
          <w:kern w:val="0"/>
          <w:sz w:val="24"/>
          <w:vertAlign w:val="superscript"/>
        </w:rPr>
        <w:t>[10]</w:t>
      </w:r>
      <w:r w:rsidRPr="00DB2A98">
        <w:rPr>
          <w:rFonts w:hint="eastAsia"/>
          <w:color w:val="000000" w:themeColor="text1"/>
        </w:rPr>
        <w:t>将</w:t>
      </w:r>
      <w:r w:rsidRPr="00DB2A98">
        <w:rPr>
          <w:rFonts w:cs="宋体" w:hint="eastAsia"/>
          <w:color w:val="000000" w:themeColor="text1"/>
          <w:kern w:val="0"/>
          <w:sz w:val="24"/>
        </w:rPr>
        <w:t>超滤膜工艺结合间歇曝气序批式活性污泥法实现稳定的去除污水中的</w:t>
      </w:r>
      <w:r w:rsidRPr="00DB2A98">
        <w:rPr>
          <w:rFonts w:cs="宋体" w:hint="eastAsia"/>
          <w:color w:val="000000" w:themeColor="text1"/>
          <w:kern w:val="0"/>
          <w:sz w:val="24"/>
        </w:rPr>
        <w:t>BOD</w:t>
      </w:r>
      <w:r w:rsidRPr="00DB2A98">
        <w:rPr>
          <w:rFonts w:cs="宋体" w:hint="eastAsia"/>
          <w:color w:val="000000" w:themeColor="text1"/>
          <w:kern w:val="0"/>
          <w:sz w:val="24"/>
        </w:rPr>
        <w:t>、氮、磷，并采用实验室规模的厂</w:t>
      </w:r>
      <w:r w:rsidRPr="00DB2A98">
        <w:rPr>
          <w:rFonts w:cs="宋体" w:hint="eastAsia"/>
          <w:color w:val="000000" w:themeColor="text1"/>
          <w:kern w:val="0"/>
          <w:sz w:val="24"/>
        </w:rPr>
        <w:t>SBR</w:t>
      </w:r>
      <w:r w:rsidRPr="00DB2A98">
        <w:rPr>
          <w:rFonts w:cs="宋体" w:hint="eastAsia"/>
          <w:color w:val="000000" w:themeColor="text1"/>
          <w:kern w:val="0"/>
          <w:sz w:val="24"/>
        </w:rPr>
        <w:t>系统比较混合动力系统的影响，发现在混合系统的</w:t>
      </w:r>
      <w:r w:rsidRPr="00DB2A98">
        <w:rPr>
          <w:rFonts w:cs="宋体" w:hint="eastAsia"/>
          <w:color w:val="000000" w:themeColor="text1"/>
          <w:kern w:val="0"/>
          <w:sz w:val="24"/>
        </w:rPr>
        <w:t>BOD</w:t>
      </w:r>
      <w:r w:rsidRPr="00DB2A98">
        <w:rPr>
          <w:rFonts w:cs="宋体" w:hint="eastAsia"/>
          <w:color w:val="000000" w:themeColor="text1"/>
          <w:kern w:val="0"/>
          <w:sz w:val="24"/>
        </w:rPr>
        <w:t>和</w:t>
      </w:r>
      <w:r w:rsidRPr="00DB2A98">
        <w:rPr>
          <w:rFonts w:cs="宋体" w:hint="eastAsia"/>
          <w:color w:val="000000" w:themeColor="text1"/>
          <w:kern w:val="0"/>
          <w:sz w:val="24"/>
        </w:rPr>
        <w:t>TN</w:t>
      </w:r>
      <w:r w:rsidRPr="00DB2A98">
        <w:rPr>
          <w:rFonts w:cs="宋体" w:hint="eastAsia"/>
          <w:color w:val="000000" w:themeColor="text1"/>
          <w:kern w:val="0"/>
          <w:sz w:val="24"/>
        </w:rPr>
        <w:t>的去除率均高于</w:t>
      </w:r>
      <w:r w:rsidRPr="00DB2A98">
        <w:rPr>
          <w:rFonts w:cs="宋体" w:hint="eastAsia"/>
          <w:color w:val="000000" w:themeColor="text1"/>
          <w:kern w:val="0"/>
          <w:sz w:val="24"/>
        </w:rPr>
        <w:t>SBR</w:t>
      </w:r>
      <w:r w:rsidRPr="00DB2A98">
        <w:rPr>
          <w:rFonts w:cs="宋体" w:hint="eastAsia"/>
          <w:color w:val="000000" w:themeColor="text1"/>
          <w:kern w:val="0"/>
          <w:sz w:val="24"/>
        </w:rPr>
        <w:t>系统，而总磷去除率在这两个系统是相似的。</w:t>
      </w:r>
    </w:p>
    <w:p w:rsidR="00E110F5" w:rsidRPr="00DB2A98" w:rsidRDefault="00AC557D" w:rsidP="009523A9">
      <w:pPr>
        <w:pStyle w:val="4"/>
        <w:spacing w:before="312" w:after="312"/>
        <w:rPr>
          <w:color w:val="000000" w:themeColor="text1"/>
        </w:rPr>
      </w:pPr>
      <w:r w:rsidRPr="00DB2A98">
        <w:rPr>
          <w:rFonts w:hint="eastAsia"/>
          <w:color w:val="000000" w:themeColor="text1"/>
        </w:rPr>
        <w:lastRenderedPageBreak/>
        <w:t>吸附再生法研究现状</w:t>
      </w:r>
    </w:p>
    <w:p w:rsidR="00572016" w:rsidRPr="00DB2A98" w:rsidRDefault="00AC557D" w:rsidP="008B6F7A">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这种方式充分利用活性污泥的初期去除能力，在较短的时间里</w:t>
      </w:r>
      <w:r w:rsidRPr="00DB2A98">
        <w:rPr>
          <w:rFonts w:cs="宋体" w:hint="eastAsia"/>
          <w:color w:val="000000" w:themeColor="text1"/>
          <w:kern w:val="0"/>
          <w:sz w:val="24"/>
        </w:rPr>
        <w:t>(10</w:t>
      </w:r>
      <w:r w:rsidRPr="00DB2A98">
        <w:rPr>
          <w:rFonts w:cs="宋体" w:hint="eastAsia"/>
          <w:color w:val="000000" w:themeColor="text1"/>
          <w:kern w:val="0"/>
          <w:sz w:val="24"/>
        </w:rPr>
        <w:t>～</w:t>
      </w:r>
      <w:r w:rsidRPr="00DB2A98">
        <w:rPr>
          <w:rFonts w:cs="宋体" w:hint="eastAsia"/>
          <w:color w:val="000000" w:themeColor="text1"/>
          <w:kern w:val="0"/>
          <w:sz w:val="24"/>
        </w:rPr>
        <w:t>40min)</w:t>
      </w:r>
      <w:r w:rsidRPr="00DB2A98">
        <w:rPr>
          <w:rFonts w:cs="宋体" w:hint="eastAsia"/>
          <w:color w:val="000000" w:themeColor="text1"/>
          <w:kern w:val="0"/>
          <w:sz w:val="24"/>
        </w:rPr>
        <w:t>，通过吸附去除废水中悬浮的和胶态的有机物，再通过液固分离，废水即获得净化，</w:t>
      </w:r>
      <w:r w:rsidRPr="00DB2A98">
        <w:rPr>
          <w:rFonts w:cs="宋体" w:hint="eastAsia"/>
          <w:color w:val="000000" w:themeColor="text1"/>
          <w:kern w:val="0"/>
          <w:sz w:val="24"/>
        </w:rPr>
        <w:t>BOD</w:t>
      </w:r>
      <w:r w:rsidRPr="00DB2A98">
        <w:rPr>
          <w:rFonts w:cs="宋体" w:hint="eastAsia"/>
          <w:color w:val="000000" w:themeColor="text1"/>
          <w:kern w:val="0"/>
          <w:sz w:val="24"/>
          <w:vertAlign w:val="subscript"/>
        </w:rPr>
        <w:t>5</w:t>
      </w:r>
      <w:r w:rsidRPr="00DB2A98">
        <w:rPr>
          <w:rFonts w:cs="宋体" w:hint="eastAsia"/>
          <w:color w:val="000000" w:themeColor="text1"/>
          <w:kern w:val="0"/>
          <w:sz w:val="24"/>
        </w:rPr>
        <w:t>可去除</w:t>
      </w:r>
      <w:r w:rsidRPr="00DB2A98">
        <w:rPr>
          <w:rFonts w:cs="宋体" w:hint="eastAsia"/>
          <w:color w:val="000000" w:themeColor="text1"/>
          <w:kern w:val="0"/>
          <w:sz w:val="24"/>
        </w:rPr>
        <w:t>85%</w:t>
      </w:r>
      <w:r w:rsidRPr="00DB2A98">
        <w:rPr>
          <w:rFonts w:cs="宋体" w:hint="eastAsia"/>
          <w:color w:val="000000" w:themeColor="text1"/>
          <w:kern w:val="0"/>
          <w:sz w:val="24"/>
        </w:rPr>
        <w:t>～</w:t>
      </w:r>
      <w:r w:rsidRPr="00DB2A98">
        <w:rPr>
          <w:rFonts w:cs="宋体" w:hint="eastAsia"/>
          <w:color w:val="000000" w:themeColor="text1"/>
          <w:kern w:val="0"/>
          <w:sz w:val="24"/>
        </w:rPr>
        <w:t>90%</w:t>
      </w:r>
      <w:r w:rsidRPr="00DB2A98">
        <w:rPr>
          <w:rFonts w:cs="宋体" w:hint="eastAsia"/>
          <w:color w:val="000000" w:themeColor="text1"/>
          <w:kern w:val="0"/>
          <w:sz w:val="24"/>
        </w:rPr>
        <w:t>左右。吸附饱和的活性污泥中，一部分需要回流的，引入再生池进一步氧化分解，恢复其活性</w:t>
      </w:r>
      <w:r w:rsidRPr="00DB2A98">
        <w:rPr>
          <w:rFonts w:cs="宋体" w:hint="eastAsia"/>
          <w:color w:val="000000" w:themeColor="text1"/>
          <w:kern w:val="0"/>
          <w:sz w:val="24"/>
        </w:rPr>
        <w:t>;</w:t>
      </w:r>
      <w:r w:rsidRPr="00DB2A98">
        <w:rPr>
          <w:rFonts w:cs="宋体" w:hint="eastAsia"/>
          <w:color w:val="000000" w:themeColor="text1"/>
          <w:kern w:val="0"/>
          <w:sz w:val="24"/>
        </w:rPr>
        <w:t>另一部分剩余污泥不经氧化分解即排入污泥处理系统。</w:t>
      </w:r>
      <w:r w:rsidRPr="00DB2A98">
        <w:rPr>
          <w:rFonts w:cs="宋体" w:hint="eastAsia"/>
          <w:color w:val="000000" w:themeColor="text1"/>
          <w:kern w:val="0"/>
          <w:sz w:val="24"/>
        </w:rPr>
        <w:br/>
      </w:r>
      <w:r w:rsidRPr="00DB2A98">
        <w:rPr>
          <w:rFonts w:cs="宋体" w:hint="eastAsia"/>
          <w:color w:val="000000" w:themeColor="text1"/>
          <w:kern w:val="0"/>
          <w:sz w:val="24"/>
        </w:rPr>
        <w:t xml:space="preserve">　　分别在两池</w:t>
      </w:r>
      <w:r w:rsidRPr="00DB2A98">
        <w:rPr>
          <w:rFonts w:cs="宋体" w:hint="eastAsia"/>
          <w:color w:val="000000" w:themeColor="text1"/>
          <w:kern w:val="0"/>
          <w:sz w:val="24"/>
        </w:rPr>
        <w:t>(</w:t>
      </w:r>
      <w:r w:rsidRPr="00DB2A98">
        <w:rPr>
          <w:rFonts w:cs="宋体" w:hint="eastAsia"/>
          <w:color w:val="000000" w:themeColor="text1"/>
          <w:kern w:val="0"/>
          <w:sz w:val="24"/>
        </w:rPr>
        <w:t>吸附池和再生池</w:t>
      </w:r>
      <w:r w:rsidRPr="00DB2A98">
        <w:rPr>
          <w:rFonts w:cs="宋体" w:hint="eastAsia"/>
          <w:color w:val="000000" w:themeColor="text1"/>
          <w:kern w:val="0"/>
          <w:sz w:val="24"/>
        </w:rPr>
        <w:t>)</w:t>
      </w:r>
      <w:r w:rsidRPr="00DB2A98">
        <w:rPr>
          <w:rFonts w:cs="宋体" w:hint="eastAsia"/>
          <w:color w:val="000000" w:themeColor="text1"/>
          <w:kern w:val="0"/>
          <w:sz w:val="24"/>
        </w:rPr>
        <w:t>或在同一池的两段进行。它适应负荷冲击的能力强，还可省去初次沉淀池。主要优点是可以大大节省基建投资，最适于处理含悬浮和胶体物质较多的废水，如制革废水、焦化废水等，工艺灵活。但由于吸附时间较短，处理效率不及传统法的高。</w:t>
      </w:r>
    </w:p>
    <w:p w:rsidR="00E110F5" w:rsidRPr="00DB2A98" w:rsidRDefault="00CB4E3C" w:rsidP="00CE1480">
      <w:pPr>
        <w:autoSpaceDE w:val="0"/>
        <w:autoSpaceDN w:val="0"/>
        <w:adjustRightInd w:val="0"/>
        <w:spacing w:line="400" w:lineRule="exact"/>
        <w:ind w:firstLineChars="200" w:firstLine="420"/>
        <w:rPr>
          <w:rFonts w:cs="宋体"/>
          <w:color w:val="000000" w:themeColor="text1"/>
          <w:kern w:val="0"/>
          <w:sz w:val="24"/>
        </w:rPr>
      </w:pPr>
      <w:hyperlink r:id="rId13" w:tgtFrame="_blank" w:history="1">
        <w:r w:rsidR="00AC557D" w:rsidRPr="00DB2A98">
          <w:rPr>
            <w:rFonts w:cs="宋体"/>
            <w:color w:val="000000" w:themeColor="text1"/>
            <w:kern w:val="0"/>
            <w:sz w:val="24"/>
          </w:rPr>
          <w:t>陈孟林</w:t>
        </w:r>
      </w:hyperlink>
      <w:r w:rsidR="00AC557D" w:rsidRPr="00DB2A98">
        <w:rPr>
          <w:rFonts w:cs="宋体" w:hint="eastAsia"/>
          <w:color w:val="000000" w:themeColor="text1"/>
          <w:kern w:val="0"/>
          <w:sz w:val="24"/>
          <w:vertAlign w:val="superscript"/>
        </w:rPr>
        <w:t>[11]</w:t>
      </w:r>
      <w:r w:rsidR="00AC557D" w:rsidRPr="00DB2A98">
        <w:rPr>
          <w:rFonts w:cs="宋体"/>
          <w:color w:val="000000" w:themeColor="text1"/>
          <w:kern w:val="0"/>
          <w:sz w:val="24"/>
        </w:rPr>
        <w:t>研究了树脂吸附与</w:t>
      </w:r>
      <w:r w:rsidR="00AC557D" w:rsidRPr="00DB2A98">
        <w:rPr>
          <w:rFonts w:cs="宋体"/>
          <w:color w:val="000000" w:themeColor="text1"/>
          <w:kern w:val="0"/>
          <w:sz w:val="24"/>
        </w:rPr>
        <w:t>H</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O</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-V</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O</w:t>
      </w:r>
      <w:r w:rsidR="00AC557D" w:rsidRPr="00DB2A98">
        <w:rPr>
          <w:rFonts w:cs="宋体"/>
          <w:color w:val="000000" w:themeColor="text1"/>
          <w:kern w:val="0"/>
          <w:sz w:val="24"/>
          <w:vertAlign w:val="subscript"/>
        </w:rPr>
        <w:t>5</w:t>
      </w:r>
      <w:r w:rsidR="00AC557D" w:rsidRPr="00DB2A98">
        <w:rPr>
          <w:rFonts w:cs="宋体"/>
          <w:color w:val="000000" w:themeColor="text1"/>
          <w:kern w:val="0"/>
          <w:sz w:val="24"/>
        </w:rPr>
        <w:t>催化氧化再生法处理印染废水的影响因素以及树脂再生的工艺条件</w:t>
      </w:r>
      <w:r w:rsidR="00AC557D" w:rsidRPr="00DB2A98">
        <w:rPr>
          <w:rFonts w:cs="宋体" w:hint="eastAsia"/>
          <w:color w:val="000000" w:themeColor="text1"/>
          <w:kern w:val="0"/>
          <w:sz w:val="24"/>
        </w:rPr>
        <w:t>,</w:t>
      </w:r>
      <w:r w:rsidR="00AC557D" w:rsidRPr="00DB2A98">
        <w:rPr>
          <w:rFonts w:cs="宋体" w:hint="eastAsia"/>
          <w:color w:val="000000" w:themeColor="text1"/>
          <w:kern w:val="0"/>
          <w:sz w:val="24"/>
        </w:rPr>
        <w:t>发现</w:t>
      </w:r>
      <w:r w:rsidR="00AC557D" w:rsidRPr="00DB2A98">
        <w:rPr>
          <w:rFonts w:cs="宋体"/>
          <w:color w:val="000000" w:themeColor="text1"/>
          <w:kern w:val="0"/>
          <w:sz w:val="24"/>
        </w:rPr>
        <w:t>树脂适宜的催化氧化再生工艺条件为</w:t>
      </w:r>
      <w:r w:rsidR="00AC557D" w:rsidRPr="00DB2A98">
        <w:rPr>
          <w:rFonts w:cs="宋体"/>
          <w:color w:val="000000" w:themeColor="text1"/>
          <w:kern w:val="0"/>
          <w:sz w:val="24"/>
        </w:rPr>
        <w:t>:pH=3,H</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O</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的体积浓度为</w:t>
      </w:r>
      <w:r w:rsidR="00AC557D" w:rsidRPr="00DB2A98">
        <w:rPr>
          <w:rFonts w:cs="宋体"/>
          <w:color w:val="000000" w:themeColor="text1"/>
          <w:kern w:val="0"/>
          <w:sz w:val="24"/>
        </w:rPr>
        <w:t>0.2</w:t>
      </w:r>
      <w:r w:rsidR="00AC557D" w:rsidRPr="00DB2A98">
        <w:rPr>
          <w:rFonts w:cs="宋体" w:hint="eastAsia"/>
          <w:color w:val="000000" w:themeColor="text1"/>
          <w:kern w:val="0"/>
          <w:sz w:val="24"/>
        </w:rPr>
        <w:t>g</w:t>
      </w:r>
      <w:r w:rsidR="00AC557D" w:rsidRPr="00DB2A98">
        <w:rPr>
          <w:rFonts w:cs="宋体"/>
          <w:color w:val="000000" w:themeColor="text1"/>
          <w:kern w:val="0"/>
          <w:sz w:val="24"/>
        </w:rPr>
        <w:t>/L,V</w:t>
      </w:r>
      <w:r w:rsidR="00AC557D" w:rsidRPr="00DB2A98">
        <w:rPr>
          <w:rFonts w:cs="宋体"/>
          <w:color w:val="000000" w:themeColor="text1"/>
          <w:kern w:val="0"/>
          <w:sz w:val="24"/>
          <w:vertAlign w:val="subscript"/>
        </w:rPr>
        <w:t>2</w:t>
      </w:r>
      <w:r w:rsidR="00AC557D" w:rsidRPr="00DB2A98">
        <w:rPr>
          <w:rFonts w:cs="宋体"/>
          <w:color w:val="000000" w:themeColor="text1"/>
          <w:kern w:val="0"/>
          <w:sz w:val="24"/>
        </w:rPr>
        <w:t>O</w:t>
      </w:r>
      <w:r w:rsidR="00AC557D" w:rsidRPr="00DB2A98">
        <w:rPr>
          <w:rFonts w:cs="宋体"/>
          <w:color w:val="000000" w:themeColor="text1"/>
          <w:kern w:val="0"/>
          <w:sz w:val="24"/>
          <w:vertAlign w:val="subscript"/>
        </w:rPr>
        <w:t>5</w:t>
      </w:r>
      <w:r w:rsidR="00AC557D" w:rsidRPr="00DB2A98">
        <w:rPr>
          <w:rFonts w:cs="宋体"/>
          <w:color w:val="000000" w:themeColor="text1"/>
          <w:kern w:val="0"/>
          <w:sz w:val="24"/>
        </w:rPr>
        <w:t>的质量浓度为</w:t>
      </w:r>
      <w:r w:rsidR="00AC557D" w:rsidRPr="00DB2A98">
        <w:rPr>
          <w:rFonts w:cs="宋体"/>
          <w:color w:val="000000" w:themeColor="text1"/>
          <w:kern w:val="0"/>
          <w:sz w:val="24"/>
        </w:rPr>
        <w:t>1.6g/L,</w:t>
      </w:r>
      <w:r w:rsidR="00AC557D" w:rsidRPr="00DB2A98">
        <w:rPr>
          <w:rFonts w:cs="宋体"/>
          <w:color w:val="000000" w:themeColor="text1"/>
          <w:kern w:val="0"/>
          <w:sz w:val="24"/>
        </w:rPr>
        <w:t>室温下再生</w:t>
      </w:r>
      <w:r w:rsidR="00AC557D" w:rsidRPr="00DB2A98">
        <w:rPr>
          <w:rFonts w:cs="宋体"/>
          <w:color w:val="000000" w:themeColor="text1"/>
          <w:kern w:val="0"/>
          <w:sz w:val="24"/>
        </w:rPr>
        <w:t>30 min;</w:t>
      </w:r>
      <w:r w:rsidR="00AC557D" w:rsidRPr="00DB2A98">
        <w:rPr>
          <w:rFonts w:cs="宋体"/>
          <w:color w:val="000000" w:themeColor="text1"/>
          <w:kern w:val="0"/>
          <w:sz w:val="24"/>
        </w:rPr>
        <w:t>同时树脂的再生率随再生次数的增加而略有降低</w:t>
      </w:r>
      <w:r w:rsidR="00AC557D" w:rsidRPr="00DB2A98">
        <w:rPr>
          <w:rFonts w:cs="宋体"/>
          <w:color w:val="000000" w:themeColor="text1"/>
          <w:kern w:val="0"/>
          <w:sz w:val="24"/>
        </w:rPr>
        <w:t>,</w:t>
      </w:r>
      <w:r w:rsidR="00AC557D" w:rsidRPr="00DB2A98">
        <w:rPr>
          <w:rFonts w:cs="宋体"/>
          <w:color w:val="000000" w:themeColor="text1"/>
          <w:kern w:val="0"/>
          <w:sz w:val="24"/>
        </w:rPr>
        <w:t>但整体上再生效率均在</w:t>
      </w:r>
      <w:r w:rsidR="00AC557D" w:rsidRPr="00DB2A98">
        <w:rPr>
          <w:rFonts w:cs="宋体"/>
          <w:color w:val="000000" w:themeColor="text1"/>
          <w:kern w:val="0"/>
          <w:sz w:val="24"/>
        </w:rPr>
        <w:t>90%</w:t>
      </w:r>
      <w:r w:rsidR="00AC557D" w:rsidRPr="00DB2A98">
        <w:rPr>
          <w:rFonts w:cs="宋体"/>
          <w:color w:val="000000" w:themeColor="text1"/>
          <w:kern w:val="0"/>
          <w:sz w:val="24"/>
        </w:rPr>
        <w:t>以上</w:t>
      </w:r>
      <w:r w:rsidR="00AC557D" w:rsidRPr="00DB2A98">
        <w:rPr>
          <w:rFonts w:cs="宋体" w:hint="eastAsia"/>
          <w:color w:val="000000" w:themeColor="text1"/>
          <w:kern w:val="0"/>
          <w:sz w:val="24"/>
        </w:rPr>
        <w:t>。</w:t>
      </w:r>
      <w:hyperlink r:id="rId14" w:tgtFrame="_blank" w:history="1">
        <w:r w:rsidR="00AC557D" w:rsidRPr="00DB2A98">
          <w:rPr>
            <w:rFonts w:cs="宋体"/>
            <w:color w:val="000000" w:themeColor="text1"/>
            <w:kern w:val="0"/>
            <w:sz w:val="24"/>
          </w:rPr>
          <w:t>梁鑫</w:t>
        </w:r>
      </w:hyperlink>
      <w:r w:rsidR="00AC557D" w:rsidRPr="00DB2A98">
        <w:rPr>
          <w:rFonts w:cs="宋体" w:hint="eastAsia"/>
          <w:color w:val="000000" w:themeColor="text1"/>
          <w:kern w:val="0"/>
          <w:sz w:val="24"/>
          <w:vertAlign w:val="superscript"/>
        </w:rPr>
        <w:t>[12]</w:t>
      </w:r>
      <w:r w:rsidR="00AC557D" w:rsidRPr="00DB2A98">
        <w:rPr>
          <w:rFonts w:cs="宋体"/>
          <w:color w:val="000000" w:themeColor="text1"/>
          <w:kern w:val="0"/>
          <w:sz w:val="24"/>
        </w:rPr>
        <w:t>以颗粒活性炭为原料</w:t>
      </w:r>
      <w:r w:rsidR="00AC557D" w:rsidRPr="00DB2A98">
        <w:rPr>
          <w:rFonts w:cs="宋体"/>
          <w:color w:val="000000" w:themeColor="text1"/>
          <w:kern w:val="0"/>
          <w:sz w:val="24"/>
        </w:rPr>
        <w:t>,</w:t>
      </w:r>
      <w:r w:rsidR="00AC557D" w:rsidRPr="00DB2A98">
        <w:rPr>
          <w:rFonts w:cs="宋体"/>
          <w:color w:val="000000" w:themeColor="text1"/>
          <w:kern w:val="0"/>
          <w:sz w:val="24"/>
        </w:rPr>
        <w:t>采用</w:t>
      </w:r>
      <w:r w:rsidR="00AC557D" w:rsidRPr="00DB2A98">
        <w:rPr>
          <w:rFonts w:cs="宋体"/>
          <w:color w:val="000000" w:themeColor="text1"/>
          <w:kern w:val="0"/>
          <w:sz w:val="24"/>
        </w:rPr>
        <w:t>3</w:t>
      </w:r>
      <w:r w:rsidR="00AC557D" w:rsidRPr="00DB2A98">
        <w:rPr>
          <w:rFonts w:cs="宋体"/>
          <w:color w:val="000000" w:themeColor="text1"/>
          <w:kern w:val="0"/>
          <w:sz w:val="24"/>
        </w:rPr>
        <w:t>种有机酸</w:t>
      </w:r>
      <w:r w:rsidR="00AC557D" w:rsidRPr="00DB2A98">
        <w:rPr>
          <w:rFonts w:cs="宋体"/>
          <w:color w:val="000000" w:themeColor="text1"/>
          <w:kern w:val="0"/>
          <w:sz w:val="24"/>
        </w:rPr>
        <w:t>(</w:t>
      </w:r>
      <w:r w:rsidR="00AC557D" w:rsidRPr="00DB2A98">
        <w:rPr>
          <w:rFonts w:cs="宋体"/>
          <w:color w:val="000000" w:themeColor="text1"/>
          <w:kern w:val="0"/>
          <w:sz w:val="24"/>
        </w:rPr>
        <w:t>草酸、酒石酸和柠檬酸</w:t>
      </w:r>
      <w:r w:rsidR="00AC557D" w:rsidRPr="00DB2A98">
        <w:rPr>
          <w:rFonts w:cs="宋体"/>
          <w:color w:val="000000" w:themeColor="text1"/>
          <w:kern w:val="0"/>
          <w:sz w:val="24"/>
        </w:rPr>
        <w:t>)</w:t>
      </w:r>
      <w:r w:rsidR="00AC557D" w:rsidRPr="00DB2A98">
        <w:rPr>
          <w:rFonts w:cs="宋体"/>
          <w:color w:val="000000" w:themeColor="text1"/>
          <w:kern w:val="0"/>
          <w:sz w:val="24"/>
        </w:rPr>
        <w:t>为改性剂制得改性活性炭</w:t>
      </w:r>
      <w:r w:rsidR="00AC557D" w:rsidRPr="00DB2A98">
        <w:rPr>
          <w:rFonts w:cs="宋体" w:hint="eastAsia"/>
          <w:color w:val="000000" w:themeColor="text1"/>
          <w:kern w:val="0"/>
          <w:sz w:val="24"/>
        </w:rPr>
        <w:t>，</w:t>
      </w:r>
      <w:r w:rsidR="00AC557D" w:rsidRPr="00DB2A98">
        <w:rPr>
          <w:rFonts w:cs="宋体"/>
          <w:color w:val="000000" w:themeColor="text1"/>
          <w:kern w:val="0"/>
          <w:sz w:val="24"/>
        </w:rPr>
        <w:t>采用比表面积及孔径分析仪、扫描电子显微镜及傅里叶转换红外光谱仪考察改性对活性炭物化性质的影响</w:t>
      </w:r>
      <w:r w:rsidR="00AC557D" w:rsidRPr="00DB2A98">
        <w:rPr>
          <w:rFonts w:cs="宋体" w:hint="eastAsia"/>
          <w:color w:val="000000" w:themeColor="text1"/>
          <w:kern w:val="0"/>
          <w:sz w:val="24"/>
        </w:rPr>
        <w:t>，发现</w:t>
      </w:r>
      <w:r w:rsidR="00AC557D" w:rsidRPr="00DB2A98">
        <w:rPr>
          <w:rFonts w:cs="宋体"/>
          <w:color w:val="000000" w:themeColor="text1"/>
          <w:kern w:val="0"/>
          <w:sz w:val="24"/>
        </w:rPr>
        <w:t>改性后活性炭</w:t>
      </w:r>
      <w:r w:rsidR="00AC557D" w:rsidRPr="00DB2A98">
        <w:rPr>
          <w:rFonts w:cs="宋体"/>
          <w:color w:val="000000" w:themeColor="text1"/>
          <w:kern w:val="0"/>
          <w:sz w:val="24"/>
        </w:rPr>
        <w:t>BET</w:t>
      </w:r>
      <w:r w:rsidR="00AC557D" w:rsidRPr="00DB2A98">
        <w:rPr>
          <w:rFonts w:cs="宋体"/>
          <w:color w:val="000000" w:themeColor="text1"/>
          <w:kern w:val="0"/>
          <w:sz w:val="24"/>
        </w:rPr>
        <w:t>比表面积及总孔容减小</w:t>
      </w:r>
      <w:r w:rsidR="00AC557D" w:rsidRPr="00DB2A98">
        <w:rPr>
          <w:rFonts w:cs="宋体"/>
          <w:color w:val="000000" w:themeColor="text1"/>
          <w:kern w:val="0"/>
          <w:sz w:val="24"/>
        </w:rPr>
        <w:t>,</w:t>
      </w:r>
      <w:r w:rsidR="00AC557D" w:rsidRPr="00DB2A98">
        <w:rPr>
          <w:rFonts w:cs="宋体"/>
          <w:color w:val="000000" w:themeColor="text1"/>
          <w:kern w:val="0"/>
          <w:sz w:val="24"/>
        </w:rPr>
        <w:t>表面有不均匀的粗糙的刻蚀痕迹</w:t>
      </w:r>
      <w:r w:rsidR="00AC557D" w:rsidRPr="00DB2A98">
        <w:rPr>
          <w:rFonts w:cs="宋体"/>
          <w:color w:val="000000" w:themeColor="text1"/>
          <w:kern w:val="0"/>
          <w:sz w:val="24"/>
        </w:rPr>
        <w:t>,</w:t>
      </w:r>
      <w:r w:rsidR="00AC557D" w:rsidRPr="00DB2A98">
        <w:rPr>
          <w:rFonts w:cs="宋体"/>
          <w:color w:val="000000" w:themeColor="text1"/>
          <w:kern w:val="0"/>
          <w:sz w:val="24"/>
        </w:rPr>
        <w:t>同时伴随有白色晶体颗粒生成</w:t>
      </w:r>
      <w:r w:rsidR="00AC557D" w:rsidRPr="00DB2A98">
        <w:rPr>
          <w:rFonts w:cs="宋体"/>
          <w:color w:val="000000" w:themeColor="text1"/>
          <w:kern w:val="0"/>
          <w:sz w:val="24"/>
        </w:rPr>
        <w:t xml:space="preserve">, </w:t>
      </w:r>
      <w:r w:rsidR="00AC557D" w:rsidRPr="00DB2A98">
        <w:rPr>
          <w:rFonts w:cs="宋体"/>
          <w:color w:val="000000" w:themeColor="text1"/>
          <w:kern w:val="0"/>
          <w:sz w:val="24"/>
        </w:rPr>
        <w:t>活性炭对甲醇的吸附能均增大。</w:t>
      </w:r>
      <w:hyperlink r:id="rId15" w:tgtFrame="_blank" w:history="1">
        <w:r w:rsidR="00AC557D" w:rsidRPr="00DB2A98">
          <w:rPr>
            <w:rFonts w:cs="宋体"/>
            <w:color w:val="000000" w:themeColor="text1"/>
            <w:kern w:val="0"/>
            <w:sz w:val="24"/>
          </w:rPr>
          <w:t>Saddig D. Jastaniah</w:t>
        </w:r>
      </w:hyperlink>
      <w:r w:rsidR="00AC557D" w:rsidRPr="00DB2A98">
        <w:rPr>
          <w:rFonts w:cs="宋体" w:hint="eastAsia"/>
          <w:color w:val="000000" w:themeColor="text1"/>
          <w:kern w:val="0"/>
          <w:sz w:val="24"/>
          <w:vertAlign w:val="superscript"/>
        </w:rPr>
        <w:t>[13]</w:t>
      </w:r>
      <w:r w:rsidR="00AC557D" w:rsidRPr="00DB2A98">
        <w:rPr>
          <w:rFonts w:cs="宋体" w:hint="eastAsia"/>
          <w:color w:val="000000" w:themeColor="text1"/>
          <w:kern w:val="0"/>
          <w:sz w:val="24"/>
        </w:rPr>
        <w:t>将氡浓度接近其最高水平的放置一段时间的自来水充满一个密闭容器，采用颗粒活性炭（</w:t>
      </w:r>
      <w:r w:rsidR="00AC557D" w:rsidRPr="00DB2A98">
        <w:rPr>
          <w:rFonts w:cs="宋体" w:hint="eastAsia"/>
          <w:color w:val="000000" w:themeColor="text1"/>
          <w:kern w:val="0"/>
          <w:sz w:val="24"/>
        </w:rPr>
        <w:t>GAC</w:t>
      </w:r>
      <w:r w:rsidR="00AC557D" w:rsidRPr="00DB2A98">
        <w:rPr>
          <w:rFonts w:cs="宋体" w:hint="eastAsia"/>
          <w:color w:val="000000" w:themeColor="text1"/>
          <w:kern w:val="0"/>
          <w:sz w:val="24"/>
        </w:rPr>
        <w:t>）处理，确定了最佳接触时间和最优氡浓度，得出了制备活性炭的最佳工艺。</w:t>
      </w:r>
    </w:p>
    <w:p w:rsidR="00E110F5" w:rsidRPr="00DB2A98" w:rsidRDefault="00AC557D" w:rsidP="008B6F7A">
      <w:pPr>
        <w:pStyle w:val="4"/>
        <w:spacing w:before="312" w:after="312"/>
        <w:rPr>
          <w:color w:val="000000" w:themeColor="text1"/>
        </w:rPr>
      </w:pPr>
      <w:r w:rsidRPr="00DB2A98">
        <w:rPr>
          <w:rFonts w:hint="eastAsia"/>
          <w:color w:val="000000" w:themeColor="text1"/>
        </w:rPr>
        <w:t>氧化沟研究现状</w:t>
      </w:r>
    </w:p>
    <w:p w:rsidR="008B6F7A" w:rsidRPr="00DB2A98" w:rsidRDefault="00AC557D" w:rsidP="008B6F7A">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氧化沟是延时曝气法的一种特殊型式，它的平面像跑道，沟槽中设置两个曝气转刷，也有用表面曝气机、射流器或提升管式曝气装置的。曝气设备工作时，推动沟液迅速流动，实现供氧和搅拌作用。</w:t>
      </w:r>
      <w:r w:rsidRPr="00DB2A98">
        <w:rPr>
          <w:rFonts w:cs="宋体" w:hint="eastAsia"/>
          <w:color w:val="000000" w:themeColor="text1"/>
          <w:kern w:val="0"/>
          <w:sz w:val="24"/>
        </w:rPr>
        <w:br/>
      </w:r>
      <w:r w:rsidRPr="00DB2A98">
        <w:rPr>
          <w:rFonts w:cs="宋体" w:hint="eastAsia"/>
          <w:color w:val="000000" w:themeColor="text1"/>
          <w:kern w:val="0"/>
          <w:sz w:val="24"/>
        </w:rPr>
        <w:t xml:space="preserve">　　与普通曝气法相比，氧化沟具有基建投资省，维护管理容易，处理效果稳定，出水水质好，污泥产量少，还有较好的脱</w:t>
      </w:r>
      <w:r w:rsidRPr="00DB2A98">
        <w:rPr>
          <w:rFonts w:cs="宋体" w:hint="eastAsia"/>
          <w:color w:val="000000" w:themeColor="text1"/>
          <w:kern w:val="0"/>
          <w:sz w:val="24"/>
        </w:rPr>
        <w:t>N</w:t>
      </w:r>
      <w:r w:rsidRPr="00DB2A98">
        <w:rPr>
          <w:rFonts w:cs="宋体" w:hint="eastAsia"/>
          <w:color w:val="000000" w:themeColor="text1"/>
          <w:kern w:val="0"/>
          <w:sz w:val="24"/>
        </w:rPr>
        <w:t>、</w:t>
      </w:r>
      <w:r w:rsidRPr="00DB2A98">
        <w:rPr>
          <w:rFonts w:cs="宋体" w:hint="eastAsia"/>
          <w:color w:val="000000" w:themeColor="text1"/>
          <w:kern w:val="0"/>
          <w:sz w:val="24"/>
        </w:rPr>
        <w:t>P</w:t>
      </w:r>
      <w:r w:rsidRPr="00DB2A98">
        <w:rPr>
          <w:rFonts w:cs="宋体" w:hint="eastAsia"/>
          <w:color w:val="000000" w:themeColor="text1"/>
          <w:kern w:val="0"/>
          <w:sz w:val="24"/>
        </w:rPr>
        <w:t>作用，适应负荷冲击能力强等优点。</w:t>
      </w:r>
    </w:p>
    <w:p w:rsidR="00E110F5" w:rsidRPr="00DB2A98" w:rsidRDefault="00CB4E3C" w:rsidP="00CE1480">
      <w:pPr>
        <w:autoSpaceDE w:val="0"/>
        <w:autoSpaceDN w:val="0"/>
        <w:adjustRightInd w:val="0"/>
        <w:spacing w:line="400" w:lineRule="exact"/>
        <w:ind w:firstLineChars="200" w:firstLine="420"/>
        <w:rPr>
          <w:rFonts w:cs="宋体"/>
          <w:color w:val="000000" w:themeColor="text1"/>
          <w:kern w:val="0"/>
          <w:sz w:val="24"/>
        </w:rPr>
      </w:pPr>
      <w:hyperlink r:id="rId16" w:tgtFrame="_blank" w:history="1">
        <w:r w:rsidR="00AC557D" w:rsidRPr="00DB2A98">
          <w:rPr>
            <w:rFonts w:cs="宋体"/>
            <w:color w:val="000000" w:themeColor="text1"/>
            <w:kern w:val="0"/>
            <w:sz w:val="24"/>
          </w:rPr>
          <w:t>刘珮</w:t>
        </w:r>
      </w:hyperlink>
      <w:r w:rsidR="00AC557D" w:rsidRPr="00DB2A98">
        <w:rPr>
          <w:rFonts w:cs="宋体" w:hint="eastAsia"/>
          <w:color w:val="000000" w:themeColor="text1"/>
          <w:kern w:val="0"/>
          <w:sz w:val="24"/>
          <w:vertAlign w:val="superscript"/>
        </w:rPr>
        <w:t>[14]</w:t>
      </w:r>
      <w:r w:rsidR="00AC557D" w:rsidRPr="00DB2A98">
        <w:rPr>
          <w:rFonts w:cs="宋体"/>
          <w:color w:val="000000" w:themeColor="text1"/>
          <w:kern w:val="0"/>
          <w:sz w:val="24"/>
        </w:rPr>
        <w:t>采用以可溶性淀粉为碳源的模拟生活污水</w:t>
      </w:r>
      <w:r w:rsidR="00AC557D" w:rsidRPr="00DB2A98">
        <w:rPr>
          <w:rFonts w:cs="宋体" w:hint="eastAsia"/>
          <w:color w:val="000000" w:themeColor="text1"/>
          <w:kern w:val="0"/>
          <w:sz w:val="24"/>
        </w:rPr>
        <w:t>，</w:t>
      </w:r>
      <w:r w:rsidR="00AC557D" w:rsidRPr="00DB2A98">
        <w:rPr>
          <w:rFonts w:cs="宋体"/>
          <w:color w:val="000000" w:themeColor="text1"/>
          <w:kern w:val="0"/>
          <w:sz w:val="24"/>
        </w:rPr>
        <w:t>探索了实验室模拟氧化沟处理系统内污泥</w:t>
      </w:r>
      <w:r w:rsidR="00AC557D" w:rsidRPr="00DB2A98">
        <w:rPr>
          <w:rFonts w:cs="宋体"/>
          <w:color w:val="000000" w:themeColor="text1"/>
          <w:kern w:val="0"/>
          <w:sz w:val="24"/>
        </w:rPr>
        <w:t>EPS</w:t>
      </w:r>
      <w:r w:rsidR="00AC557D" w:rsidRPr="00DB2A98">
        <w:rPr>
          <w:rFonts w:cs="宋体"/>
          <w:color w:val="000000" w:themeColor="text1"/>
          <w:kern w:val="0"/>
          <w:sz w:val="24"/>
        </w:rPr>
        <w:t>的变化及其与污泥膨胀的关系</w:t>
      </w:r>
      <w:r w:rsidR="00AC557D" w:rsidRPr="00DB2A98">
        <w:rPr>
          <w:rFonts w:cs="宋体" w:hint="eastAsia"/>
          <w:color w:val="000000" w:themeColor="text1"/>
          <w:kern w:val="0"/>
          <w:sz w:val="24"/>
        </w:rPr>
        <w:t>，发现</w:t>
      </w:r>
      <w:r w:rsidR="00AC557D" w:rsidRPr="00DB2A98">
        <w:rPr>
          <w:rFonts w:cs="宋体"/>
          <w:color w:val="000000" w:themeColor="text1"/>
          <w:kern w:val="0"/>
          <w:sz w:val="24"/>
        </w:rPr>
        <w:t>在低负荷运行的系统且缺乏细菌可快速容易降解碳源的条件下出现的污泥中</w:t>
      </w:r>
      <w:r w:rsidR="00AC557D" w:rsidRPr="00DB2A98">
        <w:rPr>
          <w:rFonts w:cs="宋体"/>
          <w:color w:val="000000" w:themeColor="text1"/>
          <w:kern w:val="0"/>
          <w:sz w:val="24"/>
        </w:rPr>
        <w:t>EPS</w:t>
      </w:r>
      <w:r w:rsidR="00AC557D" w:rsidRPr="00DB2A98">
        <w:rPr>
          <w:rFonts w:cs="宋体"/>
          <w:color w:val="000000" w:themeColor="text1"/>
          <w:kern w:val="0"/>
          <w:sz w:val="24"/>
        </w:rPr>
        <w:t>减少</w:t>
      </w:r>
      <w:r w:rsidR="00AC557D" w:rsidRPr="00DB2A98">
        <w:rPr>
          <w:rFonts w:cs="宋体" w:hint="eastAsia"/>
          <w:color w:val="000000" w:themeColor="text1"/>
          <w:kern w:val="0"/>
          <w:sz w:val="24"/>
        </w:rPr>
        <w:t>，</w:t>
      </w:r>
      <w:r w:rsidR="00AC557D" w:rsidRPr="00DB2A98">
        <w:rPr>
          <w:rFonts w:cs="宋体"/>
          <w:color w:val="000000" w:themeColor="text1"/>
          <w:kern w:val="0"/>
          <w:sz w:val="24"/>
        </w:rPr>
        <w:t>并非是氧化沟污泥发生丝状膨胀的致因</w:t>
      </w:r>
      <w:r w:rsidR="00AC557D" w:rsidRPr="00DB2A98">
        <w:rPr>
          <w:rFonts w:cs="宋体"/>
          <w:color w:val="000000" w:themeColor="text1"/>
          <w:kern w:val="0"/>
          <w:sz w:val="24"/>
        </w:rPr>
        <w:t>,</w:t>
      </w:r>
      <w:r w:rsidR="00AC557D" w:rsidRPr="00DB2A98">
        <w:rPr>
          <w:rFonts w:cs="宋体"/>
          <w:color w:val="000000" w:themeColor="text1"/>
          <w:kern w:val="0"/>
          <w:sz w:val="24"/>
        </w:rPr>
        <w:t>丝状菌的优势繁殖才是根本原因</w:t>
      </w:r>
      <w:r w:rsidR="00AC557D" w:rsidRPr="00DB2A98">
        <w:rPr>
          <w:rFonts w:cs="宋体" w:hint="eastAsia"/>
          <w:color w:val="000000" w:themeColor="text1"/>
          <w:kern w:val="0"/>
          <w:sz w:val="24"/>
        </w:rPr>
        <w:t>，</w:t>
      </w:r>
      <w:r w:rsidR="00AC557D" w:rsidRPr="00DB2A98">
        <w:rPr>
          <w:rFonts w:cs="宋体"/>
          <w:color w:val="000000" w:themeColor="text1"/>
          <w:kern w:val="0"/>
          <w:sz w:val="24"/>
        </w:rPr>
        <w:t>不能通过控制</w:t>
      </w:r>
      <w:r w:rsidR="00AC557D" w:rsidRPr="00DB2A98">
        <w:rPr>
          <w:rFonts w:cs="宋体"/>
          <w:color w:val="000000" w:themeColor="text1"/>
          <w:kern w:val="0"/>
          <w:sz w:val="24"/>
        </w:rPr>
        <w:t>EPS</w:t>
      </w:r>
      <w:r w:rsidR="00AC557D" w:rsidRPr="00DB2A98">
        <w:rPr>
          <w:rFonts w:cs="宋体"/>
          <w:color w:val="000000" w:themeColor="text1"/>
          <w:kern w:val="0"/>
          <w:sz w:val="24"/>
        </w:rPr>
        <w:t>来影</w:t>
      </w:r>
      <w:r w:rsidR="00AC557D" w:rsidRPr="00DB2A98">
        <w:rPr>
          <w:rFonts w:cs="宋体"/>
          <w:color w:val="000000" w:themeColor="text1"/>
          <w:kern w:val="0"/>
          <w:sz w:val="24"/>
        </w:rPr>
        <w:lastRenderedPageBreak/>
        <w:t>响氧化沟低负荷下的污泥丝状膨胀</w:t>
      </w:r>
      <w:r w:rsidR="00AC557D" w:rsidRPr="00DB2A98">
        <w:rPr>
          <w:rFonts w:cs="宋体" w:hint="eastAsia"/>
          <w:color w:val="000000" w:themeColor="text1"/>
          <w:kern w:val="0"/>
          <w:sz w:val="24"/>
        </w:rPr>
        <w:t>。</w:t>
      </w:r>
      <w:hyperlink r:id="rId17" w:tgtFrame="_blank" w:history="1">
        <w:r w:rsidR="00AC557D" w:rsidRPr="00DB2A98">
          <w:rPr>
            <w:rFonts w:cs="宋体"/>
            <w:color w:val="000000" w:themeColor="text1"/>
            <w:kern w:val="0"/>
            <w:sz w:val="24"/>
          </w:rPr>
          <w:t>Vasileios Diamantis</w:t>
        </w:r>
      </w:hyperlink>
      <w:r w:rsidR="00AC557D" w:rsidRPr="00DB2A98">
        <w:rPr>
          <w:rFonts w:cs="宋体" w:hint="eastAsia"/>
          <w:color w:val="000000" w:themeColor="text1"/>
          <w:kern w:val="0"/>
          <w:sz w:val="24"/>
          <w:vertAlign w:val="superscript"/>
        </w:rPr>
        <w:t>[15]</w:t>
      </w:r>
      <w:r w:rsidR="00AC557D" w:rsidRPr="00DB2A98">
        <w:rPr>
          <w:rFonts w:cs="宋体" w:hint="eastAsia"/>
          <w:color w:val="000000" w:themeColor="text1"/>
          <w:kern w:val="0"/>
          <w:sz w:val="24"/>
        </w:rPr>
        <w:t>通过具有均匀曝气场的充气通道反应器观察废水处理系统中的流动分层和短路现象，发现分层流动是曝气量与曝气设备的布置密切相关。</w:t>
      </w:r>
      <w:hyperlink r:id="rId18" w:tgtFrame="_blank" w:history="1">
        <w:r w:rsidR="00AC557D" w:rsidRPr="00DB2A98">
          <w:rPr>
            <w:rFonts w:cs="宋体"/>
            <w:color w:val="000000" w:themeColor="text1"/>
            <w:kern w:val="0"/>
            <w:sz w:val="24"/>
          </w:rPr>
          <w:t>Y</w:t>
        </w:r>
        <w:r w:rsidR="00AC557D" w:rsidRPr="00DB2A98">
          <w:rPr>
            <w:rFonts w:cs="宋体" w:hint="eastAsia"/>
            <w:color w:val="000000" w:themeColor="text1"/>
            <w:kern w:val="0"/>
            <w:sz w:val="24"/>
          </w:rPr>
          <w:t>.</w:t>
        </w:r>
        <w:r w:rsidR="00AC557D" w:rsidRPr="00DB2A98">
          <w:rPr>
            <w:rFonts w:cs="宋体"/>
            <w:color w:val="000000" w:themeColor="text1"/>
            <w:kern w:val="0"/>
            <w:sz w:val="24"/>
          </w:rPr>
          <w:t>Nakamura</w:t>
        </w:r>
      </w:hyperlink>
      <w:r w:rsidR="00AC557D" w:rsidRPr="00DB2A98">
        <w:rPr>
          <w:rFonts w:cs="宋体" w:hint="eastAsia"/>
          <w:color w:val="000000" w:themeColor="text1"/>
          <w:kern w:val="0"/>
          <w:sz w:val="24"/>
          <w:vertAlign w:val="superscript"/>
        </w:rPr>
        <w:t>[16]</w:t>
      </w:r>
      <w:r w:rsidR="00AC557D" w:rsidRPr="00DB2A98">
        <w:rPr>
          <w:rFonts w:cs="宋体" w:hint="eastAsia"/>
          <w:color w:val="000000" w:themeColor="text1"/>
          <w:kern w:val="0"/>
          <w:sz w:val="24"/>
        </w:rPr>
        <w:t>确定了沟中的好氧区和缺氧区的形成途径，并指出</w:t>
      </w:r>
      <w:r w:rsidR="00AC557D" w:rsidRPr="00DB2A98">
        <w:rPr>
          <w:rFonts w:cs="宋体" w:hint="eastAsia"/>
          <w:color w:val="000000" w:themeColor="text1"/>
          <w:kern w:val="0"/>
          <w:sz w:val="24"/>
        </w:rPr>
        <w:t>pH</w:t>
      </w:r>
      <w:r w:rsidR="00AC557D" w:rsidRPr="00DB2A98">
        <w:rPr>
          <w:rFonts w:cs="宋体" w:hint="eastAsia"/>
          <w:color w:val="000000" w:themeColor="text1"/>
          <w:kern w:val="0"/>
          <w:sz w:val="24"/>
        </w:rPr>
        <w:t>下降的问题可以通过在沟中同时实现硝化和反硝化和调节碱度平衡来解决。</w:t>
      </w:r>
    </w:p>
    <w:p w:rsidR="00E110F5" w:rsidRPr="00DB2A98" w:rsidRDefault="00AC557D" w:rsidP="008B6F7A">
      <w:pPr>
        <w:pStyle w:val="4"/>
        <w:spacing w:before="312" w:after="312"/>
        <w:rPr>
          <w:color w:val="000000" w:themeColor="text1"/>
        </w:rPr>
      </w:pPr>
      <w:r w:rsidRPr="00DB2A98">
        <w:rPr>
          <w:rFonts w:hint="eastAsia"/>
          <w:color w:val="000000" w:themeColor="text1"/>
        </w:rPr>
        <w:t>连续进水周期循环延时曝气活性污泥法(ICEAS) 研究现状</w:t>
      </w:r>
    </w:p>
    <w:p w:rsidR="00E110F5" w:rsidRPr="00DB2A98" w:rsidRDefault="00AC557D" w:rsidP="00507F0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ICEAS</w:t>
      </w:r>
      <w:r w:rsidRPr="00DB2A98">
        <w:rPr>
          <w:rFonts w:cs="宋体" w:hint="eastAsia"/>
          <w:color w:val="000000" w:themeColor="text1"/>
          <w:kern w:val="0"/>
          <w:sz w:val="24"/>
        </w:rPr>
        <w:t>反应器前部设有预反应区</w:t>
      </w:r>
      <w:r w:rsidRPr="00DB2A98">
        <w:rPr>
          <w:rFonts w:cs="宋体" w:hint="eastAsia"/>
          <w:color w:val="000000" w:themeColor="text1"/>
          <w:kern w:val="0"/>
          <w:sz w:val="24"/>
        </w:rPr>
        <w:t>(</w:t>
      </w:r>
      <w:r w:rsidRPr="00DB2A98">
        <w:rPr>
          <w:rFonts w:cs="宋体" w:hint="eastAsia"/>
          <w:color w:val="000000" w:themeColor="text1"/>
          <w:kern w:val="0"/>
          <w:sz w:val="24"/>
        </w:rPr>
        <w:t>占池容积的</w:t>
      </w:r>
      <w:r w:rsidRPr="00DB2A98">
        <w:rPr>
          <w:rFonts w:cs="宋体" w:hint="eastAsia"/>
          <w:color w:val="000000" w:themeColor="text1"/>
          <w:kern w:val="0"/>
          <w:sz w:val="24"/>
        </w:rPr>
        <w:t>10%)</w:t>
      </w:r>
      <w:r w:rsidRPr="00DB2A98">
        <w:rPr>
          <w:rFonts w:cs="宋体" w:hint="eastAsia"/>
          <w:color w:val="000000" w:themeColor="text1"/>
          <w:kern w:val="0"/>
          <w:sz w:val="24"/>
        </w:rPr>
        <w:t>。反应池由预反应区和主反应区组成，并实现连续进水，间歇排水。预反应区一般处在厌氧和缺氧状态，有机物在此被活性污泥吸附，该区还具有生物选择作用，抑制丝状菌生长，防止污泥膨胀。被吸附的有机物在主反应区内被活性污泥氧化分解。</w:t>
      </w:r>
      <w:r w:rsidRPr="00DB2A98">
        <w:rPr>
          <w:rFonts w:cs="宋体" w:hint="eastAsia"/>
          <w:color w:val="000000" w:themeColor="text1"/>
          <w:kern w:val="0"/>
          <w:sz w:val="24"/>
        </w:rPr>
        <w:br/>
      </w:r>
      <w:r w:rsidRPr="00DB2A98">
        <w:rPr>
          <w:rFonts w:cs="宋体" w:hint="eastAsia"/>
          <w:color w:val="000000" w:themeColor="text1"/>
          <w:kern w:val="0"/>
          <w:sz w:val="24"/>
        </w:rPr>
        <w:t xml:space="preserve">　　反应连续进水，解决了来水与间歇进水不匹配的矛盾。但该工艺沉淀效果较差、净化效果变差，易发生污泥膨胀，污泥负荷较低，反应时间长，设备容积增大，投资较大。</w:t>
      </w:r>
    </w:p>
    <w:p w:rsidR="00E110F5" w:rsidRPr="00DB2A98" w:rsidRDefault="00AC557D" w:rsidP="00507F0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张立秋</w:t>
      </w:r>
      <w:r w:rsidRPr="00DB2A98">
        <w:rPr>
          <w:rFonts w:cs="宋体" w:hint="eastAsia"/>
          <w:color w:val="000000" w:themeColor="text1"/>
          <w:kern w:val="0"/>
          <w:sz w:val="24"/>
          <w:vertAlign w:val="superscript"/>
        </w:rPr>
        <w:t>[17]</w:t>
      </w:r>
      <w:r w:rsidRPr="00DB2A98">
        <w:rPr>
          <w:rFonts w:cs="宋体" w:hint="eastAsia"/>
          <w:color w:val="000000" w:themeColor="text1"/>
          <w:kern w:val="0"/>
          <w:sz w:val="24"/>
        </w:rPr>
        <w:t>对</w:t>
      </w:r>
      <w:r w:rsidRPr="00DB2A98">
        <w:rPr>
          <w:rFonts w:cs="宋体" w:hint="eastAsia"/>
          <w:color w:val="000000" w:themeColor="text1"/>
          <w:kern w:val="0"/>
          <w:sz w:val="24"/>
        </w:rPr>
        <w:t>ICEAS</w:t>
      </w:r>
      <w:r w:rsidRPr="00DB2A98">
        <w:rPr>
          <w:rFonts w:cs="宋体" w:hint="eastAsia"/>
          <w:color w:val="000000" w:themeColor="text1"/>
          <w:kern w:val="0"/>
          <w:sz w:val="24"/>
        </w:rPr>
        <w:t>工艺的最优工况的确定进行了研究，发现</w:t>
      </w:r>
      <w:r w:rsidRPr="00DB2A98">
        <w:rPr>
          <w:rFonts w:cs="宋体" w:hint="eastAsia"/>
          <w:color w:val="000000" w:themeColor="text1"/>
          <w:kern w:val="0"/>
          <w:sz w:val="24"/>
        </w:rPr>
        <w:t>ICEAS</w:t>
      </w:r>
      <w:r w:rsidRPr="00DB2A98">
        <w:rPr>
          <w:rFonts w:cs="宋体" w:hint="eastAsia"/>
          <w:color w:val="000000" w:themeColor="text1"/>
          <w:kern w:val="0"/>
          <w:sz w:val="24"/>
        </w:rPr>
        <w:t>采用连续进水时，最优工况为曝气</w:t>
      </w:r>
      <w:r w:rsidRPr="00DB2A98">
        <w:rPr>
          <w:rFonts w:cs="宋体" w:hint="eastAsia"/>
          <w:color w:val="000000" w:themeColor="text1"/>
          <w:kern w:val="0"/>
          <w:sz w:val="24"/>
        </w:rPr>
        <w:t>2.5h</w:t>
      </w:r>
      <w:r w:rsidRPr="00DB2A98">
        <w:rPr>
          <w:rFonts w:cs="宋体" w:hint="eastAsia"/>
          <w:color w:val="000000" w:themeColor="text1"/>
          <w:kern w:val="0"/>
          <w:sz w:val="24"/>
        </w:rPr>
        <w:t>，沉淀</w:t>
      </w:r>
      <w:r w:rsidRPr="00DB2A98">
        <w:rPr>
          <w:rFonts w:cs="宋体" w:hint="eastAsia"/>
          <w:color w:val="000000" w:themeColor="text1"/>
          <w:kern w:val="0"/>
          <w:sz w:val="24"/>
        </w:rPr>
        <w:t>1h</w:t>
      </w:r>
      <w:r w:rsidRPr="00DB2A98">
        <w:rPr>
          <w:rFonts w:cs="宋体" w:hint="eastAsia"/>
          <w:color w:val="000000" w:themeColor="text1"/>
          <w:kern w:val="0"/>
          <w:sz w:val="24"/>
        </w:rPr>
        <w:t>，排水</w:t>
      </w:r>
      <w:r w:rsidRPr="00DB2A98">
        <w:rPr>
          <w:rFonts w:cs="宋体" w:hint="eastAsia"/>
          <w:color w:val="000000" w:themeColor="text1"/>
          <w:kern w:val="0"/>
          <w:sz w:val="24"/>
        </w:rPr>
        <w:t>1h</w:t>
      </w:r>
      <w:r w:rsidRPr="00DB2A98">
        <w:rPr>
          <w:rFonts w:cs="宋体" w:hint="eastAsia"/>
          <w:color w:val="000000" w:themeColor="text1"/>
          <w:kern w:val="0"/>
          <w:sz w:val="24"/>
        </w:rPr>
        <w:t>；曝气过程中保持</w:t>
      </w:r>
      <w:r w:rsidRPr="00DB2A98">
        <w:rPr>
          <w:rFonts w:cs="宋体" w:hint="eastAsia"/>
          <w:color w:val="000000" w:themeColor="text1"/>
          <w:kern w:val="0"/>
          <w:sz w:val="24"/>
        </w:rPr>
        <w:t>DO</w:t>
      </w:r>
      <w:r w:rsidRPr="00DB2A98">
        <w:rPr>
          <w:rFonts w:cs="宋体" w:hint="eastAsia"/>
          <w:color w:val="000000" w:themeColor="text1"/>
          <w:kern w:val="0"/>
          <w:sz w:val="24"/>
        </w:rPr>
        <w:t>在</w:t>
      </w:r>
      <w:r w:rsidRPr="00DB2A98">
        <w:rPr>
          <w:rFonts w:cs="宋体" w:hint="eastAsia"/>
          <w:color w:val="000000" w:themeColor="text1"/>
          <w:kern w:val="0"/>
          <w:sz w:val="24"/>
        </w:rPr>
        <w:t>3mg/L</w:t>
      </w:r>
      <w:r w:rsidRPr="00DB2A98">
        <w:rPr>
          <w:rFonts w:cs="宋体" w:hint="eastAsia"/>
          <w:color w:val="000000" w:themeColor="text1"/>
          <w:kern w:val="0"/>
          <w:sz w:val="24"/>
        </w:rPr>
        <w:t>左右，沉淀</w:t>
      </w:r>
      <w:r w:rsidRPr="00DB2A98">
        <w:rPr>
          <w:rFonts w:cs="宋体" w:hint="eastAsia"/>
          <w:color w:val="000000" w:themeColor="text1"/>
          <w:kern w:val="0"/>
          <w:sz w:val="24"/>
        </w:rPr>
        <w:t>30min</w:t>
      </w:r>
      <w:r w:rsidRPr="00DB2A98">
        <w:rPr>
          <w:rFonts w:cs="宋体" w:hint="eastAsia"/>
          <w:color w:val="000000" w:themeColor="text1"/>
          <w:kern w:val="0"/>
          <w:sz w:val="24"/>
        </w:rPr>
        <w:t>后开始排泥，排泥</w:t>
      </w:r>
      <w:r w:rsidRPr="00DB2A98">
        <w:rPr>
          <w:rFonts w:cs="宋体" w:hint="eastAsia"/>
          <w:color w:val="000000" w:themeColor="text1"/>
          <w:kern w:val="0"/>
          <w:sz w:val="24"/>
        </w:rPr>
        <w:t>0.5h</w:t>
      </w:r>
      <w:r w:rsidRPr="00DB2A98">
        <w:rPr>
          <w:rFonts w:cs="宋体" w:hint="eastAsia"/>
          <w:color w:val="000000" w:themeColor="text1"/>
          <w:kern w:val="0"/>
          <w:sz w:val="24"/>
        </w:rPr>
        <w:t>结束，一周期为</w:t>
      </w:r>
      <w:r w:rsidRPr="00DB2A98">
        <w:rPr>
          <w:rFonts w:cs="宋体" w:hint="eastAsia"/>
          <w:color w:val="000000" w:themeColor="text1"/>
          <w:kern w:val="0"/>
          <w:sz w:val="24"/>
        </w:rPr>
        <w:t>4.5h</w:t>
      </w:r>
      <w:r w:rsidRPr="00DB2A98">
        <w:rPr>
          <w:rFonts w:cs="宋体" w:hint="eastAsia"/>
          <w:color w:val="000000" w:themeColor="text1"/>
          <w:kern w:val="0"/>
          <w:sz w:val="24"/>
        </w:rPr>
        <w:t>。在此运行工况下，</w:t>
      </w:r>
      <w:r w:rsidRPr="00DB2A98">
        <w:rPr>
          <w:rFonts w:cs="宋体" w:hint="eastAsia"/>
          <w:color w:val="000000" w:themeColor="text1"/>
          <w:kern w:val="0"/>
          <w:sz w:val="24"/>
        </w:rPr>
        <w:t>ICEAS</w:t>
      </w:r>
      <w:r w:rsidRPr="00DB2A98">
        <w:rPr>
          <w:rFonts w:cs="宋体" w:hint="eastAsia"/>
          <w:color w:val="000000" w:themeColor="text1"/>
          <w:kern w:val="0"/>
          <w:sz w:val="24"/>
        </w:rPr>
        <w:t>反应器既能去除有机物，又能达到脱氮除磷的效果。</w:t>
      </w:r>
      <w:hyperlink r:id="rId19" w:tgtFrame="_blank" w:history="1">
        <w:r w:rsidRPr="00DB2A98">
          <w:rPr>
            <w:rFonts w:cs="宋体"/>
            <w:color w:val="000000" w:themeColor="text1"/>
            <w:kern w:val="0"/>
            <w:sz w:val="24"/>
          </w:rPr>
          <w:t>Farham Karakani</w:t>
        </w:r>
        <w:r w:rsidRPr="00DB2A98">
          <w:rPr>
            <w:rFonts w:cs="宋体" w:hint="eastAsia"/>
            <w:color w:val="000000" w:themeColor="text1"/>
            <w:kern w:val="0"/>
            <w:sz w:val="24"/>
            <w:vertAlign w:val="superscript"/>
          </w:rPr>
          <w:t>[18]</w:t>
        </w:r>
        <w:r w:rsidRPr="00DB2A98">
          <w:rPr>
            <w:rFonts w:cs="宋体" w:hint="eastAsia"/>
            <w:color w:val="000000" w:themeColor="text1"/>
            <w:kern w:val="0"/>
            <w:sz w:val="24"/>
          </w:rPr>
          <w:t>为探究间歇循环延时曝气系统对水污染物特别是磷的去除能力，在德黑兰医科大学进行实验，实验所使用的反应器包括两个区：预反应区和主反应区。实验在三种不同的水力停留时间（</w:t>
        </w:r>
        <w:r w:rsidRPr="00DB2A98">
          <w:rPr>
            <w:rFonts w:cs="宋体" w:hint="eastAsia"/>
            <w:color w:val="000000" w:themeColor="text1"/>
            <w:kern w:val="0"/>
            <w:sz w:val="24"/>
          </w:rPr>
          <w:t>HRT</w:t>
        </w:r>
        <w:r w:rsidRPr="00DB2A98">
          <w:rPr>
            <w:rFonts w:cs="宋体" w:hint="eastAsia"/>
            <w:color w:val="000000" w:themeColor="text1"/>
            <w:kern w:val="0"/>
            <w:sz w:val="24"/>
          </w:rPr>
          <w:t>）和流量下进行，结果发现该方法不是一个专项除磷的过程，但去磷效果却近似专项除磷工艺效果，并且经济成本更低。</w:t>
        </w:r>
      </w:hyperlink>
      <w:hyperlink r:id="rId20" w:tgtFrame="_blank" w:history="1">
        <w:r w:rsidRPr="00DB2A98">
          <w:rPr>
            <w:rFonts w:cs="宋体"/>
            <w:color w:val="000000" w:themeColor="text1"/>
            <w:kern w:val="0"/>
            <w:sz w:val="24"/>
          </w:rPr>
          <w:t>Mortazavi S B</w:t>
        </w:r>
      </w:hyperlink>
      <w:r w:rsidRPr="00DB2A98">
        <w:rPr>
          <w:rFonts w:cs="宋体" w:hint="eastAsia"/>
          <w:color w:val="000000" w:themeColor="text1"/>
          <w:kern w:val="0"/>
          <w:sz w:val="24"/>
          <w:vertAlign w:val="superscript"/>
        </w:rPr>
        <w:t>[19]</w:t>
      </w:r>
      <w:r w:rsidRPr="00DB2A98">
        <w:rPr>
          <w:rFonts w:cs="宋体" w:hint="eastAsia"/>
          <w:color w:val="000000" w:themeColor="text1"/>
          <w:kern w:val="0"/>
          <w:sz w:val="24"/>
        </w:rPr>
        <w:t>探讨了</w:t>
      </w:r>
      <w:r w:rsidRPr="00DB2A98">
        <w:rPr>
          <w:rFonts w:cs="宋体" w:hint="eastAsia"/>
          <w:color w:val="000000" w:themeColor="text1"/>
          <w:kern w:val="0"/>
          <w:sz w:val="24"/>
        </w:rPr>
        <w:t>ICEAS</w:t>
      </w:r>
      <w:r w:rsidRPr="00DB2A98">
        <w:rPr>
          <w:rFonts w:cs="宋体" w:hint="eastAsia"/>
          <w:color w:val="000000" w:themeColor="text1"/>
          <w:kern w:val="0"/>
          <w:sz w:val="24"/>
        </w:rPr>
        <w:t>法对废水中</w:t>
      </w:r>
      <w:r w:rsidRPr="00DB2A98">
        <w:rPr>
          <w:rFonts w:cs="宋体"/>
          <w:color w:val="000000" w:themeColor="text1"/>
          <w:kern w:val="0"/>
          <w:sz w:val="24"/>
        </w:rPr>
        <w:t>SDS</w:t>
      </w:r>
      <w:r w:rsidRPr="00DB2A98">
        <w:rPr>
          <w:rFonts w:cs="宋体" w:hint="eastAsia"/>
          <w:color w:val="000000" w:themeColor="text1"/>
          <w:kern w:val="0"/>
          <w:sz w:val="24"/>
        </w:rPr>
        <w:t>表面活性剂的去除效果，发现两小时的曝气时间足够去除范围为</w:t>
      </w:r>
      <w:r w:rsidRPr="00DB2A98">
        <w:rPr>
          <w:rFonts w:cs="宋体" w:hint="eastAsia"/>
          <w:color w:val="000000" w:themeColor="text1"/>
          <w:kern w:val="0"/>
          <w:sz w:val="24"/>
        </w:rPr>
        <w:t>20mg/l</w:t>
      </w:r>
      <w:r w:rsidRPr="00DB2A98">
        <w:rPr>
          <w:rFonts w:cs="宋体" w:hint="eastAsia"/>
          <w:color w:val="000000" w:themeColor="text1"/>
          <w:kern w:val="0"/>
          <w:sz w:val="24"/>
        </w:rPr>
        <w:t>至</w:t>
      </w:r>
      <w:r w:rsidRPr="00DB2A98">
        <w:rPr>
          <w:rFonts w:cs="宋体" w:hint="eastAsia"/>
          <w:color w:val="000000" w:themeColor="text1"/>
          <w:kern w:val="0"/>
          <w:sz w:val="24"/>
        </w:rPr>
        <w:t>400mg/l</w:t>
      </w:r>
      <w:r w:rsidRPr="00DB2A98">
        <w:rPr>
          <w:rFonts w:cs="宋体" w:hint="eastAsia"/>
          <w:color w:val="000000" w:themeColor="text1"/>
          <w:kern w:val="0"/>
          <w:sz w:val="24"/>
        </w:rPr>
        <w:t>的</w:t>
      </w:r>
      <w:r w:rsidRPr="00DB2A98">
        <w:rPr>
          <w:rFonts w:cs="宋体" w:hint="eastAsia"/>
          <w:color w:val="000000" w:themeColor="text1"/>
          <w:kern w:val="0"/>
          <w:sz w:val="24"/>
        </w:rPr>
        <w:t>SDS</w:t>
      </w:r>
      <w:r w:rsidRPr="00DB2A98">
        <w:rPr>
          <w:rFonts w:cs="宋体" w:hint="eastAsia"/>
          <w:color w:val="000000" w:themeColor="text1"/>
          <w:kern w:val="0"/>
          <w:sz w:val="24"/>
        </w:rPr>
        <w:t>表面活性剂，并且去除效果可超过</w:t>
      </w:r>
      <w:r w:rsidRPr="00DB2A98">
        <w:rPr>
          <w:rFonts w:cs="宋体" w:hint="eastAsia"/>
          <w:color w:val="000000" w:themeColor="text1"/>
          <w:kern w:val="0"/>
          <w:sz w:val="24"/>
        </w:rPr>
        <w:t>98%</w:t>
      </w:r>
      <w:r w:rsidRPr="00DB2A98">
        <w:rPr>
          <w:rFonts w:cs="宋体" w:hint="eastAsia"/>
          <w:color w:val="000000" w:themeColor="text1"/>
          <w:kern w:val="0"/>
          <w:sz w:val="24"/>
        </w:rPr>
        <w:t>，说明采用</w:t>
      </w:r>
      <w:r w:rsidRPr="00DB2A98">
        <w:rPr>
          <w:rFonts w:cs="宋体" w:hint="eastAsia"/>
          <w:color w:val="000000" w:themeColor="text1"/>
          <w:kern w:val="0"/>
          <w:sz w:val="24"/>
        </w:rPr>
        <w:t>ICEAS</w:t>
      </w:r>
      <w:r w:rsidRPr="00DB2A98">
        <w:rPr>
          <w:rFonts w:cs="宋体" w:hint="eastAsia"/>
          <w:color w:val="000000" w:themeColor="text1"/>
          <w:kern w:val="0"/>
          <w:sz w:val="24"/>
        </w:rPr>
        <w:t>法工艺能够处理含高浓度</w:t>
      </w:r>
      <w:r w:rsidRPr="00DB2A98">
        <w:rPr>
          <w:rFonts w:cs="宋体" w:hint="eastAsia"/>
          <w:color w:val="000000" w:themeColor="text1"/>
          <w:kern w:val="0"/>
          <w:sz w:val="24"/>
        </w:rPr>
        <w:t>SDS</w:t>
      </w:r>
      <w:r w:rsidRPr="00DB2A98">
        <w:rPr>
          <w:rFonts w:cs="宋体" w:hint="eastAsia"/>
          <w:color w:val="000000" w:themeColor="text1"/>
          <w:kern w:val="0"/>
          <w:sz w:val="24"/>
        </w:rPr>
        <w:t>表面活性剂废水。</w:t>
      </w:r>
    </w:p>
    <w:p w:rsidR="00E110F5" w:rsidRPr="00DB2A98" w:rsidRDefault="00AC557D" w:rsidP="00507F05">
      <w:pPr>
        <w:pStyle w:val="4"/>
        <w:spacing w:before="312" w:after="312"/>
        <w:rPr>
          <w:color w:val="000000" w:themeColor="text1"/>
        </w:rPr>
      </w:pPr>
      <w:r w:rsidRPr="00DB2A98">
        <w:rPr>
          <w:rFonts w:hint="eastAsia"/>
          <w:color w:val="000000" w:themeColor="text1"/>
        </w:rPr>
        <w:t>生物脱氮除磷工艺(A/A/O) 研究现状</w:t>
      </w:r>
    </w:p>
    <w:p w:rsidR="00E110F5" w:rsidRPr="00DB2A98" w:rsidRDefault="00AC557D" w:rsidP="00507F05">
      <w:pPr>
        <w:autoSpaceDE w:val="0"/>
        <w:autoSpaceDN w:val="0"/>
        <w:adjustRightIn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污水首先进入厌氧池与回流污泥混合，在兼性厌氧发酵菌的作用下，废水中易生物降解的大分子有机物转化为聚磷菌可以吸收小分子有机物</w:t>
      </w:r>
      <w:r w:rsidRPr="00DB2A98">
        <w:rPr>
          <w:rFonts w:cs="宋体" w:hint="eastAsia"/>
          <w:color w:val="000000" w:themeColor="text1"/>
          <w:kern w:val="0"/>
          <w:sz w:val="24"/>
        </w:rPr>
        <w:t>(</w:t>
      </w:r>
      <w:r w:rsidRPr="00DB2A98">
        <w:rPr>
          <w:rFonts w:cs="宋体" w:hint="eastAsia"/>
          <w:color w:val="000000" w:themeColor="text1"/>
          <w:kern w:val="0"/>
          <w:sz w:val="24"/>
        </w:rPr>
        <w:t>如</w:t>
      </w:r>
      <w:r w:rsidRPr="00DB2A98">
        <w:rPr>
          <w:rFonts w:cs="宋体" w:hint="eastAsia"/>
          <w:color w:val="000000" w:themeColor="text1"/>
          <w:kern w:val="0"/>
          <w:sz w:val="24"/>
        </w:rPr>
        <w:t>VFA)</w:t>
      </w:r>
      <w:r w:rsidRPr="00DB2A98">
        <w:rPr>
          <w:rFonts w:cs="宋体" w:hint="eastAsia"/>
          <w:color w:val="000000" w:themeColor="text1"/>
          <w:kern w:val="0"/>
          <w:sz w:val="24"/>
        </w:rPr>
        <w:t>，并以</w:t>
      </w:r>
      <w:r w:rsidRPr="00DB2A98">
        <w:rPr>
          <w:rFonts w:cs="宋体" w:hint="eastAsia"/>
          <w:color w:val="000000" w:themeColor="text1"/>
          <w:kern w:val="0"/>
          <w:sz w:val="24"/>
        </w:rPr>
        <w:t>PHB</w:t>
      </w:r>
      <w:r w:rsidRPr="00DB2A98">
        <w:rPr>
          <w:rFonts w:cs="宋体" w:hint="eastAsia"/>
          <w:color w:val="000000" w:themeColor="text1"/>
          <w:kern w:val="0"/>
          <w:sz w:val="24"/>
        </w:rPr>
        <w:t>的形式贮存在体内，其所需的能量来自聚磷链的分解。随后，废水进入缺氧区，反硝化细菌利用废水中的有机基质对随回流混合液带入的</w:t>
      </w:r>
      <w:r w:rsidRPr="00DB2A98">
        <w:rPr>
          <w:rFonts w:cs="宋体" w:hint="eastAsia"/>
          <w:color w:val="000000" w:themeColor="text1"/>
          <w:kern w:val="0"/>
          <w:sz w:val="24"/>
        </w:rPr>
        <w:t xml:space="preserve">NO3- </w:t>
      </w:r>
      <w:r w:rsidRPr="00DB2A98">
        <w:rPr>
          <w:rFonts w:cs="宋体" w:hint="eastAsia"/>
          <w:color w:val="000000" w:themeColor="text1"/>
          <w:kern w:val="0"/>
          <w:sz w:val="24"/>
        </w:rPr>
        <w:t>进行反硝化。废水进入好氧池时，废水中有机物的浓度较低，聚磷菌主要是通过分解体内的</w:t>
      </w:r>
      <w:r w:rsidRPr="00DB2A98">
        <w:rPr>
          <w:rFonts w:cs="宋体" w:hint="eastAsia"/>
          <w:color w:val="000000" w:themeColor="text1"/>
          <w:kern w:val="0"/>
          <w:sz w:val="24"/>
        </w:rPr>
        <w:t>PHB</w:t>
      </w:r>
      <w:r w:rsidRPr="00DB2A98">
        <w:rPr>
          <w:rFonts w:cs="宋体" w:hint="eastAsia"/>
          <w:color w:val="000000" w:themeColor="text1"/>
          <w:kern w:val="0"/>
          <w:sz w:val="24"/>
        </w:rPr>
        <w:t>而获得能量，供细菌增殖，同时将周围环境中的溶解性磷吸收到体内，并以</w:t>
      </w:r>
      <w:r w:rsidRPr="00DB2A98">
        <w:rPr>
          <w:rFonts w:cs="宋体" w:hint="eastAsia"/>
          <w:color w:val="000000" w:themeColor="text1"/>
          <w:kern w:val="0"/>
          <w:sz w:val="24"/>
        </w:rPr>
        <w:lastRenderedPageBreak/>
        <w:t>聚磷链的形式贮存起来，随后以剩余污泥的形式排出系统。系统中好氧区的有机物浓度较低，正有利于该区中自养硝化菌的生长。</w:t>
      </w:r>
      <w:r w:rsidRPr="00DB2A98">
        <w:rPr>
          <w:rFonts w:cs="宋体" w:hint="eastAsia"/>
          <w:color w:val="000000" w:themeColor="text1"/>
          <w:kern w:val="0"/>
          <w:sz w:val="24"/>
        </w:rPr>
        <w:br/>
      </w:r>
      <w:r w:rsidRPr="00DB2A98">
        <w:rPr>
          <w:rFonts w:cs="宋体" w:hint="eastAsia"/>
          <w:color w:val="000000" w:themeColor="text1"/>
          <w:kern w:val="0"/>
          <w:sz w:val="24"/>
        </w:rPr>
        <w:t xml:space="preserve">　　厌氧、缺氧、好氧三种不同的环境条件和不同种类的微生物菌群的有机配合，能同时具有去除有机物、脱氮除磷的功能</w:t>
      </w:r>
      <w:r w:rsidRPr="00DB2A98">
        <w:rPr>
          <w:rFonts w:cs="宋体" w:hint="eastAsia"/>
          <w:color w:val="000000" w:themeColor="text1"/>
          <w:kern w:val="0"/>
          <w:sz w:val="24"/>
        </w:rPr>
        <w:t>;</w:t>
      </w:r>
      <w:r w:rsidRPr="00DB2A98">
        <w:rPr>
          <w:rFonts w:cs="宋体" w:hint="eastAsia"/>
          <w:color w:val="000000" w:themeColor="text1"/>
          <w:kern w:val="0"/>
          <w:sz w:val="24"/>
        </w:rPr>
        <w:t>工艺简单，水力停留时间较短</w:t>
      </w:r>
      <w:r w:rsidRPr="00DB2A98">
        <w:rPr>
          <w:rFonts w:cs="宋体" w:hint="eastAsia"/>
          <w:color w:val="000000" w:themeColor="text1"/>
          <w:kern w:val="0"/>
          <w:sz w:val="24"/>
        </w:rPr>
        <w:t>;SVI</w:t>
      </w:r>
      <w:r w:rsidRPr="00DB2A98">
        <w:rPr>
          <w:rFonts w:cs="宋体" w:hint="eastAsia"/>
          <w:color w:val="000000" w:themeColor="text1"/>
          <w:kern w:val="0"/>
          <w:sz w:val="24"/>
        </w:rPr>
        <w:t>一般小于</w:t>
      </w:r>
      <w:r w:rsidRPr="00DB2A98">
        <w:rPr>
          <w:rFonts w:cs="宋体" w:hint="eastAsia"/>
          <w:color w:val="000000" w:themeColor="text1"/>
          <w:kern w:val="0"/>
          <w:sz w:val="24"/>
        </w:rPr>
        <w:t>100</w:t>
      </w:r>
      <w:r w:rsidRPr="00DB2A98">
        <w:rPr>
          <w:rFonts w:cs="宋体" w:hint="eastAsia"/>
          <w:color w:val="000000" w:themeColor="text1"/>
          <w:kern w:val="0"/>
          <w:sz w:val="24"/>
        </w:rPr>
        <w:t>，不会发生污泥膨胀</w:t>
      </w:r>
      <w:r w:rsidRPr="00DB2A98">
        <w:rPr>
          <w:rFonts w:cs="宋体" w:hint="eastAsia"/>
          <w:color w:val="000000" w:themeColor="text1"/>
          <w:kern w:val="0"/>
          <w:sz w:val="24"/>
        </w:rPr>
        <w:t>;</w:t>
      </w:r>
      <w:r w:rsidRPr="00DB2A98">
        <w:rPr>
          <w:rFonts w:cs="宋体" w:hint="eastAsia"/>
          <w:color w:val="000000" w:themeColor="text1"/>
          <w:kern w:val="0"/>
          <w:sz w:val="24"/>
        </w:rPr>
        <w:t>污泥中磷含量高，一般为</w:t>
      </w:r>
      <w:r w:rsidRPr="00DB2A98">
        <w:rPr>
          <w:rFonts w:cs="宋体" w:hint="eastAsia"/>
          <w:color w:val="000000" w:themeColor="text1"/>
          <w:kern w:val="0"/>
          <w:sz w:val="24"/>
        </w:rPr>
        <w:t>2.5%</w:t>
      </w:r>
      <w:r w:rsidRPr="00DB2A98">
        <w:rPr>
          <w:rFonts w:cs="宋体" w:hint="eastAsia"/>
          <w:color w:val="000000" w:themeColor="text1"/>
          <w:kern w:val="0"/>
          <w:sz w:val="24"/>
        </w:rPr>
        <w:t>以上</w:t>
      </w:r>
      <w:r w:rsidRPr="00DB2A98">
        <w:rPr>
          <w:rFonts w:cs="宋体" w:hint="eastAsia"/>
          <w:color w:val="000000" w:themeColor="text1"/>
          <w:kern w:val="0"/>
          <w:sz w:val="24"/>
        </w:rPr>
        <w:t>;</w:t>
      </w:r>
      <w:r w:rsidRPr="00DB2A98">
        <w:rPr>
          <w:rFonts w:cs="宋体" w:hint="eastAsia"/>
          <w:color w:val="000000" w:themeColor="text1"/>
          <w:kern w:val="0"/>
          <w:sz w:val="24"/>
        </w:rPr>
        <w:t>厌氧</w:t>
      </w:r>
      <w:r w:rsidRPr="00DB2A98">
        <w:rPr>
          <w:rFonts w:cs="宋体" w:hint="eastAsia"/>
          <w:color w:val="000000" w:themeColor="text1"/>
          <w:kern w:val="0"/>
          <w:sz w:val="24"/>
        </w:rPr>
        <w:t>-</w:t>
      </w:r>
      <w:r w:rsidRPr="00DB2A98">
        <w:rPr>
          <w:rFonts w:cs="宋体" w:hint="eastAsia"/>
          <w:color w:val="000000" w:themeColor="text1"/>
          <w:kern w:val="0"/>
          <w:sz w:val="24"/>
        </w:rPr>
        <w:t>缺氧池只需轻缓搅拌，使之混合，而以不增加溶解氧为度</w:t>
      </w:r>
      <w:r w:rsidRPr="00DB2A98">
        <w:rPr>
          <w:rFonts w:cs="宋体" w:hint="eastAsia"/>
          <w:color w:val="000000" w:themeColor="text1"/>
          <w:kern w:val="0"/>
          <w:sz w:val="24"/>
        </w:rPr>
        <w:t>;</w:t>
      </w:r>
      <w:r w:rsidRPr="00DB2A98">
        <w:rPr>
          <w:rFonts w:cs="宋体" w:hint="eastAsia"/>
          <w:color w:val="000000" w:themeColor="text1"/>
          <w:kern w:val="0"/>
          <w:sz w:val="24"/>
        </w:rPr>
        <w:t>沉淀池要避免发生厌氧</w:t>
      </w:r>
      <w:r w:rsidRPr="00DB2A98">
        <w:rPr>
          <w:rFonts w:cs="宋体" w:hint="eastAsia"/>
          <w:color w:val="000000" w:themeColor="text1"/>
          <w:kern w:val="0"/>
          <w:sz w:val="24"/>
        </w:rPr>
        <w:t>-</w:t>
      </w:r>
      <w:r w:rsidRPr="00DB2A98">
        <w:rPr>
          <w:rFonts w:cs="宋体" w:hint="eastAsia"/>
          <w:color w:val="000000" w:themeColor="text1"/>
          <w:kern w:val="0"/>
          <w:sz w:val="24"/>
        </w:rPr>
        <w:t>缺氧状态，以避免聚磷菌释放磷而降低出水水质和反硝化产生</w:t>
      </w:r>
      <w:r w:rsidRPr="00DB2A98">
        <w:rPr>
          <w:rFonts w:cs="宋体" w:hint="eastAsia"/>
          <w:color w:val="000000" w:themeColor="text1"/>
          <w:kern w:val="0"/>
          <w:sz w:val="24"/>
        </w:rPr>
        <w:t>N2</w:t>
      </w:r>
      <w:r w:rsidRPr="00DB2A98">
        <w:rPr>
          <w:rFonts w:cs="宋体" w:hint="eastAsia"/>
          <w:color w:val="000000" w:themeColor="text1"/>
          <w:kern w:val="0"/>
          <w:sz w:val="24"/>
        </w:rPr>
        <w:t>而干扰沉淀</w:t>
      </w:r>
      <w:r w:rsidRPr="00DB2A98">
        <w:rPr>
          <w:rFonts w:cs="宋体" w:hint="eastAsia"/>
          <w:color w:val="000000" w:themeColor="text1"/>
          <w:kern w:val="0"/>
          <w:sz w:val="24"/>
        </w:rPr>
        <w:t>;</w:t>
      </w:r>
      <w:r w:rsidRPr="00DB2A98">
        <w:rPr>
          <w:rFonts w:cs="宋体" w:hint="eastAsia"/>
          <w:color w:val="000000" w:themeColor="text1"/>
          <w:kern w:val="0"/>
          <w:sz w:val="24"/>
        </w:rPr>
        <w:t>脱氮效果受混合液回流比大小的影响，除磷效果则受回流污泥中挟带</w:t>
      </w:r>
      <w:r w:rsidRPr="00DB2A98">
        <w:rPr>
          <w:rFonts w:cs="宋体" w:hint="eastAsia"/>
          <w:color w:val="000000" w:themeColor="text1"/>
          <w:kern w:val="0"/>
          <w:sz w:val="24"/>
        </w:rPr>
        <w:t>DO</w:t>
      </w:r>
      <w:r w:rsidRPr="00DB2A98">
        <w:rPr>
          <w:rFonts w:cs="宋体" w:hint="eastAsia"/>
          <w:color w:val="000000" w:themeColor="text1"/>
          <w:kern w:val="0"/>
          <w:sz w:val="24"/>
        </w:rPr>
        <w:t>和硝酸态氧的影响，因而脱氮除磷效果不可能提高。</w:t>
      </w:r>
    </w:p>
    <w:p w:rsidR="00E110F5" w:rsidRPr="00DB2A98" w:rsidRDefault="00AC557D" w:rsidP="00507F05">
      <w:pPr>
        <w:snapToGri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郭小马</w:t>
      </w:r>
      <w:r w:rsidRPr="00DB2A98">
        <w:rPr>
          <w:rFonts w:cs="宋体" w:hint="eastAsia"/>
          <w:color w:val="000000" w:themeColor="text1"/>
          <w:kern w:val="0"/>
          <w:sz w:val="24"/>
          <w:vertAlign w:val="superscript"/>
        </w:rPr>
        <w:t>[20]</w:t>
      </w:r>
      <w:r w:rsidRPr="00DB2A98">
        <w:rPr>
          <w:rFonts w:cs="宋体" w:hint="eastAsia"/>
          <w:color w:val="000000" w:themeColor="text1"/>
          <w:kern w:val="0"/>
          <w:sz w:val="24"/>
        </w:rPr>
        <w:t>针对目前城镇污水低碳源脱氮除磷难，污泥处理处置难，城镇污水厂运行成本高等问题，提出一种新型组合式工艺改良</w:t>
      </w:r>
      <w:r w:rsidRPr="00DB2A98">
        <w:rPr>
          <w:rFonts w:cs="宋体" w:hint="eastAsia"/>
          <w:color w:val="000000" w:themeColor="text1"/>
          <w:kern w:val="0"/>
          <w:sz w:val="24"/>
        </w:rPr>
        <w:t>A</w:t>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O</w:t>
      </w:r>
      <w:r w:rsidRPr="00DB2A98">
        <w:rPr>
          <w:rFonts w:cs="宋体" w:hint="eastAsia"/>
          <w:color w:val="000000" w:themeColor="text1"/>
          <w:kern w:val="0"/>
          <w:sz w:val="24"/>
        </w:rPr>
        <w:t>侧流除磷工艺，来解决城镇污水面临的难题。新型组合工艺应用改良</w:t>
      </w:r>
      <w:r w:rsidRPr="00DB2A98">
        <w:rPr>
          <w:rFonts w:cs="宋体" w:hint="eastAsia"/>
          <w:color w:val="000000" w:themeColor="text1"/>
          <w:kern w:val="0"/>
          <w:sz w:val="24"/>
        </w:rPr>
        <w:t>A</w:t>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O</w:t>
      </w:r>
      <w:r w:rsidRPr="00DB2A98">
        <w:rPr>
          <w:rFonts w:cs="宋体" w:hint="eastAsia"/>
          <w:color w:val="000000" w:themeColor="text1"/>
          <w:kern w:val="0"/>
          <w:sz w:val="24"/>
        </w:rPr>
        <w:t>为处理反应器，结合侧流除磷技术，以城市污水处理厂曝气沉砂池出水为处理对象，探讨系统在长污泥龄</w:t>
      </w:r>
      <w:r w:rsidRPr="00DB2A98">
        <w:rPr>
          <w:rFonts w:cs="宋体" w:hint="eastAsia"/>
          <w:color w:val="000000" w:themeColor="text1"/>
          <w:kern w:val="0"/>
          <w:sz w:val="24"/>
        </w:rPr>
        <w:t>(SRT)</w:t>
      </w:r>
      <w:r w:rsidRPr="00DB2A98">
        <w:rPr>
          <w:rFonts w:cs="宋体" w:hint="eastAsia"/>
          <w:color w:val="000000" w:themeColor="text1"/>
          <w:kern w:val="0"/>
          <w:sz w:val="24"/>
        </w:rPr>
        <w:t>、低碳源、限氧曝气等条件下脱氮除磷效果，同时采用现代分子生物学技术解析侧流除磷过程中活性污泥微生物群落结构、组成与相对丰度变化。</w:t>
      </w:r>
      <w:hyperlink r:id="rId21" w:tgtFrame="_blank" w:history="1">
        <w:r w:rsidRPr="00DB2A98">
          <w:rPr>
            <w:rFonts w:cs="宋体"/>
            <w:color w:val="000000" w:themeColor="text1"/>
            <w:kern w:val="0"/>
            <w:sz w:val="24"/>
          </w:rPr>
          <w:t>Giorgio Mannina</w:t>
        </w:r>
      </w:hyperlink>
      <w:r w:rsidRPr="00DB2A98">
        <w:rPr>
          <w:rFonts w:cs="宋体" w:hint="eastAsia"/>
          <w:color w:val="000000" w:themeColor="text1"/>
          <w:kern w:val="0"/>
          <w:sz w:val="24"/>
          <w:vertAlign w:val="superscript"/>
        </w:rPr>
        <w:t>[21]</w:t>
      </w:r>
      <w:r w:rsidRPr="00DB2A98">
        <w:rPr>
          <w:rFonts w:cs="宋体" w:hint="eastAsia"/>
          <w:color w:val="000000" w:themeColor="text1"/>
          <w:kern w:val="0"/>
          <w:sz w:val="24"/>
        </w:rPr>
        <w:t>在开普顿大学通过比值不同的碳氮的膜生物反应器对碳和营养物质的去除，生物的呼吸活性，活性污泥特性及膜污染进行探究，发现碳和营养物质的去除，生物的呼吸活性随碳氮比值的减少而减少，活性污泥的特性随碳氮比值的减少而恶化，膜污染变得严重，过滤性能变差。</w:t>
      </w:r>
      <w:hyperlink r:id="rId22" w:tgtFrame="_blank" w:history="1">
        <w:r w:rsidRPr="00DB2A98">
          <w:rPr>
            <w:rFonts w:cs="宋体"/>
            <w:color w:val="000000" w:themeColor="text1"/>
            <w:kern w:val="0"/>
            <w:sz w:val="24"/>
          </w:rPr>
          <w:t>J. Carrera</w:t>
        </w:r>
      </w:hyperlink>
      <w:r w:rsidRPr="00DB2A98">
        <w:rPr>
          <w:rFonts w:cs="宋体" w:hint="eastAsia"/>
          <w:color w:val="000000" w:themeColor="text1"/>
          <w:kern w:val="0"/>
          <w:sz w:val="24"/>
          <w:vertAlign w:val="superscript"/>
        </w:rPr>
        <w:t>[22]</w:t>
      </w:r>
      <w:r w:rsidRPr="00DB2A98">
        <w:rPr>
          <w:rFonts w:cs="宋体" w:hint="eastAsia"/>
          <w:color w:val="000000" w:themeColor="text1"/>
          <w:kern w:val="0"/>
          <w:sz w:val="24"/>
        </w:rPr>
        <w:t>通过对影响生物除磷的三个影响因素——进水</w:t>
      </w:r>
      <w:r w:rsidRPr="00DB2A98">
        <w:rPr>
          <w:rFonts w:cs="宋体" w:hint="eastAsia"/>
          <w:color w:val="000000" w:themeColor="text1"/>
          <w:kern w:val="0"/>
          <w:sz w:val="24"/>
        </w:rPr>
        <w:t>COD / P</w:t>
      </w:r>
      <w:r w:rsidRPr="00DB2A98">
        <w:rPr>
          <w:rFonts w:cs="宋体" w:hint="eastAsia"/>
          <w:color w:val="000000" w:themeColor="text1"/>
          <w:kern w:val="0"/>
          <w:sz w:val="24"/>
        </w:rPr>
        <w:t>比值、厌氧部分和污泥停留时间</w:t>
      </w:r>
      <w:r w:rsidRPr="00DB2A98">
        <w:rPr>
          <w:rFonts w:cs="宋体" w:hint="eastAsia"/>
          <w:color w:val="000000" w:themeColor="text1"/>
          <w:kern w:val="0"/>
          <w:sz w:val="24"/>
        </w:rPr>
        <w:t>(SRT)</w:t>
      </w:r>
      <w:r w:rsidRPr="00DB2A98">
        <w:rPr>
          <w:rFonts w:cs="宋体" w:hint="eastAsia"/>
          <w:color w:val="000000" w:themeColor="text1"/>
          <w:kern w:val="0"/>
          <w:sz w:val="24"/>
        </w:rPr>
        <w:t>进行探究，发现最影响生物除磷过程中的因素是进水</w:t>
      </w:r>
      <w:r w:rsidRPr="00DB2A98">
        <w:rPr>
          <w:rFonts w:cs="宋体" w:hint="eastAsia"/>
          <w:color w:val="000000" w:themeColor="text1"/>
          <w:kern w:val="0"/>
          <w:sz w:val="24"/>
        </w:rPr>
        <w:t>COD</w:t>
      </w:r>
      <w:r w:rsidRPr="00DB2A98">
        <w:rPr>
          <w:rFonts w:cs="宋体" w:hint="eastAsia"/>
          <w:color w:val="000000" w:themeColor="text1"/>
          <w:kern w:val="0"/>
          <w:sz w:val="24"/>
        </w:rPr>
        <w:t>／</w:t>
      </w:r>
      <w:r w:rsidRPr="00DB2A98">
        <w:rPr>
          <w:rFonts w:cs="宋体" w:hint="eastAsia"/>
          <w:color w:val="000000" w:themeColor="text1"/>
          <w:kern w:val="0"/>
          <w:sz w:val="24"/>
        </w:rPr>
        <w:t>P</w:t>
      </w:r>
      <w:r w:rsidRPr="00DB2A98">
        <w:rPr>
          <w:rFonts w:cs="宋体" w:hint="eastAsia"/>
          <w:color w:val="000000" w:themeColor="text1"/>
          <w:kern w:val="0"/>
          <w:sz w:val="24"/>
        </w:rPr>
        <w:t>比值，而厌氧部分影响力最小，并发现最佳的进水</w:t>
      </w:r>
      <w:r w:rsidRPr="00DB2A98">
        <w:rPr>
          <w:rFonts w:cs="宋体" w:hint="eastAsia"/>
          <w:color w:val="000000" w:themeColor="text1"/>
          <w:kern w:val="0"/>
          <w:sz w:val="24"/>
        </w:rPr>
        <w:t>COD / P</w:t>
      </w:r>
      <w:r w:rsidRPr="00DB2A98">
        <w:rPr>
          <w:rFonts w:cs="宋体" w:hint="eastAsia"/>
          <w:color w:val="000000" w:themeColor="text1"/>
          <w:kern w:val="0"/>
          <w:sz w:val="24"/>
        </w:rPr>
        <w:t>比值在</w:t>
      </w:r>
      <w:r w:rsidRPr="00DB2A98">
        <w:rPr>
          <w:rFonts w:cs="宋体" w:hint="eastAsia"/>
          <w:color w:val="000000" w:themeColor="text1"/>
          <w:kern w:val="0"/>
          <w:sz w:val="24"/>
        </w:rPr>
        <w:t>41</w:t>
      </w:r>
      <w:r w:rsidRPr="00DB2A98">
        <w:rPr>
          <w:rFonts w:cs="宋体" w:hint="eastAsia"/>
          <w:color w:val="000000" w:themeColor="text1"/>
          <w:kern w:val="0"/>
          <w:sz w:val="24"/>
        </w:rPr>
        <w:t>和</w:t>
      </w:r>
      <w:r w:rsidRPr="00DB2A98">
        <w:rPr>
          <w:rFonts w:cs="宋体" w:hint="eastAsia"/>
          <w:color w:val="000000" w:themeColor="text1"/>
          <w:kern w:val="0"/>
          <w:sz w:val="24"/>
        </w:rPr>
        <w:t>48</w:t>
      </w:r>
      <w:r w:rsidRPr="00DB2A98">
        <w:rPr>
          <w:rFonts w:cs="宋体" w:hint="eastAsia"/>
          <w:color w:val="000000" w:themeColor="text1"/>
          <w:kern w:val="0"/>
          <w:sz w:val="24"/>
        </w:rPr>
        <w:t>之间。</w:t>
      </w:r>
    </w:p>
    <w:p w:rsidR="00E110F5" w:rsidRPr="00DB2A98" w:rsidRDefault="00AC557D" w:rsidP="001D44AE">
      <w:pPr>
        <w:pStyle w:val="3"/>
        <w:spacing w:before="312" w:after="312"/>
        <w:rPr>
          <w:color w:val="000000" w:themeColor="text1"/>
          <w:szCs w:val="28"/>
        </w:rPr>
      </w:pPr>
      <w:bookmarkStart w:id="41" w:name="_Toc479439837"/>
      <w:bookmarkStart w:id="42" w:name="_Toc479439901"/>
      <w:bookmarkStart w:id="43" w:name="_Toc479517372"/>
      <w:bookmarkStart w:id="44" w:name="_Toc479517851"/>
      <w:bookmarkStart w:id="45" w:name="_Toc479518191"/>
      <w:bookmarkStart w:id="46" w:name="_Toc479625300"/>
      <w:r w:rsidRPr="00DB2A98">
        <w:rPr>
          <w:rFonts w:hint="eastAsia"/>
          <w:color w:val="000000" w:themeColor="text1"/>
          <w:szCs w:val="28"/>
        </w:rPr>
        <w:t>异常数据检测方法研究现状</w:t>
      </w:r>
      <w:bookmarkEnd w:id="41"/>
      <w:bookmarkEnd w:id="42"/>
      <w:bookmarkEnd w:id="43"/>
      <w:bookmarkEnd w:id="44"/>
      <w:bookmarkEnd w:id="45"/>
      <w:bookmarkEnd w:id="46"/>
    </w:p>
    <w:p w:rsidR="00E110F5" w:rsidRPr="00DB2A98" w:rsidRDefault="00AC557D" w:rsidP="001D44AE">
      <w:pPr>
        <w:pStyle w:val="4"/>
        <w:spacing w:before="312" w:after="312"/>
        <w:rPr>
          <w:color w:val="000000" w:themeColor="text1"/>
        </w:rPr>
      </w:pPr>
      <w:r w:rsidRPr="00DB2A98">
        <w:rPr>
          <w:rFonts w:hint="eastAsia"/>
          <w:color w:val="000000" w:themeColor="text1"/>
        </w:rPr>
        <w:t>箱线图法研究现状</w:t>
      </w:r>
    </w:p>
    <w:p w:rsidR="00E110F5" w:rsidRPr="00DB2A98" w:rsidRDefault="00AC557D" w:rsidP="007B5F84">
      <w:pPr>
        <w:snapToGrid w:val="0"/>
        <w:spacing w:line="400" w:lineRule="exact"/>
        <w:ind w:firstLineChars="200" w:firstLine="480"/>
        <w:rPr>
          <w:rFonts w:cs="宋体"/>
          <w:color w:val="000000" w:themeColor="text1"/>
          <w:kern w:val="0"/>
          <w:sz w:val="24"/>
        </w:rPr>
      </w:pPr>
      <w:r w:rsidRPr="00DB2A98">
        <w:rPr>
          <w:rFonts w:cs="宋体"/>
          <w:color w:val="000000" w:themeColor="text1"/>
          <w:kern w:val="0"/>
          <w:sz w:val="24"/>
        </w:rPr>
        <w:t>箱线图是一种用作显示一组数据分散情况资料的</w:t>
      </w:r>
      <w:r w:rsidRPr="00DB2A98">
        <w:rPr>
          <w:rFonts w:cs="宋体" w:hint="eastAsia"/>
          <w:color w:val="000000" w:themeColor="text1"/>
          <w:kern w:val="0"/>
          <w:sz w:val="24"/>
        </w:rPr>
        <w:t>统计</w:t>
      </w:r>
      <w:r w:rsidRPr="00DB2A98">
        <w:rPr>
          <w:rFonts w:cs="宋体"/>
          <w:color w:val="000000" w:themeColor="text1"/>
          <w:kern w:val="0"/>
          <w:sz w:val="24"/>
        </w:rPr>
        <w:t>图</w:t>
      </w:r>
      <w:r w:rsidRPr="00DB2A98">
        <w:rPr>
          <w:rFonts w:cs="宋体" w:hint="eastAsia"/>
          <w:color w:val="000000" w:themeColor="text1"/>
          <w:kern w:val="0"/>
          <w:sz w:val="24"/>
        </w:rPr>
        <w:t>。</w:t>
      </w:r>
      <w:r w:rsidRPr="00DB2A98">
        <w:rPr>
          <w:rFonts w:cs="宋体"/>
          <w:color w:val="000000" w:themeColor="text1"/>
          <w:kern w:val="0"/>
          <w:sz w:val="24"/>
        </w:rPr>
        <w:t>箱线图法利用数据中的五个统计量：最小值、</w:t>
      </w:r>
      <w:r w:rsidRPr="00DB2A98">
        <w:rPr>
          <w:rFonts w:cs="宋体" w:hint="eastAsia"/>
          <w:color w:val="000000" w:themeColor="text1"/>
          <w:kern w:val="0"/>
          <w:sz w:val="24"/>
        </w:rPr>
        <w:t>第一四分位数（</w:t>
      </w:r>
      <w:r w:rsidRPr="00DB2A98">
        <w:rPr>
          <w:rFonts w:cs="宋体"/>
          <w:color w:val="000000" w:themeColor="text1"/>
          <w:kern w:val="0"/>
          <w:sz w:val="24"/>
        </w:rPr>
        <w:t>下四分位数</w:t>
      </w:r>
      <w:r w:rsidRPr="00DB2A98">
        <w:rPr>
          <w:rFonts w:cs="宋体" w:hint="eastAsia"/>
          <w:color w:val="000000" w:themeColor="text1"/>
          <w:kern w:val="0"/>
          <w:sz w:val="24"/>
        </w:rPr>
        <w:t>）</w:t>
      </w:r>
      <w:r w:rsidRPr="00DB2A98">
        <w:rPr>
          <w:rFonts w:cs="宋体"/>
          <w:color w:val="000000" w:themeColor="text1"/>
          <w:kern w:val="0"/>
          <w:sz w:val="24"/>
        </w:rPr>
        <w:t>Q</w:t>
      </w:r>
      <w:r w:rsidRPr="00DB2A98">
        <w:rPr>
          <w:rFonts w:cs="宋体"/>
          <w:color w:val="000000" w:themeColor="text1"/>
          <w:kern w:val="0"/>
          <w:sz w:val="24"/>
          <w:vertAlign w:val="subscript"/>
        </w:rPr>
        <w:t>1</w:t>
      </w:r>
      <w:r w:rsidRPr="00DB2A98">
        <w:rPr>
          <w:rFonts w:cs="宋体"/>
          <w:color w:val="000000" w:themeColor="text1"/>
          <w:kern w:val="0"/>
          <w:sz w:val="24"/>
        </w:rPr>
        <w:t>、</w:t>
      </w:r>
      <w:r w:rsidRPr="00DB2A98">
        <w:rPr>
          <w:rFonts w:cs="宋体" w:hint="eastAsia"/>
          <w:color w:val="000000" w:themeColor="text1"/>
          <w:kern w:val="0"/>
          <w:sz w:val="24"/>
        </w:rPr>
        <w:t>第二四分位数（</w:t>
      </w:r>
      <w:r w:rsidRPr="00DB2A98">
        <w:rPr>
          <w:rFonts w:cs="宋体"/>
          <w:color w:val="000000" w:themeColor="text1"/>
          <w:kern w:val="0"/>
          <w:sz w:val="24"/>
        </w:rPr>
        <w:t>中位数</w:t>
      </w:r>
      <w:r w:rsidRPr="00DB2A98">
        <w:rPr>
          <w:rFonts w:cs="宋体" w:hint="eastAsia"/>
          <w:color w:val="000000" w:themeColor="text1"/>
          <w:kern w:val="0"/>
          <w:sz w:val="24"/>
        </w:rPr>
        <w:t>）</w:t>
      </w:r>
      <w:r w:rsidRPr="00DB2A98">
        <w:rPr>
          <w:rFonts w:cs="宋体"/>
          <w:color w:val="000000" w:themeColor="text1"/>
          <w:kern w:val="0"/>
          <w:sz w:val="24"/>
        </w:rPr>
        <w:t>Q</w:t>
      </w:r>
      <w:r w:rsidRPr="00DB2A98">
        <w:rPr>
          <w:rFonts w:cs="宋体"/>
          <w:color w:val="000000" w:themeColor="text1"/>
          <w:kern w:val="0"/>
          <w:sz w:val="24"/>
          <w:vertAlign w:val="subscript"/>
        </w:rPr>
        <w:t>2</w:t>
      </w:r>
      <w:r w:rsidRPr="00DB2A98">
        <w:rPr>
          <w:rFonts w:cs="宋体"/>
          <w:color w:val="000000" w:themeColor="text1"/>
          <w:kern w:val="0"/>
          <w:sz w:val="24"/>
        </w:rPr>
        <w:t>、</w:t>
      </w:r>
      <w:r w:rsidRPr="00DB2A98">
        <w:rPr>
          <w:rFonts w:cs="宋体" w:hint="eastAsia"/>
          <w:color w:val="000000" w:themeColor="text1"/>
          <w:kern w:val="0"/>
          <w:sz w:val="24"/>
        </w:rPr>
        <w:t>第三四分位数（</w:t>
      </w:r>
      <w:r w:rsidRPr="00DB2A98">
        <w:rPr>
          <w:rFonts w:cs="宋体"/>
          <w:color w:val="000000" w:themeColor="text1"/>
          <w:kern w:val="0"/>
          <w:sz w:val="24"/>
        </w:rPr>
        <w:t>上四分位数</w:t>
      </w:r>
      <w:r w:rsidRPr="00DB2A98">
        <w:rPr>
          <w:rFonts w:cs="宋体" w:hint="eastAsia"/>
          <w:color w:val="000000" w:themeColor="text1"/>
          <w:kern w:val="0"/>
          <w:sz w:val="24"/>
        </w:rPr>
        <w:t>）</w:t>
      </w:r>
      <w:r w:rsidRPr="00DB2A98">
        <w:rPr>
          <w:rFonts w:cs="宋体"/>
          <w:color w:val="000000" w:themeColor="text1"/>
          <w:kern w:val="0"/>
          <w:sz w:val="24"/>
        </w:rPr>
        <w:t>Q</w:t>
      </w:r>
      <w:r w:rsidRPr="00DB2A98">
        <w:rPr>
          <w:rFonts w:cs="宋体"/>
          <w:color w:val="000000" w:themeColor="text1"/>
          <w:kern w:val="0"/>
          <w:sz w:val="24"/>
          <w:vertAlign w:val="subscript"/>
        </w:rPr>
        <w:t>3</w:t>
      </w:r>
      <w:r w:rsidRPr="00DB2A98">
        <w:rPr>
          <w:rFonts w:cs="宋体"/>
          <w:color w:val="000000" w:themeColor="text1"/>
          <w:kern w:val="0"/>
          <w:sz w:val="24"/>
        </w:rPr>
        <w:t>与最大值来描述数据</w:t>
      </w:r>
      <w:r w:rsidRPr="00DB2A98">
        <w:rPr>
          <w:rFonts w:cs="宋体"/>
          <w:color w:val="000000" w:themeColor="text1"/>
          <w:kern w:val="0"/>
          <w:sz w:val="24"/>
          <w:vertAlign w:val="superscript"/>
        </w:rPr>
        <w:t>[</w:t>
      </w:r>
      <w:r w:rsidRPr="00DB2A98">
        <w:rPr>
          <w:rFonts w:cs="宋体" w:hint="eastAsia"/>
          <w:color w:val="000000" w:themeColor="text1"/>
          <w:kern w:val="0"/>
          <w:sz w:val="24"/>
          <w:vertAlign w:val="superscript"/>
        </w:rPr>
        <w:t>23</w:t>
      </w:r>
      <w:r w:rsidRPr="00DB2A98">
        <w:rPr>
          <w:rFonts w:cs="宋体"/>
          <w:color w:val="000000" w:themeColor="text1"/>
          <w:kern w:val="0"/>
          <w:sz w:val="24"/>
          <w:vertAlign w:val="superscript"/>
        </w:rPr>
        <w:t>]</w:t>
      </w:r>
      <w:r w:rsidRPr="00DB2A98">
        <w:rPr>
          <w:rFonts w:cs="宋体"/>
          <w:color w:val="000000" w:themeColor="text1"/>
          <w:kern w:val="0"/>
          <w:sz w:val="24"/>
        </w:rPr>
        <w:t>。</w:t>
      </w:r>
    </w:p>
    <w:p w:rsidR="00E110F5" w:rsidRPr="00DB2A98" w:rsidRDefault="00AC557D" w:rsidP="007B5F84">
      <w:pPr>
        <w:snapToGrid w:val="0"/>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箱线图</w:t>
      </w:r>
      <w:r w:rsidRPr="00DB2A98">
        <w:rPr>
          <w:rFonts w:cs="宋体"/>
          <w:color w:val="000000" w:themeColor="text1"/>
          <w:kern w:val="0"/>
          <w:sz w:val="24"/>
        </w:rPr>
        <w:t>作为描述统计的工具之一，其功能有独特之处，主要有以下几点：</w:t>
      </w:r>
      <w:r w:rsidRPr="00DB2A98">
        <w:rPr>
          <w:rFonts w:cs="宋体" w:hint="eastAsia"/>
          <w:color w:val="000000" w:themeColor="text1"/>
          <w:kern w:val="0"/>
          <w:sz w:val="24"/>
        </w:rPr>
        <w:t>1.</w:t>
      </w:r>
      <w:r w:rsidRPr="00DB2A98">
        <w:rPr>
          <w:rFonts w:cs="宋体"/>
          <w:color w:val="000000" w:themeColor="text1"/>
          <w:kern w:val="0"/>
          <w:sz w:val="24"/>
        </w:rPr>
        <w:t xml:space="preserve"> </w:t>
      </w:r>
      <w:r w:rsidRPr="00DB2A98">
        <w:rPr>
          <w:rFonts w:cs="宋体"/>
          <w:color w:val="000000" w:themeColor="text1"/>
          <w:kern w:val="0"/>
          <w:sz w:val="24"/>
        </w:rPr>
        <w:t>直观明了地识别数据批中的异常值</w:t>
      </w:r>
      <w:r w:rsidRPr="00DB2A98">
        <w:rPr>
          <w:rFonts w:cs="宋体" w:hint="eastAsia"/>
          <w:color w:val="000000" w:themeColor="text1"/>
          <w:kern w:val="0"/>
          <w:sz w:val="24"/>
        </w:rPr>
        <w:t>；</w:t>
      </w:r>
      <w:r w:rsidRPr="00DB2A98">
        <w:rPr>
          <w:rFonts w:cs="宋体" w:hint="eastAsia"/>
          <w:color w:val="000000" w:themeColor="text1"/>
          <w:kern w:val="0"/>
          <w:sz w:val="24"/>
        </w:rPr>
        <w:t>2.</w:t>
      </w:r>
      <w:r w:rsidRPr="00DB2A98">
        <w:rPr>
          <w:rFonts w:cs="宋体"/>
          <w:color w:val="000000" w:themeColor="text1"/>
          <w:kern w:val="0"/>
          <w:sz w:val="24"/>
        </w:rPr>
        <w:t xml:space="preserve"> </w:t>
      </w:r>
      <w:r w:rsidRPr="00DB2A98">
        <w:rPr>
          <w:rFonts w:cs="宋体"/>
          <w:color w:val="000000" w:themeColor="text1"/>
          <w:kern w:val="0"/>
          <w:sz w:val="24"/>
        </w:rPr>
        <w:t>利用箱线图判断数据批的</w:t>
      </w:r>
      <w:hyperlink r:id="rId23" w:tooltip="偏态" w:history="1">
        <w:r w:rsidRPr="00DB2A98">
          <w:rPr>
            <w:rFonts w:cs="宋体"/>
            <w:color w:val="000000" w:themeColor="text1"/>
            <w:kern w:val="0"/>
            <w:sz w:val="24"/>
          </w:rPr>
          <w:t>偏态</w:t>
        </w:r>
      </w:hyperlink>
      <w:r w:rsidRPr="00DB2A98">
        <w:rPr>
          <w:rFonts w:cs="宋体"/>
          <w:color w:val="000000" w:themeColor="text1"/>
          <w:kern w:val="0"/>
          <w:sz w:val="24"/>
        </w:rPr>
        <w:t>和尾重</w:t>
      </w:r>
      <w:r w:rsidRPr="00DB2A98">
        <w:rPr>
          <w:rFonts w:cs="宋体" w:hint="eastAsia"/>
          <w:color w:val="000000" w:themeColor="text1"/>
          <w:kern w:val="0"/>
          <w:sz w:val="24"/>
        </w:rPr>
        <w:t>；</w:t>
      </w:r>
      <w:r w:rsidRPr="00DB2A98">
        <w:rPr>
          <w:rFonts w:cs="宋体" w:hint="eastAsia"/>
          <w:color w:val="000000" w:themeColor="text1"/>
          <w:kern w:val="0"/>
          <w:sz w:val="24"/>
        </w:rPr>
        <w:t>3.</w:t>
      </w:r>
      <w:r w:rsidRPr="00DB2A98">
        <w:rPr>
          <w:rFonts w:cs="宋体"/>
          <w:color w:val="000000" w:themeColor="text1"/>
          <w:kern w:val="0"/>
          <w:sz w:val="24"/>
        </w:rPr>
        <w:t xml:space="preserve"> </w:t>
      </w:r>
      <w:r w:rsidRPr="00DB2A98">
        <w:rPr>
          <w:rFonts w:cs="宋体"/>
          <w:color w:val="000000" w:themeColor="text1"/>
          <w:kern w:val="0"/>
          <w:sz w:val="24"/>
        </w:rPr>
        <w:t>利用箱线图比较几批数据的形状</w:t>
      </w:r>
      <w:r w:rsidRPr="00DB2A98">
        <w:rPr>
          <w:rFonts w:cs="宋体" w:hint="eastAsia"/>
          <w:color w:val="000000" w:themeColor="text1"/>
          <w:kern w:val="0"/>
          <w:sz w:val="24"/>
        </w:rPr>
        <w:t>。</w:t>
      </w:r>
      <w:r w:rsidRPr="00DB2A98">
        <w:rPr>
          <w:rFonts w:cs="宋体"/>
          <w:color w:val="000000" w:themeColor="text1"/>
          <w:kern w:val="0"/>
          <w:sz w:val="24"/>
        </w:rPr>
        <w:t>箱线图根据实际数据绘制，既不需要事先假定数据服从特定的概率分布，也没有对数据作任何限制性要求，能够真实、直观地表现数据形状的本来面貌。箱线图判断异常值的标准以四分位数和四分位距</w:t>
      </w:r>
      <w:r w:rsidRPr="00DB2A98">
        <w:rPr>
          <w:rFonts w:cs="宋体"/>
          <w:color w:val="000000" w:themeColor="text1"/>
          <w:kern w:val="0"/>
          <w:sz w:val="24"/>
        </w:rPr>
        <w:lastRenderedPageBreak/>
        <w:t>为基础，较多数据的变化对四分位数影响不大，检测结果比较客观。</w:t>
      </w:r>
      <w:r w:rsidRPr="00DB2A98">
        <w:rPr>
          <w:rFonts w:cs="宋体" w:hint="eastAsia"/>
          <w:color w:val="000000" w:themeColor="text1"/>
          <w:kern w:val="0"/>
          <w:sz w:val="24"/>
          <w:vertAlign w:val="superscript"/>
        </w:rPr>
        <w:t>[24]</w:t>
      </w:r>
    </w:p>
    <w:p w:rsidR="00E110F5" w:rsidRPr="00DB2A98" w:rsidRDefault="00CB4E3C" w:rsidP="00CE1480">
      <w:pPr>
        <w:snapToGrid w:val="0"/>
        <w:spacing w:line="400" w:lineRule="exact"/>
        <w:ind w:firstLineChars="200" w:firstLine="420"/>
        <w:rPr>
          <w:rFonts w:cs="宋体"/>
          <w:color w:val="000000" w:themeColor="text1"/>
          <w:kern w:val="0"/>
          <w:sz w:val="24"/>
        </w:rPr>
      </w:pPr>
      <w:hyperlink r:id="rId24" w:history="1">
        <w:r w:rsidR="00AC557D" w:rsidRPr="00DB2A98">
          <w:rPr>
            <w:rFonts w:cs="宋体" w:hint="eastAsia"/>
            <w:color w:val="000000" w:themeColor="text1"/>
            <w:kern w:val="0"/>
            <w:sz w:val="24"/>
          </w:rPr>
          <w:t>王新峰</w:t>
        </w:r>
      </w:hyperlink>
      <w:r w:rsidR="00AC557D" w:rsidRPr="00DB2A98">
        <w:rPr>
          <w:rFonts w:cs="宋体" w:hint="eastAsia"/>
          <w:color w:val="000000" w:themeColor="text1"/>
          <w:kern w:val="0"/>
          <w:sz w:val="24"/>
          <w:vertAlign w:val="superscript"/>
        </w:rPr>
        <w:t>[25]</w:t>
      </w:r>
      <w:r w:rsidR="00AC557D" w:rsidRPr="00DB2A98">
        <w:rPr>
          <w:rFonts w:cs="宋体" w:hint="eastAsia"/>
          <w:color w:val="000000" w:themeColor="text1"/>
          <w:kern w:val="0"/>
          <w:sz w:val="24"/>
        </w:rPr>
        <w:t>利用箱线图法对锦屏一级水电工程厂房区某排水廊道野外测量数据进行整理分析，发现箱线图的离群值可以有效地避免掩盖效应，清晰直观地指示裂隙的疏密展布，间距均值参数误差平均缩小到</w:t>
      </w:r>
      <w:r w:rsidR="00AC557D" w:rsidRPr="00DB2A98">
        <w:rPr>
          <w:rFonts w:cs="宋体" w:hint="eastAsia"/>
          <w:color w:val="000000" w:themeColor="text1"/>
          <w:kern w:val="0"/>
          <w:sz w:val="24"/>
        </w:rPr>
        <w:t>3.39%</w:t>
      </w:r>
      <w:r w:rsidR="00AC557D" w:rsidRPr="00DB2A98">
        <w:rPr>
          <w:rFonts w:cs="宋体" w:hint="eastAsia"/>
          <w:color w:val="000000" w:themeColor="text1"/>
          <w:kern w:val="0"/>
          <w:sz w:val="24"/>
        </w:rPr>
        <w:t>以下，相比概率累计分布曲线拟合得到的均值，其精度平均提高了</w:t>
      </w:r>
      <w:r w:rsidR="00AC557D" w:rsidRPr="00DB2A98">
        <w:rPr>
          <w:rFonts w:cs="宋体" w:hint="eastAsia"/>
          <w:color w:val="000000" w:themeColor="text1"/>
          <w:kern w:val="0"/>
          <w:sz w:val="24"/>
        </w:rPr>
        <w:t>46.97%</w:t>
      </w:r>
      <w:r w:rsidR="00AC557D" w:rsidRPr="00DB2A98">
        <w:rPr>
          <w:rFonts w:cs="宋体" w:hint="eastAsia"/>
          <w:color w:val="000000" w:themeColor="text1"/>
          <w:kern w:val="0"/>
          <w:sz w:val="24"/>
        </w:rPr>
        <w:t>，从而得出箱线图法是裂隙间距分析的有效手段。</w:t>
      </w:r>
      <w:hyperlink r:id="rId25" w:history="1">
        <w:r w:rsidR="00AC557D" w:rsidRPr="00DB2A98">
          <w:rPr>
            <w:rFonts w:cs="宋体" w:hint="eastAsia"/>
            <w:color w:val="000000" w:themeColor="text1"/>
            <w:kern w:val="0"/>
            <w:sz w:val="24"/>
          </w:rPr>
          <w:t>张海燕</w:t>
        </w:r>
      </w:hyperlink>
      <w:r w:rsidR="00AC557D" w:rsidRPr="00DB2A98">
        <w:rPr>
          <w:rFonts w:cs="宋体" w:hint="eastAsia"/>
          <w:color w:val="000000" w:themeColor="text1"/>
          <w:kern w:val="0"/>
          <w:sz w:val="24"/>
          <w:vertAlign w:val="superscript"/>
        </w:rPr>
        <w:t>[26]</w:t>
      </w:r>
      <w:r w:rsidR="00AC557D" w:rsidRPr="00DB2A98">
        <w:rPr>
          <w:rFonts w:cs="宋体" w:hint="eastAsia"/>
          <w:color w:val="000000" w:themeColor="text1"/>
          <w:kern w:val="0"/>
          <w:sz w:val="24"/>
        </w:rPr>
        <w:t>运用箱线图直观了解不同降水量下含水量发生显著性变化的土层深度，进一步使用秩和检验方法，利用本底值与降水影响情况下样本土壤含水量数值进行比较分析，发现在</w:t>
      </w:r>
      <w:r w:rsidR="00AC557D" w:rsidRPr="00DB2A98">
        <w:rPr>
          <w:rFonts w:cs="宋体" w:hint="eastAsia"/>
          <w:color w:val="000000" w:themeColor="text1"/>
          <w:kern w:val="0"/>
          <w:sz w:val="24"/>
        </w:rPr>
        <w:t>0.1</w:t>
      </w:r>
      <w:r w:rsidR="00AC557D" w:rsidRPr="00DB2A98">
        <w:rPr>
          <w:rFonts w:cs="宋体" w:hint="eastAsia"/>
          <w:color w:val="000000" w:themeColor="text1"/>
          <w:kern w:val="0"/>
          <w:sz w:val="24"/>
        </w:rPr>
        <w:t>显著性水平下，污染液不能达到含水层。</w:t>
      </w:r>
      <w:hyperlink r:id="rId26" w:history="1">
        <w:r w:rsidR="00AC557D" w:rsidRPr="00DB2A98">
          <w:rPr>
            <w:rFonts w:cs="宋体" w:hint="eastAsia"/>
            <w:color w:val="000000" w:themeColor="text1"/>
            <w:kern w:val="0"/>
            <w:sz w:val="24"/>
          </w:rPr>
          <w:t>刘瑶</w:t>
        </w:r>
      </w:hyperlink>
      <w:r w:rsidR="00AC557D" w:rsidRPr="00DB2A98">
        <w:rPr>
          <w:rFonts w:cs="宋体" w:hint="eastAsia"/>
          <w:color w:val="000000" w:themeColor="text1"/>
          <w:kern w:val="0"/>
          <w:sz w:val="24"/>
          <w:vertAlign w:val="superscript"/>
        </w:rPr>
        <w:t>[27]</w:t>
      </w:r>
      <w:r w:rsidR="00AC557D" w:rsidRPr="00DB2A98">
        <w:rPr>
          <w:rFonts w:cs="宋体" w:hint="eastAsia"/>
          <w:color w:val="000000" w:themeColor="text1"/>
          <w:kern w:val="0"/>
          <w:sz w:val="24"/>
        </w:rPr>
        <w:t>利用统计分析方法中探索性数据分析方法的箱线图法对长江干流南京段至上海段</w:t>
      </w:r>
      <w:r w:rsidR="00AC557D" w:rsidRPr="00DB2A98">
        <w:rPr>
          <w:rFonts w:cs="宋体" w:hint="eastAsia"/>
          <w:color w:val="000000" w:themeColor="text1"/>
          <w:kern w:val="0"/>
          <w:sz w:val="24"/>
        </w:rPr>
        <w:t>1995-2005</w:t>
      </w:r>
      <w:r w:rsidR="00AC557D" w:rsidRPr="00DB2A98">
        <w:rPr>
          <w:rFonts w:cs="宋体" w:hint="eastAsia"/>
          <w:color w:val="000000" w:themeColor="text1"/>
          <w:kern w:val="0"/>
          <w:sz w:val="24"/>
        </w:rPr>
        <w:t>年环境监测指标高锰酸盐指数、五日生化需氧量和氨氮的数据进行了分析，总结出了该河段的水质空间变化趋势，表明箱线图可以直观描述监测点位多年监测数据分布状况，并可以对比分析上下游水质的空间变化特征和异常值。</w:t>
      </w:r>
    </w:p>
    <w:p w:rsidR="00E110F5" w:rsidRPr="00DB2A98" w:rsidRDefault="00AC557D" w:rsidP="007B5F84">
      <w:pPr>
        <w:pStyle w:val="4"/>
        <w:spacing w:before="312" w:after="312"/>
        <w:rPr>
          <w:color w:val="000000" w:themeColor="text1"/>
        </w:rPr>
      </w:pPr>
      <w:r w:rsidRPr="00DB2A98">
        <w:rPr>
          <w:rFonts w:hint="eastAsia"/>
          <w:color w:val="000000" w:themeColor="text1"/>
        </w:rPr>
        <w:t>格拉布斯法研究现状</w:t>
      </w:r>
    </w:p>
    <w:p w:rsidR="00E110F5" w:rsidRPr="00DB2A98" w:rsidRDefault="00AC557D" w:rsidP="007B5F84">
      <w:pPr>
        <w:autoSpaceDE w:val="0"/>
        <w:autoSpaceDN w:val="0"/>
        <w:adjustRightInd w:val="0"/>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格拉布斯</w:t>
      </w:r>
      <w:r w:rsidRPr="00DB2A98">
        <w:rPr>
          <w:rFonts w:ascii="宋体" w:cs="宋体" w:hint="eastAsia"/>
          <w:color w:val="000000" w:themeColor="text1"/>
          <w:kern w:val="0"/>
          <w:sz w:val="24"/>
        </w:rPr>
        <w:t>法</w:t>
      </w:r>
      <w:r w:rsidRPr="00DB2A98">
        <w:rPr>
          <w:rFonts w:ascii="宋体" w:cs="宋体"/>
          <w:color w:val="000000" w:themeColor="text1"/>
          <w:kern w:val="0"/>
          <w:sz w:val="24"/>
        </w:rPr>
        <w:t>是以</w:t>
      </w:r>
      <w:r w:rsidRPr="00DB2A98">
        <w:rPr>
          <w:rFonts w:ascii="宋体" w:cs="宋体" w:hint="eastAsia"/>
          <w:color w:val="000000" w:themeColor="text1"/>
          <w:kern w:val="0"/>
          <w:sz w:val="24"/>
        </w:rPr>
        <w:t>正态分布</w:t>
      </w:r>
      <w:r w:rsidRPr="00DB2A98">
        <w:rPr>
          <w:rFonts w:ascii="宋体" w:cs="宋体"/>
          <w:color w:val="000000" w:themeColor="text1"/>
          <w:kern w:val="0"/>
          <w:sz w:val="24"/>
        </w:rPr>
        <w:t>为前提</w:t>
      </w:r>
      <w:r w:rsidRPr="00DB2A98">
        <w:rPr>
          <w:rFonts w:ascii="宋体" w:cs="宋体" w:hint="eastAsia"/>
          <w:color w:val="000000" w:themeColor="text1"/>
          <w:kern w:val="0"/>
          <w:sz w:val="24"/>
        </w:rPr>
        <w:t>，</w:t>
      </w:r>
      <w:r w:rsidRPr="00DB2A98">
        <w:rPr>
          <w:rFonts w:ascii="宋体" w:cs="宋体"/>
          <w:color w:val="000000" w:themeColor="text1"/>
          <w:kern w:val="0"/>
          <w:sz w:val="24"/>
        </w:rPr>
        <w:t>从多次等精度独立测量过程中剔除粗大误差的方法</w:t>
      </w:r>
      <w:r w:rsidRPr="00DB2A98">
        <w:rPr>
          <w:color w:val="000000" w:themeColor="text1"/>
          <w:kern w:val="0"/>
          <w:sz w:val="24"/>
          <w:vertAlign w:val="superscript"/>
        </w:rPr>
        <w:t>[</w:t>
      </w:r>
      <w:r w:rsidRPr="00DB2A98">
        <w:rPr>
          <w:rFonts w:hint="eastAsia"/>
          <w:color w:val="000000" w:themeColor="text1"/>
          <w:kern w:val="0"/>
          <w:sz w:val="24"/>
          <w:vertAlign w:val="superscript"/>
        </w:rPr>
        <w:t>28</w:t>
      </w:r>
      <w:r w:rsidRPr="00DB2A98">
        <w:rPr>
          <w:color w:val="000000" w:themeColor="text1"/>
          <w:kern w:val="0"/>
          <w:sz w:val="24"/>
          <w:vertAlign w:val="superscript"/>
        </w:rPr>
        <w:t>]</w:t>
      </w:r>
      <w:r w:rsidRPr="00DB2A98">
        <w:rPr>
          <w:rFonts w:hint="eastAsia"/>
          <w:color w:val="000000" w:themeColor="text1"/>
          <w:kern w:val="0"/>
          <w:sz w:val="24"/>
        </w:rPr>
        <w:t>。</w:t>
      </w:r>
      <w:r w:rsidRPr="00DB2A98">
        <w:rPr>
          <w:rFonts w:ascii="宋体" w:cs="宋体"/>
          <w:color w:val="000000" w:themeColor="text1"/>
          <w:kern w:val="0"/>
          <w:sz w:val="24"/>
        </w:rPr>
        <w:t>要有效地剔除</w:t>
      </w:r>
      <w:hyperlink r:id="rId27" w:tgtFrame="_blank" w:history="1">
        <w:r w:rsidRPr="00DB2A98">
          <w:rPr>
            <w:rFonts w:ascii="宋体" w:cs="宋体"/>
            <w:color w:val="000000" w:themeColor="text1"/>
            <w:kern w:val="0"/>
            <w:sz w:val="24"/>
          </w:rPr>
          <w:t>偶然误差</w:t>
        </w:r>
      </w:hyperlink>
      <w:r w:rsidRPr="00DB2A98">
        <w:rPr>
          <w:rFonts w:ascii="宋体" w:cs="宋体"/>
          <w:color w:val="000000" w:themeColor="text1"/>
          <w:kern w:val="0"/>
          <w:sz w:val="24"/>
        </w:rPr>
        <w:t>，一般要测量10次以上，兼顾到精度和响应速度，取15次为一个单位。在取得的15个数据中，有些可能含有较大的误差，需要对它们分检，剔除可疑值，提高自适应度。</w:t>
      </w:r>
    </w:p>
    <w:p w:rsidR="00E110F5" w:rsidRPr="00DB2A98" w:rsidRDefault="00CB4E3C" w:rsidP="00CE1480">
      <w:pPr>
        <w:autoSpaceDE w:val="0"/>
        <w:autoSpaceDN w:val="0"/>
        <w:adjustRightInd w:val="0"/>
        <w:spacing w:line="400" w:lineRule="exact"/>
        <w:ind w:firstLineChars="200" w:firstLine="420"/>
        <w:rPr>
          <w:rFonts w:ascii="宋体" w:cs="宋体"/>
          <w:color w:val="000000" w:themeColor="text1"/>
          <w:kern w:val="0"/>
          <w:sz w:val="24"/>
        </w:rPr>
      </w:pPr>
      <w:hyperlink r:id="rId28" w:history="1">
        <w:r w:rsidR="00AC557D" w:rsidRPr="00DB2A98">
          <w:rPr>
            <w:rFonts w:ascii="宋体" w:cs="宋体" w:hint="eastAsia"/>
            <w:color w:val="000000" w:themeColor="text1"/>
            <w:kern w:val="0"/>
            <w:sz w:val="24"/>
          </w:rPr>
          <w:t>池庆玺</w:t>
        </w:r>
      </w:hyperlink>
      <w:r w:rsidR="00AC557D" w:rsidRPr="00DB2A98">
        <w:rPr>
          <w:color w:val="000000" w:themeColor="text1"/>
          <w:kern w:val="0"/>
          <w:sz w:val="24"/>
          <w:vertAlign w:val="superscript"/>
        </w:rPr>
        <w:t>[29]</w:t>
      </w:r>
      <w:r w:rsidR="00AC557D" w:rsidRPr="00DB2A98">
        <w:rPr>
          <w:rFonts w:ascii="宋体" w:cs="宋体" w:hint="eastAsia"/>
          <w:color w:val="000000" w:themeColor="text1"/>
          <w:kern w:val="0"/>
          <w:sz w:val="24"/>
        </w:rPr>
        <w:t>通过引入统计学中剔除异常数据的格拉布斯准则,将其与基于算数平均和递推估计的"一致性校验"算法相结合,提出了一种基于此准则的雷达信号分选方法,并围绕该方法中关键参数的不同选取给分选性能带来的影响,通过</w:t>
      </w:r>
      <w:r w:rsidR="00AC557D" w:rsidRPr="00DB2A98">
        <w:rPr>
          <w:color w:val="000000" w:themeColor="text1"/>
          <w:kern w:val="0"/>
          <w:sz w:val="24"/>
        </w:rPr>
        <w:t>MATLAB</w:t>
      </w:r>
      <w:r w:rsidR="00AC557D" w:rsidRPr="00DB2A98">
        <w:rPr>
          <w:color w:val="000000" w:themeColor="text1"/>
          <w:kern w:val="0"/>
          <w:sz w:val="24"/>
        </w:rPr>
        <w:t>的仿真分析验证了该方法应用于反辐射导弹</w:t>
      </w:r>
      <w:r w:rsidR="00AC557D" w:rsidRPr="00DB2A98">
        <w:rPr>
          <w:color w:val="000000" w:themeColor="text1"/>
          <w:kern w:val="0"/>
          <w:sz w:val="24"/>
        </w:rPr>
        <w:t>(ARM)</w:t>
      </w:r>
      <w:r w:rsidR="00AC557D" w:rsidRPr="00DB2A98">
        <w:rPr>
          <w:color w:val="000000" w:themeColor="text1"/>
          <w:kern w:val="0"/>
          <w:sz w:val="24"/>
        </w:rPr>
        <w:t>雷</w:t>
      </w:r>
      <w:r w:rsidR="00AC557D" w:rsidRPr="00DB2A98">
        <w:rPr>
          <w:rFonts w:ascii="宋体" w:cs="宋体" w:hint="eastAsia"/>
          <w:color w:val="000000" w:themeColor="text1"/>
          <w:kern w:val="0"/>
          <w:sz w:val="24"/>
        </w:rPr>
        <w:t>达信号分选的有效性和可行性。</w:t>
      </w:r>
      <w:hyperlink r:id="rId29" w:tgtFrame="_blank" w:history="1">
        <w:r w:rsidR="00AC557D" w:rsidRPr="00DB2A98">
          <w:rPr>
            <w:rFonts w:ascii="宋体" w:cs="宋体"/>
            <w:color w:val="000000" w:themeColor="text1"/>
            <w:kern w:val="0"/>
            <w:sz w:val="24"/>
          </w:rPr>
          <w:t>邬晓光</w:t>
        </w:r>
      </w:hyperlink>
      <w:r w:rsidR="00AC557D" w:rsidRPr="00DB2A98">
        <w:rPr>
          <w:rFonts w:hint="eastAsia"/>
          <w:color w:val="000000" w:themeColor="text1"/>
          <w:kern w:val="0"/>
          <w:sz w:val="24"/>
          <w:vertAlign w:val="superscript"/>
        </w:rPr>
        <w:t>[30]</w:t>
      </w:r>
      <w:r w:rsidR="00AC557D" w:rsidRPr="00DB2A98">
        <w:rPr>
          <w:rFonts w:ascii="宋体" w:cs="宋体"/>
          <w:color w:val="000000" w:themeColor="text1"/>
          <w:kern w:val="0"/>
          <w:sz w:val="24"/>
        </w:rPr>
        <w:t>通过运用格拉布斯准则原理确定定额测定不正常数据来代替传统的由专家逐条记录分析判断的方法。利用误差原理中的格拉布斯判别准则，较好地判别所测数据中的坏值，方法简单、可靠，且易编写程序，从而为判别大量观测数据中的坏值提供了一通用性较强的平台，为编制可靠的定额创造了必要条件。</w:t>
      </w:r>
      <w:hyperlink r:id="rId30" w:history="1">
        <w:r w:rsidR="00AC557D" w:rsidRPr="00DB2A98">
          <w:rPr>
            <w:rFonts w:ascii="宋体" w:cs="宋体" w:hint="eastAsia"/>
            <w:color w:val="000000" w:themeColor="text1"/>
            <w:kern w:val="0"/>
            <w:sz w:val="24"/>
          </w:rPr>
          <w:t>邬蓉蓉</w:t>
        </w:r>
      </w:hyperlink>
      <w:r w:rsidR="00AC557D" w:rsidRPr="00DB2A98">
        <w:rPr>
          <w:rFonts w:hint="eastAsia"/>
          <w:color w:val="000000" w:themeColor="text1"/>
          <w:kern w:val="0"/>
          <w:sz w:val="24"/>
          <w:vertAlign w:val="superscript"/>
        </w:rPr>
        <w:t>[31]</w:t>
      </w:r>
      <w:r w:rsidR="00AC557D" w:rsidRPr="00DB2A98">
        <w:rPr>
          <w:rFonts w:ascii="宋体" w:cs="宋体" w:hint="eastAsia"/>
          <w:color w:val="000000" w:themeColor="text1"/>
          <w:kern w:val="0"/>
          <w:sz w:val="24"/>
        </w:rPr>
        <w:t>提出并应用了基于格拉布斯准则检验变压器油气监测数据随机误差的自适应处理方法，扭转了缺少自动甄别正态分布下监测数据随机误差手段的被动局面，降低了误告警的概率, 改进了监测系统的纠错能力，提升了监测预警的效果。</w:t>
      </w:r>
      <w:hyperlink r:id="rId31" w:history="1">
        <w:r w:rsidR="00AC557D" w:rsidRPr="00DB2A98">
          <w:rPr>
            <w:rFonts w:ascii="宋体" w:cs="宋体" w:hint="eastAsia"/>
            <w:color w:val="000000" w:themeColor="text1"/>
            <w:kern w:val="0"/>
            <w:sz w:val="24"/>
          </w:rPr>
          <w:t>郭立水</w:t>
        </w:r>
      </w:hyperlink>
      <w:r w:rsidR="00AC557D" w:rsidRPr="00DB2A98">
        <w:rPr>
          <w:color w:val="000000" w:themeColor="text1"/>
          <w:kern w:val="0"/>
          <w:sz w:val="24"/>
          <w:vertAlign w:val="superscript"/>
        </w:rPr>
        <w:t>[32]</w:t>
      </w:r>
      <w:r w:rsidR="00AC557D" w:rsidRPr="00DB2A98">
        <w:rPr>
          <w:rFonts w:ascii="宋体" w:cs="宋体" w:hint="eastAsia"/>
          <w:color w:val="000000" w:themeColor="text1"/>
          <w:kern w:val="0"/>
          <w:sz w:val="24"/>
        </w:rPr>
        <w:t>从求出拟似异常值的、格拉布斯临界值的查询、异常数据的识别与排除、重复识别与排除异常数据等方面简单介绍了格拉布斯准则法及其现场使用，并采用格拉布斯法对在线灰分仪的异常数据进行处理，用格拉布斯法排除灰分仪异常样本比均方差或均方根差算法更具优越性。</w:t>
      </w:r>
    </w:p>
    <w:p w:rsidR="00E110F5" w:rsidRPr="00DB2A98" w:rsidRDefault="00AC557D" w:rsidP="007B5F84">
      <w:pPr>
        <w:pStyle w:val="4"/>
        <w:spacing w:before="312" w:after="312"/>
        <w:rPr>
          <w:color w:val="000000" w:themeColor="text1"/>
        </w:rPr>
      </w:pPr>
      <w:r w:rsidRPr="00DB2A98">
        <w:rPr>
          <w:rFonts w:hint="eastAsia"/>
          <w:color w:val="000000" w:themeColor="text1"/>
        </w:rPr>
        <w:lastRenderedPageBreak/>
        <w:t>t检验法研究现状</w:t>
      </w:r>
    </w:p>
    <w:p w:rsidR="00E110F5" w:rsidRPr="00DB2A98" w:rsidRDefault="00AC557D" w:rsidP="007B5F84">
      <w:pPr>
        <w:shd w:val="clear" w:color="auto" w:fill="FFFFFF"/>
        <w:spacing w:line="400" w:lineRule="exact"/>
        <w:ind w:firstLineChars="200" w:firstLine="480"/>
        <w:rPr>
          <w:color w:val="000000" w:themeColor="text1"/>
          <w:sz w:val="24"/>
        </w:rPr>
      </w:pPr>
      <w:r w:rsidRPr="00DB2A98">
        <w:rPr>
          <w:color w:val="000000" w:themeColor="text1"/>
          <w:sz w:val="24"/>
        </w:rPr>
        <w:t>t</w:t>
      </w:r>
      <w:r w:rsidRPr="00DB2A98">
        <w:rPr>
          <w:color w:val="000000" w:themeColor="text1"/>
          <w:sz w:val="24"/>
        </w:rPr>
        <w:t>检验法主要用于样本含量较小（例如</w:t>
      </w:r>
      <w:r w:rsidRPr="00DB2A98">
        <w:rPr>
          <w:color w:val="000000" w:themeColor="text1"/>
          <w:sz w:val="24"/>
        </w:rPr>
        <w:t>n&lt;30</w:t>
      </w:r>
      <w:r w:rsidRPr="00DB2A98">
        <w:rPr>
          <w:color w:val="000000" w:themeColor="text1"/>
          <w:sz w:val="24"/>
        </w:rPr>
        <w:t>），总体标准差</w:t>
      </w:r>
      <w:r w:rsidRPr="00DB2A98">
        <w:rPr>
          <w:color w:val="000000" w:themeColor="text1"/>
          <w:sz w:val="24"/>
        </w:rPr>
        <w:t>σ</w:t>
      </w:r>
      <w:r w:rsidRPr="00DB2A98">
        <w:rPr>
          <w:color w:val="000000" w:themeColor="text1"/>
          <w:sz w:val="24"/>
        </w:rPr>
        <w:t>未知的</w:t>
      </w:r>
      <w:hyperlink r:id="rId32" w:tooltip="正态分布" w:history="1">
        <w:r w:rsidRPr="00DB2A98">
          <w:rPr>
            <w:color w:val="000000" w:themeColor="text1"/>
            <w:sz w:val="24"/>
          </w:rPr>
          <w:t>正态分布</w:t>
        </w:r>
      </w:hyperlink>
      <w:r w:rsidRPr="00DB2A98">
        <w:rPr>
          <w:color w:val="000000" w:themeColor="text1"/>
          <w:sz w:val="24"/>
        </w:rPr>
        <w:t>资料</w:t>
      </w:r>
      <w:r w:rsidR="007B5F84" w:rsidRPr="00DB2A98">
        <w:rPr>
          <w:color w:val="000000" w:themeColor="text1"/>
          <w:sz w:val="24"/>
        </w:rPr>
        <w:t>。</w:t>
      </w:r>
      <w:r w:rsidRPr="00DB2A98">
        <w:rPr>
          <w:color w:val="000000" w:themeColor="text1"/>
          <w:sz w:val="24"/>
          <w:vertAlign w:val="superscript"/>
        </w:rPr>
        <w:t>[33]</w:t>
      </w:r>
      <w:r w:rsidRPr="00DB2A98">
        <w:rPr>
          <w:color w:val="000000" w:themeColor="text1"/>
          <w:sz w:val="24"/>
        </w:rPr>
        <w:t>它是用</w:t>
      </w:r>
      <w:r w:rsidRPr="00DB2A98">
        <w:rPr>
          <w:color w:val="000000" w:themeColor="text1"/>
          <w:sz w:val="24"/>
        </w:rPr>
        <w:t>T</w:t>
      </w:r>
      <w:r w:rsidRPr="00DB2A98">
        <w:rPr>
          <w:color w:val="000000" w:themeColor="text1"/>
          <w:sz w:val="24"/>
        </w:rPr>
        <w:t>分布理论来推断差异发生的概率，从而判定两个平均数的差异是否显著</w:t>
      </w:r>
      <w:r w:rsidR="007B5F84" w:rsidRPr="00DB2A98">
        <w:rPr>
          <w:color w:val="000000" w:themeColor="text1"/>
          <w:sz w:val="24"/>
        </w:rPr>
        <w:t>。</w:t>
      </w:r>
      <w:r w:rsidRPr="00DB2A98">
        <w:rPr>
          <w:color w:val="000000" w:themeColor="text1"/>
          <w:sz w:val="24"/>
          <w:vertAlign w:val="superscript"/>
        </w:rPr>
        <w:t>[34]</w:t>
      </w:r>
      <w:r w:rsidR="007B5F84" w:rsidRPr="00DB2A98">
        <w:rPr>
          <w:color w:val="000000" w:themeColor="text1"/>
          <w:sz w:val="24"/>
        </w:rPr>
        <w:t xml:space="preserve"> </w:t>
      </w:r>
    </w:p>
    <w:p w:rsidR="00E110F5" w:rsidRPr="00DB2A98" w:rsidRDefault="00AC557D" w:rsidP="007B5F84">
      <w:pPr>
        <w:autoSpaceDE w:val="0"/>
        <w:autoSpaceDN w:val="0"/>
        <w:adjustRightInd w:val="0"/>
        <w:spacing w:line="400" w:lineRule="exact"/>
        <w:ind w:firstLineChars="200" w:firstLine="480"/>
        <w:rPr>
          <w:color w:val="000000" w:themeColor="text1"/>
          <w:kern w:val="0"/>
          <w:sz w:val="24"/>
        </w:rPr>
      </w:pPr>
      <w:r w:rsidRPr="00DB2A98">
        <w:rPr>
          <w:rFonts w:hint="eastAsia"/>
          <w:color w:val="000000" w:themeColor="text1"/>
          <w:kern w:val="0"/>
          <w:sz w:val="24"/>
        </w:rPr>
        <w:t>t</w:t>
      </w:r>
      <w:r w:rsidRPr="00DB2A98">
        <w:rPr>
          <w:color w:val="000000" w:themeColor="text1"/>
          <w:kern w:val="0"/>
          <w:sz w:val="24"/>
        </w:rPr>
        <w:t>检验分为单总体检验和双总体检验。单总体</w:t>
      </w:r>
      <w:r w:rsidRPr="00DB2A98">
        <w:rPr>
          <w:color w:val="000000" w:themeColor="text1"/>
          <w:kern w:val="0"/>
          <w:sz w:val="24"/>
        </w:rPr>
        <w:t>t</w:t>
      </w:r>
      <w:r w:rsidRPr="00DB2A98">
        <w:rPr>
          <w:color w:val="000000" w:themeColor="text1"/>
          <w:kern w:val="0"/>
          <w:sz w:val="24"/>
        </w:rPr>
        <w:t>检验时检验一个样本平均数与一个已知的</w:t>
      </w:r>
      <w:hyperlink r:id="rId33" w:tgtFrame="_blank" w:history="1">
        <w:r w:rsidRPr="00DB2A98">
          <w:rPr>
            <w:color w:val="000000" w:themeColor="text1"/>
            <w:kern w:val="0"/>
            <w:sz w:val="24"/>
          </w:rPr>
          <w:t>总体平均数</w:t>
        </w:r>
      </w:hyperlink>
      <w:r w:rsidRPr="00DB2A98">
        <w:rPr>
          <w:color w:val="000000" w:themeColor="text1"/>
          <w:kern w:val="0"/>
          <w:sz w:val="24"/>
        </w:rPr>
        <w:t>的差异是否显著。当</w:t>
      </w:r>
      <w:hyperlink r:id="rId34" w:tgtFrame="_blank" w:history="1">
        <w:r w:rsidRPr="00DB2A98">
          <w:rPr>
            <w:color w:val="000000" w:themeColor="text1"/>
            <w:kern w:val="0"/>
            <w:sz w:val="24"/>
          </w:rPr>
          <w:t>总体分布</w:t>
        </w:r>
      </w:hyperlink>
      <w:r w:rsidRPr="00DB2A98">
        <w:rPr>
          <w:color w:val="000000" w:themeColor="text1"/>
          <w:kern w:val="0"/>
          <w:sz w:val="24"/>
        </w:rPr>
        <w:t>是</w:t>
      </w:r>
      <w:hyperlink r:id="rId35" w:tgtFrame="_blank" w:history="1">
        <w:r w:rsidRPr="00DB2A98">
          <w:rPr>
            <w:color w:val="000000" w:themeColor="text1"/>
            <w:kern w:val="0"/>
            <w:sz w:val="24"/>
          </w:rPr>
          <w:t>正态分布</w:t>
        </w:r>
      </w:hyperlink>
      <w:r w:rsidRPr="00DB2A98">
        <w:rPr>
          <w:color w:val="000000" w:themeColor="text1"/>
          <w:kern w:val="0"/>
          <w:sz w:val="24"/>
        </w:rPr>
        <w:t>，如总体</w:t>
      </w:r>
      <w:hyperlink r:id="rId36" w:tgtFrame="_blank" w:history="1">
        <w:r w:rsidRPr="00DB2A98">
          <w:rPr>
            <w:color w:val="000000" w:themeColor="text1"/>
            <w:kern w:val="0"/>
            <w:sz w:val="24"/>
          </w:rPr>
          <w:t>标准差</w:t>
        </w:r>
      </w:hyperlink>
      <w:r w:rsidRPr="00DB2A98">
        <w:rPr>
          <w:color w:val="000000" w:themeColor="text1"/>
          <w:kern w:val="0"/>
          <w:sz w:val="24"/>
        </w:rPr>
        <w:t>未知且</w:t>
      </w:r>
      <w:hyperlink r:id="rId37" w:tgtFrame="_blank" w:history="1">
        <w:r w:rsidRPr="00DB2A98">
          <w:rPr>
            <w:color w:val="000000" w:themeColor="text1"/>
            <w:kern w:val="0"/>
            <w:sz w:val="24"/>
          </w:rPr>
          <w:t>样本容量</w:t>
        </w:r>
      </w:hyperlink>
      <w:r w:rsidRPr="00DB2A98">
        <w:rPr>
          <w:color w:val="000000" w:themeColor="text1"/>
          <w:kern w:val="0"/>
          <w:sz w:val="24"/>
        </w:rPr>
        <w:t>小于</w:t>
      </w:r>
      <w:r w:rsidRPr="00DB2A98">
        <w:rPr>
          <w:color w:val="000000" w:themeColor="text1"/>
          <w:kern w:val="0"/>
          <w:sz w:val="24"/>
        </w:rPr>
        <w:t>30</w:t>
      </w:r>
      <w:r w:rsidRPr="00DB2A98">
        <w:rPr>
          <w:color w:val="000000" w:themeColor="text1"/>
          <w:kern w:val="0"/>
          <w:sz w:val="24"/>
        </w:rPr>
        <w:t>，那么样本平均数与总体平均数的</w:t>
      </w:r>
      <w:hyperlink r:id="rId38" w:tgtFrame="_blank" w:history="1">
        <w:r w:rsidRPr="00DB2A98">
          <w:rPr>
            <w:color w:val="000000" w:themeColor="text1"/>
            <w:kern w:val="0"/>
            <w:sz w:val="24"/>
          </w:rPr>
          <w:t>离差</w:t>
        </w:r>
      </w:hyperlink>
      <w:hyperlink r:id="rId39" w:tgtFrame="_blank" w:history="1">
        <w:r w:rsidRPr="00DB2A98">
          <w:rPr>
            <w:color w:val="000000" w:themeColor="text1"/>
            <w:kern w:val="0"/>
            <w:sz w:val="24"/>
          </w:rPr>
          <w:t>统计量</w:t>
        </w:r>
      </w:hyperlink>
      <w:r w:rsidRPr="00DB2A98">
        <w:rPr>
          <w:color w:val="000000" w:themeColor="text1"/>
          <w:kern w:val="0"/>
          <w:sz w:val="24"/>
        </w:rPr>
        <w:t>呈</w:t>
      </w:r>
      <w:r w:rsidRPr="00DB2A98">
        <w:rPr>
          <w:color w:val="000000" w:themeColor="text1"/>
          <w:kern w:val="0"/>
          <w:sz w:val="24"/>
        </w:rPr>
        <w:t>t</w:t>
      </w:r>
      <w:r w:rsidRPr="00DB2A98">
        <w:rPr>
          <w:color w:val="000000" w:themeColor="text1"/>
          <w:kern w:val="0"/>
          <w:sz w:val="24"/>
        </w:rPr>
        <w:t>分布。双总体</w:t>
      </w:r>
      <w:r w:rsidRPr="00DB2A98">
        <w:rPr>
          <w:color w:val="000000" w:themeColor="text1"/>
          <w:kern w:val="0"/>
          <w:sz w:val="24"/>
        </w:rPr>
        <w:t>t</w:t>
      </w:r>
      <w:r w:rsidRPr="00DB2A98">
        <w:rPr>
          <w:color w:val="000000" w:themeColor="text1"/>
          <w:kern w:val="0"/>
          <w:sz w:val="24"/>
        </w:rPr>
        <w:t>检验是检验两个样本平均数与其各自所代表的总体的差异是否显著。双总体</w:t>
      </w:r>
      <w:r w:rsidRPr="00DB2A98">
        <w:rPr>
          <w:color w:val="000000" w:themeColor="text1"/>
          <w:kern w:val="0"/>
          <w:sz w:val="24"/>
        </w:rPr>
        <w:t>t</w:t>
      </w:r>
      <w:r w:rsidRPr="00DB2A98">
        <w:rPr>
          <w:color w:val="000000" w:themeColor="text1"/>
          <w:kern w:val="0"/>
          <w:sz w:val="24"/>
        </w:rPr>
        <w:t>检验分为两种情况，一是独立样本</w:t>
      </w:r>
      <w:r w:rsidRPr="00DB2A98">
        <w:rPr>
          <w:color w:val="000000" w:themeColor="text1"/>
          <w:kern w:val="0"/>
          <w:sz w:val="24"/>
        </w:rPr>
        <w:t>t</w:t>
      </w:r>
      <w:r w:rsidRPr="00DB2A98">
        <w:rPr>
          <w:color w:val="000000" w:themeColor="text1"/>
          <w:kern w:val="0"/>
          <w:sz w:val="24"/>
        </w:rPr>
        <w:t>检验，一是配对样本</w:t>
      </w:r>
      <w:r w:rsidRPr="00DB2A98">
        <w:rPr>
          <w:color w:val="000000" w:themeColor="text1"/>
          <w:kern w:val="0"/>
          <w:sz w:val="24"/>
        </w:rPr>
        <w:t>t</w:t>
      </w:r>
      <w:r w:rsidRPr="00DB2A98">
        <w:rPr>
          <w:color w:val="000000" w:themeColor="text1"/>
          <w:kern w:val="0"/>
          <w:sz w:val="24"/>
        </w:rPr>
        <w:t>检验。</w:t>
      </w:r>
    </w:p>
    <w:p w:rsidR="00E110F5" w:rsidRPr="00DB2A98" w:rsidRDefault="00CB4E3C" w:rsidP="007B5F84">
      <w:pPr>
        <w:pStyle w:val="ac"/>
        <w:shd w:val="clear" w:color="auto" w:fill="FFFFFF"/>
        <w:spacing w:before="0" w:beforeAutospacing="0" w:after="0" w:afterAutospacing="0" w:line="400" w:lineRule="exact"/>
        <w:ind w:firstLineChars="200" w:firstLine="480"/>
        <w:jc w:val="both"/>
        <w:rPr>
          <w:rFonts w:ascii="Times New Roman" w:hAnsi="Times New Roman" w:cs="Times New Roman"/>
          <w:color w:val="000000" w:themeColor="text1"/>
        </w:rPr>
      </w:pPr>
      <w:hyperlink r:id="rId40" w:history="1">
        <w:r w:rsidR="00AC557D" w:rsidRPr="00DB2A98">
          <w:rPr>
            <w:rFonts w:ascii="Times New Roman" w:cs="Times New Roman"/>
            <w:color w:val="000000" w:themeColor="text1"/>
          </w:rPr>
          <w:t>彭定赟</w:t>
        </w:r>
      </w:hyperlink>
      <w:r w:rsidR="00AC557D" w:rsidRPr="00DB2A98">
        <w:rPr>
          <w:rFonts w:ascii="Times New Roman" w:hAnsi="Times New Roman" w:cs="Times New Roman"/>
          <w:color w:val="000000" w:themeColor="text1"/>
          <w:vertAlign w:val="superscript"/>
        </w:rPr>
        <w:t>[35]</w:t>
      </w:r>
      <w:r w:rsidR="00AC557D" w:rsidRPr="00DB2A98">
        <w:rPr>
          <w:rFonts w:ascii="Times New Roman" w:cs="Times New Roman"/>
          <w:color w:val="000000" w:themeColor="text1"/>
        </w:rPr>
        <w:t>在多变量回归分析中</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在单个系数的显著性检验时采用</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而在多个系数和全部斜率系数的显著性检验时采用</w:t>
      </w:r>
      <w:r w:rsidR="00AC557D" w:rsidRPr="00DB2A98">
        <w:rPr>
          <w:rFonts w:ascii="Times New Roman" w:hAnsi="Times New Roman" w:cs="Times New Roman"/>
          <w:color w:val="000000" w:themeColor="text1"/>
        </w:rPr>
        <w:t>F</w:t>
      </w:r>
      <w:r w:rsidR="00AC557D" w:rsidRPr="00DB2A98">
        <w:rPr>
          <w:rFonts w:ascii="Times New Roman" w:cs="Times New Roman"/>
          <w:color w:val="000000" w:themeColor="text1"/>
        </w:rPr>
        <w:t>检验这一普遍现象</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提出了双变量回归的系数显著性检验用</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多变量回归的系数显著性检验不分单个系数和多个系数</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全部用</w:t>
      </w:r>
      <w:r w:rsidR="00AC557D" w:rsidRPr="00DB2A98">
        <w:rPr>
          <w:rFonts w:ascii="Times New Roman" w:hAnsi="Times New Roman" w:cs="Times New Roman"/>
          <w:color w:val="000000" w:themeColor="text1"/>
        </w:rPr>
        <w:t>F</w:t>
      </w:r>
      <w:r w:rsidR="00AC557D" w:rsidRPr="00DB2A98">
        <w:rPr>
          <w:rFonts w:ascii="Times New Roman" w:cs="Times New Roman"/>
          <w:color w:val="000000" w:themeColor="text1"/>
        </w:rPr>
        <w:t>检验的建议，并通过理论分析和实证研究两方面</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论证了本文关于理</w:t>
      </w:r>
      <w:r w:rsidR="00AC557D" w:rsidRPr="00DB2A98">
        <w:rPr>
          <w:rFonts w:ascii="Times New Roman" w:hAnsi="Times New Roman" w:cs="Times New Roman"/>
          <w:color w:val="000000" w:themeColor="text1"/>
        </w:rPr>
        <w:t>顺</w:t>
      </w:r>
      <w:r w:rsidR="00AC557D" w:rsidRPr="00DB2A98">
        <w:rPr>
          <w:rFonts w:ascii="Times New Roman" w:hAnsi="Times New Roman" w:cs="Times New Roman"/>
          <w:color w:val="000000" w:themeColor="text1"/>
        </w:rPr>
        <w:t>t</w:t>
      </w:r>
      <w:r w:rsidR="00AC557D" w:rsidRPr="00DB2A98">
        <w:rPr>
          <w:rFonts w:ascii="Times New Roman" w:hAnsi="Times New Roman" w:cs="Times New Roman"/>
          <w:color w:val="000000" w:themeColor="text1"/>
        </w:rPr>
        <w:t>检验和</w:t>
      </w:r>
      <w:r w:rsidR="00AC557D" w:rsidRPr="00DB2A98">
        <w:rPr>
          <w:rFonts w:ascii="Times New Roman" w:hAnsi="Times New Roman" w:cs="Times New Roman"/>
          <w:color w:val="000000" w:themeColor="text1"/>
        </w:rPr>
        <w:t>F</w:t>
      </w:r>
      <w:r w:rsidR="00AC557D" w:rsidRPr="00DB2A98">
        <w:rPr>
          <w:rFonts w:ascii="Times New Roman" w:cs="Times New Roman"/>
          <w:color w:val="000000" w:themeColor="text1"/>
        </w:rPr>
        <w:t>检验建议的合理性。</w:t>
      </w:r>
      <w:hyperlink r:id="rId41" w:history="1">
        <w:r w:rsidR="00AC557D" w:rsidRPr="00DB2A98">
          <w:rPr>
            <w:rFonts w:ascii="Times New Roman" w:hAnsi="Times New Roman" w:cs="Times New Roman"/>
            <w:color w:val="000000" w:themeColor="text1"/>
          </w:rPr>
          <w:t>李简微</w:t>
        </w:r>
      </w:hyperlink>
      <w:r w:rsidR="00AC557D" w:rsidRPr="00DB2A98">
        <w:rPr>
          <w:rFonts w:ascii="Times New Roman" w:hAnsi="Times New Roman" w:cs="Times New Roman"/>
          <w:color w:val="000000" w:themeColor="text1"/>
          <w:vertAlign w:val="superscript"/>
        </w:rPr>
        <w:t>[36]</w:t>
      </w:r>
      <w:r w:rsidR="00AC557D" w:rsidRPr="00DB2A98">
        <w:rPr>
          <w:rFonts w:ascii="Times New Roman" w:hAnsi="Times New Roman" w:cs="Times New Roman"/>
          <w:color w:val="000000" w:themeColor="text1"/>
        </w:rPr>
        <w:t>采用多组实例与极端数据对比研究配对</w:t>
      </w:r>
      <w:r w:rsidR="00AC557D" w:rsidRPr="00DB2A98">
        <w:rPr>
          <w:rFonts w:ascii="Times New Roman" w:hAnsi="Times New Roman" w:cs="Times New Roman"/>
          <w:color w:val="000000" w:themeColor="text1"/>
        </w:rPr>
        <w:t xml:space="preserve"> t </w:t>
      </w:r>
      <w:r w:rsidR="00AC557D" w:rsidRPr="00DB2A98">
        <w:rPr>
          <w:rFonts w:ascii="Times New Roman" w:hAnsi="Times New Roman" w:cs="Times New Roman"/>
          <w:color w:val="000000" w:themeColor="text1"/>
        </w:rPr>
        <w:t>检验与成组</w:t>
      </w:r>
      <w:r w:rsidR="00AC557D" w:rsidRPr="00DB2A98">
        <w:rPr>
          <w:rFonts w:ascii="Times New Roman" w:hAnsi="Times New Roman" w:cs="Times New Roman"/>
          <w:color w:val="000000" w:themeColor="text1"/>
        </w:rPr>
        <w:t xml:space="preserve"> t </w:t>
      </w:r>
      <w:r w:rsidR="00AC557D" w:rsidRPr="00DB2A98">
        <w:rPr>
          <w:rFonts w:ascii="Times New Roman" w:hAnsi="Times New Roman" w:cs="Times New Roman"/>
          <w:color w:val="000000" w:themeColor="text1"/>
        </w:rPr>
        <w:t>检验的相关数据，对数据相关性与结果的关系进行分析，发现</w:t>
      </w:r>
      <w:r w:rsidR="00AC557D" w:rsidRPr="00DB2A98">
        <w:rPr>
          <w:rFonts w:ascii="Times New Roman" w:hAnsi="Times New Roman" w:cs="Times New Roman"/>
          <w:color w:val="000000" w:themeColor="text1"/>
        </w:rPr>
        <w:t xml:space="preserve">t </w:t>
      </w:r>
      <w:r w:rsidR="00AC557D" w:rsidRPr="00DB2A98">
        <w:rPr>
          <w:rFonts w:ascii="Times New Roman" w:hAnsi="Times New Roman" w:cs="Times New Roman"/>
          <w:color w:val="000000" w:themeColor="text1"/>
        </w:rPr>
        <w:t>检验方法的优选只取决于</w:t>
      </w:r>
      <w:r w:rsidR="00AC557D" w:rsidRPr="00DB2A98">
        <w:rPr>
          <w:rFonts w:ascii="Times New Roman" w:hAnsi="Times New Roman" w:cs="Times New Roman"/>
          <w:color w:val="000000" w:themeColor="text1"/>
        </w:rPr>
        <w:t xml:space="preserve"> r </w:t>
      </w:r>
      <w:r w:rsidR="00AC557D" w:rsidRPr="00DB2A98">
        <w:rPr>
          <w:rFonts w:ascii="Times New Roman" w:hAnsi="Times New Roman" w:cs="Times New Roman"/>
          <w:color w:val="000000" w:themeColor="text1"/>
        </w:rPr>
        <w:t>值，与相关性无关。两组数据若具有良好的相关性，需要对两种</w:t>
      </w:r>
      <w:r w:rsidR="00AC557D" w:rsidRPr="00DB2A98">
        <w:rPr>
          <w:rFonts w:ascii="Times New Roman" w:hAnsi="Times New Roman" w:cs="Times New Roman"/>
          <w:color w:val="000000" w:themeColor="text1"/>
        </w:rPr>
        <w:t xml:space="preserve"> t </w:t>
      </w:r>
      <w:r w:rsidR="00AC557D" w:rsidRPr="00DB2A98">
        <w:rPr>
          <w:rFonts w:ascii="Times New Roman" w:hAnsi="Times New Roman" w:cs="Times New Roman"/>
          <w:color w:val="000000" w:themeColor="text1"/>
        </w:rPr>
        <w:t>检验方法提高重视，以免在选择方法过程中难以得出正确结论。</w:t>
      </w:r>
      <w:hyperlink r:id="rId42" w:history="1">
        <w:r w:rsidR="00AC557D" w:rsidRPr="00DB2A98">
          <w:rPr>
            <w:rFonts w:ascii="Times New Roman" w:cs="Times New Roman"/>
            <w:color w:val="000000" w:themeColor="text1"/>
          </w:rPr>
          <w:t>董秀玥</w:t>
        </w:r>
      </w:hyperlink>
      <w:r w:rsidR="00AC557D" w:rsidRPr="00DB2A98">
        <w:rPr>
          <w:rFonts w:ascii="Times New Roman" w:hAnsi="Times New Roman" w:cs="Times New Roman"/>
          <w:color w:val="000000" w:themeColor="text1"/>
          <w:vertAlign w:val="superscript"/>
        </w:rPr>
        <w:t>[37]</w:t>
      </w:r>
      <w:r w:rsidR="00AC557D" w:rsidRPr="00DB2A98">
        <w:rPr>
          <w:rFonts w:ascii="Times New Roman" w:cs="Times New Roman"/>
          <w:color w:val="000000" w:themeColor="text1"/>
        </w:rPr>
        <w:t>通过多组实例数据与极端数据配对</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检验与成组</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检验结果的比较研究发现，决定优选</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检验方法的决定因素不在于相关性好差</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而主要取决于</w:t>
      </w:r>
      <w:r w:rsidR="00AC557D" w:rsidRPr="00DB2A98">
        <w:rPr>
          <w:rFonts w:ascii="Times New Roman" w:hAnsi="Times New Roman" w:cs="Times New Roman"/>
          <w:color w:val="000000" w:themeColor="text1"/>
        </w:rPr>
        <w:t>r</w:t>
      </w:r>
      <w:r w:rsidR="00AC557D" w:rsidRPr="00DB2A98">
        <w:rPr>
          <w:rFonts w:ascii="Times New Roman" w:cs="Times New Roman"/>
          <w:color w:val="000000" w:themeColor="text1"/>
        </w:rPr>
        <w:t>值正负。当两组数据相关性越好时</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越要重视两种</w:t>
      </w:r>
      <w:r w:rsidR="00AC557D" w:rsidRPr="00DB2A98">
        <w:rPr>
          <w:rFonts w:ascii="Times New Roman" w:hAnsi="Times New Roman" w:cs="Times New Roman"/>
          <w:color w:val="000000" w:themeColor="text1"/>
        </w:rPr>
        <w:t>t</w:t>
      </w:r>
      <w:r w:rsidR="00AC557D" w:rsidRPr="00DB2A98">
        <w:rPr>
          <w:rFonts w:ascii="Times New Roman" w:cs="Times New Roman"/>
          <w:color w:val="000000" w:themeColor="text1"/>
        </w:rPr>
        <w:t>检验方法的选择</w:t>
      </w:r>
      <w:r w:rsidR="00AC557D" w:rsidRPr="00DB2A98">
        <w:rPr>
          <w:rFonts w:ascii="Times New Roman" w:hAnsi="Times New Roman" w:cs="Times New Roman"/>
          <w:color w:val="000000" w:themeColor="text1"/>
        </w:rPr>
        <w:t>,</w:t>
      </w:r>
      <w:r w:rsidR="00AC557D" w:rsidRPr="00DB2A98">
        <w:rPr>
          <w:rFonts w:ascii="Times New Roman" w:cs="Times New Roman"/>
          <w:color w:val="000000" w:themeColor="text1"/>
        </w:rPr>
        <w:t>否则会得出错误的结论。</w:t>
      </w:r>
    </w:p>
    <w:p w:rsidR="00E110F5" w:rsidRPr="00DB2A98" w:rsidRDefault="00CE1480" w:rsidP="007B5F84">
      <w:pPr>
        <w:pStyle w:val="4"/>
        <w:spacing w:before="312" w:after="312"/>
        <w:rPr>
          <w:color w:val="000000" w:themeColor="text1"/>
        </w:rPr>
      </w:pPr>
      <w:r w:rsidRPr="00DB2A98">
        <w:rPr>
          <w:rFonts w:hint="eastAsia"/>
          <w:color w:val="000000" w:themeColor="text1"/>
        </w:rPr>
        <w:sym w:font="Symbol" w:char="F063"/>
      </w:r>
      <w:r w:rsidR="00AC557D" w:rsidRPr="00DB2A98">
        <w:rPr>
          <w:rFonts w:hint="eastAsia"/>
          <w:color w:val="000000" w:themeColor="text1"/>
          <w:vertAlign w:val="superscript"/>
        </w:rPr>
        <w:t>2</w:t>
      </w:r>
      <w:r w:rsidR="00AC557D" w:rsidRPr="00DB2A98">
        <w:rPr>
          <w:color w:val="000000" w:themeColor="text1"/>
        </w:rPr>
        <w:t>检验</w:t>
      </w:r>
      <w:r w:rsidR="00AC557D" w:rsidRPr="00DB2A98">
        <w:rPr>
          <w:rFonts w:hint="eastAsia"/>
          <w:color w:val="000000" w:themeColor="text1"/>
        </w:rPr>
        <w:t>法和F</w:t>
      </w:r>
      <w:r w:rsidR="00AC557D" w:rsidRPr="00DB2A98">
        <w:rPr>
          <w:color w:val="000000" w:themeColor="text1"/>
        </w:rPr>
        <w:t>检验</w:t>
      </w:r>
      <w:r w:rsidR="00AC557D" w:rsidRPr="00DB2A98">
        <w:rPr>
          <w:rFonts w:hint="eastAsia"/>
          <w:color w:val="000000" w:themeColor="text1"/>
        </w:rPr>
        <w:t>法研究现状</w:t>
      </w:r>
    </w:p>
    <w:p w:rsidR="00E110F5" w:rsidRPr="00DB2A98" w:rsidRDefault="00AC557D" w:rsidP="001279D1">
      <w:pPr>
        <w:autoSpaceDE w:val="0"/>
        <w:autoSpaceDN w:val="0"/>
        <w:adjustRightInd w:val="0"/>
        <w:spacing w:line="400" w:lineRule="exact"/>
        <w:ind w:firstLineChars="200" w:firstLine="480"/>
        <w:rPr>
          <w:color w:val="000000" w:themeColor="text1"/>
          <w:kern w:val="0"/>
          <w:sz w:val="24"/>
        </w:rPr>
      </w:pPr>
      <w:r w:rsidRPr="00DB2A98">
        <w:rPr>
          <w:rFonts w:hint="eastAsia"/>
          <w:color w:val="000000" w:themeColor="text1"/>
          <w:kern w:val="0"/>
          <w:sz w:val="24"/>
        </w:rPr>
        <w:sym w:font="Symbol" w:char="F063"/>
      </w:r>
      <w:r w:rsidRPr="00DB2A98">
        <w:rPr>
          <w:rFonts w:hint="eastAsia"/>
          <w:color w:val="000000" w:themeColor="text1"/>
          <w:kern w:val="0"/>
          <w:sz w:val="24"/>
          <w:vertAlign w:val="superscript"/>
        </w:rPr>
        <w:t>2</w:t>
      </w:r>
      <w:r w:rsidRPr="00DB2A98">
        <w:rPr>
          <w:color w:val="000000" w:themeColor="text1"/>
          <w:kern w:val="0"/>
          <w:sz w:val="24"/>
        </w:rPr>
        <w:t>检验是检验</w:t>
      </w:r>
      <w:r w:rsidRPr="00DB2A98">
        <w:rPr>
          <w:rFonts w:hint="eastAsia"/>
          <w:color w:val="000000" w:themeColor="text1"/>
          <w:kern w:val="0"/>
          <w:sz w:val="24"/>
        </w:rPr>
        <w:t>服从正态分布</w:t>
      </w:r>
      <w:r w:rsidRPr="00DB2A98">
        <w:rPr>
          <w:color w:val="000000" w:themeColor="text1"/>
          <w:kern w:val="0"/>
          <w:sz w:val="24"/>
        </w:rPr>
        <w:t>总体</w:t>
      </w:r>
      <w:r w:rsidRPr="00DB2A98">
        <w:rPr>
          <w:rFonts w:hint="eastAsia"/>
          <w:color w:val="000000" w:themeColor="text1"/>
          <w:kern w:val="0"/>
          <w:sz w:val="24"/>
        </w:rPr>
        <w:t>N</w:t>
      </w:r>
      <w:r w:rsidRPr="00DB2A98">
        <w:rPr>
          <w:rFonts w:hint="eastAsia"/>
          <w:color w:val="000000" w:themeColor="text1"/>
          <w:kern w:val="0"/>
          <w:sz w:val="24"/>
        </w:rPr>
        <w:t>的某个样本的波动性是否显著</w:t>
      </w:r>
      <w:r w:rsidRPr="00DB2A98">
        <w:rPr>
          <w:color w:val="000000" w:themeColor="text1"/>
          <w:kern w:val="0"/>
          <w:sz w:val="24"/>
        </w:rPr>
        <w:t>的一种假设检验方法。</w:t>
      </w:r>
      <w:r w:rsidRPr="00DB2A98">
        <w:rPr>
          <w:rFonts w:hint="eastAsia"/>
          <w:color w:val="000000" w:themeColor="text1"/>
          <w:kern w:val="0"/>
          <w:sz w:val="24"/>
        </w:rPr>
        <w:t>F</w:t>
      </w:r>
      <w:r w:rsidRPr="00DB2A98">
        <w:rPr>
          <w:color w:val="000000" w:themeColor="text1"/>
          <w:kern w:val="0"/>
          <w:sz w:val="24"/>
        </w:rPr>
        <w:t>检验是检验两个正态随机变量的总体方差是否相等的一种假设检验方法。</w:t>
      </w:r>
      <w:r w:rsidRPr="00DB2A98">
        <w:rPr>
          <w:rFonts w:hint="eastAsia"/>
          <w:color w:val="000000" w:themeColor="text1"/>
          <w:kern w:val="0"/>
          <w:sz w:val="24"/>
        </w:rPr>
        <w:sym w:font="Symbol" w:char="F063"/>
      </w:r>
      <w:r w:rsidRPr="00DB2A98">
        <w:rPr>
          <w:rFonts w:hint="eastAsia"/>
          <w:color w:val="000000" w:themeColor="text1"/>
          <w:kern w:val="0"/>
          <w:sz w:val="24"/>
          <w:vertAlign w:val="superscript"/>
        </w:rPr>
        <w:t>2</w:t>
      </w:r>
      <w:r w:rsidRPr="00DB2A98">
        <w:rPr>
          <w:color w:val="000000" w:themeColor="text1"/>
          <w:kern w:val="0"/>
          <w:sz w:val="24"/>
        </w:rPr>
        <w:t>检验法和</w:t>
      </w:r>
      <w:r w:rsidRPr="00DB2A98">
        <w:rPr>
          <w:color w:val="000000" w:themeColor="text1"/>
          <w:kern w:val="0"/>
          <w:sz w:val="24"/>
        </w:rPr>
        <w:t>F</w:t>
      </w:r>
      <w:r w:rsidRPr="00DB2A98">
        <w:rPr>
          <w:color w:val="000000" w:themeColor="text1"/>
          <w:kern w:val="0"/>
          <w:sz w:val="24"/>
        </w:rPr>
        <w:t>检验法很类似</w:t>
      </w:r>
      <w:r w:rsidRPr="00DB2A98">
        <w:rPr>
          <w:rFonts w:hint="eastAsia"/>
          <w:color w:val="000000" w:themeColor="text1"/>
          <w:kern w:val="0"/>
          <w:sz w:val="24"/>
        </w:rPr>
        <w:t>都是</w:t>
      </w:r>
      <w:r w:rsidRPr="00DB2A98">
        <w:rPr>
          <w:color w:val="000000" w:themeColor="text1"/>
          <w:kern w:val="0"/>
          <w:sz w:val="24"/>
        </w:rPr>
        <w:t>通过检验分布的波动性来推断样本是否来自某个拟定的总体</w:t>
      </w:r>
      <w:r w:rsidRPr="00DB2A98">
        <w:rPr>
          <w:rFonts w:hint="eastAsia"/>
          <w:color w:val="000000" w:themeColor="text1"/>
          <w:kern w:val="0"/>
          <w:sz w:val="24"/>
        </w:rPr>
        <w:t>，</w:t>
      </w:r>
      <w:r w:rsidRPr="00DB2A98">
        <w:rPr>
          <w:color w:val="000000" w:themeColor="text1"/>
          <w:kern w:val="0"/>
          <w:sz w:val="24"/>
        </w:rPr>
        <w:t>以检验某种事件出现的理论次数与经验次数之间的差异的显著程度的。</w:t>
      </w:r>
    </w:p>
    <w:p w:rsidR="00E110F5" w:rsidRPr="00DB2A98" w:rsidRDefault="00AC557D" w:rsidP="001279D1">
      <w:pPr>
        <w:spacing w:line="400" w:lineRule="exact"/>
        <w:ind w:firstLineChars="200" w:firstLine="480"/>
        <w:rPr>
          <w:color w:val="000000" w:themeColor="text1"/>
          <w:kern w:val="0"/>
          <w:sz w:val="24"/>
        </w:rPr>
      </w:pPr>
      <w:r w:rsidRPr="00DB2A98">
        <w:rPr>
          <w:color w:val="000000" w:themeColor="text1"/>
          <w:kern w:val="0"/>
          <w:sz w:val="24"/>
        </w:rPr>
        <w:t>t</w:t>
      </w:r>
      <w:r w:rsidRPr="00DB2A98">
        <w:rPr>
          <w:color w:val="000000" w:themeColor="text1"/>
          <w:kern w:val="0"/>
          <w:sz w:val="24"/>
        </w:rPr>
        <w:t>检验主要用于观察</w:t>
      </w:r>
      <w:r w:rsidRPr="00DB2A98">
        <w:rPr>
          <w:rFonts w:hint="eastAsia"/>
          <w:color w:val="000000" w:themeColor="text1"/>
          <w:kern w:val="0"/>
          <w:sz w:val="24"/>
        </w:rPr>
        <w:t>样本观测均值</w:t>
      </w:r>
      <w:r w:rsidRPr="00DB2A98">
        <w:rPr>
          <w:color w:val="000000" w:themeColor="text1"/>
          <w:kern w:val="0"/>
          <w:sz w:val="24"/>
        </w:rPr>
        <w:t>的变化情况；而</w:t>
      </w:r>
      <w:r w:rsidRPr="00DB2A98">
        <w:rPr>
          <w:rFonts w:cs="宋体" w:hint="eastAsia"/>
          <w:color w:val="000000" w:themeColor="text1"/>
          <w:kern w:val="0"/>
          <w:sz w:val="24"/>
        </w:rPr>
        <w:sym w:font="Symbol" w:char="F063"/>
      </w:r>
      <w:r w:rsidRPr="00DB2A98">
        <w:rPr>
          <w:rFonts w:cs="宋体" w:hint="eastAsia"/>
          <w:color w:val="000000" w:themeColor="text1"/>
          <w:kern w:val="0"/>
          <w:sz w:val="24"/>
          <w:vertAlign w:val="superscript"/>
        </w:rPr>
        <w:t>2</w:t>
      </w:r>
      <w:r w:rsidRPr="00DB2A98">
        <w:rPr>
          <w:color w:val="000000" w:themeColor="text1"/>
          <w:kern w:val="0"/>
          <w:sz w:val="24"/>
        </w:rPr>
        <w:t>检验</w:t>
      </w:r>
      <w:r w:rsidRPr="00DB2A98">
        <w:rPr>
          <w:rFonts w:hint="eastAsia"/>
          <w:color w:val="000000" w:themeColor="text1"/>
          <w:kern w:val="0"/>
          <w:sz w:val="24"/>
        </w:rPr>
        <w:t>和</w:t>
      </w:r>
      <w:r w:rsidRPr="00DB2A98">
        <w:rPr>
          <w:color w:val="000000" w:themeColor="text1"/>
          <w:kern w:val="0"/>
          <w:sz w:val="24"/>
        </w:rPr>
        <w:t>F</w:t>
      </w:r>
      <w:r w:rsidRPr="00DB2A98">
        <w:rPr>
          <w:color w:val="000000" w:themeColor="text1"/>
          <w:kern w:val="0"/>
          <w:sz w:val="24"/>
        </w:rPr>
        <w:t>检验主要用于观察</w:t>
      </w:r>
      <w:r w:rsidRPr="00DB2A98">
        <w:rPr>
          <w:rFonts w:hint="eastAsia"/>
          <w:color w:val="000000" w:themeColor="text1"/>
          <w:kern w:val="0"/>
          <w:sz w:val="24"/>
        </w:rPr>
        <w:t>样本观测值</w:t>
      </w:r>
      <w:r w:rsidRPr="00DB2A98">
        <w:rPr>
          <w:color w:val="000000" w:themeColor="text1"/>
          <w:kern w:val="0"/>
          <w:sz w:val="24"/>
        </w:rPr>
        <w:t>的分散情况。将二者联合运用，可以</w:t>
      </w:r>
      <w:r w:rsidRPr="00DB2A98">
        <w:rPr>
          <w:rFonts w:hint="eastAsia"/>
          <w:color w:val="000000" w:themeColor="text1"/>
          <w:kern w:val="0"/>
          <w:sz w:val="24"/>
        </w:rPr>
        <w:t>样本观测</w:t>
      </w:r>
      <w:r w:rsidRPr="00DB2A98">
        <w:rPr>
          <w:color w:val="000000" w:themeColor="text1"/>
          <w:kern w:val="0"/>
          <w:sz w:val="24"/>
        </w:rPr>
        <w:t>结果的变化是否超出了控制限</w:t>
      </w:r>
      <w:r w:rsidRPr="00DB2A98">
        <w:rPr>
          <w:rFonts w:hint="eastAsia"/>
          <w:color w:val="000000" w:themeColor="text1"/>
          <w:kern w:val="0"/>
          <w:sz w:val="24"/>
          <w:vertAlign w:val="superscript"/>
        </w:rPr>
        <w:t>[38]</w:t>
      </w:r>
      <w:r w:rsidRPr="00DB2A98">
        <w:rPr>
          <w:color w:val="000000" w:themeColor="text1"/>
          <w:kern w:val="0"/>
          <w:sz w:val="24"/>
        </w:rPr>
        <w:t>。</w:t>
      </w:r>
    </w:p>
    <w:p w:rsidR="00E110F5" w:rsidRPr="00DB2A98" w:rsidRDefault="00CB4E3C" w:rsidP="00CE1480">
      <w:pPr>
        <w:spacing w:line="400" w:lineRule="exact"/>
        <w:ind w:firstLineChars="200" w:firstLine="420"/>
        <w:rPr>
          <w:color w:val="000000" w:themeColor="text1"/>
          <w:kern w:val="0"/>
          <w:sz w:val="24"/>
        </w:rPr>
      </w:pPr>
      <w:hyperlink r:id="rId43" w:history="1">
        <w:r w:rsidR="00AC557D" w:rsidRPr="00DB2A98">
          <w:rPr>
            <w:rFonts w:hint="eastAsia"/>
            <w:color w:val="000000" w:themeColor="text1"/>
            <w:kern w:val="0"/>
            <w:sz w:val="24"/>
          </w:rPr>
          <w:t>陈创买</w:t>
        </w:r>
      </w:hyperlink>
      <w:r w:rsidR="00AC557D" w:rsidRPr="00DB2A98">
        <w:rPr>
          <w:rFonts w:hint="eastAsia"/>
          <w:color w:val="000000" w:themeColor="text1"/>
          <w:kern w:val="0"/>
          <w:sz w:val="24"/>
          <w:vertAlign w:val="superscript"/>
        </w:rPr>
        <w:t>[39]</w:t>
      </w:r>
      <w:r w:rsidR="00AC557D" w:rsidRPr="00DB2A98">
        <w:rPr>
          <w:rFonts w:hint="eastAsia"/>
          <w:color w:val="000000" w:themeColor="text1"/>
          <w:kern w:val="0"/>
          <w:sz w:val="24"/>
        </w:rPr>
        <w:t>在时序方差分析周期外推预测、双重检验逐步回归预测及其他相关问题的分析中</w:t>
      </w:r>
      <w:r w:rsidR="00AC557D" w:rsidRPr="00DB2A98">
        <w:rPr>
          <w:rFonts w:hint="eastAsia"/>
          <w:color w:val="000000" w:themeColor="text1"/>
          <w:kern w:val="0"/>
          <w:sz w:val="24"/>
        </w:rPr>
        <w:t>,</w:t>
      </w:r>
      <w:r w:rsidR="00AC557D" w:rsidRPr="00DB2A98">
        <w:rPr>
          <w:rFonts w:hint="eastAsia"/>
          <w:color w:val="000000" w:themeColor="text1"/>
          <w:kern w:val="0"/>
          <w:sz w:val="24"/>
        </w:rPr>
        <w:t>发现</w:t>
      </w:r>
      <w:r w:rsidR="00AC557D" w:rsidRPr="00DB2A98">
        <w:rPr>
          <w:rFonts w:hint="eastAsia"/>
          <w:color w:val="000000" w:themeColor="text1"/>
          <w:kern w:val="0"/>
          <w:sz w:val="24"/>
        </w:rPr>
        <w:t>F</w:t>
      </w:r>
      <w:r w:rsidR="00AC557D" w:rsidRPr="00DB2A98">
        <w:rPr>
          <w:rFonts w:hint="eastAsia"/>
          <w:color w:val="000000" w:themeColor="text1"/>
          <w:kern w:val="0"/>
          <w:sz w:val="24"/>
        </w:rPr>
        <w:t>检验法可明显提高对因子显著性问题的判别能力和气候预</w:t>
      </w:r>
      <w:r w:rsidR="00AC557D" w:rsidRPr="00DB2A98">
        <w:rPr>
          <w:rFonts w:hint="eastAsia"/>
          <w:color w:val="000000" w:themeColor="text1"/>
          <w:kern w:val="0"/>
          <w:sz w:val="24"/>
        </w:rPr>
        <w:lastRenderedPageBreak/>
        <w:t>测水平。</w:t>
      </w:r>
      <w:r w:rsidR="00AC557D" w:rsidRPr="00DB2A98">
        <w:rPr>
          <w:color w:val="000000" w:themeColor="text1"/>
          <w:sz w:val="24"/>
        </w:rPr>
        <w:t>应用</w:t>
      </w:r>
      <w:r w:rsidR="00AC557D" w:rsidRPr="00DB2A98">
        <w:rPr>
          <w:rFonts w:hint="eastAsia"/>
          <w:color w:val="000000" w:themeColor="text1"/>
          <w:kern w:val="0"/>
          <w:sz w:val="24"/>
        </w:rPr>
        <w:sym w:font="Symbol" w:char="F063"/>
      </w:r>
      <w:r w:rsidR="00AC557D" w:rsidRPr="00DB2A98">
        <w:rPr>
          <w:rFonts w:hint="eastAsia"/>
          <w:color w:val="000000" w:themeColor="text1"/>
          <w:kern w:val="0"/>
          <w:sz w:val="24"/>
          <w:vertAlign w:val="superscript"/>
        </w:rPr>
        <w:t>2</w:t>
      </w:r>
      <w:r w:rsidR="00AC557D" w:rsidRPr="00DB2A98">
        <w:rPr>
          <w:color w:val="000000" w:themeColor="text1"/>
          <w:sz w:val="24"/>
        </w:rPr>
        <w:t>检验和</w:t>
      </w:r>
      <w:r w:rsidR="00AC557D" w:rsidRPr="00DB2A98">
        <w:rPr>
          <w:color w:val="000000" w:themeColor="text1"/>
          <w:sz w:val="24"/>
        </w:rPr>
        <w:t>F</w:t>
      </w:r>
      <w:r w:rsidR="00AC557D" w:rsidRPr="00DB2A98">
        <w:rPr>
          <w:color w:val="000000" w:themeColor="text1"/>
          <w:sz w:val="24"/>
        </w:rPr>
        <w:t>检验的统计方法，通过定期对计量标准</w:t>
      </w:r>
      <w:r w:rsidR="00AC557D" w:rsidRPr="00DB2A98">
        <w:rPr>
          <w:color w:val="000000" w:themeColor="text1"/>
          <w:sz w:val="24"/>
        </w:rPr>
        <w:t>(</w:t>
      </w:r>
      <w:r w:rsidR="00AC557D" w:rsidRPr="00DB2A98">
        <w:rPr>
          <w:color w:val="000000" w:themeColor="text1"/>
          <w:sz w:val="24"/>
        </w:rPr>
        <w:t>尤其是准确度较高且较重要的计量标准</w:t>
      </w:r>
      <w:r w:rsidR="00AC557D" w:rsidRPr="00DB2A98">
        <w:rPr>
          <w:color w:val="000000" w:themeColor="text1"/>
          <w:sz w:val="24"/>
        </w:rPr>
        <w:t>)</w:t>
      </w:r>
      <w:r w:rsidR="00AC557D" w:rsidRPr="00DB2A98">
        <w:rPr>
          <w:color w:val="000000" w:themeColor="text1"/>
          <w:sz w:val="24"/>
        </w:rPr>
        <w:t>进行核查，判断计量标准是否处于统计控制状态。只有测量标准始终处于受控状态，才能确保该计量标准量值的稳定，保证测量结果的可靠性。</w:t>
      </w:r>
    </w:p>
    <w:p w:rsidR="00E110F5" w:rsidRPr="00DB2A98" w:rsidRDefault="00AC557D" w:rsidP="00746B1D">
      <w:pPr>
        <w:pStyle w:val="3"/>
        <w:spacing w:before="312" w:after="312"/>
        <w:rPr>
          <w:color w:val="000000" w:themeColor="text1"/>
          <w:szCs w:val="28"/>
        </w:rPr>
      </w:pPr>
      <w:bookmarkStart w:id="47" w:name="_Toc479439838"/>
      <w:bookmarkStart w:id="48" w:name="_Toc479439902"/>
      <w:bookmarkStart w:id="49" w:name="_Toc479517373"/>
      <w:bookmarkStart w:id="50" w:name="_Toc479517852"/>
      <w:bookmarkStart w:id="51" w:name="_Toc479518192"/>
      <w:bookmarkStart w:id="52" w:name="_Toc479625301"/>
      <w:r w:rsidRPr="00DB2A98">
        <w:rPr>
          <w:rFonts w:hint="eastAsia"/>
          <w:color w:val="000000" w:themeColor="text1"/>
          <w:szCs w:val="28"/>
        </w:rPr>
        <w:t>基于B/S网络结构模式鉴别系统研究现状</w:t>
      </w:r>
      <w:bookmarkEnd w:id="47"/>
      <w:bookmarkEnd w:id="48"/>
      <w:bookmarkEnd w:id="49"/>
      <w:bookmarkEnd w:id="50"/>
      <w:bookmarkEnd w:id="51"/>
      <w:bookmarkEnd w:id="52"/>
    </w:p>
    <w:p w:rsidR="00E110F5" w:rsidRPr="00DB2A98" w:rsidRDefault="00AC557D" w:rsidP="00642286">
      <w:pPr>
        <w:spacing w:line="400" w:lineRule="exact"/>
        <w:ind w:firstLineChars="200" w:firstLine="480"/>
        <w:rPr>
          <w:color w:val="000000" w:themeColor="text1"/>
          <w:kern w:val="0"/>
          <w:sz w:val="24"/>
        </w:rPr>
      </w:pPr>
      <w:r w:rsidRPr="00DB2A98">
        <w:rPr>
          <w:color w:val="000000" w:themeColor="text1"/>
          <w:kern w:val="0"/>
          <w:sz w:val="24"/>
        </w:rPr>
        <w:t>B/S</w:t>
      </w:r>
      <w:r w:rsidRPr="00DB2A98">
        <w:rPr>
          <w:color w:val="000000" w:themeColor="text1"/>
          <w:kern w:val="0"/>
          <w:sz w:val="24"/>
        </w:rPr>
        <w:t>（</w:t>
      </w:r>
      <w:r w:rsidRPr="00DB2A98">
        <w:rPr>
          <w:color w:val="000000" w:themeColor="text1"/>
          <w:kern w:val="0"/>
          <w:sz w:val="24"/>
        </w:rPr>
        <w:t>Browser/Server</w:t>
      </w:r>
      <w:r w:rsidRPr="00DB2A98">
        <w:rPr>
          <w:color w:val="000000" w:themeColor="text1"/>
          <w:kern w:val="0"/>
          <w:sz w:val="24"/>
        </w:rPr>
        <w:t>，浏览器</w:t>
      </w:r>
      <w:r w:rsidRPr="00DB2A98">
        <w:rPr>
          <w:color w:val="000000" w:themeColor="text1"/>
          <w:kern w:val="0"/>
          <w:sz w:val="24"/>
        </w:rPr>
        <w:t>/</w:t>
      </w:r>
      <w:r w:rsidRPr="00DB2A98">
        <w:rPr>
          <w:color w:val="000000" w:themeColor="text1"/>
          <w:kern w:val="0"/>
          <w:sz w:val="24"/>
        </w:rPr>
        <w:t>服务器）模式又称</w:t>
      </w:r>
      <w:r w:rsidRPr="00DB2A98">
        <w:rPr>
          <w:color w:val="000000" w:themeColor="text1"/>
          <w:kern w:val="0"/>
          <w:sz w:val="24"/>
        </w:rPr>
        <w:t>B/S</w:t>
      </w:r>
      <w:r w:rsidRPr="00DB2A98">
        <w:rPr>
          <w:rFonts w:hint="eastAsia"/>
          <w:color w:val="000000" w:themeColor="text1"/>
          <w:kern w:val="0"/>
          <w:sz w:val="24"/>
        </w:rPr>
        <w:t>网络结构模式。</w:t>
      </w:r>
      <w:r w:rsidRPr="00DB2A98">
        <w:rPr>
          <w:color w:val="000000" w:themeColor="text1"/>
          <w:kern w:val="0"/>
          <w:sz w:val="24"/>
        </w:rPr>
        <w:t>它是随着</w:t>
      </w:r>
      <w:r w:rsidRPr="00DB2A98">
        <w:rPr>
          <w:color w:val="000000" w:themeColor="text1"/>
          <w:kern w:val="0"/>
          <w:sz w:val="24"/>
        </w:rPr>
        <w:t>Internet</w:t>
      </w:r>
      <w:r w:rsidRPr="00DB2A98">
        <w:rPr>
          <w:color w:val="000000" w:themeColor="text1"/>
          <w:kern w:val="0"/>
          <w:sz w:val="24"/>
        </w:rPr>
        <w:t>技术的兴起，对</w:t>
      </w:r>
      <w:r w:rsidRPr="00DB2A98">
        <w:rPr>
          <w:color w:val="000000" w:themeColor="text1"/>
          <w:kern w:val="0"/>
          <w:sz w:val="24"/>
        </w:rPr>
        <w:t>C/S</w:t>
      </w:r>
      <w:r w:rsidRPr="00DB2A98">
        <w:rPr>
          <w:color w:val="000000" w:themeColor="text1"/>
          <w:kern w:val="0"/>
          <w:sz w:val="24"/>
        </w:rPr>
        <w:t>模式应用的扩展。在这种结构下，用户工作界面是通过</w:t>
      </w:r>
      <w:r w:rsidRPr="00DB2A98">
        <w:rPr>
          <w:color w:val="000000" w:themeColor="text1"/>
          <w:kern w:val="0"/>
          <w:sz w:val="24"/>
        </w:rPr>
        <w:t>IE</w:t>
      </w:r>
      <w:r w:rsidRPr="00DB2A98">
        <w:rPr>
          <w:color w:val="000000" w:themeColor="text1"/>
          <w:kern w:val="0"/>
          <w:sz w:val="24"/>
        </w:rPr>
        <w:t>浏览器来实现的。</w:t>
      </w:r>
      <w:r w:rsidRPr="00DB2A98">
        <w:rPr>
          <w:color w:val="000000" w:themeColor="text1"/>
          <w:kern w:val="0"/>
          <w:sz w:val="24"/>
        </w:rPr>
        <w:t>B/S</w:t>
      </w:r>
      <w:r w:rsidRPr="00DB2A98">
        <w:rPr>
          <w:color w:val="000000" w:themeColor="text1"/>
          <w:kern w:val="0"/>
          <w:sz w:val="24"/>
        </w:rPr>
        <w:t>模式最大的好处是运行维护比较简便，能实现不同的人员，从不同的地点，以不同的接入方式（比如</w:t>
      </w:r>
      <w:r w:rsidRPr="00DB2A98">
        <w:rPr>
          <w:color w:val="000000" w:themeColor="text1"/>
          <w:kern w:val="0"/>
          <w:sz w:val="24"/>
        </w:rPr>
        <w:t>LAN, WAN, Internet/Intranet</w:t>
      </w:r>
      <w:r w:rsidRPr="00DB2A98">
        <w:rPr>
          <w:color w:val="000000" w:themeColor="text1"/>
          <w:kern w:val="0"/>
          <w:sz w:val="24"/>
        </w:rPr>
        <w:t>等）访问和操作共同的数据</w:t>
      </w:r>
      <w:r w:rsidRPr="00DB2A98">
        <w:rPr>
          <w:rFonts w:hint="eastAsia"/>
          <w:color w:val="000000" w:themeColor="text1"/>
          <w:kern w:val="0"/>
          <w:sz w:val="24"/>
        </w:rPr>
        <w:t>。</w:t>
      </w:r>
    </w:p>
    <w:p w:rsidR="00E110F5" w:rsidRPr="00DB2A98" w:rsidRDefault="00AC557D" w:rsidP="00642286">
      <w:pPr>
        <w:spacing w:line="400" w:lineRule="exact"/>
        <w:ind w:firstLineChars="200" w:firstLine="480"/>
        <w:rPr>
          <w:color w:val="000000" w:themeColor="text1"/>
          <w:kern w:val="0"/>
          <w:sz w:val="24"/>
        </w:rPr>
      </w:pPr>
      <w:r w:rsidRPr="00DB2A98">
        <w:rPr>
          <w:color w:val="000000" w:themeColor="text1"/>
          <w:kern w:val="0"/>
          <w:sz w:val="24"/>
        </w:rPr>
        <w:t>共同的数据</w:t>
      </w:r>
      <w:r w:rsidRPr="00DB2A98">
        <w:rPr>
          <w:rFonts w:hint="eastAsia"/>
          <w:color w:val="000000" w:themeColor="text1"/>
          <w:kern w:val="0"/>
          <w:sz w:val="24"/>
        </w:rPr>
        <w:t>采用</w:t>
      </w:r>
      <w:r w:rsidRPr="00DB2A98">
        <w:rPr>
          <w:rFonts w:hint="eastAsia"/>
          <w:color w:val="000000" w:themeColor="text1"/>
          <w:kern w:val="0"/>
          <w:sz w:val="24"/>
        </w:rPr>
        <w:t>Oracle12</w:t>
      </w:r>
      <w:r w:rsidRPr="00DB2A98">
        <w:rPr>
          <w:rFonts w:hint="eastAsia"/>
          <w:color w:val="000000" w:themeColor="text1"/>
          <w:kern w:val="0"/>
          <w:sz w:val="24"/>
        </w:rPr>
        <w:t>数据库存储污水检测指标数据。</w:t>
      </w:r>
      <w:r w:rsidRPr="00DB2A98">
        <w:rPr>
          <w:color w:val="000000" w:themeColor="text1"/>
          <w:kern w:val="0"/>
          <w:sz w:val="24"/>
        </w:rPr>
        <w:t>ORACLE</w:t>
      </w:r>
      <w:hyperlink r:id="rId44" w:tgtFrame="_blank" w:history="1">
        <w:r w:rsidRPr="00DB2A98">
          <w:rPr>
            <w:color w:val="000000" w:themeColor="text1"/>
            <w:kern w:val="0"/>
            <w:sz w:val="24"/>
          </w:rPr>
          <w:t>数据库系统</w:t>
        </w:r>
      </w:hyperlink>
      <w:r w:rsidRPr="00DB2A98">
        <w:rPr>
          <w:color w:val="000000" w:themeColor="text1"/>
          <w:kern w:val="0"/>
          <w:sz w:val="24"/>
        </w:rPr>
        <w:t>是美国</w:t>
      </w:r>
      <w:r w:rsidRPr="00DB2A98">
        <w:rPr>
          <w:color w:val="000000" w:themeColor="text1"/>
          <w:kern w:val="0"/>
          <w:sz w:val="24"/>
        </w:rPr>
        <w:t>ORACLE</w:t>
      </w:r>
      <w:r w:rsidRPr="00DB2A98">
        <w:rPr>
          <w:color w:val="000000" w:themeColor="text1"/>
          <w:kern w:val="0"/>
          <w:sz w:val="24"/>
        </w:rPr>
        <w:t>公司</w:t>
      </w:r>
      <w:r w:rsidRPr="00DB2A98">
        <w:rPr>
          <w:color w:val="000000" w:themeColor="text1"/>
          <w:kern w:val="0"/>
          <w:sz w:val="24"/>
        </w:rPr>
        <w:t>(</w:t>
      </w:r>
      <w:r w:rsidRPr="00DB2A98">
        <w:rPr>
          <w:color w:val="000000" w:themeColor="text1"/>
          <w:kern w:val="0"/>
          <w:sz w:val="24"/>
        </w:rPr>
        <w:t>甲骨文</w:t>
      </w:r>
      <w:r w:rsidRPr="00DB2A98">
        <w:rPr>
          <w:color w:val="000000" w:themeColor="text1"/>
          <w:kern w:val="0"/>
          <w:sz w:val="24"/>
        </w:rPr>
        <w:t>)</w:t>
      </w:r>
      <w:r w:rsidRPr="00DB2A98">
        <w:rPr>
          <w:color w:val="000000" w:themeColor="text1"/>
          <w:kern w:val="0"/>
          <w:sz w:val="24"/>
        </w:rPr>
        <w:t>提供的以</w:t>
      </w:r>
      <w:hyperlink r:id="rId45" w:tgtFrame="_blank" w:history="1">
        <w:r w:rsidRPr="00DB2A98">
          <w:rPr>
            <w:color w:val="000000" w:themeColor="text1"/>
            <w:kern w:val="0"/>
            <w:sz w:val="24"/>
          </w:rPr>
          <w:t>分布式数据库</w:t>
        </w:r>
      </w:hyperlink>
      <w:r w:rsidRPr="00DB2A98">
        <w:rPr>
          <w:color w:val="000000" w:themeColor="text1"/>
          <w:kern w:val="0"/>
          <w:sz w:val="24"/>
        </w:rPr>
        <w:t>为核心的一组软件产品，是目前最流行的客户</w:t>
      </w:r>
      <w:r w:rsidRPr="00DB2A98">
        <w:rPr>
          <w:color w:val="000000" w:themeColor="text1"/>
          <w:kern w:val="0"/>
          <w:sz w:val="24"/>
        </w:rPr>
        <w:t>/</w:t>
      </w:r>
      <w:r w:rsidRPr="00DB2A98">
        <w:rPr>
          <w:color w:val="000000" w:themeColor="text1"/>
          <w:kern w:val="0"/>
          <w:sz w:val="24"/>
        </w:rPr>
        <w:t>服务器</w:t>
      </w:r>
      <w:r w:rsidRPr="00DB2A98">
        <w:rPr>
          <w:color w:val="000000" w:themeColor="text1"/>
          <w:kern w:val="0"/>
          <w:sz w:val="24"/>
        </w:rPr>
        <w:t>(CLIENT/SERVER)</w:t>
      </w:r>
      <w:r w:rsidRPr="00DB2A98">
        <w:rPr>
          <w:color w:val="000000" w:themeColor="text1"/>
          <w:kern w:val="0"/>
          <w:sz w:val="24"/>
        </w:rPr>
        <w:t>或</w:t>
      </w:r>
      <w:r w:rsidRPr="00DB2A98">
        <w:rPr>
          <w:color w:val="000000" w:themeColor="text1"/>
          <w:kern w:val="0"/>
          <w:sz w:val="24"/>
        </w:rPr>
        <w:t>B/S</w:t>
      </w:r>
      <w:hyperlink r:id="rId46" w:tgtFrame="_blank" w:history="1">
        <w:r w:rsidRPr="00DB2A98">
          <w:rPr>
            <w:color w:val="000000" w:themeColor="text1"/>
            <w:kern w:val="0"/>
            <w:sz w:val="24"/>
          </w:rPr>
          <w:t>体系结构</w:t>
        </w:r>
      </w:hyperlink>
      <w:r w:rsidRPr="00DB2A98">
        <w:rPr>
          <w:color w:val="000000" w:themeColor="text1"/>
          <w:kern w:val="0"/>
          <w:sz w:val="24"/>
        </w:rPr>
        <w:t>的数据库之一。</w:t>
      </w:r>
      <w:r w:rsidRPr="00DB2A98">
        <w:rPr>
          <w:color w:val="000000" w:themeColor="text1"/>
          <w:kern w:val="0"/>
          <w:sz w:val="24"/>
        </w:rPr>
        <w:t>ORACLE</w:t>
      </w:r>
      <w:r w:rsidRPr="00DB2A98">
        <w:rPr>
          <w:color w:val="000000" w:themeColor="text1"/>
          <w:kern w:val="0"/>
          <w:sz w:val="24"/>
        </w:rPr>
        <w:t>数据库是目前世界上使用最为广泛的</w:t>
      </w:r>
      <w:hyperlink r:id="rId47" w:tgtFrame="_blank" w:history="1">
        <w:r w:rsidRPr="00DB2A98">
          <w:rPr>
            <w:color w:val="000000" w:themeColor="text1"/>
            <w:kern w:val="0"/>
            <w:sz w:val="24"/>
          </w:rPr>
          <w:t>数据库管理系统</w:t>
        </w:r>
      </w:hyperlink>
      <w:r w:rsidRPr="00DB2A98">
        <w:rPr>
          <w:color w:val="000000" w:themeColor="text1"/>
          <w:kern w:val="0"/>
          <w:sz w:val="24"/>
        </w:rPr>
        <w:t>，作为一个通用的</w:t>
      </w:r>
      <w:hyperlink r:id="rId48" w:tgtFrame="_blank" w:history="1">
        <w:r w:rsidRPr="00DB2A98">
          <w:rPr>
            <w:color w:val="000000" w:themeColor="text1"/>
            <w:kern w:val="0"/>
            <w:sz w:val="24"/>
          </w:rPr>
          <w:t>数据库系统</w:t>
        </w:r>
      </w:hyperlink>
      <w:r w:rsidRPr="00DB2A98">
        <w:rPr>
          <w:color w:val="000000" w:themeColor="text1"/>
          <w:kern w:val="0"/>
          <w:sz w:val="24"/>
        </w:rPr>
        <w:t>，它具有完整的</w:t>
      </w:r>
      <w:hyperlink r:id="rId49" w:tgtFrame="_blank" w:history="1">
        <w:r w:rsidRPr="00DB2A98">
          <w:rPr>
            <w:color w:val="000000" w:themeColor="text1"/>
            <w:kern w:val="0"/>
            <w:sz w:val="24"/>
          </w:rPr>
          <w:t>数据管理</w:t>
        </w:r>
      </w:hyperlink>
      <w:r w:rsidRPr="00DB2A98">
        <w:rPr>
          <w:color w:val="000000" w:themeColor="text1"/>
          <w:kern w:val="0"/>
          <w:sz w:val="24"/>
        </w:rPr>
        <w:t>功能</w:t>
      </w:r>
      <w:r w:rsidRPr="00DB2A98">
        <w:rPr>
          <w:rFonts w:hint="eastAsia"/>
          <w:color w:val="000000" w:themeColor="text1"/>
          <w:kern w:val="0"/>
          <w:sz w:val="24"/>
        </w:rPr>
        <w:t>；</w:t>
      </w:r>
      <w:r w:rsidRPr="00DB2A98">
        <w:rPr>
          <w:color w:val="000000" w:themeColor="text1"/>
          <w:kern w:val="0"/>
          <w:sz w:val="24"/>
        </w:rPr>
        <w:t>作为一个关系数据库，它是一个完备关系的产品</w:t>
      </w:r>
      <w:r w:rsidRPr="00DB2A98">
        <w:rPr>
          <w:rFonts w:hint="eastAsia"/>
          <w:color w:val="000000" w:themeColor="text1"/>
          <w:kern w:val="0"/>
          <w:sz w:val="24"/>
        </w:rPr>
        <w:t>；</w:t>
      </w:r>
      <w:r w:rsidRPr="00DB2A98">
        <w:rPr>
          <w:color w:val="000000" w:themeColor="text1"/>
          <w:kern w:val="0"/>
          <w:sz w:val="24"/>
        </w:rPr>
        <w:t>作为</w:t>
      </w:r>
      <w:hyperlink r:id="rId50" w:tgtFrame="_blank" w:history="1">
        <w:r w:rsidRPr="00DB2A98">
          <w:rPr>
            <w:color w:val="000000" w:themeColor="text1"/>
            <w:kern w:val="0"/>
            <w:sz w:val="24"/>
          </w:rPr>
          <w:t>分布式数据库</w:t>
        </w:r>
      </w:hyperlink>
      <w:r w:rsidRPr="00DB2A98">
        <w:rPr>
          <w:color w:val="000000" w:themeColor="text1"/>
          <w:kern w:val="0"/>
          <w:sz w:val="24"/>
        </w:rPr>
        <w:t>它实现了</w:t>
      </w:r>
      <w:hyperlink r:id="rId51" w:tgtFrame="_blank" w:history="1">
        <w:r w:rsidRPr="00DB2A98">
          <w:rPr>
            <w:color w:val="000000" w:themeColor="text1"/>
            <w:kern w:val="0"/>
            <w:sz w:val="24"/>
          </w:rPr>
          <w:t>分布式处理</w:t>
        </w:r>
      </w:hyperlink>
      <w:r w:rsidRPr="00DB2A98">
        <w:rPr>
          <w:color w:val="000000" w:themeColor="text1"/>
          <w:kern w:val="0"/>
          <w:sz w:val="24"/>
        </w:rPr>
        <w:t>功能。</w:t>
      </w:r>
    </w:p>
    <w:p w:rsidR="00E110F5" w:rsidRPr="00DB2A98" w:rsidRDefault="00AC557D" w:rsidP="00642286">
      <w:pPr>
        <w:spacing w:line="400" w:lineRule="exact"/>
        <w:ind w:firstLineChars="200" w:firstLine="480"/>
        <w:rPr>
          <w:color w:val="000000" w:themeColor="text1"/>
          <w:kern w:val="0"/>
          <w:sz w:val="24"/>
        </w:rPr>
      </w:pPr>
      <w:r w:rsidRPr="00DB2A98">
        <w:rPr>
          <w:rFonts w:hint="eastAsia"/>
          <w:color w:val="000000" w:themeColor="text1"/>
          <w:kern w:val="0"/>
          <w:sz w:val="24"/>
        </w:rPr>
        <w:t>胡锡春</w:t>
      </w:r>
      <w:r w:rsidRPr="00DB2A98">
        <w:rPr>
          <w:rFonts w:hint="eastAsia"/>
          <w:color w:val="000000" w:themeColor="text1"/>
          <w:kern w:val="0"/>
          <w:sz w:val="24"/>
          <w:vertAlign w:val="superscript"/>
        </w:rPr>
        <w:t>[40]</w:t>
      </w:r>
      <w:r w:rsidRPr="00DB2A98">
        <w:rPr>
          <w:rFonts w:hint="eastAsia"/>
          <w:color w:val="000000" w:themeColor="text1"/>
          <w:kern w:val="0"/>
          <w:sz w:val="24"/>
        </w:rPr>
        <w:t>将</w:t>
      </w:r>
      <w:r w:rsidRPr="00DB2A98">
        <w:rPr>
          <w:color w:val="000000" w:themeColor="text1"/>
          <w:kern w:val="0"/>
          <w:sz w:val="24"/>
        </w:rPr>
        <w:t>Web</w:t>
      </w:r>
      <w:r w:rsidRPr="00DB2A98">
        <w:rPr>
          <w:rFonts w:hint="eastAsia"/>
          <w:color w:val="000000" w:themeColor="text1"/>
          <w:kern w:val="0"/>
          <w:sz w:val="24"/>
        </w:rPr>
        <w:t>服务器应用于污水处理中，实现运行数据实时发布，并接受用户的控制命令的输入，实现了操作的便捷，又保证了系统的可靠性。郝雅青</w:t>
      </w:r>
      <w:r w:rsidRPr="00DB2A98">
        <w:rPr>
          <w:rFonts w:hint="eastAsia"/>
          <w:color w:val="000000" w:themeColor="text1"/>
          <w:kern w:val="0"/>
          <w:sz w:val="24"/>
          <w:vertAlign w:val="superscript"/>
        </w:rPr>
        <w:t>[41]</w:t>
      </w:r>
      <w:r w:rsidRPr="00DB2A98">
        <w:rPr>
          <w:rFonts w:hint="eastAsia"/>
          <w:color w:val="000000" w:themeColor="text1"/>
          <w:kern w:val="0"/>
          <w:sz w:val="24"/>
        </w:rPr>
        <w:t>开发了基于</w:t>
      </w:r>
      <w:r w:rsidRPr="00DB2A98">
        <w:rPr>
          <w:color w:val="000000" w:themeColor="text1"/>
          <w:kern w:val="0"/>
          <w:sz w:val="24"/>
        </w:rPr>
        <w:t>Web</w:t>
      </w:r>
      <w:r w:rsidRPr="00DB2A98">
        <w:rPr>
          <w:rFonts w:hint="eastAsia"/>
          <w:color w:val="000000" w:themeColor="text1"/>
          <w:kern w:val="0"/>
          <w:sz w:val="24"/>
        </w:rPr>
        <w:t>的污水流量排放监控及管理系统，构建了分布式浏览器、</w:t>
      </w:r>
      <w:r w:rsidRPr="00DB2A98">
        <w:rPr>
          <w:color w:val="000000" w:themeColor="text1"/>
          <w:kern w:val="0"/>
          <w:sz w:val="24"/>
        </w:rPr>
        <w:t>Web</w:t>
      </w:r>
      <w:r w:rsidRPr="00DB2A98">
        <w:rPr>
          <w:rFonts w:hint="eastAsia"/>
          <w:color w:val="000000" w:themeColor="text1"/>
          <w:kern w:val="0"/>
          <w:sz w:val="24"/>
        </w:rPr>
        <w:t>服务器、数据库服务器三层信息发布系统的</w:t>
      </w:r>
      <w:r w:rsidRPr="00DB2A98">
        <w:rPr>
          <w:color w:val="000000" w:themeColor="text1"/>
          <w:kern w:val="0"/>
          <w:sz w:val="24"/>
        </w:rPr>
        <w:t>B/S</w:t>
      </w:r>
      <w:r w:rsidRPr="00DB2A98">
        <w:rPr>
          <w:rFonts w:hint="eastAsia"/>
          <w:color w:val="000000" w:themeColor="text1"/>
          <w:kern w:val="0"/>
          <w:sz w:val="24"/>
        </w:rPr>
        <w:t>架构污水排放监控及管理系统。刘爽</w:t>
      </w:r>
      <w:r w:rsidRPr="00DB2A98">
        <w:rPr>
          <w:rFonts w:hint="eastAsia"/>
          <w:color w:val="000000" w:themeColor="text1"/>
          <w:kern w:val="0"/>
          <w:sz w:val="24"/>
          <w:vertAlign w:val="superscript"/>
        </w:rPr>
        <w:t>[42]</w:t>
      </w:r>
      <w:r w:rsidRPr="00DB2A98">
        <w:rPr>
          <w:rFonts w:hint="eastAsia"/>
          <w:color w:val="000000" w:themeColor="text1"/>
          <w:kern w:val="0"/>
          <w:sz w:val="24"/>
        </w:rPr>
        <w:t>对基于</w:t>
      </w:r>
      <w:r w:rsidRPr="00DB2A98">
        <w:rPr>
          <w:color w:val="000000" w:themeColor="text1"/>
          <w:kern w:val="0"/>
          <w:sz w:val="24"/>
        </w:rPr>
        <w:t>Web</w:t>
      </w:r>
      <w:r w:rsidRPr="00DB2A98">
        <w:rPr>
          <w:rFonts w:hint="eastAsia"/>
          <w:color w:val="000000" w:themeColor="text1"/>
          <w:kern w:val="0"/>
          <w:sz w:val="24"/>
        </w:rPr>
        <w:t>的远程诊断管理系统关键技术的分析，在总结东北地区玉米低温冷害领域专家经验和知识的基础上，初步实现了一个基于</w:t>
      </w:r>
      <w:r w:rsidRPr="00DB2A98">
        <w:rPr>
          <w:color w:val="000000" w:themeColor="text1"/>
          <w:kern w:val="0"/>
          <w:sz w:val="24"/>
        </w:rPr>
        <w:t>Web</w:t>
      </w:r>
      <w:r w:rsidRPr="00DB2A98">
        <w:rPr>
          <w:rFonts w:hint="eastAsia"/>
          <w:color w:val="000000" w:themeColor="text1"/>
          <w:kern w:val="0"/>
          <w:sz w:val="24"/>
        </w:rPr>
        <w:t>技术的玉米低温冷害远程诊断与管理系统，并且与农业环境无线远程监控系统相结合，使之具有实时预测功能。陈胜春</w:t>
      </w:r>
      <w:r w:rsidRPr="00DB2A98">
        <w:rPr>
          <w:rFonts w:hint="eastAsia"/>
          <w:color w:val="000000" w:themeColor="text1"/>
          <w:kern w:val="0"/>
          <w:sz w:val="24"/>
          <w:vertAlign w:val="superscript"/>
        </w:rPr>
        <w:t>[43]</w:t>
      </w:r>
      <w:r w:rsidRPr="00DB2A98">
        <w:rPr>
          <w:color w:val="000000" w:themeColor="text1"/>
          <w:kern w:val="0"/>
          <w:sz w:val="24"/>
        </w:rPr>
        <w:t>分析了城市重点污染源管理工作中存在的问题，确定</w:t>
      </w:r>
      <w:r w:rsidRPr="00DB2A98">
        <w:rPr>
          <w:rFonts w:hint="eastAsia"/>
          <w:color w:val="000000" w:themeColor="text1"/>
          <w:kern w:val="0"/>
          <w:sz w:val="24"/>
        </w:rPr>
        <w:t>了系统</w:t>
      </w:r>
      <w:r w:rsidRPr="00DB2A98">
        <w:rPr>
          <w:color w:val="000000" w:themeColor="text1"/>
          <w:kern w:val="0"/>
          <w:sz w:val="24"/>
        </w:rPr>
        <w:t>开发环境、系统的体系结构和系统的功能结构</w:t>
      </w:r>
      <w:r w:rsidRPr="00DB2A98">
        <w:rPr>
          <w:rFonts w:hint="eastAsia"/>
          <w:color w:val="000000" w:themeColor="text1"/>
          <w:kern w:val="0"/>
          <w:sz w:val="24"/>
        </w:rPr>
        <w:t>，</w:t>
      </w:r>
      <w:r w:rsidRPr="00DB2A98">
        <w:rPr>
          <w:color w:val="000000" w:themeColor="text1"/>
          <w:kern w:val="0"/>
          <w:sz w:val="24"/>
        </w:rPr>
        <w:t>采用</w:t>
      </w:r>
      <w:r w:rsidRPr="00DB2A98">
        <w:rPr>
          <w:color w:val="000000" w:themeColor="text1"/>
          <w:kern w:val="0"/>
          <w:sz w:val="24"/>
        </w:rPr>
        <w:t>Aptana Studio</w:t>
      </w:r>
      <w:r w:rsidRPr="00DB2A98">
        <w:rPr>
          <w:color w:val="000000" w:themeColor="text1"/>
          <w:kern w:val="0"/>
          <w:sz w:val="24"/>
        </w:rPr>
        <w:t>对系统进行设计，</w:t>
      </w:r>
      <w:r w:rsidRPr="00DB2A98">
        <w:rPr>
          <w:rFonts w:hint="eastAsia"/>
          <w:color w:val="000000" w:themeColor="text1"/>
          <w:kern w:val="0"/>
          <w:sz w:val="24"/>
        </w:rPr>
        <w:t>并</w:t>
      </w:r>
      <w:r w:rsidRPr="00DB2A98">
        <w:rPr>
          <w:color w:val="000000" w:themeColor="text1"/>
          <w:kern w:val="0"/>
          <w:sz w:val="24"/>
        </w:rPr>
        <w:t>使用</w:t>
      </w:r>
      <w:r w:rsidRPr="00DB2A98">
        <w:rPr>
          <w:color w:val="000000" w:themeColor="text1"/>
          <w:kern w:val="0"/>
          <w:sz w:val="24"/>
        </w:rPr>
        <w:t>Web</w:t>
      </w:r>
      <w:r w:rsidRPr="00DB2A98">
        <w:rPr>
          <w:color w:val="000000" w:themeColor="text1"/>
          <w:kern w:val="0"/>
          <w:sz w:val="24"/>
        </w:rPr>
        <w:t>窗体技术、数据访问技术、</w:t>
      </w:r>
      <w:r w:rsidRPr="00DB2A98">
        <w:rPr>
          <w:color w:val="000000" w:themeColor="text1"/>
          <w:kern w:val="0"/>
          <w:sz w:val="24"/>
        </w:rPr>
        <w:t>SQL Server 2000</w:t>
      </w:r>
      <w:r w:rsidRPr="00DB2A98">
        <w:rPr>
          <w:color w:val="000000" w:themeColor="text1"/>
          <w:kern w:val="0"/>
          <w:sz w:val="24"/>
        </w:rPr>
        <w:t>数据库和</w:t>
      </w:r>
      <w:r w:rsidRPr="00DB2A98">
        <w:rPr>
          <w:color w:val="000000" w:themeColor="text1"/>
          <w:kern w:val="0"/>
          <w:sz w:val="24"/>
        </w:rPr>
        <w:t>javascript</w:t>
      </w:r>
      <w:r w:rsidRPr="00DB2A98">
        <w:rPr>
          <w:color w:val="000000" w:themeColor="text1"/>
          <w:kern w:val="0"/>
          <w:sz w:val="24"/>
        </w:rPr>
        <w:t>编程语言等来实现。宋庠明</w:t>
      </w:r>
      <w:r w:rsidRPr="00DB2A98">
        <w:rPr>
          <w:rFonts w:hint="eastAsia"/>
          <w:color w:val="000000" w:themeColor="text1"/>
          <w:kern w:val="0"/>
          <w:sz w:val="24"/>
          <w:vertAlign w:val="superscript"/>
        </w:rPr>
        <w:t>[44]</w:t>
      </w:r>
      <w:r w:rsidRPr="00DB2A98">
        <w:rPr>
          <w:rFonts w:hint="eastAsia"/>
          <w:color w:val="000000" w:themeColor="text1"/>
          <w:kern w:val="0"/>
          <w:sz w:val="24"/>
        </w:rPr>
        <w:t>提出了基于</w:t>
      </w:r>
      <w:r w:rsidRPr="00DB2A98">
        <w:rPr>
          <w:rFonts w:hint="eastAsia"/>
          <w:color w:val="000000" w:themeColor="text1"/>
          <w:kern w:val="0"/>
          <w:sz w:val="24"/>
        </w:rPr>
        <w:t>C</w:t>
      </w:r>
      <w:r w:rsidRPr="00DB2A98">
        <w:rPr>
          <w:color w:val="000000" w:themeColor="text1"/>
          <w:kern w:val="0"/>
          <w:sz w:val="24"/>
        </w:rPr>
        <w:t>AN</w:t>
      </w:r>
      <w:r w:rsidRPr="00DB2A98">
        <w:rPr>
          <w:rFonts w:hint="eastAsia"/>
          <w:color w:val="000000" w:themeColor="text1"/>
          <w:kern w:val="0"/>
          <w:sz w:val="24"/>
        </w:rPr>
        <w:t>总线及</w:t>
      </w:r>
      <w:r w:rsidRPr="00DB2A98">
        <w:rPr>
          <w:rFonts w:hint="eastAsia"/>
          <w:color w:val="000000" w:themeColor="text1"/>
          <w:kern w:val="0"/>
          <w:sz w:val="24"/>
        </w:rPr>
        <w:t>We</w:t>
      </w:r>
      <w:r w:rsidRPr="00DB2A98">
        <w:rPr>
          <w:color w:val="000000" w:themeColor="text1"/>
          <w:kern w:val="0"/>
          <w:sz w:val="24"/>
        </w:rPr>
        <w:t>b</w:t>
      </w:r>
      <w:r w:rsidRPr="00DB2A98">
        <w:rPr>
          <w:rFonts w:hint="eastAsia"/>
          <w:color w:val="000000" w:themeColor="text1"/>
          <w:kern w:val="0"/>
          <w:sz w:val="24"/>
        </w:rPr>
        <w:t>的污水处理在线监控系统，分析了系统的体系蛄构、模块功能层次以及在线监控中的一些关键技术，实现了污水处理在线监控的异地化、网络化，并有传输数据可靠、实时性强和资源共享等优点。张学雷</w:t>
      </w:r>
      <w:r w:rsidRPr="00DB2A98">
        <w:rPr>
          <w:rFonts w:hint="eastAsia"/>
          <w:color w:val="000000" w:themeColor="text1"/>
          <w:kern w:val="0"/>
          <w:sz w:val="24"/>
          <w:vertAlign w:val="superscript"/>
        </w:rPr>
        <w:t>[45]</w:t>
      </w:r>
      <w:r w:rsidRPr="00DB2A98">
        <w:rPr>
          <w:rFonts w:hint="eastAsia"/>
          <w:color w:val="000000" w:themeColor="text1"/>
          <w:kern w:val="0"/>
          <w:sz w:val="24"/>
        </w:rPr>
        <w:t>等基于</w:t>
      </w:r>
      <w:r w:rsidRPr="00DB2A98">
        <w:rPr>
          <w:rFonts w:hint="eastAsia"/>
          <w:color w:val="000000" w:themeColor="text1"/>
          <w:kern w:val="0"/>
          <w:sz w:val="24"/>
        </w:rPr>
        <w:t>Oracle</w:t>
      </w:r>
      <w:r w:rsidRPr="00DB2A98">
        <w:rPr>
          <w:rFonts w:hint="eastAsia"/>
          <w:color w:val="000000" w:themeColor="text1"/>
          <w:kern w:val="0"/>
          <w:sz w:val="24"/>
        </w:rPr>
        <w:t>和</w:t>
      </w:r>
      <w:r w:rsidRPr="00DB2A98">
        <w:rPr>
          <w:rFonts w:hint="eastAsia"/>
          <w:color w:val="000000" w:themeColor="text1"/>
          <w:kern w:val="0"/>
          <w:sz w:val="24"/>
        </w:rPr>
        <w:t>SQL Server 2005</w:t>
      </w:r>
      <w:r w:rsidRPr="00DB2A98">
        <w:rPr>
          <w:rFonts w:hint="eastAsia"/>
          <w:color w:val="000000" w:themeColor="text1"/>
          <w:kern w:val="0"/>
          <w:sz w:val="24"/>
        </w:rPr>
        <w:t>数据库平台，采用集群、数据仓库、数据挖掘等技术开发出安徽省环境监控数据库，为污染源自动监控系统、地表水自动监控系统、空气质量自动监控系统、噪声自动监控系统、环保业务系统、环保门户办公等系统提供强有力的基础支持</w:t>
      </w:r>
      <w:r w:rsidRPr="00DB2A98">
        <w:rPr>
          <w:rFonts w:hint="eastAsia"/>
          <w:color w:val="000000" w:themeColor="text1"/>
          <w:kern w:val="0"/>
          <w:sz w:val="24"/>
        </w:rPr>
        <w:t>,</w:t>
      </w:r>
      <w:r w:rsidRPr="00DB2A98">
        <w:rPr>
          <w:rFonts w:hint="eastAsia"/>
          <w:color w:val="000000" w:themeColor="text1"/>
          <w:kern w:val="0"/>
          <w:sz w:val="24"/>
        </w:rPr>
        <w:t>有效提</w:t>
      </w:r>
      <w:r w:rsidRPr="00DB2A98">
        <w:rPr>
          <w:rFonts w:hint="eastAsia"/>
          <w:color w:val="000000" w:themeColor="text1"/>
          <w:kern w:val="0"/>
          <w:sz w:val="24"/>
        </w:rPr>
        <w:lastRenderedPageBreak/>
        <w:t>高海量数据的处理能力。</w:t>
      </w:r>
    </w:p>
    <w:p w:rsidR="00E110F5" w:rsidRPr="00DB2A98" w:rsidRDefault="00AC557D" w:rsidP="00642286">
      <w:pPr>
        <w:pStyle w:val="20"/>
        <w:spacing w:before="312" w:after="312"/>
        <w:rPr>
          <w:color w:val="000000" w:themeColor="text1"/>
        </w:rPr>
      </w:pPr>
      <w:bookmarkStart w:id="53" w:name="_Toc479439839"/>
      <w:bookmarkStart w:id="54" w:name="_Toc479439903"/>
      <w:bookmarkStart w:id="55" w:name="_Toc479517374"/>
      <w:bookmarkStart w:id="56" w:name="_Toc479517853"/>
      <w:bookmarkStart w:id="57" w:name="_Toc479518193"/>
      <w:bookmarkStart w:id="58" w:name="_Toc479625302"/>
      <w:r w:rsidRPr="00DB2A98">
        <w:rPr>
          <w:rFonts w:hint="eastAsia"/>
          <w:color w:val="000000" w:themeColor="text1"/>
        </w:rPr>
        <w:t>主要研究内容及技术路线</w:t>
      </w:r>
      <w:bookmarkEnd w:id="53"/>
      <w:bookmarkEnd w:id="54"/>
      <w:bookmarkEnd w:id="55"/>
      <w:bookmarkEnd w:id="56"/>
      <w:bookmarkEnd w:id="57"/>
      <w:bookmarkEnd w:id="58"/>
    </w:p>
    <w:p w:rsidR="00E110F5" w:rsidRPr="00DB2A98" w:rsidRDefault="00AC557D" w:rsidP="00642286">
      <w:pPr>
        <w:pStyle w:val="3"/>
        <w:spacing w:before="312" w:after="312"/>
        <w:rPr>
          <w:color w:val="000000" w:themeColor="text1"/>
        </w:rPr>
      </w:pPr>
      <w:bookmarkStart w:id="59" w:name="_Toc479439840"/>
      <w:bookmarkStart w:id="60" w:name="_Toc479439904"/>
      <w:bookmarkStart w:id="61" w:name="_Toc479517375"/>
      <w:bookmarkStart w:id="62" w:name="_Toc479517854"/>
      <w:bookmarkStart w:id="63" w:name="_Toc479518194"/>
      <w:bookmarkStart w:id="64" w:name="_Toc479625303"/>
      <w:r w:rsidRPr="00DB2A98">
        <w:rPr>
          <w:rFonts w:hint="eastAsia"/>
          <w:color w:val="000000" w:themeColor="text1"/>
        </w:rPr>
        <w:t>研究目标</w:t>
      </w:r>
      <w:bookmarkEnd w:id="59"/>
      <w:bookmarkEnd w:id="60"/>
      <w:bookmarkEnd w:id="61"/>
      <w:bookmarkEnd w:id="62"/>
      <w:bookmarkEnd w:id="63"/>
      <w:bookmarkEnd w:id="64"/>
    </w:p>
    <w:p w:rsidR="00E110F5" w:rsidRPr="00DB2A98" w:rsidRDefault="00AC557D" w:rsidP="00642286">
      <w:pPr>
        <w:spacing w:line="400" w:lineRule="exact"/>
        <w:ind w:firstLineChars="200" w:firstLine="480"/>
        <w:rPr>
          <w:color w:val="000000" w:themeColor="text1"/>
        </w:rPr>
      </w:pPr>
      <w:r w:rsidRPr="00DB2A98">
        <w:rPr>
          <w:rFonts w:hint="eastAsia"/>
          <w:color w:val="000000" w:themeColor="text1"/>
          <w:kern w:val="0"/>
          <w:sz w:val="24"/>
        </w:rPr>
        <w:t>本课题主要着眼于控制企业污水超标排放、伪造篡改环境监控数据等问题，选取污水处理厂污水监测指标数据为研究对象，综合运用数理统计的原理，结合</w:t>
      </w:r>
      <w:r w:rsidRPr="00DB2A98">
        <w:rPr>
          <w:rFonts w:hint="eastAsia"/>
          <w:color w:val="000000" w:themeColor="text1"/>
          <w:kern w:val="0"/>
          <w:sz w:val="24"/>
        </w:rPr>
        <w:t>B/S</w:t>
      </w:r>
      <w:r w:rsidRPr="00DB2A98">
        <w:rPr>
          <w:rFonts w:hint="eastAsia"/>
          <w:color w:val="000000" w:themeColor="text1"/>
          <w:kern w:val="0"/>
          <w:sz w:val="24"/>
        </w:rPr>
        <w:t>网络结构模式，构建污水监测即污水监测数据真伪鉴别系统，用于指导城市污水处理厂的日常管理，发现虚假数据，为上级监管部门提供有力的科技保证和技术支撑，对于提高城市污水处理厂的运行管理水平有着重要意义。</w:t>
      </w:r>
    </w:p>
    <w:p w:rsidR="00E110F5" w:rsidRPr="00DB2A98" w:rsidRDefault="00AC557D" w:rsidP="00642286">
      <w:pPr>
        <w:pStyle w:val="3"/>
        <w:spacing w:before="312" w:after="312"/>
        <w:rPr>
          <w:color w:val="000000" w:themeColor="text1"/>
        </w:rPr>
      </w:pPr>
      <w:bookmarkStart w:id="65" w:name="_Toc479439841"/>
      <w:bookmarkStart w:id="66" w:name="_Toc479439905"/>
      <w:bookmarkStart w:id="67" w:name="_Toc479517376"/>
      <w:bookmarkStart w:id="68" w:name="_Toc479517855"/>
      <w:bookmarkStart w:id="69" w:name="_Toc479518195"/>
      <w:bookmarkStart w:id="70" w:name="_Toc479625304"/>
      <w:r w:rsidRPr="00DB2A98">
        <w:rPr>
          <w:rFonts w:hint="eastAsia"/>
          <w:color w:val="000000" w:themeColor="text1"/>
        </w:rPr>
        <w:t>研究内容</w:t>
      </w:r>
      <w:bookmarkEnd w:id="65"/>
      <w:bookmarkEnd w:id="66"/>
      <w:bookmarkEnd w:id="67"/>
      <w:bookmarkEnd w:id="68"/>
      <w:bookmarkEnd w:id="69"/>
      <w:bookmarkEnd w:id="70"/>
    </w:p>
    <w:p w:rsidR="00E110F5" w:rsidRPr="00DB2A98" w:rsidRDefault="00AC557D" w:rsidP="00642286">
      <w:pPr>
        <w:pStyle w:val="4"/>
        <w:spacing w:before="312" w:after="312"/>
        <w:rPr>
          <w:color w:val="000000" w:themeColor="text1"/>
        </w:rPr>
      </w:pPr>
      <w:r w:rsidRPr="00DB2A98">
        <w:rPr>
          <w:rFonts w:hint="eastAsia"/>
          <w:color w:val="000000" w:themeColor="text1"/>
        </w:rPr>
        <w:t>基于数理统计方法的污水监测数据真伪鉴别流程技术研究</w:t>
      </w:r>
    </w:p>
    <w:p w:rsidR="00E110F5" w:rsidRPr="00DB2A98" w:rsidRDefault="00AC557D" w:rsidP="00642286">
      <w:pPr>
        <w:spacing w:line="400" w:lineRule="exact"/>
        <w:ind w:firstLineChars="200" w:firstLine="480"/>
        <w:rPr>
          <w:color w:val="000000" w:themeColor="text1"/>
          <w:kern w:val="0"/>
          <w:sz w:val="24"/>
        </w:rPr>
      </w:pPr>
      <w:r w:rsidRPr="00DB2A98">
        <w:rPr>
          <w:rFonts w:hint="eastAsia"/>
          <w:color w:val="000000" w:themeColor="text1"/>
          <w:kern w:val="0"/>
          <w:sz w:val="24"/>
        </w:rPr>
        <w:t>基于格拉布斯法对污水监测数据时观测值进行异常值的判断和修正，初步鉴别并剔除异常数据，后续鉴别流程均在此修正数据的基础上进行，因此需保证较高可信度；基于《城市污水处理厂污染物排放标准》</w:t>
      </w:r>
      <w:r w:rsidRPr="00DB2A98">
        <w:rPr>
          <w:color w:val="000000" w:themeColor="text1"/>
          <w:kern w:val="0"/>
          <w:sz w:val="24"/>
        </w:rPr>
        <w:t>(GB18918-2002</w:t>
      </w:r>
      <w:r w:rsidRPr="00DB2A98">
        <w:rPr>
          <w:rFonts w:hint="eastAsia"/>
          <w:color w:val="000000" w:themeColor="text1"/>
          <w:kern w:val="0"/>
          <w:sz w:val="24"/>
        </w:rPr>
        <w:t>)</w:t>
      </w:r>
      <w:r w:rsidRPr="00DB2A98">
        <w:rPr>
          <w:rFonts w:hint="eastAsia"/>
          <w:color w:val="000000" w:themeColor="text1"/>
          <w:kern w:val="0"/>
          <w:sz w:val="24"/>
        </w:rPr>
        <w:t>对修正后的时数据进行达标筛选，不满足排放标准的数据剔除。基于上述两步筛选和鉴定，企业指定月份内的监测数据已经具有很高的可信度，至此可进行数据的纵横对比。</w:t>
      </w:r>
    </w:p>
    <w:p w:rsidR="00E110F5" w:rsidRPr="00DB2A98" w:rsidRDefault="00AC557D" w:rsidP="00642286">
      <w:pPr>
        <w:spacing w:line="400" w:lineRule="exact"/>
        <w:ind w:firstLineChars="200" w:firstLine="480"/>
        <w:rPr>
          <w:rFonts w:cs="宋体"/>
          <w:color w:val="000000" w:themeColor="text1"/>
          <w:kern w:val="0"/>
          <w:sz w:val="24"/>
        </w:rPr>
      </w:pPr>
      <w:r w:rsidRPr="00DB2A98">
        <w:rPr>
          <w:rFonts w:hint="eastAsia"/>
          <w:color w:val="000000" w:themeColor="text1"/>
          <w:kern w:val="0"/>
          <w:sz w:val="24"/>
        </w:rPr>
        <w:t>实现数据纵向对比，即基于</w:t>
      </w:r>
      <w:r w:rsidRPr="00DB2A98">
        <w:rPr>
          <w:rFonts w:hint="eastAsia"/>
          <w:color w:val="000000" w:themeColor="text1"/>
          <w:kern w:val="0"/>
          <w:sz w:val="24"/>
        </w:rPr>
        <w:t>t</w:t>
      </w:r>
      <w:r w:rsidRPr="00DB2A98">
        <w:rPr>
          <w:rFonts w:hint="eastAsia"/>
          <w:color w:val="000000" w:themeColor="text1"/>
          <w:kern w:val="0"/>
          <w:sz w:val="24"/>
        </w:rPr>
        <w:t>检验法对污水监测指标的月均值进行检验，验证抽检数据样本均值是否在整体样本均值的接收域；基于</w:t>
      </w:r>
      <w:r w:rsidRPr="00DB2A98">
        <w:rPr>
          <w:rFonts w:cs="宋体" w:hint="eastAsia"/>
          <w:color w:val="000000" w:themeColor="text1"/>
          <w:kern w:val="0"/>
          <w:sz w:val="24"/>
        </w:rPr>
        <w:sym w:font="Symbol" w:char="F063"/>
      </w:r>
      <w:r w:rsidRPr="00DB2A98">
        <w:rPr>
          <w:rFonts w:cs="宋体" w:hint="eastAsia"/>
          <w:color w:val="000000" w:themeColor="text1"/>
          <w:kern w:val="0"/>
          <w:sz w:val="24"/>
          <w:vertAlign w:val="superscript"/>
        </w:rPr>
        <w:t>2</w:t>
      </w:r>
      <w:r w:rsidRPr="00DB2A98">
        <w:rPr>
          <w:rFonts w:hint="eastAsia"/>
          <w:color w:val="000000" w:themeColor="text1"/>
          <w:kern w:val="0"/>
          <w:sz w:val="24"/>
        </w:rPr>
        <w:t>检验法判断样本相对于整体的波动性是否有显著变化，从而判断每个月数据的离散程度是否符合整体样本的离散程度。实现数据横向对比，即基于</w:t>
      </w:r>
      <w:r w:rsidRPr="00DB2A98">
        <w:rPr>
          <w:rFonts w:cs="宋体" w:hint="eastAsia"/>
          <w:color w:val="000000" w:themeColor="text1"/>
          <w:kern w:val="0"/>
          <w:sz w:val="24"/>
        </w:rPr>
        <w:t>F</w:t>
      </w:r>
      <w:r w:rsidRPr="00DB2A98">
        <w:rPr>
          <w:rFonts w:cs="宋体" w:hint="eastAsia"/>
          <w:color w:val="000000" w:themeColor="text1"/>
          <w:kern w:val="0"/>
          <w:sz w:val="24"/>
        </w:rPr>
        <w:t>检验法在给定的显著水平下，确定</w:t>
      </w:r>
      <w:r w:rsidRPr="00DB2A98">
        <w:rPr>
          <w:rFonts w:cs="宋体" w:hint="eastAsia"/>
          <w:color w:val="000000" w:themeColor="text1"/>
          <w:kern w:val="0"/>
          <w:sz w:val="24"/>
        </w:rPr>
        <w:t>F</w:t>
      </w:r>
      <w:r w:rsidRPr="00DB2A98">
        <w:rPr>
          <w:rFonts w:cs="宋体" w:hint="eastAsia"/>
          <w:color w:val="000000" w:themeColor="text1"/>
          <w:kern w:val="0"/>
          <w:sz w:val="24"/>
        </w:rPr>
        <w:t>的接受域，从而确定离散程度相近的样本；基于</w:t>
      </w:r>
      <w:r w:rsidRPr="00DB2A98">
        <w:rPr>
          <w:rFonts w:ascii="宋体" w:cs="宋体" w:hint="eastAsia"/>
          <w:color w:val="000000" w:themeColor="text1"/>
          <w:kern w:val="0"/>
          <w:sz w:val="24"/>
        </w:rPr>
        <w:t>箱线图法逐渐缩小匹配样本范围，直到筛选出一个或几个对比对象为止；基于</w:t>
      </w:r>
      <w:r w:rsidRPr="00DB2A98">
        <w:rPr>
          <w:rFonts w:cs="宋体" w:hint="eastAsia"/>
          <w:color w:val="000000" w:themeColor="text1"/>
          <w:kern w:val="0"/>
          <w:sz w:val="24"/>
        </w:rPr>
        <w:t>采用</w:t>
      </w:r>
      <w:r w:rsidRPr="00DB2A98">
        <w:rPr>
          <w:rFonts w:cs="宋体" w:hint="eastAsia"/>
          <w:color w:val="000000" w:themeColor="text1"/>
          <w:kern w:val="0"/>
          <w:sz w:val="24"/>
        </w:rPr>
        <w:sym w:font="Symbol" w:char="F063"/>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检验法对确定的匹配对象与待测对象的差值对象进行波动性进行分析，观察离散度是否发生大的变动，</w:t>
      </w:r>
    </w:p>
    <w:p w:rsidR="00E110F5" w:rsidRPr="00DB2A98" w:rsidRDefault="00AC557D" w:rsidP="00642286">
      <w:pPr>
        <w:spacing w:line="400" w:lineRule="exact"/>
        <w:rPr>
          <w:color w:val="000000" w:themeColor="text1"/>
          <w:kern w:val="0"/>
          <w:sz w:val="24"/>
        </w:rPr>
      </w:pPr>
      <w:r w:rsidRPr="00DB2A98">
        <w:rPr>
          <w:rFonts w:cs="宋体" w:hint="eastAsia"/>
          <w:color w:val="000000" w:themeColor="text1"/>
          <w:kern w:val="0"/>
          <w:sz w:val="24"/>
        </w:rPr>
        <w:t>最终判断数据的真实性。</w:t>
      </w:r>
    </w:p>
    <w:p w:rsidR="00E110F5" w:rsidRPr="00DB2A98" w:rsidRDefault="00AC557D" w:rsidP="00642286">
      <w:pPr>
        <w:pStyle w:val="4"/>
        <w:spacing w:before="312" w:after="312"/>
        <w:rPr>
          <w:color w:val="000000" w:themeColor="text1"/>
        </w:rPr>
      </w:pPr>
      <w:r w:rsidRPr="00DB2A98">
        <w:rPr>
          <w:rFonts w:hint="eastAsia"/>
          <w:color w:val="000000" w:themeColor="text1"/>
        </w:rPr>
        <w:t>基于B/S网络结构模式的污水监测数据真伪鉴别系统构建</w:t>
      </w:r>
    </w:p>
    <w:p w:rsidR="00E110F5" w:rsidRPr="00DB2A98" w:rsidRDefault="00AC557D" w:rsidP="00642286">
      <w:pPr>
        <w:spacing w:line="400" w:lineRule="exact"/>
        <w:ind w:firstLineChars="200" w:firstLine="480"/>
        <w:rPr>
          <w:color w:val="000000" w:themeColor="text1"/>
          <w:kern w:val="0"/>
          <w:sz w:val="24"/>
        </w:rPr>
      </w:pPr>
      <w:r w:rsidRPr="00DB2A98">
        <w:rPr>
          <w:rFonts w:hint="eastAsia"/>
          <w:color w:val="000000" w:themeColor="text1"/>
          <w:kern w:val="0"/>
          <w:sz w:val="24"/>
        </w:rPr>
        <w:t>确定污水监控指标，熟知各种指标国家排放规定，理解污水处理厂典型污水处理工艺，了解监控部门监控手段和检测指标。明确任务目标，分析需求，实现功能和数据库设计。基于</w:t>
      </w:r>
      <w:r w:rsidR="00642286" w:rsidRPr="00DB2A98">
        <w:rPr>
          <w:rFonts w:hint="eastAsia"/>
          <w:color w:val="000000" w:themeColor="text1"/>
          <w:kern w:val="0"/>
          <w:sz w:val="24"/>
        </w:rPr>
        <w:t>J</w:t>
      </w:r>
      <w:r w:rsidRPr="00DB2A98">
        <w:rPr>
          <w:rFonts w:hint="eastAsia"/>
          <w:color w:val="000000" w:themeColor="text1"/>
          <w:kern w:val="0"/>
          <w:sz w:val="24"/>
        </w:rPr>
        <w:t>ava</w:t>
      </w:r>
      <w:r w:rsidRPr="00DB2A98">
        <w:rPr>
          <w:rFonts w:hint="eastAsia"/>
          <w:color w:val="000000" w:themeColor="text1"/>
          <w:kern w:val="0"/>
          <w:sz w:val="24"/>
        </w:rPr>
        <w:t>语言平台实现系统后台的搭建，基于</w:t>
      </w:r>
      <w:r w:rsidR="00264B00" w:rsidRPr="00DB2A98">
        <w:rPr>
          <w:rFonts w:hint="eastAsia"/>
          <w:color w:val="000000" w:themeColor="text1"/>
          <w:kern w:val="0"/>
          <w:sz w:val="24"/>
        </w:rPr>
        <w:t>html+css</w:t>
      </w:r>
      <w:r w:rsidR="007E2960" w:rsidRPr="00DB2A98">
        <w:rPr>
          <w:rFonts w:hint="eastAsia"/>
          <w:color w:val="000000" w:themeColor="text1"/>
          <w:kern w:val="0"/>
          <w:sz w:val="24"/>
        </w:rPr>
        <w:t>+javascript</w:t>
      </w:r>
      <w:r w:rsidRPr="00DB2A98">
        <w:rPr>
          <w:rFonts w:hint="eastAsia"/>
          <w:color w:val="000000" w:themeColor="text1"/>
          <w:kern w:val="0"/>
          <w:sz w:val="24"/>
        </w:rPr>
        <w:t>实现系统前端功能搭建，基于</w:t>
      </w:r>
      <w:r w:rsidRPr="00DB2A98">
        <w:rPr>
          <w:rFonts w:hint="eastAsia"/>
          <w:color w:val="000000" w:themeColor="text1"/>
          <w:kern w:val="0"/>
          <w:sz w:val="24"/>
        </w:rPr>
        <w:t>Oracle</w:t>
      </w:r>
      <w:r w:rsidRPr="00DB2A98">
        <w:rPr>
          <w:rFonts w:hint="eastAsia"/>
          <w:color w:val="000000" w:themeColor="text1"/>
          <w:kern w:val="0"/>
          <w:sz w:val="24"/>
        </w:rPr>
        <w:t>数据库实现污水监测指</w:t>
      </w:r>
      <w:r w:rsidRPr="00DB2A98">
        <w:rPr>
          <w:rFonts w:hint="eastAsia"/>
          <w:color w:val="000000" w:themeColor="text1"/>
          <w:kern w:val="0"/>
          <w:sz w:val="24"/>
        </w:rPr>
        <w:lastRenderedPageBreak/>
        <w:t>标原始数据和鉴别数据的储存及修改，构建人机交互网页，实现鉴别流程的逻辑功能。</w:t>
      </w:r>
    </w:p>
    <w:p w:rsidR="00E110F5" w:rsidRPr="00DB2A98" w:rsidRDefault="00AC557D" w:rsidP="00642286">
      <w:pPr>
        <w:spacing w:line="400" w:lineRule="exact"/>
        <w:ind w:firstLineChars="200" w:firstLine="480"/>
        <w:rPr>
          <w:color w:val="000000" w:themeColor="text1"/>
          <w:kern w:val="0"/>
          <w:sz w:val="24"/>
        </w:rPr>
      </w:pPr>
      <w:r w:rsidRPr="00DB2A98">
        <w:rPr>
          <w:rFonts w:hint="eastAsia"/>
          <w:color w:val="000000" w:themeColor="text1"/>
          <w:kern w:val="0"/>
          <w:sz w:val="24"/>
        </w:rPr>
        <w:t>系统主要分为两大模块：原始数据增删查改模块和</w:t>
      </w:r>
      <w:r w:rsidR="00150A55" w:rsidRPr="00DB2A98">
        <w:rPr>
          <w:rFonts w:hint="eastAsia"/>
          <w:color w:val="000000" w:themeColor="text1"/>
          <w:kern w:val="0"/>
          <w:sz w:val="24"/>
        </w:rPr>
        <w:t>鉴别流程模块</w:t>
      </w:r>
      <w:r w:rsidRPr="00DB2A98">
        <w:rPr>
          <w:rFonts w:hint="eastAsia"/>
          <w:color w:val="000000" w:themeColor="text1"/>
          <w:kern w:val="0"/>
          <w:sz w:val="24"/>
        </w:rPr>
        <w:t>。原始数据增删查改模块实现数据的实时存放，并保存提交数据的原始记录，为后续的鉴别流程提供参照对象。尤其重要的是，对于不同的系统使用用户数据库中设定其不同的权限，只有作为数据库管理者的用户才能在此模块修改原始数据，这可极大的避免工作人员的人为因素影响。</w:t>
      </w:r>
      <w:r w:rsidR="00150A55" w:rsidRPr="00DB2A98">
        <w:rPr>
          <w:rFonts w:hint="eastAsia"/>
          <w:color w:val="000000" w:themeColor="text1"/>
          <w:kern w:val="0"/>
          <w:sz w:val="24"/>
        </w:rPr>
        <w:t>鉴别流程模块</w:t>
      </w:r>
      <w:r w:rsidRPr="00DB2A98">
        <w:rPr>
          <w:rFonts w:hint="eastAsia"/>
          <w:color w:val="000000" w:themeColor="text1"/>
          <w:kern w:val="0"/>
          <w:sz w:val="24"/>
        </w:rPr>
        <w:t>实现污水监测数据真伪鉴别功能，每个鉴别流程占用一个操作模块，层层递进。整个鉴别流程共四个操作模块：格拉布斯法修正时观测值模块、筛选达标日观测值并修正模块、数据纵向对比模块和数据</w:t>
      </w:r>
      <w:r w:rsidR="00500A75" w:rsidRPr="00DB2A98">
        <w:rPr>
          <w:rFonts w:hint="eastAsia"/>
          <w:color w:val="000000" w:themeColor="text1"/>
          <w:kern w:val="0"/>
          <w:sz w:val="24"/>
        </w:rPr>
        <w:t>横</w:t>
      </w:r>
      <w:r w:rsidRPr="00DB2A98">
        <w:rPr>
          <w:rFonts w:hint="eastAsia"/>
          <w:color w:val="000000" w:themeColor="text1"/>
          <w:kern w:val="0"/>
          <w:sz w:val="24"/>
        </w:rPr>
        <w:t>向对比模块。每个操作模块的鉴别结果均可以实时查看，数据纵向对比模块和数据</w:t>
      </w:r>
      <w:r w:rsidR="00C9022A" w:rsidRPr="00DB2A98">
        <w:rPr>
          <w:rFonts w:hint="eastAsia"/>
          <w:color w:val="000000" w:themeColor="text1"/>
          <w:kern w:val="0"/>
          <w:sz w:val="24"/>
        </w:rPr>
        <w:t>横</w:t>
      </w:r>
      <w:r w:rsidRPr="00DB2A98">
        <w:rPr>
          <w:rFonts w:hint="eastAsia"/>
          <w:color w:val="000000" w:themeColor="text1"/>
          <w:kern w:val="0"/>
          <w:sz w:val="24"/>
        </w:rPr>
        <w:t>向对比模块在格拉布斯法修正时观测值模块和筛选达标日观测值并修正模块的操作基础上进行。整套流程最终完成对污水监测数据真伪的鉴别。</w:t>
      </w:r>
    </w:p>
    <w:p w:rsidR="00E110F5" w:rsidRPr="00DB2A98" w:rsidRDefault="00AC557D" w:rsidP="008A06C4">
      <w:pPr>
        <w:pStyle w:val="3"/>
        <w:spacing w:before="312" w:after="312"/>
        <w:rPr>
          <w:color w:val="000000" w:themeColor="text1"/>
        </w:rPr>
      </w:pPr>
      <w:bookmarkStart w:id="71" w:name="_Toc479439842"/>
      <w:bookmarkStart w:id="72" w:name="_Toc479439906"/>
      <w:bookmarkStart w:id="73" w:name="_Toc479517377"/>
      <w:bookmarkStart w:id="74" w:name="_Toc479517856"/>
      <w:bookmarkStart w:id="75" w:name="_Toc479518196"/>
      <w:bookmarkStart w:id="76" w:name="_Toc479625305"/>
      <w:r w:rsidRPr="00DB2A98">
        <w:rPr>
          <w:rFonts w:hint="eastAsia"/>
          <w:color w:val="000000" w:themeColor="text1"/>
        </w:rPr>
        <w:t>技术路线</w:t>
      </w:r>
      <w:bookmarkEnd w:id="71"/>
      <w:bookmarkEnd w:id="72"/>
      <w:bookmarkEnd w:id="73"/>
      <w:bookmarkEnd w:id="74"/>
      <w:bookmarkEnd w:id="75"/>
      <w:bookmarkEnd w:id="76"/>
    </w:p>
    <w:p w:rsidR="007367C0" w:rsidRPr="00DB2A98" w:rsidRDefault="00096E17" w:rsidP="007367C0">
      <w:pPr>
        <w:widowControl/>
        <w:jc w:val="left"/>
        <w:rPr>
          <w:color w:val="000000" w:themeColor="text1"/>
        </w:rPr>
      </w:pPr>
      <w:r w:rsidRPr="00DB2A98">
        <w:rPr>
          <w:color w:val="000000" w:themeColor="text1"/>
        </w:rPr>
        <w:object w:dxaOrig="15736" w:dyaOrig="10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65pt;height:274.4pt" o:ole="">
            <v:imagedata r:id="rId52" o:title=""/>
          </v:shape>
          <o:OLEObject Type="Embed" ProgID="Visio.Drawing.15" ShapeID="_x0000_i1025" DrawAspect="Content" ObjectID="_1553369095" r:id="rId53"/>
        </w:object>
      </w:r>
    </w:p>
    <w:p w:rsidR="007367C0" w:rsidRPr="00DB2A98" w:rsidRDefault="00CE1480" w:rsidP="00D53687">
      <w:pPr>
        <w:pStyle w:val="af5"/>
        <w:spacing w:line="400" w:lineRule="exact"/>
        <w:jc w:val="center"/>
        <w:rPr>
          <w:rFonts w:ascii="楷体" w:eastAsia="楷体" w:hAnsi="楷体" w:cs="Times New Roman"/>
          <w:color w:val="000000" w:themeColor="text1"/>
          <w:sz w:val="21"/>
          <w:szCs w:val="21"/>
        </w:rPr>
      </w:pPr>
      <w:r w:rsidRPr="00DB2A98">
        <w:rPr>
          <w:rFonts w:ascii="楷体" w:eastAsia="楷体" w:hAnsi="楷体" w:cs="Times New Roman" w:hint="eastAsia"/>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r w:rsidRPr="00DB2A98">
        <w:rPr>
          <w:rFonts w:ascii="楷体" w:eastAsia="楷体" w:hAnsi="楷体" w:cs="Times New Roman" w:hint="eastAsia"/>
          <w:color w:val="000000" w:themeColor="text1"/>
          <w:sz w:val="21"/>
          <w:szCs w:val="21"/>
        </w:rPr>
        <w:t xml:space="preserve">  </w:t>
      </w:r>
      <w:r w:rsidR="007367C0" w:rsidRPr="00DB2A98">
        <w:rPr>
          <w:rFonts w:ascii="楷体" w:eastAsia="楷体" w:hAnsi="楷体" w:cs="Times New Roman" w:hint="eastAsia"/>
          <w:color w:val="000000" w:themeColor="text1"/>
          <w:sz w:val="21"/>
          <w:szCs w:val="21"/>
        </w:rPr>
        <w:t>技术路线图</w:t>
      </w:r>
    </w:p>
    <w:p w:rsidR="007367C0" w:rsidRPr="00DB2A98" w:rsidRDefault="0037585C" w:rsidP="0037585C">
      <w:pPr>
        <w:pStyle w:val="af5"/>
        <w:jc w:val="center"/>
        <w:rPr>
          <w:rFonts w:ascii="Times New Roman" w:hAnsi="Times New Roman" w:cs="Times New Roman"/>
          <w:color w:val="000000" w:themeColor="text1"/>
          <w:sz w:val="21"/>
          <w:szCs w:val="21"/>
        </w:rPr>
        <w:sectPr w:rsidR="007367C0" w:rsidRPr="00DB2A98" w:rsidSect="00120F69">
          <w:headerReference w:type="default" r:id="rId54"/>
          <w:footerReference w:type="default" r:id="rId55"/>
          <w:headerReference w:type="first" r:id="rId56"/>
          <w:pgSz w:w="11906" w:h="16838"/>
          <w:pgMar w:top="1440" w:right="1800" w:bottom="1440" w:left="1800" w:header="851" w:footer="992" w:gutter="0"/>
          <w:pgNumType w:start="1"/>
          <w:cols w:space="720"/>
          <w:docGrid w:type="lines" w:linePitch="312"/>
        </w:sect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w:t>
      </w:r>
      <w:r w:rsidR="00D63DA7">
        <w:rPr>
          <w:rFonts w:ascii="Times New Roman" w:hAnsi="Times New Roman" w:cs="Times New Roman"/>
          <w:color w:val="000000" w:themeColor="text1"/>
          <w:sz w:val="21"/>
          <w:szCs w:val="21"/>
        </w:rPr>
        <w:fldChar w:fldCharType="end"/>
      </w:r>
      <w:r w:rsidR="007956E6" w:rsidRPr="00DB2A98">
        <w:rPr>
          <w:rFonts w:ascii="Times New Roman" w:hAnsi="Times New Roman" w:cs="Times New Roman"/>
          <w:color w:val="000000" w:themeColor="text1"/>
          <w:sz w:val="21"/>
          <w:szCs w:val="21"/>
        </w:rPr>
        <w:t xml:space="preserve">  </w:t>
      </w:r>
      <w:r w:rsidR="00F50928" w:rsidRPr="00DB2A98">
        <w:rPr>
          <w:rFonts w:ascii="Times New Roman" w:hAnsi="Times New Roman" w:cs="Times New Roman"/>
          <w:color w:val="000000" w:themeColor="text1"/>
          <w:sz w:val="21"/>
          <w:szCs w:val="21"/>
        </w:rPr>
        <w:t xml:space="preserve">Technology </w:t>
      </w:r>
      <w:r w:rsidR="00F50928" w:rsidRPr="00DB2A98">
        <w:rPr>
          <w:rFonts w:ascii="Times New Roman" w:hAnsi="Times New Roman" w:cs="Times New Roman" w:hint="eastAsia"/>
          <w:color w:val="000000" w:themeColor="text1"/>
          <w:sz w:val="21"/>
          <w:szCs w:val="21"/>
        </w:rPr>
        <w:t>r</w:t>
      </w:r>
      <w:r w:rsidR="007956E6" w:rsidRPr="00DB2A98">
        <w:rPr>
          <w:rFonts w:ascii="Times New Roman" w:hAnsi="Times New Roman" w:cs="Times New Roman"/>
          <w:color w:val="000000" w:themeColor="text1"/>
          <w:sz w:val="21"/>
          <w:szCs w:val="21"/>
        </w:rPr>
        <w:t>oadmap</w:t>
      </w:r>
    </w:p>
    <w:p w:rsidR="00E110F5" w:rsidRPr="00DB2A98" w:rsidRDefault="00AC557D" w:rsidP="00CE1480">
      <w:pPr>
        <w:pStyle w:val="1"/>
        <w:spacing w:before="312" w:after="312"/>
        <w:rPr>
          <w:color w:val="000000" w:themeColor="text1"/>
        </w:rPr>
      </w:pPr>
      <w:bookmarkStart w:id="77" w:name="_Toc479439843"/>
      <w:bookmarkStart w:id="78" w:name="_Toc479439907"/>
      <w:bookmarkStart w:id="79" w:name="_Toc479517378"/>
      <w:bookmarkStart w:id="80" w:name="_Toc479517857"/>
      <w:bookmarkStart w:id="81" w:name="_Toc479518197"/>
      <w:bookmarkStart w:id="82" w:name="_Toc479625306"/>
      <w:r w:rsidRPr="00DB2A98">
        <w:rPr>
          <w:rFonts w:hint="eastAsia"/>
          <w:color w:val="000000" w:themeColor="text1"/>
          <w:kern w:val="0"/>
        </w:rPr>
        <w:lastRenderedPageBreak/>
        <w:t>研究对象与方法</w:t>
      </w:r>
      <w:bookmarkEnd w:id="77"/>
      <w:bookmarkEnd w:id="78"/>
      <w:bookmarkEnd w:id="79"/>
      <w:bookmarkEnd w:id="80"/>
      <w:bookmarkEnd w:id="81"/>
      <w:bookmarkEnd w:id="82"/>
    </w:p>
    <w:p w:rsidR="00E110F5" w:rsidRPr="00DB2A98" w:rsidRDefault="00AC557D" w:rsidP="00EF3875">
      <w:pPr>
        <w:pStyle w:val="20"/>
        <w:spacing w:before="312" w:after="312"/>
        <w:rPr>
          <w:color w:val="000000" w:themeColor="text1"/>
        </w:rPr>
      </w:pPr>
      <w:bookmarkStart w:id="83" w:name="_Toc479439844"/>
      <w:bookmarkStart w:id="84" w:name="_Toc479439908"/>
      <w:bookmarkStart w:id="85" w:name="_Toc479517379"/>
      <w:bookmarkStart w:id="86" w:name="_Toc479517858"/>
      <w:bookmarkStart w:id="87" w:name="_Toc479518198"/>
      <w:bookmarkStart w:id="88" w:name="_Toc479625307"/>
      <w:r w:rsidRPr="00DB2A98">
        <w:rPr>
          <w:color w:val="000000" w:themeColor="text1"/>
        </w:rPr>
        <w:t>研究对象</w:t>
      </w:r>
      <w:bookmarkEnd w:id="83"/>
      <w:bookmarkEnd w:id="84"/>
      <w:bookmarkEnd w:id="85"/>
      <w:bookmarkEnd w:id="86"/>
      <w:bookmarkEnd w:id="87"/>
      <w:bookmarkEnd w:id="88"/>
    </w:p>
    <w:p w:rsidR="00E110F5" w:rsidRPr="00DB2A98" w:rsidRDefault="0049553D" w:rsidP="00EF3875">
      <w:pPr>
        <w:pStyle w:val="3"/>
        <w:spacing w:before="312" w:after="312"/>
        <w:rPr>
          <w:color w:val="000000" w:themeColor="text1"/>
        </w:rPr>
      </w:pPr>
      <w:bookmarkStart w:id="89" w:name="_Toc479439845"/>
      <w:bookmarkStart w:id="90" w:name="_Toc479439909"/>
      <w:bookmarkStart w:id="91" w:name="_Toc479517380"/>
      <w:bookmarkStart w:id="92" w:name="_Toc479517859"/>
      <w:bookmarkStart w:id="93" w:name="_Toc479518199"/>
      <w:bookmarkStart w:id="94" w:name="_Toc479625308"/>
      <w:r w:rsidRPr="00DB2A98">
        <w:rPr>
          <w:rFonts w:hint="eastAsia"/>
          <w:color w:val="000000" w:themeColor="text1"/>
        </w:rPr>
        <w:t>待测污水处理厂</w:t>
      </w:r>
      <w:r w:rsidR="00D43456" w:rsidRPr="00DB2A98">
        <w:rPr>
          <w:rFonts w:hint="eastAsia"/>
          <w:color w:val="000000" w:themeColor="text1"/>
        </w:rPr>
        <w:t>污水处理工艺介绍</w:t>
      </w:r>
      <w:bookmarkEnd w:id="89"/>
      <w:bookmarkEnd w:id="90"/>
      <w:bookmarkEnd w:id="91"/>
      <w:bookmarkEnd w:id="92"/>
      <w:bookmarkEnd w:id="93"/>
      <w:bookmarkEnd w:id="94"/>
    </w:p>
    <w:p w:rsidR="00FD0EFA" w:rsidRPr="00DB2A98" w:rsidDel="005F20A1" w:rsidRDefault="00D43456" w:rsidP="00EF3875">
      <w:pPr>
        <w:autoSpaceDE w:val="0"/>
        <w:autoSpaceDN w:val="0"/>
        <w:adjustRightInd w:val="0"/>
        <w:snapToGrid w:val="0"/>
        <w:spacing w:line="400" w:lineRule="exact"/>
        <w:ind w:firstLineChars="200" w:firstLine="480"/>
        <w:rPr>
          <w:color w:val="000000" w:themeColor="text1"/>
          <w:kern w:val="0"/>
          <w:sz w:val="24"/>
        </w:rPr>
      </w:pPr>
      <w:r w:rsidRPr="00DB2A98">
        <w:rPr>
          <w:rFonts w:hint="eastAsia"/>
          <w:color w:val="000000" w:themeColor="text1"/>
          <w:kern w:val="0"/>
          <w:sz w:val="24"/>
        </w:rPr>
        <w:t>本文以南方某城市的污水处理厂作为研究对象，该污水处理厂</w:t>
      </w:r>
      <w:r w:rsidR="00A42AC7" w:rsidRPr="00DB2A98">
        <w:rPr>
          <w:rFonts w:hint="eastAsia"/>
          <w:color w:val="000000" w:themeColor="text1"/>
          <w:kern w:val="0"/>
          <w:sz w:val="24"/>
        </w:rPr>
        <w:t>产生的污水为混合废水，</w:t>
      </w:r>
      <w:r w:rsidR="00FD0EFA" w:rsidRPr="00DB2A98">
        <w:rPr>
          <w:color w:val="000000" w:themeColor="text1"/>
          <w:kern w:val="0"/>
          <w:sz w:val="24"/>
        </w:rPr>
        <w:t>主要以化学工业为主</w:t>
      </w:r>
      <w:r w:rsidR="00FD0EFA" w:rsidRPr="00DB2A98">
        <w:rPr>
          <w:rFonts w:hint="eastAsia"/>
          <w:color w:val="000000" w:themeColor="text1"/>
          <w:kern w:val="0"/>
          <w:sz w:val="24"/>
        </w:rPr>
        <w:t>，</w:t>
      </w:r>
      <w:r w:rsidR="00FD0EFA" w:rsidRPr="00DB2A98">
        <w:rPr>
          <w:color w:val="000000" w:themeColor="text1"/>
          <w:kern w:val="0"/>
          <w:sz w:val="24"/>
        </w:rPr>
        <w:t>废水主要是染料、医药、农药中间体及其它精细化工产品生产过程中排出的工业废水</w:t>
      </w:r>
      <w:r w:rsidR="00FD0EFA" w:rsidRPr="00DB2A98">
        <w:rPr>
          <w:rFonts w:hint="eastAsia"/>
          <w:color w:val="000000" w:themeColor="text1"/>
          <w:kern w:val="0"/>
          <w:sz w:val="24"/>
        </w:rPr>
        <w:t>。</w:t>
      </w:r>
      <w:r w:rsidR="00FD0EFA" w:rsidRPr="00DB2A98">
        <w:rPr>
          <w:color w:val="000000" w:themeColor="text1"/>
          <w:kern w:val="0"/>
          <w:sz w:val="24"/>
        </w:rPr>
        <w:t>水质极其复杂</w:t>
      </w:r>
      <w:r w:rsidR="00FD0EFA" w:rsidRPr="00DB2A98">
        <w:rPr>
          <w:rFonts w:hint="eastAsia"/>
          <w:color w:val="000000" w:themeColor="text1"/>
          <w:kern w:val="0"/>
          <w:sz w:val="24"/>
        </w:rPr>
        <w:t>，</w:t>
      </w:r>
      <w:r w:rsidR="00FD0EFA" w:rsidRPr="00DB2A98">
        <w:rPr>
          <w:color w:val="000000" w:themeColor="text1"/>
          <w:kern w:val="0"/>
          <w:sz w:val="24"/>
        </w:rPr>
        <w:t>色度深、酸度大</w:t>
      </w:r>
      <w:r w:rsidR="00FD0EFA" w:rsidRPr="00DB2A98">
        <w:rPr>
          <w:rFonts w:hint="eastAsia"/>
          <w:color w:val="000000" w:themeColor="text1"/>
          <w:kern w:val="0"/>
          <w:sz w:val="24"/>
        </w:rPr>
        <w:t>，</w:t>
      </w:r>
      <w:r w:rsidR="00FD0EFA" w:rsidRPr="00DB2A98">
        <w:rPr>
          <w:color w:val="000000" w:themeColor="text1"/>
          <w:kern w:val="0"/>
          <w:sz w:val="24"/>
        </w:rPr>
        <w:t>有机有毒物质含量高</w:t>
      </w:r>
      <w:r w:rsidR="00FD0EFA" w:rsidRPr="00DB2A98">
        <w:rPr>
          <w:rFonts w:hint="eastAsia"/>
          <w:color w:val="000000" w:themeColor="text1"/>
          <w:kern w:val="0"/>
          <w:sz w:val="24"/>
        </w:rPr>
        <w:t>。采用传统的物理化学和生化处理工艺对开发区混合废水进行处理，很难达到高效，节能、低成本以及环保等需求，因此以传统物理化学和生化处理工艺为基础，该污水处理厂采用改进型</w:t>
      </w:r>
      <m:oMath>
        <m:sSup>
          <m:sSupPr>
            <m:ctrlPr>
              <w:rPr>
                <w:rFonts w:ascii="Cambria Math" w:eastAsia="黑体" w:hAnsi="Cambria Math"/>
                <w:color w:val="000000" w:themeColor="text1"/>
                <w:kern w:val="0"/>
                <w:sz w:val="24"/>
              </w:rPr>
            </m:ctrlPr>
          </m:sSupPr>
          <m:e>
            <m:r>
              <m:rPr>
                <m:nor/>
              </m:rPr>
              <w:rPr>
                <w:rFonts w:eastAsia="黑体"/>
                <w:color w:val="000000" w:themeColor="text1"/>
                <w:kern w:val="0"/>
                <w:sz w:val="24"/>
              </w:rPr>
              <m:t>A</m:t>
            </m:r>
          </m:e>
          <m:sup>
            <m:r>
              <m:rPr>
                <m:nor/>
              </m:rPr>
              <w:rPr>
                <w:rFonts w:eastAsia="黑体"/>
                <w:color w:val="000000" w:themeColor="text1"/>
                <w:kern w:val="0"/>
                <w:sz w:val="24"/>
              </w:rPr>
              <m:t>2</m:t>
            </m:r>
          </m:sup>
        </m:sSup>
        <m:r>
          <m:rPr>
            <m:nor/>
          </m:rPr>
          <w:rPr>
            <w:rFonts w:eastAsia="黑体"/>
            <w:color w:val="000000" w:themeColor="text1"/>
            <w:kern w:val="0"/>
            <w:sz w:val="24"/>
          </w:rPr>
          <m:t>/O</m:t>
        </m:r>
      </m:oMath>
      <w:r w:rsidR="008501E8" w:rsidRPr="00DB2A98">
        <w:rPr>
          <w:rFonts w:hint="eastAsia"/>
          <w:color w:val="000000" w:themeColor="text1"/>
          <w:kern w:val="0"/>
          <w:sz w:val="24"/>
        </w:rPr>
        <w:t>工艺，出水水质符合《城市污水处理厂污染物排放标准》</w:t>
      </w:r>
      <w:r w:rsidR="00EF3875" w:rsidRPr="00DB2A98">
        <w:rPr>
          <w:rFonts w:hint="eastAsia"/>
          <w:color w:val="000000" w:themeColor="text1"/>
          <w:kern w:val="0"/>
          <w:sz w:val="24"/>
        </w:rPr>
        <w:t>(</w:t>
      </w:r>
      <w:r w:rsidR="008501E8" w:rsidRPr="00DB2A98">
        <w:rPr>
          <w:color w:val="000000" w:themeColor="text1"/>
          <w:kern w:val="0"/>
          <w:sz w:val="24"/>
        </w:rPr>
        <w:t>GB18918-2002</w:t>
      </w:r>
      <w:r w:rsidR="008501E8" w:rsidRPr="00DB2A98">
        <w:rPr>
          <w:rFonts w:hint="eastAsia"/>
          <w:color w:val="000000" w:themeColor="text1"/>
          <w:kern w:val="0"/>
          <w:sz w:val="24"/>
        </w:rPr>
        <w:t>)</w:t>
      </w:r>
      <w:r w:rsidR="008501E8" w:rsidRPr="00DB2A98">
        <w:rPr>
          <w:rFonts w:hint="eastAsia"/>
          <w:color w:val="000000" w:themeColor="text1"/>
          <w:kern w:val="0"/>
          <w:sz w:val="24"/>
        </w:rPr>
        <w:t>规定的</w:t>
      </w:r>
      <w:r w:rsidR="008501E8" w:rsidRPr="00DB2A98">
        <w:rPr>
          <w:rFonts w:ascii="宋体" w:cs="宋体" w:hint="eastAsia"/>
          <w:color w:val="000000" w:themeColor="text1"/>
          <w:kern w:val="0"/>
          <w:sz w:val="24"/>
        </w:rPr>
        <w:t>一级</w:t>
      </w:r>
      <w:r w:rsidR="008501E8" w:rsidRPr="00DB2A98">
        <w:rPr>
          <w:rFonts w:ascii="宋体" w:cs="宋体"/>
          <w:color w:val="000000" w:themeColor="text1"/>
          <w:kern w:val="0"/>
          <w:sz w:val="24"/>
        </w:rPr>
        <w:t>B</w:t>
      </w:r>
      <w:r w:rsidR="008501E8" w:rsidRPr="00DB2A98">
        <w:rPr>
          <w:rFonts w:ascii="宋体" w:cs="宋体" w:hint="eastAsia"/>
          <w:color w:val="000000" w:themeColor="text1"/>
          <w:kern w:val="0"/>
          <w:sz w:val="24"/>
        </w:rPr>
        <w:t>标准</w:t>
      </w:r>
      <w:r w:rsidR="008501E8" w:rsidRPr="00DB2A98">
        <w:rPr>
          <w:rFonts w:cs="宋体" w:hint="eastAsia"/>
          <w:color w:val="000000" w:themeColor="text1"/>
          <w:kern w:val="0"/>
          <w:sz w:val="24"/>
        </w:rPr>
        <w:t>。该工艺技术成熟可靠，比改进前的污水处理工艺的脱氮除磷的效率高，且操作简便，可实现自动控制，经济实用，在南方城市已经得到广泛应用。</w:t>
      </w:r>
    </w:p>
    <w:p w:rsidR="00840A12" w:rsidRPr="00DB2A98" w:rsidRDefault="00840A12" w:rsidP="00EF3875">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该污水处理厂的改进型</w:t>
      </w:r>
      <m:oMath>
        <m:sSup>
          <m:sSupPr>
            <m:ctrlPr>
              <w:rPr>
                <w:rFonts w:ascii="Cambria Math" w:eastAsia="黑体" w:hAnsi="Cambria Math"/>
                <w:color w:val="000000" w:themeColor="text1"/>
                <w:kern w:val="0"/>
                <w:sz w:val="24"/>
              </w:rPr>
            </m:ctrlPr>
          </m:sSupPr>
          <m:e>
            <m:r>
              <m:rPr>
                <m:nor/>
              </m:rPr>
              <w:rPr>
                <w:rFonts w:eastAsia="黑体"/>
                <w:color w:val="000000" w:themeColor="text1"/>
                <w:kern w:val="0"/>
                <w:sz w:val="24"/>
              </w:rPr>
              <m:t>A</m:t>
            </m:r>
          </m:e>
          <m:sup>
            <m:r>
              <m:rPr>
                <m:nor/>
              </m:rPr>
              <w:rPr>
                <w:rFonts w:eastAsia="黑体"/>
                <w:color w:val="000000" w:themeColor="text1"/>
                <w:kern w:val="0"/>
                <w:sz w:val="24"/>
              </w:rPr>
              <m:t>2</m:t>
            </m:r>
          </m:sup>
        </m:sSup>
        <m:r>
          <m:rPr>
            <m:nor/>
          </m:rPr>
          <w:rPr>
            <w:rFonts w:eastAsia="黑体"/>
            <w:color w:val="000000" w:themeColor="text1"/>
            <w:kern w:val="0"/>
            <w:sz w:val="24"/>
          </w:rPr>
          <m:t>/O</m:t>
        </m:r>
      </m:oMath>
      <w:r w:rsidRPr="00DB2A98">
        <w:rPr>
          <w:rFonts w:hint="eastAsia"/>
          <w:color w:val="000000" w:themeColor="text1"/>
          <w:kern w:val="0"/>
          <w:sz w:val="24"/>
        </w:rPr>
        <w:t>工艺流程</w:t>
      </w:r>
      <w:r w:rsidRPr="00DB2A98">
        <w:rPr>
          <w:rFonts w:ascii="宋体" w:hAnsi="宋体" w:hint="eastAsia"/>
          <w:color w:val="000000" w:themeColor="text1"/>
          <w:sz w:val="24"/>
        </w:rPr>
        <w:t>，</w:t>
      </w:r>
      <w:r w:rsidRPr="00DB2A98">
        <w:rPr>
          <w:rFonts w:hint="eastAsia"/>
          <w:color w:val="000000" w:themeColor="text1"/>
          <w:kern w:val="0"/>
          <w:sz w:val="24"/>
        </w:rPr>
        <w:t>包括废水调节池、厌氧反应池、多级生化池、好氧接触氧化池和</w:t>
      </w:r>
      <w:r w:rsidRPr="00DB2A98">
        <w:rPr>
          <w:color w:val="000000" w:themeColor="text1"/>
          <w:kern w:val="0"/>
          <w:sz w:val="24"/>
        </w:rPr>
        <w:t>砂</w:t>
      </w:r>
      <w:r w:rsidRPr="00DB2A98">
        <w:rPr>
          <w:rFonts w:hint="eastAsia"/>
          <w:color w:val="000000" w:themeColor="text1"/>
          <w:kern w:val="0"/>
          <w:sz w:val="24"/>
        </w:rPr>
        <w:t>滤</w:t>
      </w:r>
      <w:r w:rsidRPr="00DB2A98">
        <w:rPr>
          <w:color w:val="000000" w:themeColor="text1"/>
          <w:kern w:val="0"/>
          <w:sz w:val="24"/>
        </w:rPr>
        <w:t>池</w:t>
      </w:r>
      <w:r w:rsidRPr="00DB2A98">
        <w:rPr>
          <w:rFonts w:hint="eastAsia"/>
          <w:color w:val="000000" w:themeColor="text1"/>
          <w:kern w:val="0"/>
          <w:sz w:val="24"/>
        </w:rPr>
        <w:t>；所述废水调节池、厌氧反应池、多级生化池、好氧接触氧化池和</w:t>
      </w:r>
      <w:r w:rsidRPr="00DB2A98">
        <w:rPr>
          <w:color w:val="000000" w:themeColor="text1"/>
          <w:kern w:val="0"/>
          <w:sz w:val="24"/>
        </w:rPr>
        <w:t>砂</w:t>
      </w:r>
      <w:r w:rsidRPr="00DB2A98">
        <w:rPr>
          <w:rFonts w:hint="eastAsia"/>
          <w:color w:val="000000" w:themeColor="text1"/>
          <w:kern w:val="0"/>
          <w:sz w:val="24"/>
        </w:rPr>
        <w:t>滤</w:t>
      </w:r>
      <w:r w:rsidRPr="00DB2A98">
        <w:rPr>
          <w:color w:val="000000" w:themeColor="text1"/>
          <w:kern w:val="0"/>
          <w:sz w:val="24"/>
        </w:rPr>
        <w:t>池</w:t>
      </w:r>
      <w:r w:rsidR="002F406D" w:rsidRPr="00DB2A98">
        <w:rPr>
          <w:rFonts w:hint="eastAsia"/>
          <w:color w:val="000000" w:themeColor="text1"/>
          <w:kern w:val="0"/>
          <w:sz w:val="24"/>
        </w:rPr>
        <w:t>依次连通，如</w:t>
      </w:r>
      <w:fldSimple w:instr=" REF _Ref474762445 \h  \* MERGEFORMAT ">
        <w:r w:rsidR="00CE1480" w:rsidRPr="00DB2A98">
          <w:rPr>
            <w:color w:val="000000" w:themeColor="text1"/>
            <w:kern w:val="0"/>
            <w:sz w:val="24"/>
          </w:rPr>
          <w:t>图</w:t>
        </w:r>
        <w:r w:rsidR="00CE1480" w:rsidRPr="00DB2A98">
          <w:rPr>
            <w:color w:val="000000" w:themeColor="text1"/>
            <w:kern w:val="0"/>
            <w:sz w:val="24"/>
          </w:rPr>
          <w:t xml:space="preserve"> 2</w:t>
        </w:r>
        <w:r w:rsidR="00CE1480" w:rsidRPr="00DB2A98">
          <w:rPr>
            <w:color w:val="000000" w:themeColor="text1"/>
            <w:kern w:val="0"/>
            <w:sz w:val="24"/>
          </w:rPr>
          <w:noBreakHyphen/>
          <w:t>1</w:t>
        </w:r>
      </w:fldSimple>
      <w:r w:rsidR="002F406D" w:rsidRPr="00DB2A98">
        <w:rPr>
          <w:rFonts w:hint="eastAsia"/>
          <w:color w:val="000000" w:themeColor="text1"/>
          <w:kern w:val="0"/>
          <w:sz w:val="24"/>
        </w:rPr>
        <w:t>所示。</w:t>
      </w:r>
    </w:p>
    <w:p w:rsidR="002F406D" w:rsidRPr="00DB2A98" w:rsidRDefault="002F406D" w:rsidP="002F406D">
      <w:pPr>
        <w:snapToGrid w:val="0"/>
        <w:spacing w:line="360" w:lineRule="auto"/>
        <w:rPr>
          <w:color w:val="000000" w:themeColor="text1"/>
          <w:kern w:val="0"/>
          <w:sz w:val="24"/>
        </w:rPr>
      </w:pPr>
      <w:r w:rsidRPr="00DB2A98">
        <w:rPr>
          <w:rFonts w:ascii="宋体" w:hAnsi="宋体" w:hint="eastAsia"/>
          <w:noProof/>
          <w:color w:val="000000" w:themeColor="text1"/>
          <w:sz w:val="28"/>
          <w:szCs w:val="28"/>
        </w:rPr>
        <w:drawing>
          <wp:inline distT="0" distB="0" distL="0" distR="0">
            <wp:extent cx="5274310" cy="2893971"/>
            <wp:effectExtent l="19050" t="0" r="254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274310" cy="2893971"/>
                    </a:xfrm>
                    <a:prstGeom prst="rect">
                      <a:avLst/>
                    </a:prstGeom>
                    <a:noFill/>
                    <a:ln w="9525">
                      <a:noFill/>
                      <a:miter lim="800000"/>
                      <a:headEnd/>
                      <a:tailEnd/>
                    </a:ln>
                  </pic:spPr>
                </pic:pic>
              </a:graphicData>
            </a:graphic>
          </wp:inline>
        </w:drawing>
      </w:r>
    </w:p>
    <w:p w:rsidR="002F406D" w:rsidRPr="00DB2A98" w:rsidRDefault="002F406D" w:rsidP="003D2505">
      <w:pPr>
        <w:pStyle w:val="af5"/>
        <w:spacing w:line="400" w:lineRule="exact"/>
        <w:jc w:val="center"/>
        <w:rPr>
          <w:rFonts w:ascii="楷体" w:eastAsia="楷体" w:hAnsi="楷体" w:cs="Times New Roman" w:hint="eastAsia"/>
          <w:color w:val="000000" w:themeColor="text1"/>
          <w:sz w:val="21"/>
          <w:szCs w:val="21"/>
        </w:rPr>
      </w:pPr>
      <w:bookmarkStart w:id="95" w:name="_Ref474762445"/>
      <w:bookmarkStart w:id="96" w:name="_Ref479256138"/>
      <w:r w:rsidRPr="00DB2A98">
        <w:rPr>
          <w:rFonts w:ascii="楷体" w:eastAsia="楷体" w:hAnsi="楷体" w:cs="Times New Roman"/>
          <w:color w:val="000000" w:themeColor="text1"/>
          <w:sz w:val="21"/>
          <w:szCs w:val="21"/>
        </w:rPr>
        <w:t xml:space="preserve">图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楷体"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bookmarkEnd w:id="95"/>
      <w:r w:rsidR="003D2505" w:rsidRPr="00DB2A98">
        <w:rPr>
          <w:rFonts w:ascii="楷体" w:eastAsia="楷体" w:hAnsi="楷体" w:cs="Times New Roman" w:hint="eastAsia"/>
          <w:color w:val="000000" w:themeColor="text1"/>
          <w:sz w:val="21"/>
          <w:szCs w:val="21"/>
        </w:rPr>
        <w:t xml:space="preserve">  </w:t>
      </w:r>
      <w:r w:rsidR="007E50DF" w:rsidRPr="00DB2A98">
        <w:rPr>
          <w:rFonts w:ascii="楷体" w:eastAsia="楷体" w:hAnsi="楷体" w:cs="Times New Roman"/>
          <w:color w:val="000000" w:themeColor="text1"/>
          <w:sz w:val="21"/>
          <w:szCs w:val="21"/>
        </w:rPr>
        <w:t>改进型</w:t>
      </w:r>
      <m:oMath>
        <m:sSup>
          <m:sSupPr>
            <m:ctrlPr>
              <w:rPr>
                <w:rFonts w:ascii="Cambria Math" w:eastAsia="楷体" w:hAnsi="Times New Roman" w:cs="Times New Roman"/>
                <w:color w:val="000000" w:themeColor="text1"/>
                <w:sz w:val="21"/>
                <w:szCs w:val="21"/>
              </w:rPr>
            </m:ctrlPr>
          </m:sSupPr>
          <m:e>
            <m:r>
              <m:rPr>
                <m:nor/>
              </m:rPr>
              <w:rPr>
                <w:rFonts w:ascii="Times New Roman" w:eastAsia="楷体" w:hAnsi="Times New Roman" w:cs="Times New Roman"/>
                <w:color w:val="000000" w:themeColor="text1"/>
                <w:sz w:val="21"/>
                <w:szCs w:val="21"/>
              </w:rPr>
              <m:t>A</m:t>
            </m:r>
          </m:e>
          <m:sup>
            <m:r>
              <m:rPr>
                <m:nor/>
              </m:rPr>
              <w:rPr>
                <w:rFonts w:ascii="Times New Roman" w:eastAsia="楷体" w:hAnsi="Times New Roman" w:cs="Times New Roman"/>
                <w:color w:val="000000" w:themeColor="text1"/>
                <w:sz w:val="21"/>
                <w:szCs w:val="21"/>
              </w:rPr>
              <m:t>2</m:t>
            </m:r>
          </m:sup>
        </m:sSup>
        <m:r>
          <m:rPr>
            <m:nor/>
          </m:rPr>
          <w:rPr>
            <w:rFonts w:ascii="Times New Roman" w:eastAsia="楷体" w:hAnsi="Times New Roman" w:cs="Times New Roman"/>
            <w:color w:val="000000" w:themeColor="text1"/>
            <w:sz w:val="21"/>
            <w:szCs w:val="21"/>
          </w:rPr>
          <m:t>/O</m:t>
        </m:r>
      </m:oMath>
      <w:r w:rsidR="007E50DF" w:rsidRPr="00DB2A98">
        <w:rPr>
          <w:rFonts w:ascii="楷体" w:eastAsia="楷体" w:hAnsi="楷体" w:cs="Times New Roman"/>
          <w:color w:val="000000" w:themeColor="text1"/>
          <w:sz w:val="21"/>
          <w:szCs w:val="21"/>
        </w:rPr>
        <w:t>工艺流程图</w:t>
      </w:r>
      <w:bookmarkEnd w:id="96"/>
    </w:p>
    <w:p w:rsidR="0037585C" w:rsidRPr="00DB2A98" w:rsidRDefault="0037585C" w:rsidP="0037585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000975F8" w:rsidRPr="00DB2A98">
        <w:rPr>
          <w:rFonts w:ascii="Times New Roman" w:hAnsi="Times New Roman" w:cs="Times New Roman" w:hint="eastAsia"/>
          <w:color w:val="000000" w:themeColor="text1"/>
          <w:sz w:val="21"/>
          <w:szCs w:val="21"/>
          <w:shd w:val="clear" w:color="auto" w:fill="F9F9F9"/>
        </w:rPr>
        <w:t>I</w:t>
      </w:r>
      <w:r w:rsidRPr="00DB2A98">
        <w:rPr>
          <w:rFonts w:ascii="Times New Roman" w:hAnsi="Times New Roman" w:cs="Times New Roman"/>
          <w:color w:val="000000" w:themeColor="text1"/>
          <w:sz w:val="21"/>
          <w:szCs w:val="21"/>
          <w:shd w:val="clear" w:color="auto" w:fill="F9F9F9"/>
        </w:rPr>
        <w:t xml:space="preserve">mproved </w:t>
      </w:r>
      <m:oMath>
        <m:sSup>
          <m:sSupPr>
            <m:ctrlPr>
              <w:rPr>
                <w:rFonts w:ascii="Cambria Math" w:eastAsia="楷体" w:hAnsi="Times New Roman" w:cs="Times New Roman"/>
                <w:color w:val="000000" w:themeColor="text1"/>
                <w:sz w:val="21"/>
                <w:szCs w:val="21"/>
              </w:rPr>
            </m:ctrlPr>
          </m:sSupPr>
          <m:e>
            <m:r>
              <m:rPr>
                <m:nor/>
              </m:rPr>
              <w:rPr>
                <w:rFonts w:ascii="Times New Roman" w:eastAsia="楷体" w:hAnsi="Times New Roman" w:cs="Times New Roman"/>
                <w:color w:val="000000" w:themeColor="text1"/>
                <w:sz w:val="21"/>
                <w:szCs w:val="21"/>
              </w:rPr>
              <m:t>A</m:t>
            </m:r>
          </m:e>
          <m:sup>
            <m:r>
              <m:rPr>
                <m:nor/>
              </m:rPr>
              <w:rPr>
                <w:rFonts w:ascii="Times New Roman" w:eastAsia="楷体" w:hAnsi="Times New Roman" w:cs="Times New Roman"/>
                <w:color w:val="000000" w:themeColor="text1"/>
                <w:sz w:val="21"/>
                <w:szCs w:val="21"/>
              </w:rPr>
              <m:t>2</m:t>
            </m:r>
          </m:sup>
        </m:sSup>
        <m:r>
          <m:rPr>
            <m:nor/>
          </m:rPr>
          <w:rPr>
            <w:rFonts w:ascii="Times New Roman" w:eastAsia="楷体" w:hAnsi="Times New Roman" w:cs="Times New Roman"/>
            <w:color w:val="000000" w:themeColor="text1"/>
            <w:sz w:val="21"/>
            <w:szCs w:val="21"/>
          </w:rPr>
          <m:t>/O</m:t>
        </m:r>
      </m:oMath>
      <w:r w:rsidR="00413252" w:rsidRPr="00DB2A98">
        <w:rPr>
          <w:rFonts w:ascii="Times New Roman" w:hAnsi="Times New Roman" w:cs="Times New Roman"/>
          <w:color w:val="000000" w:themeColor="text1"/>
          <w:sz w:val="21"/>
          <w:szCs w:val="21"/>
          <w:shd w:val="clear" w:color="auto" w:fill="F9F9F9"/>
        </w:rPr>
        <w:t xml:space="preserve"> </w:t>
      </w:r>
      <w:r w:rsidRPr="00DB2A98">
        <w:rPr>
          <w:rFonts w:ascii="Times New Roman" w:hAnsi="Times New Roman" w:cs="Times New Roman"/>
          <w:color w:val="000000" w:themeColor="text1"/>
          <w:sz w:val="21"/>
          <w:szCs w:val="21"/>
          <w:shd w:val="clear" w:color="auto" w:fill="F9F9F9"/>
        </w:rPr>
        <w:t>process flow chart</w:t>
      </w:r>
    </w:p>
    <w:p w:rsidR="002118DF" w:rsidRPr="00DB2A98" w:rsidRDefault="002118DF" w:rsidP="003D2505">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废水调节池包括进水管和出水管，用于调节混合废水的水质和水量。</w:t>
      </w:r>
    </w:p>
    <w:p w:rsidR="00606D06" w:rsidRPr="00DB2A98" w:rsidRDefault="00606D06" w:rsidP="00561FF1">
      <w:pPr>
        <w:snapToGrid w:val="0"/>
        <w:spacing w:line="360" w:lineRule="auto"/>
        <w:ind w:firstLineChars="200" w:firstLine="480"/>
        <w:jc w:val="center"/>
        <w:rPr>
          <w:color w:val="000000" w:themeColor="text1"/>
          <w:kern w:val="0"/>
          <w:sz w:val="24"/>
        </w:rPr>
      </w:pPr>
      <w:r w:rsidRPr="00DB2A98">
        <w:rPr>
          <w:rFonts w:hint="eastAsia"/>
          <w:noProof/>
          <w:color w:val="000000" w:themeColor="text1"/>
          <w:kern w:val="0"/>
          <w:sz w:val="24"/>
        </w:rPr>
        <w:lastRenderedPageBreak/>
        <w:drawing>
          <wp:inline distT="0" distB="0" distL="0" distR="0">
            <wp:extent cx="3652493" cy="2769079"/>
            <wp:effectExtent l="19050" t="0" r="5107" b="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3657071" cy="2772550"/>
                    </a:xfrm>
                    <a:prstGeom prst="rect">
                      <a:avLst/>
                    </a:prstGeom>
                    <a:noFill/>
                    <a:ln w="9525">
                      <a:noFill/>
                      <a:miter lim="800000"/>
                      <a:headEnd/>
                      <a:tailEnd/>
                    </a:ln>
                  </pic:spPr>
                </pic:pic>
              </a:graphicData>
            </a:graphic>
          </wp:inline>
        </w:drawing>
      </w:r>
    </w:p>
    <w:p w:rsidR="00561FF1" w:rsidRPr="00DB2A98" w:rsidRDefault="00A24255" w:rsidP="00434256">
      <w:pPr>
        <w:pStyle w:val="af5"/>
        <w:spacing w:line="400" w:lineRule="exact"/>
        <w:jc w:val="center"/>
        <w:rPr>
          <w:rFonts w:ascii="Cambria Math" w:eastAsia="楷体" w:hAnsi="楷体" w:cs="Times New Roman" w:hint="eastAsia"/>
          <w:color w:val="000000" w:themeColor="text1"/>
          <w:sz w:val="21"/>
          <w:szCs w:val="21"/>
        </w:rPr>
      </w:pPr>
      <w:bookmarkStart w:id="97" w:name="_Ref474763741"/>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bookmarkEnd w:id="97"/>
      <w:r w:rsidR="00CF7200" w:rsidRPr="00DB2A98">
        <w:rPr>
          <w:rFonts w:ascii="Times New Roman" w:eastAsia="楷体" w:hAnsi="Times New Roman" w:cs="Times New Roman"/>
          <w:color w:val="000000" w:themeColor="text1"/>
          <w:sz w:val="21"/>
          <w:szCs w:val="21"/>
        </w:rPr>
        <w:t xml:space="preserve">  </w:t>
      </w:r>
      <w:r w:rsidR="00561FF1" w:rsidRPr="00DB2A98">
        <w:rPr>
          <w:rFonts w:ascii="Cambria Math" w:eastAsia="楷体" w:hAnsi="楷体" w:cs="Times New Roman" w:hint="eastAsia"/>
          <w:color w:val="000000" w:themeColor="text1"/>
          <w:sz w:val="21"/>
          <w:szCs w:val="21"/>
        </w:rPr>
        <w:t>厌氧反应池结构示意图</w:t>
      </w:r>
    </w:p>
    <w:p w:rsidR="0037585C" w:rsidRPr="00DB2A98" w:rsidRDefault="0037585C" w:rsidP="0037585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0975F8" w:rsidRPr="00DB2A98">
        <w:rPr>
          <w:rFonts w:ascii="Times New Roman" w:hAnsi="Times New Roman" w:cs="Times New Roman"/>
          <w:color w:val="000000" w:themeColor="text1"/>
          <w:sz w:val="21"/>
          <w:szCs w:val="21"/>
        </w:rPr>
        <w:t xml:space="preserve">  Schematic diagram of anaerobic reactor</w:t>
      </w:r>
    </w:p>
    <w:p w:rsidR="00840A12" w:rsidRPr="00DB2A98" w:rsidRDefault="00840A12" w:rsidP="00434256">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厌氧反应池</w:t>
      </w:r>
      <w:r w:rsidR="007B32CB" w:rsidRPr="00DB2A98">
        <w:rPr>
          <w:rFonts w:hint="eastAsia"/>
          <w:color w:val="000000" w:themeColor="text1"/>
          <w:kern w:val="0"/>
          <w:sz w:val="24"/>
        </w:rPr>
        <w:t>（</w:t>
      </w:r>
      <w:r w:rsidR="002118DF" w:rsidRPr="00DB2A98">
        <w:rPr>
          <w:rFonts w:hint="eastAsia"/>
          <w:color w:val="000000" w:themeColor="text1"/>
          <w:kern w:val="0"/>
          <w:sz w:val="24"/>
        </w:rPr>
        <w:t>如</w:t>
      </w:r>
      <w:fldSimple w:instr=" REF _Ref474763741 \h  \* MERGEFORMAT ">
        <w:r w:rsidR="00324C14" w:rsidRPr="00DB2A98">
          <w:rPr>
            <w:rFonts w:hint="eastAsia"/>
            <w:color w:val="000000" w:themeColor="text1"/>
            <w:kern w:val="0"/>
            <w:sz w:val="24"/>
          </w:rPr>
          <w:t>图</w:t>
        </w:r>
        <w:r w:rsidR="00CE1480" w:rsidRPr="00DB2A98">
          <w:rPr>
            <w:rFonts w:hint="eastAsia"/>
            <w:color w:val="000000" w:themeColor="text1"/>
            <w:kern w:val="0"/>
            <w:sz w:val="24"/>
          </w:rPr>
          <w:t>2-2</w:t>
        </w:r>
      </w:fldSimple>
      <w:r w:rsidR="002118DF" w:rsidRPr="00DB2A98">
        <w:rPr>
          <w:rFonts w:hint="eastAsia"/>
          <w:color w:val="000000" w:themeColor="text1"/>
          <w:kern w:val="0"/>
          <w:sz w:val="24"/>
        </w:rPr>
        <w:t>所示</w:t>
      </w:r>
      <w:r w:rsidR="007B32CB" w:rsidRPr="00DB2A98">
        <w:rPr>
          <w:rFonts w:hint="eastAsia"/>
          <w:color w:val="000000" w:themeColor="text1"/>
          <w:kern w:val="0"/>
          <w:sz w:val="24"/>
        </w:rPr>
        <w:t>）</w:t>
      </w:r>
      <w:r w:rsidRPr="00DB2A98">
        <w:rPr>
          <w:rFonts w:hint="eastAsia"/>
          <w:color w:val="000000" w:themeColor="text1"/>
          <w:kern w:val="0"/>
          <w:sz w:val="24"/>
        </w:rPr>
        <w:t>包括进水管和用于排出处理后水的出水管，厌氧反应池从下至上依次为集砂区、污泥区、混合区和分离区</w:t>
      </w:r>
      <w:r w:rsidR="002118DF" w:rsidRPr="00DB2A98">
        <w:rPr>
          <w:rFonts w:hint="eastAsia"/>
          <w:color w:val="000000" w:themeColor="text1"/>
          <w:kern w:val="0"/>
          <w:sz w:val="24"/>
        </w:rPr>
        <w:t>。</w:t>
      </w:r>
      <w:r w:rsidRPr="00DB2A98">
        <w:rPr>
          <w:rFonts w:hint="eastAsia"/>
          <w:color w:val="000000" w:themeColor="text1"/>
          <w:kern w:val="0"/>
          <w:sz w:val="24"/>
        </w:rPr>
        <w:t>厌氧反应池包括进水管和用于排出处理后水的出水管，厌氧反应池从下至上依次为集砂区、污泥区、混合区和分离区</w:t>
      </w:r>
      <w:r w:rsidR="002118DF" w:rsidRPr="00DB2A98">
        <w:rPr>
          <w:rFonts w:hint="eastAsia"/>
          <w:color w:val="000000" w:themeColor="text1"/>
          <w:kern w:val="0"/>
          <w:sz w:val="24"/>
        </w:rPr>
        <w:t>。</w:t>
      </w:r>
      <w:r w:rsidRPr="00DB2A98">
        <w:rPr>
          <w:rFonts w:hint="eastAsia"/>
          <w:color w:val="000000" w:themeColor="text1"/>
          <w:kern w:val="0"/>
          <w:sz w:val="24"/>
        </w:rPr>
        <w:t>分离区包括集水区和位于集水区内的集渣区</w:t>
      </w:r>
      <w:r w:rsidR="002118DF" w:rsidRPr="00DB2A98">
        <w:rPr>
          <w:rFonts w:hint="eastAsia"/>
          <w:color w:val="000000" w:themeColor="text1"/>
          <w:kern w:val="0"/>
          <w:sz w:val="24"/>
        </w:rPr>
        <w:t>。</w:t>
      </w:r>
      <w:r w:rsidRPr="00DB2A98">
        <w:rPr>
          <w:rFonts w:hint="eastAsia"/>
          <w:color w:val="000000" w:themeColor="text1"/>
          <w:kern w:val="0"/>
          <w:sz w:val="24"/>
        </w:rPr>
        <w:t>厌氧反应池的污泥区和混合区之间设置有搅拌装置，搅拌装置的上方设有布水支管，布水支管连接进水管</w:t>
      </w:r>
      <w:r w:rsidR="002118DF" w:rsidRPr="00DB2A98">
        <w:rPr>
          <w:rFonts w:hint="eastAsia"/>
          <w:color w:val="000000" w:themeColor="text1"/>
          <w:kern w:val="0"/>
          <w:sz w:val="24"/>
        </w:rPr>
        <w:t>。</w:t>
      </w:r>
      <w:r w:rsidRPr="00DB2A98">
        <w:rPr>
          <w:rFonts w:hint="eastAsia"/>
          <w:color w:val="000000" w:themeColor="text1"/>
          <w:kern w:val="0"/>
          <w:sz w:val="24"/>
        </w:rPr>
        <w:t>分离区内设有三相分离器，三相分离器包括导流板和位于导流板下方与导流板配合使用的三角导流环，三角导流环安装在厌氧反应池的内壁上，导流板的上部与分离区的形状相同，导流板的下部呈喇叭状，导流板的下部的内径大于三角导流环的内径</w:t>
      </w:r>
      <w:r w:rsidR="002118DF" w:rsidRPr="00DB2A98">
        <w:rPr>
          <w:rFonts w:hint="eastAsia"/>
          <w:color w:val="000000" w:themeColor="text1"/>
          <w:kern w:val="0"/>
          <w:sz w:val="24"/>
        </w:rPr>
        <w:t>。</w:t>
      </w:r>
      <w:r w:rsidRPr="00DB2A98">
        <w:rPr>
          <w:rFonts w:hint="eastAsia"/>
          <w:color w:val="000000" w:themeColor="text1"/>
          <w:kern w:val="0"/>
          <w:sz w:val="24"/>
        </w:rPr>
        <w:t>分离区外壁的上部设有溢水堰，溢水堰与出水管相连</w:t>
      </w:r>
      <w:r w:rsidR="002118DF" w:rsidRPr="00DB2A98">
        <w:rPr>
          <w:rFonts w:hint="eastAsia"/>
          <w:color w:val="000000" w:themeColor="text1"/>
          <w:kern w:val="0"/>
          <w:sz w:val="24"/>
        </w:rPr>
        <w:t>。</w:t>
      </w:r>
      <w:r w:rsidRPr="00DB2A98">
        <w:rPr>
          <w:rFonts w:hint="eastAsia"/>
          <w:color w:val="000000" w:themeColor="text1"/>
          <w:kern w:val="0"/>
          <w:sz w:val="24"/>
        </w:rPr>
        <w:t>集渣区布设有刮渣板和浮渣槽</w:t>
      </w:r>
      <w:r w:rsidR="002118DF" w:rsidRPr="00DB2A98">
        <w:rPr>
          <w:rFonts w:hint="eastAsia"/>
          <w:color w:val="000000" w:themeColor="text1"/>
          <w:kern w:val="0"/>
          <w:sz w:val="24"/>
        </w:rPr>
        <w:t>。</w:t>
      </w:r>
      <w:r w:rsidRPr="00DB2A98">
        <w:rPr>
          <w:rFonts w:hint="eastAsia"/>
          <w:color w:val="000000" w:themeColor="text1"/>
          <w:kern w:val="0"/>
          <w:sz w:val="24"/>
        </w:rPr>
        <w:t>废水从下往上溢时，水与浮渣一起通过三角导流环进入导流板的下部，浮渣继续往上进入集渣区，水通过导流板与三角导流环之间的间隙进入集水区</w:t>
      </w:r>
      <w:r w:rsidR="002118DF" w:rsidRPr="00DB2A98">
        <w:rPr>
          <w:rFonts w:hint="eastAsia"/>
          <w:color w:val="000000" w:themeColor="text1"/>
          <w:kern w:val="0"/>
          <w:sz w:val="24"/>
        </w:rPr>
        <w:t>。</w:t>
      </w:r>
      <w:r w:rsidRPr="00DB2A98">
        <w:rPr>
          <w:rFonts w:hint="eastAsia"/>
          <w:color w:val="000000" w:themeColor="text1"/>
          <w:kern w:val="0"/>
          <w:sz w:val="24"/>
        </w:rPr>
        <w:t>为了废水处理的效果更好，布水支管设置成同心圆形状或十字形状，布水支管上具有水平辐射出水口</w:t>
      </w:r>
      <w:r w:rsidR="002118DF" w:rsidRPr="00DB2A98">
        <w:rPr>
          <w:rFonts w:hint="eastAsia"/>
          <w:color w:val="000000" w:themeColor="text1"/>
          <w:kern w:val="0"/>
          <w:sz w:val="24"/>
        </w:rPr>
        <w:t>。</w:t>
      </w:r>
      <w:r w:rsidRPr="00DB2A98">
        <w:rPr>
          <w:rFonts w:hint="eastAsia"/>
          <w:color w:val="000000" w:themeColor="text1"/>
          <w:kern w:val="0"/>
          <w:sz w:val="24"/>
        </w:rPr>
        <w:t>由于水、沉淀物的密度不同，在三相分离器作用下实现分离</w:t>
      </w:r>
      <w:r w:rsidR="002118DF" w:rsidRPr="00DB2A98">
        <w:rPr>
          <w:rFonts w:hint="eastAsia"/>
          <w:color w:val="000000" w:themeColor="text1"/>
          <w:kern w:val="0"/>
          <w:sz w:val="24"/>
        </w:rPr>
        <w:t>。</w:t>
      </w:r>
      <w:r w:rsidRPr="00DB2A98">
        <w:rPr>
          <w:rFonts w:hint="eastAsia"/>
          <w:color w:val="000000" w:themeColor="text1"/>
          <w:kern w:val="0"/>
          <w:sz w:val="24"/>
        </w:rPr>
        <w:t>为了排出处理后的沉淀物，所述的厌氧反应池底部设有沉淀物排放阀。</w:t>
      </w:r>
    </w:p>
    <w:p w:rsidR="00840A12" w:rsidRPr="00DB2A98" w:rsidRDefault="00840A12" w:rsidP="00434256">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厌氧反应池的出水管与多级生化池的进水管连通。</w:t>
      </w:r>
    </w:p>
    <w:p w:rsidR="00324C14" w:rsidRPr="00DB2A98" w:rsidRDefault="009D5BB7" w:rsidP="009D5BB7">
      <w:pPr>
        <w:snapToGrid w:val="0"/>
        <w:spacing w:line="360" w:lineRule="auto"/>
        <w:jc w:val="center"/>
        <w:rPr>
          <w:color w:val="000000" w:themeColor="text1"/>
          <w:kern w:val="0"/>
          <w:sz w:val="24"/>
        </w:rPr>
      </w:pPr>
      <w:r w:rsidRPr="00DB2A98">
        <w:rPr>
          <w:noProof/>
          <w:color w:val="000000" w:themeColor="text1"/>
          <w:kern w:val="0"/>
          <w:sz w:val="24"/>
        </w:rPr>
        <w:lastRenderedPageBreak/>
        <w:drawing>
          <wp:inline distT="0" distB="0" distL="0" distR="0">
            <wp:extent cx="5274310" cy="3840335"/>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3840335"/>
                    </a:xfrm>
                    <a:prstGeom prst="rect">
                      <a:avLst/>
                    </a:prstGeom>
                    <a:noFill/>
                    <a:ln w="9525">
                      <a:noFill/>
                      <a:miter lim="800000"/>
                      <a:headEnd/>
                      <a:tailEnd/>
                    </a:ln>
                  </pic:spPr>
                </pic:pic>
              </a:graphicData>
            </a:graphic>
          </wp:inline>
        </w:drawing>
      </w:r>
    </w:p>
    <w:p w:rsidR="002F15C2" w:rsidRPr="00DB2A98" w:rsidRDefault="002F15C2" w:rsidP="00CF7200">
      <w:pPr>
        <w:pStyle w:val="af5"/>
        <w:spacing w:line="400" w:lineRule="exact"/>
        <w:jc w:val="center"/>
        <w:rPr>
          <w:rFonts w:ascii="楷体" w:eastAsia="楷体" w:hAnsi="楷体" w:cs="Times New Roman" w:hint="eastAsia"/>
          <w:color w:val="000000" w:themeColor="text1"/>
          <w:sz w:val="21"/>
          <w:szCs w:val="21"/>
        </w:rPr>
      </w:pPr>
      <w:bookmarkStart w:id="98" w:name="_Ref474764722"/>
      <w:r w:rsidRPr="00DB2A98">
        <w:rPr>
          <w:rFonts w:ascii="楷体" w:eastAsia="楷体" w:hAnsi="楷体" w:cs="Times New Roman" w:hint="eastAsia"/>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bookmarkEnd w:id="98"/>
      <w:r w:rsidRPr="00DB2A98">
        <w:rPr>
          <w:rFonts w:ascii="楷体" w:eastAsia="楷体" w:hAnsi="楷体" w:cs="Times New Roman" w:hint="eastAsia"/>
          <w:color w:val="000000" w:themeColor="text1"/>
          <w:sz w:val="21"/>
          <w:szCs w:val="21"/>
        </w:rPr>
        <w:t xml:space="preserve"> </w:t>
      </w:r>
      <w:r w:rsidR="00CF7200" w:rsidRPr="00DB2A98">
        <w:rPr>
          <w:rFonts w:ascii="楷体" w:eastAsia="楷体" w:hAnsi="楷体" w:cs="Times New Roman" w:hint="eastAsia"/>
          <w:color w:val="000000" w:themeColor="text1"/>
          <w:sz w:val="21"/>
          <w:szCs w:val="21"/>
        </w:rPr>
        <w:t xml:space="preserve"> </w:t>
      </w:r>
      <w:r w:rsidRPr="00DB2A98">
        <w:rPr>
          <w:rFonts w:ascii="楷体" w:eastAsia="楷体" w:hAnsi="楷体" w:cs="Times New Roman" w:hint="eastAsia"/>
          <w:color w:val="000000" w:themeColor="text1"/>
          <w:sz w:val="21"/>
          <w:szCs w:val="21"/>
        </w:rPr>
        <w:t>多级生化池结构示意图</w:t>
      </w:r>
    </w:p>
    <w:p w:rsidR="000975F8" w:rsidRPr="00DB2A98" w:rsidRDefault="000975F8" w:rsidP="000975F8">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00090E67" w:rsidRPr="00DB2A98">
        <w:rPr>
          <w:rFonts w:ascii="Times New Roman" w:hAnsi="Times New Roman" w:cs="Times New Roman"/>
          <w:color w:val="000000" w:themeColor="text1"/>
          <w:sz w:val="21"/>
          <w:szCs w:val="21"/>
        </w:rPr>
        <w:t xml:space="preserve">Schematic diagram of </w:t>
      </w:r>
      <w:r w:rsidR="00090E67" w:rsidRPr="00DB2A98">
        <w:rPr>
          <w:rFonts w:ascii="Times New Roman" w:hAnsi="Times New Roman" w:cs="Times New Roman" w:hint="eastAsia"/>
          <w:color w:val="000000" w:themeColor="text1"/>
          <w:sz w:val="21"/>
          <w:szCs w:val="21"/>
        </w:rPr>
        <w:t>m</w:t>
      </w:r>
      <w:r w:rsidRPr="00DB2A98">
        <w:rPr>
          <w:rFonts w:ascii="Times New Roman" w:hAnsi="Times New Roman" w:cs="Times New Roman"/>
          <w:color w:val="000000" w:themeColor="text1"/>
          <w:sz w:val="21"/>
          <w:szCs w:val="21"/>
        </w:rPr>
        <w:t>ultistage biochemical pool</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多级生化池</w:t>
      </w:r>
      <w:r w:rsidR="00317C16" w:rsidRPr="00DB2A98">
        <w:rPr>
          <w:rFonts w:hint="eastAsia"/>
          <w:color w:val="000000" w:themeColor="text1"/>
          <w:kern w:val="0"/>
          <w:sz w:val="24"/>
        </w:rPr>
        <w:t>（</w:t>
      </w:r>
      <w:r w:rsidR="002118DF" w:rsidRPr="00DB2A98">
        <w:rPr>
          <w:rFonts w:hint="eastAsia"/>
          <w:color w:val="000000" w:themeColor="text1"/>
          <w:kern w:val="0"/>
          <w:sz w:val="24"/>
        </w:rPr>
        <w:t>如</w:t>
      </w:r>
      <w:fldSimple w:instr=" REF _Ref474764722 \h  \* MERGEFORMAT ">
        <w:r w:rsidR="002F15C2" w:rsidRPr="00DB2A98">
          <w:rPr>
            <w:rFonts w:hint="eastAsia"/>
            <w:color w:val="000000" w:themeColor="text1"/>
            <w:kern w:val="0"/>
            <w:sz w:val="24"/>
          </w:rPr>
          <w:t>图</w:t>
        </w:r>
        <w:r w:rsidR="00CE1480" w:rsidRPr="00DB2A98">
          <w:rPr>
            <w:rFonts w:hint="eastAsia"/>
            <w:color w:val="000000" w:themeColor="text1"/>
            <w:kern w:val="0"/>
            <w:sz w:val="24"/>
          </w:rPr>
          <w:t>2-3</w:t>
        </w:r>
      </w:fldSimple>
      <w:r w:rsidR="002118DF" w:rsidRPr="00DB2A98">
        <w:rPr>
          <w:rFonts w:hint="eastAsia"/>
          <w:color w:val="000000" w:themeColor="text1"/>
          <w:kern w:val="0"/>
          <w:sz w:val="24"/>
        </w:rPr>
        <w:t>所示</w:t>
      </w:r>
      <w:r w:rsidR="00317C16" w:rsidRPr="00DB2A98">
        <w:rPr>
          <w:rFonts w:hint="eastAsia"/>
          <w:color w:val="000000" w:themeColor="text1"/>
          <w:kern w:val="0"/>
          <w:sz w:val="24"/>
        </w:rPr>
        <w:t>）</w:t>
      </w:r>
      <w:r w:rsidRPr="00DB2A98">
        <w:rPr>
          <w:rFonts w:hint="eastAsia"/>
          <w:color w:val="000000" w:themeColor="text1"/>
          <w:kern w:val="0"/>
          <w:sz w:val="24"/>
        </w:rPr>
        <w:t>包括通过</w:t>
      </w:r>
      <w:r w:rsidRPr="00DB2A98">
        <w:rPr>
          <w:color w:val="000000" w:themeColor="text1"/>
          <w:kern w:val="0"/>
          <w:sz w:val="24"/>
        </w:rPr>
        <w:t>折流板</w:t>
      </w:r>
      <w:r w:rsidRPr="00DB2A98">
        <w:rPr>
          <w:rFonts w:hint="eastAsia"/>
          <w:color w:val="000000" w:themeColor="text1"/>
          <w:kern w:val="0"/>
          <w:sz w:val="24"/>
        </w:rPr>
        <w:t>分隔成的厌氧反应池，好氧反应池和缺氧反应池，第一级厌氧反应池首端设有用于供入废水的进水管，第一级好氧反应池末端与第一级缺氧反应池首端连通，第二级好氧反应池末端与第二级缺氧反应池首端连通；各级反应池</w:t>
      </w:r>
      <w:r w:rsidRPr="00DB2A98">
        <w:rPr>
          <w:color w:val="000000" w:themeColor="text1"/>
          <w:kern w:val="0"/>
          <w:sz w:val="24"/>
        </w:rPr>
        <w:t>的</w:t>
      </w:r>
      <w:r w:rsidRPr="00DB2A98">
        <w:rPr>
          <w:rFonts w:hint="eastAsia"/>
          <w:color w:val="000000" w:themeColor="text1"/>
          <w:kern w:val="0"/>
          <w:sz w:val="24"/>
        </w:rPr>
        <w:t>进水一侧折流板的下部设置有</w:t>
      </w:r>
      <w:r w:rsidRPr="00DB2A98">
        <w:rPr>
          <w:color w:val="000000" w:themeColor="text1"/>
          <w:kern w:val="0"/>
          <w:sz w:val="24"/>
        </w:rPr>
        <w:t>45</w:t>
      </w:r>
      <w:r w:rsidRPr="00DB2A98">
        <w:rPr>
          <w:rFonts w:hint="eastAsia"/>
          <w:color w:val="000000" w:themeColor="text1"/>
          <w:kern w:val="0"/>
          <w:sz w:val="24"/>
        </w:rPr>
        <w:t>度的转角，以避免水流进入时产生的冲击作用，从而起到缓冲水流和均匀布水的作用；第三级好氧反应池末端设有三相分离器和溢水堰，溢水堰连接出水管；第一级厌氧反应池和第一级好氧反应池，第一级缺氧反应池和第二级好氧反应池，第二级缺氧反应池和第三级好氧反应池之间均用带孔洞的折流板隔离，好氧反应池的底部均布置有曝气装置，底部设计成锥形结构，锥形结构连接污泥排放阀；多级生化池的第一级厌氧反应池，第一级缺氧反应池，第二级缺氧反应池的上盖设计成圆锥形结构，圆锥形结构顶端都设有甲烷废气集气管</w:t>
      </w:r>
      <w:r w:rsidR="002F15C2" w:rsidRPr="00DB2A98">
        <w:rPr>
          <w:rFonts w:hint="eastAsia"/>
          <w:color w:val="000000" w:themeColor="text1"/>
          <w:kern w:val="0"/>
          <w:sz w:val="24"/>
        </w:rPr>
        <w:t>。</w:t>
      </w:r>
    </w:p>
    <w:p w:rsidR="002F15C2" w:rsidRPr="00DB2A98" w:rsidRDefault="00F75FEA" w:rsidP="00F75FEA">
      <w:pPr>
        <w:snapToGrid w:val="0"/>
        <w:spacing w:line="360" w:lineRule="auto"/>
        <w:jc w:val="center"/>
        <w:rPr>
          <w:color w:val="000000" w:themeColor="text1"/>
          <w:kern w:val="0"/>
          <w:sz w:val="24"/>
        </w:rPr>
      </w:pPr>
      <w:r w:rsidRPr="00DB2A98">
        <w:rPr>
          <w:rFonts w:hint="eastAsia"/>
          <w:noProof/>
          <w:color w:val="000000" w:themeColor="text1"/>
          <w:kern w:val="0"/>
          <w:sz w:val="24"/>
        </w:rPr>
        <w:lastRenderedPageBreak/>
        <w:drawing>
          <wp:inline distT="0" distB="0" distL="0" distR="0">
            <wp:extent cx="3336626" cy="2613789"/>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3338978" cy="2615631"/>
                    </a:xfrm>
                    <a:prstGeom prst="rect">
                      <a:avLst/>
                    </a:prstGeom>
                    <a:noFill/>
                    <a:ln w="9525">
                      <a:noFill/>
                      <a:miter lim="800000"/>
                      <a:headEnd/>
                      <a:tailEnd/>
                    </a:ln>
                  </pic:spPr>
                </pic:pic>
              </a:graphicData>
            </a:graphic>
          </wp:inline>
        </w:drawing>
      </w:r>
    </w:p>
    <w:p w:rsidR="00F75FEA" w:rsidRPr="00DB2A98" w:rsidRDefault="00F75FEA" w:rsidP="00CF7200">
      <w:pPr>
        <w:pStyle w:val="af5"/>
        <w:spacing w:line="400" w:lineRule="exact"/>
        <w:ind w:firstLineChars="200" w:firstLine="420"/>
        <w:jc w:val="center"/>
        <w:rPr>
          <w:rFonts w:ascii="Times New Roman" w:eastAsia="楷体" w:hAnsi="Times New Roman" w:cs="Times New Roman"/>
          <w:color w:val="000000" w:themeColor="text1"/>
          <w:sz w:val="21"/>
          <w:szCs w:val="21"/>
        </w:rPr>
      </w:pPr>
      <w:bookmarkStart w:id="99" w:name="_Ref474765366"/>
      <w:r w:rsidRPr="00DB2A98">
        <w:rPr>
          <w:rFonts w:ascii="Times New Roman" w:eastAsia="楷体" w:hAnsi="楷体"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bookmarkEnd w:id="99"/>
      <w:r w:rsidR="00CF7200" w:rsidRPr="00DB2A98">
        <w:rPr>
          <w:rFonts w:ascii="Times New Roman" w:eastAsia="楷体" w:hAnsi="Times New Roman" w:cs="Times New Roman"/>
          <w:color w:val="000000" w:themeColor="text1"/>
          <w:sz w:val="21"/>
          <w:szCs w:val="21"/>
        </w:rPr>
        <w:t xml:space="preserve">  </w:t>
      </w:r>
      <w:r w:rsidRPr="00DB2A98">
        <w:rPr>
          <w:rFonts w:ascii="Times New Roman" w:eastAsia="楷体" w:hAnsi="楷体" w:cs="Times New Roman"/>
          <w:color w:val="000000" w:themeColor="text1"/>
          <w:sz w:val="21"/>
          <w:szCs w:val="21"/>
        </w:rPr>
        <w:t>好氧接触氧化池结构示意图</w:t>
      </w:r>
    </w:p>
    <w:p w:rsidR="0022189E" w:rsidRPr="00DB2A98" w:rsidRDefault="0022189E" w:rsidP="0022189E">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4</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Schematic diagram of aerobic oxidation tank</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好氧接触氧化池</w:t>
      </w:r>
      <w:r w:rsidR="002118DF" w:rsidRPr="00DB2A98">
        <w:rPr>
          <w:rFonts w:hint="eastAsia"/>
          <w:color w:val="000000" w:themeColor="text1"/>
          <w:kern w:val="0"/>
          <w:sz w:val="24"/>
        </w:rPr>
        <w:t>(</w:t>
      </w:r>
      <w:r w:rsidR="002118DF" w:rsidRPr="00DB2A98">
        <w:rPr>
          <w:rFonts w:hint="eastAsia"/>
          <w:color w:val="000000" w:themeColor="text1"/>
          <w:kern w:val="0"/>
          <w:sz w:val="24"/>
        </w:rPr>
        <w:t>如</w:t>
      </w:r>
      <w:fldSimple w:instr=" REF _Ref474765366 \h  \* MERGEFORMAT ">
        <w:r w:rsidR="0075493B" w:rsidRPr="00DB2A98">
          <w:rPr>
            <w:rFonts w:hint="eastAsia"/>
            <w:color w:val="000000" w:themeColor="text1"/>
            <w:kern w:val="0"/>
            <w:sz w:val="24"/>
          </w:rPr>
          <w:t>图</w:t>
        </w:r>
        <w:r w:rsidR="0075493B" w:rsidRPr="00DB2A98">
          <w:rPr>
            <w:rFonts w:hint="eastAsia"/>
            <w:color w:val="000000" w:themeColor="text1"/>
            <w:kern w:val="0"/>
            <w:sz w:val="24"/>
          </w:rPr>
          <w:t xml:space="preserve"> </w:t>
        </w:r>
      </w:fldSimple>
      <w:r w:rsidR="00D53687" w:rsidRPr="00DB2A98">
        <w:rPr>
          <w:rFonts w:hint="eastAsia"/>
          <w:color w:val="000000" w:themeColor="text1"/>
          <w:sz w:val="24"/>
        </w:rPr>
        <w:t>2-4</w:t>
      </w:r>
      <w:r w:rsidR="002118DF" w:rsidRPr="00DB2A98">
        <w:rPr>
          <w:rFonts w:hint="eastAsia"/>
          <w:color w:val="000000" w:themeColor="text1"/>
          <w:kern w:val="0"/>
          <w:sz w:val="24"/>
        </w:rPr>
        <w:t>所示</w:t>
      </w:r>
      <w:r w:rsidR="002118DF" w:rsidRPr="00DB2A98">
        <w:rPr>
          <w:rFonts w:hint="eastAsia"/>
          <w:color w:val="000000" w:themeColor="text1"/>
          <w:kern w:val="0"/>
          <w:sz w:val="24"/>
        </w:rPr>
        <w:t>)</w:t>
      </w:r>
      <w:r w:rsidRPr="00DB2A98">
        <w:rPr>
          <w:rFonts w:hint="eastAsia"/>
          <w:color w:val="000000" w:themeColor="text1"/>
          <w:kern w:val="0"/>
          <w:sz w:val="24"/>
        </w:rPr>
        <w:t>内中下部设置进水管，进水管下部设有布水三角锥；布水三角锥下部设有曝气调控系统，曝气调控系统包括曝气盘、鼓风机和溶解氧测量调控装置；曝气盘是均匀设置有微孔的微孔式曝气盘；曝气盘通过曝气管连接鼓风机，鼓风机设置在好氧接触氧化池外，好氧接触氧化池的上部、废水水面下设置溶解氧测量调控装置，溶解氧测量调控装置根据氧容量调控鼓风机工作；进水管上部内置有膜组件；好氧接触氧化池的出口处布设有溢</w:t>
      </w:r>
      <w:r w:rsidR="00F75FEA" w:rsidRPr="00DB2A98">
        <w:rPr>
          <w:rFonts w:hint="eastAsia"/>
          <w:color w:val="000000" w:themeColor="text1"/>
          <w:kern w:val="0"/>
          <w:sz w:val="24"/>
        </w:rPr>
        <w:t>水</w:t>
      </w:r>
      <w:r w:rsidRPr="00DB2A98">
        <w:rPr>
          <w:rFonts w:hint="eastAsia"/>
          <w:color w:val="000000" w:themeColor="text1"/>
          <w:kern w:val="0"/>
          <w:sz w:val="24"/>
        </w:rPr>
        <w:t>堰，此过程处理后的水进入</w:t>
      </w:r>
      <w:r w:rsidRPr="00DB2A98">
        <w:rPr>
          <w:color w:val="000000" w:themeColor="text1"/>
          <w:kern w:val="0"/>
          <w:sz w:val="24"/>
        </w:rPr>
        <w:t>砂滤池</w:t>
      </w:r>
      <w:r w:rsidRPr="00DB2A98">
        <w:rPr>
          <w:rFonts w:hint="eastAsia"/>
          <w:color w:val="000000" w:themeColor="text1"/>
          <w:kern w:val="0"/>
          <w:sz w:val="24"/>
        </w:rPr>
        <w:t>。</w:t>
      </w:r>
    </w:p>
    <w:p w:rsidR="002F406D"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好氧接触氧化池中的</w:t>
      </w:r>
      <w:r w:rsidRPr="00DB2A98">
        <w:rPr>
          <w:color w:val="000000" w:themeColor="text1"/>
          <w:kern w:val="0"/>
          <w:sz w:val="24"/>
        </w:rPr>
        <w:t>污泥一部分</w:t>
      </w:r>
      <w:r w:rsidRPr="00DB2A98">
        <w:rPr>
          <w:rFonts w:hint="eastAsia"/>
          <w:color w:val="000000" w:themeColor="text1"/>
          <w:kern w:val="0"/>
          <w:sz w:val="24"/>
        </w:rPr>
        <w:t>通过污泥回流泵回流</w:t>
      </w:r>
      <w:r w:rsidRPr="00DB2A98">
        <w:rPr>
          <w:color w:val="000000" w:themeColor="text1"/>
          <w:kern w:val="0"/>
          <w:sz w:val="24"/>
        </w:rPr>
        <w:t>到</w:t>
      </w:r>
      <w:r w:rsidRPr="00DB2A98">
        <w:rPr>
          <w:rFonts w:hint="eastAsia"/>
          <w:color w:val="000000" w:themeColor="text1"/>
          <w:kern w:val="0"/>
          <w:sz w:val="24"/>
        </w:rPr>
        <w:t>厌氧反应池中进行厌氧释磷，一部分作为剩余污泥。</w:t>
      </w:r>
    </w:p>
    <w:p w:rsidR="00840A12" w:rsidRPr="00DB2A98" w:rsidRDefault="002F406D"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该工艺流程的</w:t>
      </w:r>
      <w:r w:rsidR="00840A12" w:rsidRPr="00DB2A98">
        <w:rPr>
          <w:rFonts w:hint="eastAsia"/>
          <w:color w:val="000000" w:themeColor="text1"/>
          <w:kern w:val="0"/>
          <w:sz w:val="24"/>
        </w:rPr>
        <w:t>废水处理</w:t>
      </w:r>
      <w:r w:rsidR="00A24255" w:rsidRPr="00DB2A98">
        <w:rPr>
          <w:rFonts w:hint="eastAsia"/>
          <w:color w:val="000000" w:themeColor="text1"/>
          <w:kern w:val="0"/>
          <w:sz w:val="24"/>
        </w:rPr>
        <w:t>过程</w:t>
      </w:r>
      <w:r w:rsidRPr="00DB2A98">
        <w:rPr>
          <w:rFonts w:hint="eastAsia"/>
          <w:color w:val="000000" w:themeColor="text1"/>
          <w:kern w:val="0"/>
          <w:sz w:val="24"/>
        </w:rPr>
        <w:t>如下</w:t>
      </w:r>
      <w:r w:rsidR="00840A12" w:rsidRPr="00DB2A98">
        <w:rPr>
          <w:rFonts w:hint="eastAsia"/>
          <w:color w:val="000000" w:themeColor="text1"/>
          <w:kern w:val="0"/>
          <w:sz w:val="24"/>
        </w:rPr>
        <w:t>：</w:t>
      </w:r>
    </w:p>
    <w:p w:rsidR="00840A12" w:rsidRPr="00DB2A98" w:rsidRDefault="00CB4E3C" w:rsidP="00CF7200">
      <w:pPr>
        <w:snapToGri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2F406D" w:rsidRPr="00DB2A98">
        <w:rPr>
          <w:color w:val="000000" w:themeColor="text1"/>
          <w:kern w:val="0"/>
          <w:sz w:val="24"/>
        </w:rPr>
        <w:instrText xml:space="preserve"> </w:instrText>
      </w:r>
      <w:r w:rsidR="002F406D" w:rsidRPr="00DB2A98">
        <w:rPr>
          <w:rFonts w:hint="eastAsia"/>
          <w:color w:val="000000" w:themeColor="text1"/>
          <w:kern w:val="0"/>
          <w:sz w:val="24"/>
        </w:rPr>
        <w:instrText>= 1 \* GB3</w:instrText>
      </w:r>
      <w:r w:rsidR="002F406D" w:rsidRPr="00DB2A98">
        <w:rPr>
          <w:color w:val="000000" w:themeColor="text1"/>
          <w:kern w:val="0"/>
          <w:sz w:val="24"/>
        </w:rPr>
        <w:instrText xml:space="preserve"> </w:instrText>
      </w:r>
      <w:r w:rsidRPr="00DB2A98">
        <w:rPr>
          <w:color w:val="000000" w:themeColor="text1"/>
          <w:kern w:val="0"/>
          <w:sz w:val="24"/>
        </w:rPr>
        <w:fldChar w:fldCharType="separate"/>
      </w:r>
      <w:r w:rsidR="002F406D" w:rsidRPr="00DB2A98">
        <w:rPr>
          <w:rFonts w:hint="eastAsia"/>
          <w:noProof/>
          <w:color w:val="000000" w:themeColor="text1"/>
          <w:kern w:val="0"/>
          <w:sz w:val="24"/>
        </w:rPr>
        <w:t>①</w:t>
      </w:r>
      <w:r w:rsidRPr="00DB2A98">
        <w:rPr>
          <w:color w:val="000000" w:themeColor="text1"/>
          <w:kern w:val="0"/>
          <w:sz w:val="24"/>
        </w:rPr>
        <w:fldChar w:fldCharType="end"/>
      </w:r>
      <w:r w:rsidR="00840A12" w:rsidRPr="00DB2A98">
        <w:rPr>
          <w:rFonts w:hint="eastAsia"/>
          <w:color w:val="000000" w:themeColor="text1"/>
          <w:kern w:val="0"/>
          <w:sz w:val="24"/>
        </w:rPr>
        <w:t>混合废水通过进水管进入废水调节池调节水质和水量；</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②然后污水通过进水管进入厌氧反应池分离区的中下部；位于厌氧反应池进水管下方的搅拌装置使污水中的固体物产生摩擦，去除固体物上的其他污染物；污水中的上浮物在浮力作用下上升，在厌氧反应池三相分离器的作用下上升至集渣区，在刮渣板的作用下，浮渣进入浮渣槽并被清理外运；沉淀物在重力的作用下下沉到厌氧反应池下部的集砂区，通过厌氧反应池底部的沉淀物排放阀排出；分离处理后的水在厌氧反应池三相分离区导流板作用下进入厌氧反应池集水区，通过溢水堰、出水管和连接管连通多级生化池的进水管；</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③废水通过的第一级厌氧反应池的进水管进入多级生化池的下部；</w:t>
      </w:r>
      <w:r w:rsidRPr="00DB2A98">
        <w:rPr>
          <w:color w:val="000000" w:themeColor="text1"/>
          <w:kern w:val="0"/>
          <w:sz w:val="24"/>
        </w:rPr>
        <w:t>废水进入</w:t>
      </w:r>
      <w:r w:rsidRPr="00DB2A98">
        <w:rPr>
          <w:rFonts w:hint="eastAsia"/>
          <w:color w:val="000000" w:themeColor="text1"/>
          <w:kern w:val="0"/>
          <w:sz w:val="24"/>
        </w:rPr>
        <w:t>多级生化池</w:t>
      </w:r>
      <w:r w:rsidRPr="00DB2A98">
        <w:rPr>
          <w:color w:val="000000" w:themeColor="text1"/>
          <w:kern w:val="0"/>
          <w:sz w:val="24"/>
        </w:rPr>
        <w:t>后沿折流板上下前进</w:t>
      </w:r>
      <w:r w:rsidRPr="00DB2A98">
        <w:rPr>
          <w:rFonts w:hint="eastAsia"/>
          <w:color w:val="000000" w:themeColor="text1"/>
          <w:kern w:val="0"/>
          <w:sz w:val="24"/>
        </w:rPr>
        <w:t>。位于各级好氧区下方的曝气盘产生大量细小气泡使污水中的固体物进一步摩擦，同时把废水中的大分子物质氧化成易于吸收和吸附的小分子物质。废水</w:t>
      </w:r>
      <w:r w:rsidRPr="00DB2A98">
        <w:rPr>
          <w:color w:val="000000" w:themeColor="text1"/>
          <w:kern w:val="0"/>
          <w:sz w:val="24"/>
        </w:rPr>
        <w:t>依次通过</w:t>
      </w:r>
      <w:r w:rsidRPr="00DB2A98">
        <w:rPr>
          <w:rFonts w:hint="eastAsia"/>
          <w:color w:val="000000" w:themeColor="text1"/>
          <w:kern w:val="0"/>
          <w:sz w:val="24"/>
        </w:rPr>
        <w:t>多级生化池的</w:t>
      </w:r>
      <w:r w:rsidRPr="00DB2A98">
        <w:rPr>
          <w:color w:val="000000" w:themeColor="text1"/>
          <w:kern w:val="0"/>
          <w:sz w:val="24"/>
        </w:rPr>
        <w:t>每个反应池的污泥床，反应</w:t>
      </w:r>
      <w:r w:rsidRPr="00DB2A98">
        <w:rPr>
          <w:rFonts w:hint="eastAsia"/>
          <w:color w:val="000000" w:themeColor="text1"/>
          <w:kern w:val="0"/>
          <w:sz w:val="24"/>
        </w:rPr>
        <w:t>池</w:t>
      </w:r>
      <w:r w:rsidRPr="00DB2A98">
        <w:rPr>
          <w:color w:val="000000" w:themeColor="text1"/>
          <w:kern w:val="0"/>
          <w:sz w:val="24"/>
        </w:rPr>
        <w:t>中</w:t>
      </w:r>
      <w:r w:rsidRPr="00DB2A98">
        <w:rPr>
          <w:color w:val="000000" w:themeColor="text1"/>
          <w:kern w:val="0"/>
          <w:sz w:val="24"/>
        </w:rPr>
        <w:lastRenderedPageBreak/>
        <w:t>的污泥随着废水的上下流动和沼气上升的作用而运动，折流板的阻挡作用和污泥自身的沉降作用又使污泥的流速</w:t>
      </w:r>
      <w:r w:rsidRPr="00DB2A98">
        <w:rPr>
          <w:rFonts w:hint="eastAsia"/>
          <w:color w:val="000000" w:themeColor="text1"/>
          <w:kern w:val="0"/>
          <w:sz w:val="24"/>
        </w:rPr>
        <w:t>降低</w:t>
      </w:r>
      <w:r w:rsidRPr="00DB2A98">
        <w:rPr>
          <w:color w:val="000000" w:themeColor="text1"/>
          <w:kern w:val="0"/>
          <w:sz w:val="24"/>
        </w:rPr>
        <w:t>，因此大量的污泥都被截留在反应</w:t>
      </w:r>
      <w:r w:rsidRPr="00DB2A98">
        <w:rPr>
          <w:rFonts w:hint="eastAsia"/>
          <w:color w:val="000000" w:themeColor="text1"/>
          <w:kern w:val="0"/>
          <w:sz w:val="24"/>
        </w:rPr>
        <w:t>池</w:t>
      </w:r>
      <w:r w:rsidRPr="00DB2A98">
        <w:rPr>
          <w:color w:val="000000" w:themeColor="text1"/>
          <w:kern w:val="0"/>
          <w:sz w:val="24"/>
        </w:rPr>
        <w:t>中</w:t>
      </w:r>
      <w:r w:rsidRPr="00DB2A98">
        <w:rPr>
          <w:rFonts w:hint="eastAsia"/>
          <w:color w:val="000000" w:themeColor="text1"/>
          <w:kern w:val="0"/>
          <w:sz w:val="24"/>
        </w:rPr>
        <w:t>，</w:t>
      </w:r>
      <w:r w:rsidRPr="00DB2A98">
        <w:rPr>
          <w:color w:val="000000" w:themeColor="text1"/>
          <w:kern w:val="0"/>
          <w:sz w:val="24"/>
        </w:rPr>
        <w:t>反应</w:t>
      </w:r>
      <w:r w:rsidRPr="00DB2A98">
        <w:rPr>
          <w:rFonts w:hint="eastAsia"/>
          <w:color w:val="000000" w:themeColor="text1"/>
          <w:kern w:val="0"/>
          <w:sz w:val="24"/>
        </w:rPr>
        <w:t>池</w:t>
      </w:r>
      <w:r w:rsidRPr="00DB2A98">
        <w:rPr>
          <w:color w:val="000000" w:themeColor="text1"/>
          <w:kern w:val="0"/>
          <w:sz w:val="24"/>
        </w:rPr>
        <w:t>中的微生物与废水中的有机物充分接触；</w:t>
      </w:r>
      <w:r w:rsidRPr="00DB2A98">
        <w:rPr>
          <w:rFonts w:hint="eastAsia"/>
          <w:color w:val="000000" w:themeColor="text1"/>
          <w:kern w:val="0"/>
          <w:sz w:val="24"/>
        </w:rPr>
        <w:t>多级生化池中的</w:t>
      </w:r>
      <w:r w:rsidRPr="00DB2A98">
        <w:rPr>
          <w:color w:val="000000" w:themeColor="text1"/>
          <w:kern w:val="0"/>
          <w:sz w:val="24"/>
        </w:rPr>
        <w:t>异养菌将</w:t>
      </w:r>
      <w:hyperlink r:id="rId61" w:history="1">
        <w:r w:rsidRPr="00DB2A98">
          <w:rPr>
            <w:color w:val="000000" w:themeColor="text1"/>
            <w:kern w:val="0"/>
            <w:sz w:val="24"/>
          </w:rPr>
          <w:t>废水</w:t>
        </w:r>
      </w:hyperlink>
      <w:r w:rsidRPr="00DB2A98">
        <w:rPr>
          <w:color w:val="000000" w:themeColor="text1"/>
          <w:kern w:val="0"/>
          <w:sz w:val="24"/>
        </w:rPr>
        <w:t>中的淀粉、纤维、碳水化合物等悬浮</w:t>
      </w:r>
      <w:hyperlink r:id="rId62" w:history="1">
        <w:r w:rsidRPr="00DB2A98">
          <w:rPr>
            <w:color w:val="000000" w:themeColor="text1"/>
            <w:kern w:val="0"/>
            <w:sz w:val="24"/>
          </w:rPr>
          <w:t>污染物</w:t>
        </w:r>
      </w:hyperlink>
      <w:r w:rsidRPr="00DB2A98">
        <w:rPr>
          <w:color w:val="000000" w:themeColor="text1"/>
          <w:kern w:val="0"/>
          <w:sz w:val="24"/>
        </w:rPr>
        <w:t>和可溶性有机物水解为有机酸，使大分子有机物分解为小分子有机物，不溶性的有机物转化成可溶性有机物</w:t>
      </w:r>
      <w:r w:rsidRPr="00DB2A98">
        <w:rPr>
          <w:rFonts w:hint="eastAsia"/>
          <w:color w:val="000000" w:themeColor="text1"/>
          <w:kern w:val="0"/>
          <w:sz w:val="24"/>
        </w:rPr>
        <w:t>；</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④通过多级生化池反应后的废水在第三级好氧反应池末端设有的三相分离器实现泥、水、甲烷气的分离，污泥在重力的作用下下沉到多级生化池的下部，多余</w:t>
      </w:r>
      <w:r w:rsidRPr="00DB2A98">
        <w:rPr>
          <w:color w:val="000000" w:themeColor="text1"/>
          <w:kern w:val="0"/>
          <w:sz w:val="24"/>
        </w:rPr>
        <w:t>的污泥</w:t>
      </w:r>
      <w:r w:rsidRPr="00DB2A98">
        <w:rPr>
          <w:rFonts w:hint="eastAsia"/>
          <w:color w:val="000000" w:themeColor="text1"/>
          <w:kern w:val="0"/>
          <w:sz w:val="24"/>
        </w:rPr>
        <w:t>通过底部的污泥排放阀排出；多级生化池产生的甲烷废气通过反应池顶部集气管收集排放；废水通过溢水堰、出水管和连接管连通好氧接触氧化池的进水管；</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⑤废水</w:t>
      </w:r>
      <w:r w:rsidRPr="00DB2A98">
        <w:rPr>
          <w:color w:val="000000" w:themeColor="text1"/>
          <w:kern w:val="0"/>
          <w:sz w:val="24"/>
        </w:rPr>
        <w:t>通过</w:t>
      </w:r>
      <w:r w:rsidRPr="00DB2A98">
        <w:rPr>
          <w:rFonts w:hint="eastAsia"/>
          <w:color w:val="000000" w:themeColor="text1"/>
          <w:kern w:val="0"/>
          <w:sz w:val="24"/>
        </w:rPr>
        <w:t>进水管进入好氧接触氧化池的中下部</w:t>
      </w:r>
      <w:r w:rsidRPr="00DB2A98">
        <w:rPr>
          <w:color w:val="000000" w:themeColor="text1"/>
          <w:kern w:val="0"/>
          <w:sz w:val="24"/>
        </w:rPr>
        <w:t>，在布水三角锥的作用下均匀布水，</w:t>
      </w:r>
      <w:r w:rsidRPr="00DB2A98">
        <w:rPr>
          <w:rFonts w:hint="eastAsia"/>
          <w:color w:val="000000" w:themeColor="text1"/>
          <w:kern w:val="0"/>
          <w:sz w:val="24"/>
        </w:rPr>
        <w:t>所述的曝气盘是均匀设置有微孔的微孔式曝气盘，产生</w:t>
      </w:r>
      <w:r w:rsidRPr="00DB2A98">
        <w:rPr>
          <w:color w:val="000000" w:themeColor="text1"/>
          <w:kern w:val="0"/>
          <w:sz w:val="24"/>
        </w:rPr>
        <w:t>大量的微气泡，</w:t>
      </w:r>
      <w:r w:rsidRPr="00DB2A98">
        <w:rPr>
          <w:rFonts w:hint="eastAsia"/>
          <w:color w:val="000000" w:themeColor="text1"/>
          <w:kern w:val="0"/>
          <w:sz w:val="24"/>
        </w:rPr>
        <w:t>所述溶解氧测量调控装置根据氧容量调控鼓风机工作，</w:t>
      </w:r>
      <w:r w:rsidRPr="00DB2A98">
        <w:rPr>
          <w:color w:val="000000" w:themeColor="text1"/>
          <w:kern w:val="0"/>
          <w:sz w:val="24"/>
        </w:rPr>
        <w:t>确保</w:t>
      </w:r>
      <w:r w:rsidRPr="00DB2A98">
        <w:rPr>
          <w:rFonts w:hint="eastAsia"/>
          <w:color w:val="000000" w:themeColor="text1"/>
          <w:kern w:val="0"/>
          <w:sz w:val="24"/>
        </w:rPr>
        <w:t>好氧接触氧化池水中</w:t>
      </w:r>
      <w:r w:rsidRPr="00DB2A98">
        <w:rPr>
          <w:color w:val="000000" w:themeColor="text1"/>
          <w:kern w:val="0"/>
          <w:sz w:val="24"/>
        </w:rPr>
        <w:t>的</w:t>
      </w:r>
      <w:r w:rsidRPr="00DB2A98">
        <w:rPr>
          <w:rFonts w:hint="eastAsia"/>
          <w:color w:val="000000" w:themeColor="text1"/>
          <w:kern w:val="0"/>
          <w:sz w:val="24"/>
        </w:rPr>
        <w:t>溶解氧大于</w:t>
      </w:r>
      <w:r w:rsidRPr="00DB2A98">
        <w:rPr>
          <w:rFonts w:hint="eastAsia"/>
          <w:color w:val="000000" w:themeColor="text1"/>
          <w:kern w:val="0"/>
          <w:sz w:val="24"/>
        </w:rPr>
        <w:t>2mg/L</w:t>
      </w:r>
      <w:r w:rsidRPr="00DB2A98">
        <w:rPr>
          <w:rFonts w:hint="eastAsia"/>
          <w:color w:val="000000" w:themeColor="text1"/>
          <w:kern w:val="0"/>
          <w:sz w:val="24"/>
        </w:rPr>
        <w:t>，</w:t>
      </w:r>
      <w:r w:rsidRPr="00DB2A98">
        <w:rPr>
          <w:color w:val="000000" w:themeColor="text1"/>
          <w:kern w:val="0"/>
          <w:sz w:val="24"/>
        </w:rPr>
        <w:t>处理后的废水通过</w:t>
      </w:r>
      <w:r w:rsidRPr="00DB2A98">
        <w:rPr>
          <w:rFonts w:hint="eastAsia"/>
          <w:color w:val="000000" w:themeColor="text1"/>
          <w:kern w:val="0"/>
          <w:sz w:val="24"/>
        </w:rPr>
        <w:t>溢</w:t>
      </w:r>
      <w:r w:rsidR="00CD31FA" w:rsidRPr="00DB2A98">
        <w:rPr>
          <w:rFonts w:hint="eastAsia"/>
          <w:color w:val="000000" w:themeColor="text1"/>
          <w:kern w:val="0"/>
          <w:sz w:val="24"/>
        </w:rPr>
        <w:t>水</w:t>
      </w:r>
      <w:r w:rsidRPr="00DB2A98">
        <w:rPr>
          <w:rFonts w:hint="eastAsia"/>
          <w:color w:val="000000" w:themeColor="text1"/>
          <w:kern w:val="0"/>
          <w:sz w:val="24"/>
        </w:rPr>
        <w:t>堰和出水管流出</w:t>
      </w:r>
      <w:r w:rsidRPr="00DB2A98">
        <w:rPr>
          <w:color w:val="000000" w:themeColor="text1"/>
          <w:kern w:val="0"/>
          <w:sz w:val="24"/>
        </w:rPr>
        <w:t>；</w:t>
      </w:r>
    </w:p>
    <w:p w:rsidR="00840A12"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⑥好氧接触氧化池的</w:t>
      </w:r>
      <w:r w:rsidRPr="00DB2A98">
        <w:rPr>
          <w:color w:val="000000" w:themeColor="text1"/>
          <w:kern w:val="0"/>
          <w:sz w:val="24"/>
        </w:rPr>
        <w:t>沉淀污泥一部分污泥</w:t>
      </w:r>
      <w:r w:rsidRPr="00DB2A98">
        <w:rPr>
          <w:rFonts w:hint="eastAsia"/>
          <w:color w:val="000000" w:themeColor="text1"/>
          <w:kern w:val="0"/>
          <w:sz w:val="24"/>
        </w:rPr>
        <w:t>回流</w:t>
      </w:r>
      <w:r w:rsidRPr="00DB2A98">
        <w:rPr>
          <w:color w:val="000000" w:themeColor="text1"/>
          <w:kern w:val="0"/>
          <w:sz w:val="24"/>
        </w:rPr>
        <w:t>到</w:t>
      </w:r>
      <w:r w:rsidRPr="00DB2A98">
        <w:rPr>
          <w:rFonts w:hint="eastAsia"/>
          <w:color w:val="000000" w:themeColor="text1"/>
          <w:kern w:val="0"/>
          <w:sz w:val="24"/>
        </w:rPr>
        <w:t>厌氧反应池中，</w:t>
      </w:r>
      <w:r w:rsidRPr="00DB2A98">
        <w:rPr>
          <w:color w:val="000000" w:themeColor="text1"/>
          <w:kern w:val="0"/>
          <w:sz w:val="24"/>
        </w:rPr>
        <w:t>一部分作为剩余污泥</w:t>
      </w:r>
      <w:r w:rsidRPr="00DB2A98">
        <w:rPr>
          <w:rFonts w:hint="eastAsia"/>
          <w:color w:val="000000" w:themeColor="text1"/>
          <w:kern w:val="0"/>
          <w:sz w:val="24"/>
        </w:rPr>
        <w:t>，池中反应后的水通过出水管进入</w:t>
      </w:r>
      <w:r w:rsidRPr="00DB2A98">
        <w:rPr>
          <w:color w:val="000000" w:themeColor="text1"/>
          <w:kern w:val="0"/>
          <w:sz w:val="24"/>
        </w:rPr>
        <w:t>砂滤池，过滤后达标排放</w:t>
      </w:r>
      <w:r w:rsidRPr="00DB2A98">
        <w:rPr>
          <w:rFonts w:hint="eastAsia"/>
          <w:color w:val="000000" w:themeColor="text1"/>
          <w:kern w:val="0"/>
          <w:sz w:val="24"/>
        </w:rPr>
        <w:t>；</w:t>
      </w:r>
    </w:p>
    <w:p w:rsidR="00AB1428" w:rsidRPr="00DB2A98" w:rsidRDefault="00840A12" w:rsidP="00CF7200">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⑦厌氧反应池、多级生化池和</w:t>
      </w:r>
      <w:r w:rsidRPr="00DB2A98">
        <w:rPr>
          <w:color w:val="000000" w:themeColor="text1"/>
          <w:kern w:val="0"/>
          <w:sz w:val="24"/>
        </w:rPr>
        <w:t>好氧接触氧化池</w:t>
      </w:r>
      <w:r w:rsidRPr="00DB2A98">
        <w:rPr>
          <w:rFonts w:hint="eastAsia"/>
          <w:color w:val="000000" w:themeColor="text1"/>
          <w:kern w:val="0"/>
          <w:sz w:val="24"/>
        </w:rPr>
        <w:t>产生</w:t>
      </w:r>
      <w:r w:rsidRPr="00DB2A98">
        <w:rPr>
          <w:color w:val="000000" w:themeColor="text1"/>
          <w:kern w:val="0"/>
          <w:sz w:val="24"/>
        </w:rPr>
        <w:t>的</w:t>
      </w:r>
      <w:r w:rsidRPr="00DB2A98">
        <w:rPr>
          <w:rFonts w:hint="eastAsia"/>
          <w:color w:val="000000" w:themeColor="text1"/>
          <w:kern w:val="0"/>
          <w:sz w:val="24"/>
        </w:rPr>
        <w:t>剩余</w:t>
      </w:r>
      <w:r w:rsidRPr="00DB2A98">
        <w:rPr>
          <w:color w:val="000000" w:themeColor="text1"/>
          <w:kern w:val="0"/>
          <w:sz w:val="24"/>
        </w:rPr>
        <w:t>污泥脱水后外运</w:t>
      </w:r>
      <w:r w:rsidRPr="00DB2A98">
        <w:rPr>
          <w:rFonts w:hint="eastAsia"/>
          <w:color w:val="000000" w:themeColor="text1"/>
          <w:kern w:val="0"/>
          <w:sz w:val="24"/>
        </w:rPr>
        <w:t>。</w:t>
      </w:r>
    </w:p>
    <w:p w:rsidR="00AB1428" w:rsidRPr="00DB2A98" w:rsidRDefault="00AB1428" w:rsidP="00CF7200">
      <w:pPr>
        <w:pStyle w:val="3"/>
        <w:spacing w:before="312" w:after="312"/>
        <w:rPr>
          <w:color w:val="000000" w:themeColor="text1"/>
        </w:rPr>
      </w:pPr>
      <w:bookmarkStart w:id="100" w:name="_Toc479439846"/>
      <w:bookmarkStart w:id="101" w:name="_Toc479439910"/>
      <w:bookmarkStart w:id="102" w:name="_Toc479517381"/>
      <w:bookmarkStart w:id="103" w:name="_Toc479517860"/>
      <w:bookmarkStart w:id="104" w:name="_Toc479518200"/>
      <w:bookmarkStart w:id="105" w:name="_Toc479625309"/>
      <w:r w:rsidRPr="00DB2A98">
        <w:rPr>
          <w:rFonts w:hint="eastAsia"/>
          <w:color w:val="000000" w:themeColor="text1"/>
        </w:rPr>
        <w:t>污水监测数据指标及来源</w:t>
      </w:r>
      <w:bookmarkEnd w:id="100"/>
      <w:bookmarkEnd w:id="101"/>
      <w:bookmarkEnd w:id="102"/>
      <w:bookmarkEnd w:id="103"/>
      <w:bookmarkEnd w:id="104"/>
      <w:bookmarkEnd w:id="105"/>
    </w:p>
    <w:p w:rsidR="007620FF" w:rsidRPr="00DB2A98" w:rsidRDefault="007620FF" w:rsidP="00CF7200">
      <w:pPr>
        <w:snapToGrid w:val="0"/>
        <w:spacing w:line="400" w:lineRule="exact"/>
        <w:ind w:firstLineChars="200" w:firstLine="480"/>
        <w:rPr>
          <w:color w:val="000000" w:themeColor="text1"/>
          <w:kern w:val="0"/>
          <w:sz w:val="24"/>
        </w:rPr>
      </w:pPr>
      <w:r w:rsidRPr="00DB2A98">
        <w:rPr>
          <w:color w:val="000000" w:themeColor="text1"/>
          <w:kern w:val="0"/>
          <w:sz w:val="24"/>
        </w:rPr>
        <w:t>通过对该污水处理厂的实际考察，以及查阅相关文献</w:t>
      </w:r>
      <w:r w:rsidR="00B35085" w:rsidRPr="00DB2A98">
        <w:rPr>
          <w:color w:val="000000" w:themeColor="text1"/>
          <w:kern w:val="0"/>
          <w:sz w:val="24"/>
        </w:rPr>
        <w:t>，咨询行业专家，了解到厂区日常运行状况和进出水质情况，并收集了该污水处理厂部分历史污水处理出水水质指标数据，主要包括</w:t>
      </w:r>
      <w:r w:rsidR="00B35085" w:rsidRPr="00DB2A98">
        <w:rPr>
          <w:color w:val="000000" w:themeColor="text1"/>
          <w:kern w:val="0"/>
          <w:sz w:val="24"/>
        </w:rPr>
        <w:t>COD</w:t>
      </w:r>
      <w:r w:rsidR="00B35085" w:rsidRPr="00DB2A98">
        <w:rPr>
          <w:color w:val="000000" w:themeColor="text1"/>
          <w:kern w:val="0"/>
          <w:sz w:val="24"/>
        </w:rPr>
        <w:t>浓度、</w:t>
      </w:r>
      <w:r w:rsidR="00B35085" w:rsidRPr="00DB2A98">
        <w:rPr>
          <w:color w:val="000000" w:themeColor="text1"/>
          <w:kern w:val="0"/>
          <w:sz w:val="24"/>
        </w:rPr>
        <w:t>pH</w:t>
      </w:r>
      <w:r w:rsidR="00B35085" w:rsidRPr="00DB2A98">
        <w:rPr>
          <w:color w:val="000000" w:themeColor="text1"/>
          <w:kern w:val="0"/>
          <w:sz w:val="24"/>
        </w:rPr>
        <w:t>值、</w:t>
      </w:r>
      <w:r w:rsidR="00B35085" w:rsidRPr="00DB2A98">
        <w:rPr>
          <w:color w:val="000000" w:themeColor="text1"/>
          <w:kern w:val="0"/>
          <w:sz w:val="24"/>
        </w:rPr>
        <w:t>SS</w:t>
      </w:r>
      <w:r w:rsidR="00B35085" w:rsidRPr="00DB2A98">
        <w:rPr>
          <w:color w:val="000000" w:themeColor="text1"/>
          <w:kern w:val="0"/>
          <w:sz w:val="24"/>
        </w:rPr>
        <w:t>浓度、氨氮浓度、总氮浓度、总磷浓度等。查得《城市污水处理厂污染物排放标准》</w:t>
      </w:r>
      <w:r w:rsidR="00B35085" w:rsidRPr="00DB2A98">
        <w:rPr>
          <w:color w:val="000000" w:themeColor="text1"/>
          <w:kern w:val="0"/>
          <w:sz w:val="24"/>
        </w:rPr>
        <w:t>(GB18918-2002)</w:t>
      </w:r>
      <w:r w:rsidR="00B35085" w:rsidRPr="00DB2A98">
        <w:rPr>
          <w:color w:val="000000" w:themeColor="text1"/>
          <w:kern w:val="0"/>
          <w:sz w:val="24"/>
        </w:rPr>
        <w:t>规定的一级</w:t>
      </w:r>
      <w:r w:rsidR="00B35085" w:rsidRPr="00DB2A98">
        <w:rPr>
          <w:color w:val="000000" w:themeColor="text1"/>
          <w:kern w:val="0"/>
          <w:sz w:val="24"/>
        </w:rPr>
        <w:t>B</w:t>
      </w:r>
      <w:r w:rsidR="00B35085" w:rsidRPr="00DB2A98">
        <w:rPr>
          <w:color w:val="000000" w:themeColor="text1"/>
          <w:kern w:val="0"/>
          <w:sz w:val="24"/>
        </w:rPr>
        <w:t>标准，如</w:t>
      </w:r>
      <w:fldSimple w:instr=" REF _Ref474767536 \h  \* MERGEFORMAT ">
        <w:r w:rsidR="008360E4" w:rsidRPr="00DB2A98">
          <w:rPr>
            <w:color w:val="000000" w:themeColor="text1"/>
            <w:kern w:val="0"/>
            <w:sz w:val="24"/>
          </w:rPr>
          <w:t>表</w:t>
        </w:r>
        <w:r w:rsidR="008360E4" w:rsidRPr="00DB2A98">
          <w:rPr>
            <w:color w:val="000000" w:themeColor="text1"/>
            <w:kern w:val="0"/>
            <w:sz w:val="24"/>
          </w:rPr>
          <w:t xml:space="preserve"> </w:t>
        </w:r>
        <w:r w:rsidR="002C7BD9" w:rsidRPr="00DB2A98">
          <w:rPr>
            <w:color w:val="000000" w:themeColor="text1"/>
            <w:kern w:val="0"/>
            <w:sz w:val="24"/>
          </w:rPr>
          <w:t>2-</w:t>
        </w:r>
        <w:r w:rsidR="008360E4" w:rsidRPr="00DB2A98">
          <w:rPr>
            <w:color w:val="000000" w:themeColor="text1"/>
            <w:kern w:val="0"/>
            <w:sz w:val="24"/>
          </w:rPr>
          <w:t>1</w:t>
        </w:r>
      </w:fldSimple>
      <w:r w:rsidR="00B35085" w:rsidRPr="00DB2A98">
        <w:rPr>
          <w:color w:val="000000" w:themeColor="text1"/>
          <w:kern w:val="0"/>
          <w:sz w:val="24"/>
        </w:rPr>
        <w:t>所示。</w:t>
      </w:r>
    </w:p>
    <w:p w:rsidR="00B35085" w:rsidRPr="00DB2A98" w:rsidRDefault="00D53687" w:rsidP="002C7BD9">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楷体"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t xml:space="preserve">  </w:t>
      </w:r>
      <w:r w:rsidR="00B35085" w:rsidRPr="00DB2A98">
        <w:rPr>
          <w:rFonts w:ascii="Times New Roman" w:eastAsia="楷体" w:hAnsi="楷体" w:cs="Times New Roman"/>
          <w:color w:val="000000" w:themeColor="text1"/>
          <w:sz w:val="21"/>
          <w:szCs w:val="21"/>
        </w:rPr>
        <w:t>污水处理厂出水水质设计要求</w:t>
      </w:r>
      <w:r w:rsidR="008360E4" w:rsidRPr="00DB2A98">
        <w:rPr>
          <w:rFonts w:ascii="Times New Roman" w:eastAsia="楷体" w:hAnsi="Times New Roman" w:cs="Times New Roman"/>
          <w:color w:val="000000" w:themeColor="text1"/>
          <w:sz w:val="21"/>
          <w:szCs w:val="21"/>
        </w:rPr>
        <w:t>(</w:t>
      </w:r>
      <w:r w:rsidR="008360E4" w:rsidRPr="00DB2A98">
        <w:rPr>
          <w:rFonts w:ascii="Times New Roman" w:eastAsia="楷体" w:hAnsi="楷体" w:cs="Times New Roman"/>
          <w:color w:val="000000" w:themeColor="text1"/>
          <w:sz w:val="21"/>
          <w:szCs w:val="21"/>
        </w:rPr>
        <w:t>单位：</w:t>
      </w:r>
      <w:r w:rsidR="008360E4" w:rsidRPr="00DB2A98">
        <w:rPr>
          <w:rFonts w:ascii="Times New Roman" w:eastAsia="楷体" w:hAnsi="Times New Roman" w:cs="Times New Roman"/>
          <w:color w:val="000000" w:themeColor="text1"/>
          <w:sz w:val="21"/>
          <w:szCs w:val="21"/>
        </w:rPr>
        <w:t>mg/L)</w:t>
      </w:r>
    </w:p>
    <w:p w:rsidR="003036D8" w:rsidRPr="00DB2A98" w:rsidRDefault="003036D8" w:rsidP="003036D8">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2</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Design requirements for effluent quality of sewage treatment plant (unit: mg/L)</w:t>
      </w:r>
    </w:p>
    <w:tbl>
      <w:tblPr>
        <w:tblStyle w:val="af1"/>
        <w:tblW w:w="5000" w:type="pct"/>
        <w:jc w:val="center"/>
        <w:tblBorders>
          <w:left w:val="none" w:sz="0" w:space="0" w:color="auto"/>
          <w:right w:val="none" w:sz="0" w:space="0" w:color="auto"/>
        </w:tblBorders>
        <w:tblLook w:val="04A0"/>
      </w:tblPr>
      <w:tblGrid>
        <w:gridCol w:w="1216"/>
        <w:gridCol w:w="1217"/>
        <w:gridCol w:w="1217"/>
        <w:gridCol w:w="1217"/>
        <w:gridCol w:w="1217"/>
        <w:gridCol w:w="1219"/>
        <w:gridCol w:w="1219"/>
      </w:tblGrid>
      <w:tr w:rsidR="009606EF" w:rsidRPr="00DB2A98" w:rsidTr="009606EF">
        <w:trPr>
          <w:jc w:val="center"/>
        </w:trPr>
        <w:tc>
          <w:tcPr>
            <w:tcW w:w="714" w:type="pct"/>
            <w:vAlign w:val="center"/>
          </w:tcPr>
          <w:p w:rsidR="009606EF" w:rsidRPr="00DB2A98" w:rsidRDefault="009606EF" w:rsidP="00495829">
            <w:pPr>
              <w:spacing w:line="400" w:lineRule="exact"/>
              <w:rPr>
                <w:rFonts w:ascii="宋体" w:hAnsi="宋体"/>
                <w:color w:val="000000" w:themeColor="text1"/>
                <w:szCs w:val="21"/>
              </w:rPr>
            </w:pPr>
            <w:r w:rsidRPr="00DB2A98">
              <w:rPr>
                <w:rFonts w:ascii="宋体" w:hAnsi="宋体" w:hint="eastAsia"/>
                <w:color w:val="000000" w:themeColor="text1"/>
                <w:szCs w:val="21"/>
              </w:rPr>
              <w:t>指标名称</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kern w:val="0"/>
                <w:szCs w:val="21"/>
              </w:rPr>
              <w:t>COD</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kern w:val="0"/>
                <w:szCs w:val="21"/>
              </w:rPr>
              <w:t>pH</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kern w:val="0"/>
                <w:szCs w:val="21"/>
              </w:rPr>
              <w:t>SS</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kern w:val="0"/>
                <w:szCs w:val="21"/>
              </w:rPr>
              <w:t>氨氮</w:t>
            </w:r>
          </w:p>
        </w:tc>
        <w:tc>
          <w:tcPr>
            <w:tcW w:w="715"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TN</w:t>
            </w:r>
          </w:p>
        </w:tc>
        <w:tc>
          <w:tcPr>
            <w:tcW w:w="715"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TP</w:t>
            </w:r>
          </w:p>
        </w:tc>
      </w:tr>
      <w:tr w:rsidR="009606EF" w:rsidRPr="00DB2A98" w:rsidTr="009606EF">
        <w:trPr>
          <w:jc w:val="center"/>
        </w:trPr>
        <w:tc>
          <w:tcPr>
            <w:tcW w:w="714" w:type="pct"/>
            <w:vAlign w:val="center"/>
          </w:tcPr>
          <w:p w:rsidR="009606EF" w:rsidRPr="00DB2A98" w:rsidRDefault="00AD4E23" w:rsidP="00495829">
            <w:pPr>
              <w:spacing w:line="400" w:lineRule="exact"/>
              <w:rPr>
                <w:rFonts w:ascii="宋体" w:hAnsi="宋体"/>
                <w:color w:val="000000" w:themeColor="text1"/>
                <w:szCs w:val="21"/>
              </w:rPr>
            </w:pPr>
            <w:r w:rsidRPr="00DB2A98">
              <w:rPr>
                <w:rFonts w:ascii="宋体" w:hAnsi="宋体" w:hint="eastAsia"/>
                <w:color w:val="000000" w:themeColor="text1"/>
                <w:szCs w:val="21"/>
              </w:rPr>
              <w:t>超标浓度</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60</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6.0~9.0</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20</w:t>
            </w:r>
          </w:p>
        </w:tc>
        <w:tc>
          <w:tcPr>
            <w:tcW w:w="714"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8(15)</w:t>
            </w:r>
          </w:p>
        </w:tc>
        <w:tc>
          <w:tcPr>
            <w:tcW w:w="715"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20</w:t>
            </w:r>
          </w:p>
        </w:tc>
        <w:tc>
          <w:tcPr>
            <w:tcW w:w="715" w:type="pct"/>
            <w:vAlign w:val="center"/>
          </w:tcPr>
          <w:p w:rsidR="009606EF" w:rsidRPr="00DB2A98" w:rsidRDefault="009606EF" w:rsidP="00495829">
            <w:pPr>
              <w:spacing w:line="400" w:lineRule="exact"/>
              <w:jc w:val="center"/>
              <w:rPr>
                <w:color w:val="000000" w:themeColor="text1"/>
                <w:szCs w:val="21"/>
              </w:rPr>
            </w:pPr>
            <w:r w:rsidRPr="00DB2A98">
              <w:rPr>
                <w:color w:val="000000" w:themeColor="text1"/>
                <w:szCs w:val="21"/>
              </w:rPr>
              <w:t>1.0</w:t>
            </w:r>
          </w:p>
        </w:tc>
      </w:tr>
    </w:tbl>
    <w:p w:rsidR="00B35085" w:rsidRPr="00DB2A98" w:rsidRDefault="008360E4" w:rsidP="00AD4E23">
      <w:pPr>
        <w:snapToGrid w:val="0"/>
        <w:spacing w:line="400" w:lineRule="exact"/>
        <w:ind w:firstLineChars="200" w:firstLine="480"/>
        <w:rPr>
          <w:color w:val="000000" w:themeColor="text1"/>
          <w:kern w:val="0"/>
          <w:sz w:val="24"/>
        </w:rPr>
      </w:pPr>
      <w:r w:rsidRPr="00DB2A98">
        <w:rPr>
          <w:rFonts w:hint="eastAsia"/>
          <w:color w:val="000000" w:themeColor="text1"/>
          <w:kern w:val="0"/>
          <w:sz w:val="24"/>
        </w:rPr>
        <w:t>据了解，目前对于国控企业要求每天对某一监测点每两小时监测一次，一天可反馈</w:t>
      </w:r>
      <w:r w:rsidRPr="00DB2A98">
        <w:rPr>
          <w:rFonts w:hint="eastAsia"/>
          <w:color w:val="000000" w:themeColor="text1"/>
          <w:kern w:val="0"/>
          <w:sz w:val="24"/>
        </w:rPr>
        <w:t>12</w:t>
      </w:r>
      <w:r w:rsidRPr="00DB2A98">
        <w:rPr>
          <w:rFonts w:hint="eastAsia"/>
          <w:color w:val="000000" w:themeColor="text1"/>
          <w:kern w:val="0"/>
          <w:sz w:val="24"/>
        </w:rPr>
        <w:t>个时观测值。对于一般性企业没有硬性规定，通常四小时监测一次。</w:t>
      </w:r>
    </w:p>
    <w:p w:rsidR="00E110F5" w:rsidRPr="00DB2A98" w:rsidRDefault="00AC557D" w:rsidP="00AD4E23">
      <w:pPr>
        <w:pStyle w:val="20"/>
        <w:spacing w:before="312" w:after="312"/>
        <w:rPr>
          <w:color w:val="000000" w:themeColor="text1"/>
        </w:rPr>
      </w:pPr>
      <w:bookmarkStart w:id="106" w:name="_Toc479439847"/>
      <w:bookmarkStart w:id="107" w:name="_Toc479439911"/>
      <w:bookmarkStart w:id="108" w:name="_Toc479517382"/>
      <w:bookmarkStart w:id="109" w:name="_Toc479517861"/>
      <w:bookmarkStart w:id="110" w:name="_Toc479518201"/>
      <w:bookmarkStart w:id="111" w:name="_Toc479625310"/>
      <w:r w:rsidRPr="00DB2A98">
        <w:rPr>
          <w:rFonts w:hint="eastAsia"/>
          <w:color w:val="000000" w:themeColor="text1"/>
        </w:rPr>
        <w:t>异常检测研究方法</w:t>
      </w:r>
      <w:bookmarkEnd w:id="106"/>
      <w:bookmarkEnd w:id="107"/>
      <w:bookmarkEnd w:id="108"/>
      <w:bookmarkEnd w:id="109"/>
      <w:bookmarkEnd w:id="110"/>
      <w:bookmarkEnd w:id="111"/>
    </w:p>
    <w:p w:rsidR="00AC557D" w:rsidRPr="00DB2A98" w:rsidRDefault="00AC557D" w:rsidP="00AD4E23">
      <w:pPr>
        <w:pStyle w:val="3"/>
        <w:spacing w:before="312" w:after="312"/>
        <w:rPr>
          <w:color w:val="000000" w:themeColor="text1"/>
        </w:rPr>
      </w:pPr>
      <w:bookmarkStart w:id="112" w:name="_GoBack"/>
      <w:bookmarkStart w:id="113" w:name="_Toc479439848"/>
      <w:bookmarkStart w:id="114" w:name="_Toc479439912"/>
      <w:bookmarkStart w:id="115" w:name="_Toc479517383"/>
      <w:bookmarkStart w:id="116" w:name="_Toc479517862"/>
      <w:bookmarkStart w:id="117" w:name="_Toc479518202"/>
      <w:bookmarkStart w:id="118" w:name="_Toc479625311"/>
      <w:bookmarkEnd w:id="112"/>
      <w:r w:rsidRPr="00DB2A98">
        <w:rPr>
          <w:rFonts w:hint="eastAsia"/>
          <w:color w:val="000000" w:themeColor="text1"/>
        </w:rPr>
        <w:t>格拉布斯法</w:t>
      </w:r>
      <w:bookmarkEnd w:id="113"/>
      <w:bookmarkEnd w:id="114"/>
      <w:bookmarkEnd w:id="115"/>
      <w:bookmarkEnd w:id="116"/>
      <w:bookmarkEnd w:id="117"/>
      <w:bookmarkEnd w:id="118"/>
    </w:p>
    <w:p w:rsidR="00AC557D" w:rsidRPr="00DB2A98" w:rsidRDefault="00AC557D" w:rsidP="00AD4E23">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lastRenderedPageBreak/>
        <w:t>格拉布斯法是以正态分布为前提，从多次等精度独立测量过程中剔除粗大误差的方法。</w:t>
      </w:r>
      <w:r w:rsidR="00821572"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46</w:t>
      </w:r>
      <w:r w:rsidR="00821572" w:rsidRPr="00DB2A98">
        <w:rPr>
          <w:rFonts w:hint="eastAsia"/>
          <w:color w:val="000000" w:themeColor="text1"/>
          <w:kern w:val="0"/>
          <w:sz w:val="24"/>
          <w:vertAlign w:val="superscript"/>
        </w:rPr>
        <w:t>]</w:t>
      </w:r>
      <w:r w:rsidRPr="00DB2A98">
        <w:rPr>
          <w:color w:val="000000" w:themeColor="text1"/>
          <w:kern w:val="0"/>
          <w:sz w:val="24"/>
        </w:rPr>
        <w:t>假设从总体中抽取一个样本</w:t>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,X</w:t>
      </w:r>
      <w:r w:rsidRPr="00DB2A98">
        <w:rPr>
          <w:color w:val="000000" w:themeColor="text1"/>
          <w:kern w:val="0"/>
          <w:sz w:val="24"/>
          <w:vertAlign w:val="subscript"/>
        </w:rPr>
        <w:t>2</w:t>
      </w:r>
      <w:r w:rsidRPr="00DB2A98">
        <w:rPr>
          <w:color w:val="000000" w:themeColor="text1"/>
          <w:kern w:val="0"/>
          <w:sz w:val="24"/>
        </w:rPr>
        <w:t>…X</w:t>
      </w:r>
      <w:r w:rsidRPr="00DB2A98">
        <w:rPr>
          <w:color w:val="000000" w:themeColor="text1"/>
          <w:kern w:val="0"/>
          <w:sz w:val="24"/>
          <w:vertAlign w:val="subscript"/>
        </w:rPr>
        <w:t>i</w:t>
      </w:r>
      <w:r w:rsidRPr="00DB2A98">
        <w:rPr>
          <w:color w:val="000000" w:themeColor="text1"/>
          <w:kern w:val="0"/>
          <w:sz w:val="24"/>
        </w:rPr>
        <w:t>…X</w:t>
      </w:r>
      <w:r w:rsidRPr="00DB2A98">
        <w:rPr>
          <w:color w:val="000000" w:themeColor="text1"/>
          <w:kern w:val="0"/>
          <w:sz w:val="24"/>
          <w:vertAlign w:val="subscript"/>
        </w:rPr>
        <w:t>n</w:t>
      </w:r>
      <w:r w:rsidR="006E08DC" w:rsidRPr="00DB2A98">
        <w:rPr>
          <w:color w:val="000000" w:themeColor="text1"/>
          <w:kern w:val="0"/>
          <w:sz w:val="24"/>
        </w:rPr>
        <w:t>服从正态分布，</w:t>
      </w:r>
      <w:r w:rsidRPr="00DB2A98">
        <w:rPr>
          <w:color w:val="000000" w:themeColor="text1"/>
          <w:kern w:val="0"/>
          <w:sz w:val="24"/>
        </w:rPr>
        <w:t>对其进行从小到大排列，使</w:t>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≤X</w:t>
      </w:r>
      <w:r w:rsidRPr="00DB2A98">
        <w:rPr>
          <w:color w:val="000000" w:themeColor="text1"/>
          <w:kern w:val="0"/>
          <w:sz w:val="24"/>
          <w:vertAlign w:val="subscript"/>
        </w:rPr>
        <w:t>2</w:t>
      </w:r>
      <w:r w:rsidRPr="00DB2A98">
        <w:rPr>
          <w:color w:val="000000" w:themeColor="text1"/>
          <w:kern w:val="0"/>
          <w:sz w:val="24"/>
        </w:rPr>
        <w:t>…≤X</w:t>
      </w:r>
      <w:r w:rsidRPr="00DB2A98">
        <w:rPr>
          <w:color w:val="000000" w:themeColor="text1"/>
          <w:kern w:val="0"/>
          <w:sz w:val="24"/>
          <w:vertAlign w:val="subscript"/>
        </w:rPr>
        <w:t>i</w:t>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，假设</w:t>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是需要检验判别的异常数据，</w:t>
      </w:r>
      <w:r w:rsidRPr="00DB2A98">
        <w:rPr>
          <w:color w:val="000000" w:themeColor="text1"/>
          <w:kern w:val="0"/>
          <w:sz w:val="24"/>
        </w:rPr>
        <w:t>S</w:t>
      </w:r>
      <w:r w:rsidRPr="00DB2A98">
        <w:rPr>
          <w:color w:val="000000" w:themeColor="text1"/>
          <w:kern w:val="0"/>
          <w:sz w:val="24"/>
        </w:rPr>
        <w:t>是样本标准差，对应的概率密度为：</w:t>
      </w:r>
    </w:p>
    <w:p w:rsidR="00AC557D" w:rsidRPr="00DB2A98" w:rsidRDefault="00AD4E23" w:rsidP="00AC557D">
      <w:pPr>
        <w:autoSpaceDE w:val="0"/>
        <w:autoSpaceDN w:val="0"/>
        <w:adjustRightInd w:val="0"/>
        <w:jc w:val="center"/>
        <w:rPr>
          <w:color w:val="000000" w:themeColor="text1"/>
          <w:kern w:val="0"/>
          <w:sz w:val="24"/>
        </w:rPr>
      </w:pPr>
      <m:oMath>
        <m:r>
          <m:rPr>
            <m:nor/>
          </m:rPr>
          <w:rPr>
            <w:color w:val="000000" w:themeColor="text1"/>
            <w:kern w:val="0"/>
            <w:sz w:val="24"/>
          </w:rPr>
          <m:t>P=</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num>
              <m:den>
                <m:r>
                  <m:rPr>
                    <m:nor/>
                  </m:rPr>
                  <w:rPr>
                    <w:color w:val="000000" w:themeColor="text1"/>
                    <w:kern w:val="0"/>
                    <w:sz w:val="24"/>
                  </w:rPr>
                  <m:t>S</m:t>
                </m:r>
              </m:den>
            </m:f>
            <m:r>
              <m:rPr>
                <m:nor/>
              </m:rPr>
              <w:rPr>
                <w:color w:val="000000" w:themeColor="text1"/>
                <w:kern w:val="0"/>
                <w:sz w:val="24"/>
              </w:rPr>
              <m:t>&lt; g</m:t>
            </m:r>
            <m:r>
              <m:rPr>
                <m:nor/>
              </m:rPr>
              <w:rPr>
                <w:color w:val="000000" w:themeColor="text1"/>
                <w:kern w:val="0"/>
                <w:sz w:val="24"/>
              </w:rPr>
              <w:sym w:font="Symbol" w:char="F0A2"/>
            </m:r>
            <m:r>
              <m:rPr>
                <m:nor/>
              </m:rPr>
              <w:rPr>
                <w:color w:val="000000" w:themeColor="text1"/>
                <w:kern w:val="0"/>
                <w:sz w:val="24"/>
              </w:rPr>
              <m:t xml:space="preserve"> (</m:t>
            </m:r>
            <m:r>
              <m:rPr>
                <m:nor/>
              </m:rPr>
              <w:rPr>
                <w:color w:val="000000" w:themeColor="text1"/>
                <w:kern w:val="0"/>
                <w:sz w:val="24"/>
              </w:rPr>
              <w:sym w:font="Symbol" w:char="F061"/>
            </m:r>
            <m:r>
              <m:rPr>
                <m:nor/>
              </m:rPr>
              <w:rPr>
                <w:color w:val="000000" w:themeColor="text1"/>
                <w:kern w:val="0"/>
                <w:sz w:val="24"/>
              </w:rPr>
              <m:t>,n)</m:t>
            </m:r>
          </m:e>
        </m:d>
        <m:r>
          <m:rPr>
            <m:nor/>
          </m:rPr>
          <w:rPr>
            <w:color w:val="000000" w:themeColor="text1"/>
            <w:kern w:val="0"/>
            <w:sz w:val="24"/>
          </w:rPr>
          <m:t>=1-</m:t>
        </m:r>
        <m:r>
          <m:rPr>
            <m:nor/>
          </m:rPr>
          <w:rPr>
            <w:color w:val="000000" w:themeColor="text1"/>
            <w:kern w:val="0"/>
            <w:sz w:val="24"/>
          </w:rPr>
          <w:sym w:font="Symbol" w:char="F061"/>
        </m:r>
      </m:oMath>
      <w:r w:rsidR="00AC557D" w:rsidRPr="00DB2A98">
        <w:rPr>
          <w:color w:val="000000" w:themeColor="text1"/>
          <w:kern w:val="0"/>
          <w:sz w:val="24"/>
        </w:rPr>
        <w:t xml:space="preserve">        </w:t>
      </w:r>
    </w:p>
    <w:p w:rsidR="00AC557D" w:rsidRPr="00DB2A98" w:rsidRDefault="00AC557D" w:rsidP="00AD4E23">
      <w:pPr>
        <w:autoSpaceDE w:val="0"/>
        <w:autoSpaceDN w:val="0"/>
        <w:adjustRightInd w:val="0"/>
        <w:spacing w:line="400" w:lineRule="exact"/>
        <w:jc w:val="left"/>
        <w:rPr>
          <w:rFonts w:cs="宋体"/>
          <w:color w:val="000000" w:themeColor="text1"/>
          <w:kern w:val="0"/>
          <w:sz w:val="24"/>
        </w:rPr>
      </w:pPr>
      <w:r w:rsidRPr="00DB2A98">
        <w:rPr>
          <w:rFonts w:cs="宋体" w:hint="eastAsia"/>
          <w:color w:val="000000" w:themeColor="text1"/>
          <w:kern w:val="0"/>
          <w:sz w:val="24"/>
        </w:rPr>
        <w:t>所以，</w:t>
      </w:r>
    </w:p>
    <w:p w:rsidR="00AC557D" w:rsidRPr="00DB2A98" w:rsidRDefault="00CB4E3C" w:rsidP="00AC557D">
      <w:pPr>
        <w:autoSpaceDE w:val="0"/>
        <w:autoSpaceDN w:val="0"/>
        <w:adjustRightInd w:val="0"/>
        <w:jc w:val="center"/>
        <w:rPr>
          <w:color w:val="000000" w:themeColor="text1"/>
          <w:kern w:val="0"/>
          <w:sz w:val="24"/>
        </w:rPr>
      </w:pPr>
      <m:oMath>
        <m:d>
          <m:dPr>
            <m:begChr m:val="|"/>
            <m:endChr m:val="|"/>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d>
        <m:r>
          <m:rPr>
            <m:nor/>
          </m:rPr>
          <w:rPr>
            <w:color w:val="000000" w:themeColor="text1"/>
            <w:kern w:val="0"/>
            <w:sz w:val="24"/>
          </w:rPr>
          <m:t>&gt; g</m:t>
        </m:r>
        <m:r>
          <m:rPr>
            <m:nor/>
          </m:rPr>
          <w:rPr>
            <w:color w:val="000000" w:themeColor="text1"/>
            <w:kern w:val="0"/>
            <w:sz w:val="24"/>
          </w:rPr>
          <w:sym w:font="Symbol" w:char="F0A2"/>
        </m:r>
        <m:r>
          <m:rPr>
            <m:nor/>
          </m:rPr>
          <w:rPr>
            <w:color w:val="000000" w:themeColor="text1"/>
            <w:kern w:val="0"/>
            <w:sz w:val="24"/>
          </w:rPr>
          <m:t xml:space="preserve"> </m:t>
        </m:r>
        <m:d>
          <m:dPr>
            <m:ctrlPr>
              <w:rPr>
                <w:rFonts w:ascii="Cambria Math" w:hAnsi="Cambria Math"/>
                <w:color w:val="000000" w:themeColor="text1"/>
                <w:kern w:val="0"/>
                <w:sz w:val="24"/>
              </w:rPr>
            </m:ctrlPr>
          </m:dPr>
          <m:e>
            <m:r>
              <m:rPr>
                <m:nor/>
              </m:rPr>
              <w:rPr>
                <w:color w:val="000000" w:themeColor="text1"/>
                <w:kern w:val="0"/>
                <w:sz w:val="24"/>
              </w:rPr>
              <w:sym w:font="Symbol" w:char="F061"/>
            </m:r>
            <m:r>
              <m:rPr>
                <m:nor/>
              </m:rPr>
              <w:rPr>
                <w:color w:val="000000" w:themeColor="text1"/>
                <w:kern w:val="0"/>
                <w:sz w:val="24"/>
              </w:rPr>
              <m:t>,n</m:t>
            </m:r>
          </m:e>
        </m:d>
        <m:r>
          <m:rPr>
            <m:nor/>
          </m:rPr>
          <w:rPr>
            <w:color w:val="000000" w:themeColor="text1"/>
            <w:kern w:val="0"/>
            <w:sz w:val="24"/>
          </w:rPr>
          <m:t>S= g</m:t>
        </m:r>
        <m:r>
          <m:rPr>
            <m:nor/>
          </m:rPr>
          <w:rPr>
            <w:color w:val="000000" w:themeColor="text1"/>
            <w:kern w:val="0"/>
            <w:sz w:val="24"/>
          </w:rPr>
          <w:sym w:font="Symbol" w:char="F0A2"/>
        </m:r>
        <m:r>
          <m:rPr>
            <m:nor/>
          </m:rPr>
          <w:rPr>
            <w:color w:val="000000" w:themeColor="text1"/>
            <w:kern w:val="0"/>
            <w:sz w:val="24"/>
          </w:rPr>
          <m:t xml:space="preserve"> </m:t>
        </m:r>
        <m:d>
          <m:dPr>
            <m:ctrlPr>
              <w:rPr>
                <w:rFonts w:ascii="Cambria Math" w:hAnsi="Cambria Math"/>
                <w:color w:val="000000" w:themeColor="text1"/>
                <w:kern w:val="0"/>
                <w:sz w:val="24"/>
              </w:rPr>
            </m:ctrlPr>
          </m:dPr>
          <m:e>
            <m:r>
              <m:rPr>
                <m:nor/>
              </m:rPr>
              <w:rPr>
                <w:color w:val="000000" w:themeColor="text1"/>
                <w:kern w:val="0"/>
                <w:sz w:val="24"/>
              </w:rPr>
              <w:sym w:font="Symbol" w:char="F061"/>
            </m:r>
            <m:r>
              <m:rPr>
                <m:nor/>
              </m:rPr>
              <w:rPr>
                <w:color w:val="000000" w:themeColor="text1"/>
                <w:kern w:val="0"/>
                <w:sz w:val="24"/>
              </w:rPr>
              <m:t>,n</m:t>
            </m:r>
          </m:e>
        </m:d>
        <m:rad>
          <m:radPr>
            <m:degHide m:val="on"/>
            <m:ctrlPr>
              <w:rPr>
                <w:rFonts w:ascii="Cambria Math" w:hAnsi="Cambria Math"/>
                <w:color w:val="000000" w:themeColor="text1"/>
                <w:kern w:val="0"/>
                <w:sz w:val="24"/>
              </w:rPr>
            </m:ctrlPr>
          </m:radPr>
          <m:deg/>
          <m:e>
            <m:f>
              <m:fPr>
                <m:ctrlPr>
                  <w:rPr>
                    <w:rFonts w:ascii="Cambria Math" w:hAnsi="Cambria Math"/>
                    <w:color w:val="000000" w:themeColor="text1"/>
                    <w:kern w:val="0"/>
                    <w:sz w:val="24"/>
                  </w:rPr>
                </m:ctrlPr>
              </m:fPr>
              <m:num>
                <m:r>
                  <m:rPr>
                    <m:nor/>
                  </m:rPr>
                  <w:rPr>
                    <w:color w:val="000000" w:themeColor="text1"/>
                    <w:kern w:val="0"/>
                    <w:sz w:val="24"/>
                  </w:rPr>
                  <m:t>n-1</m:t>
                </m:r>
              </m:num>
              <m:den>
                <m:r>
                  <m:rPr>
                    <m:nor/>
                  </m:rPr>
                  <w:rPr>
                    <w:color w:val="000000" w:themeColor="text1"/>
                    <w:kern w:val="0"/>
                    <w:sz w:val="24"/>
                  </w:rPr>
                  <m:t>n</m:t>
                </m:r>
              </m:den>
            </m:f>
          </m:e>
        </m:rad>
        <m:r>
          <m:rPr>
            <m:nor/>
          </m:rPr>
          <w:rPr>
            <w:color w:val="000000" w:themeColor="text1"/>
            <w:kern w:val="0"/>
            <w:sz w:val="24"/>
          </w:rPr>
          <w:sym w:font="Symbol" w:char="F073"/>
        </m:r>
        <m:r>
          <m:rPr>
            <m:nor/>
          </m:rPr>
          <w:rPr>
            <w:color w:val="000000" w:themeColor="text1"/>
            <w:kern w:val="0"/>
            <w:sz w:val="24"/>
          </w:rPr>
          <m:t>=g</m:t>
        </m:r>
        <m:d>
          <m:dPr>
            <m:ctrlPr>
              <w:rPr>
                <w:rFonts w:ascii="Cambria Math" w:hAnsi="Cambria Math"/>
                <w:color w:val="000000" w:themeColor="text1"/>
                <w:kern w:val="0"/>
                <w:sz w:val="24"/>
              </w:rPr>
            </m:ctrlPr>
          </m:dPr>
          <m:e>
            <m:r>
              <m:rPr>
                <m:nor/>
              </m:rPr>
              <w:rPr>
                <w:color w:val="000000" w:themeColor="text1"/>
                <w:kern w:val="0"/>
                <w:sz w:val="24"/>
              </w:rPr>
              <w:sym w:font="Symbol" w:char="F061"/>
            </m:r>
            <m:r>
              <m:rPr>
                <m:nor/>
              </m:rPr>
              <w:rPr>
                <w:color w:val="000000" w:themeColor="text1"/>
                <w:kern w:val="0"/>
                <w:sz w:val="24"/>
              </w:rPr>
              <m:t>,n</m:t>
            </m:r>
          </m:e>
        </m:d>
        <m:r>
          <m:rPr>
            <m:nor/>
          </m:rPr>
          <w:rPr>
            <w:color w:val="000000" w:themeColor="text1"/>
            <w:kern w:val="0"/>
            <w:sz w:val="24"/>
          </w:rPr>
          <w:sym w:font="Symbol" w:char="F073"/>
        </m:r>
      </m:oMath>
      <w:r w:rsidR="00AC557D" w:rsidRPr="00DB2A98">
        <w:rPr>
          <w:color w:val="000000" w:themeColor="text1"/>
          <w:kern w:val="0"/>
          <w:sz w:val="24"/>
        </w:rPr>
        <w:t xml:space="preserve">     (</w:t>
      </w:r>
      <w:r w:rsidR="00AD4E23" w:rsidRPr="00DB2A98">
        <w:rPr>
          <w:rFonts w:hint="eastAsia"/>
          <w:color w:val="000000" w:themeColor="text1"/>
          <w:kern w:val="0"/>
          <w:sz w:val="24"/>
        </w:rPr>
        <w:t>2</w:t>
      </w:r>
      <w:r w:rsidR="00AC557D" w:rsidRPr="00DB2A98">
        <w:rPr>
          <w:color w:val="000000" w:themeColor="text1"/>
          <w:kern w:val="0"/>
          <w:sz w:val="24"/>
        </w:rPr>
        <w:t>-1)</w:t>
      </w:r>
    </w:p>
    <w:p w:rsidR="00AC557D" w:rsidRPr="00DB2A98" w:rsidRDefault="00AC557D" w:rsidP="002C7BD9">
      <w:pPr>
        <w:autoSpaceDE w:val="0"/>
        <w:autoSpaceDN w:val="0"/>
        <w:adjustRightInd w:val="0"/>
        <w:spacing w:line="400" w:lineRule="exact"/>
        <w:rPr>
          <w:color w:val="000000" w:themeColor="text1"/>
          <w:kern w:val="0"/>
          <w:sz w:val="24"/>
        </w:rPr>
      </w:pPr>
      <w:r w:rsidRPr="00DB2A98">
        <w:rPr>
          <w:color w:val="000000" w:themeColor="text1"/>
          <w:kern w:val="0"/>
          <w:sz w:val="24"/>
        </w:rPr>
        <w:t>其中，</w:t>
      </w:r>
      <w:r w:rsidRPr="00DB2A98">
        <w:rPr>
          <w:color w:val="000000" w:themeColor="text1"/>
          <w:kern w:val="0"/>
          <w:sz w:val="24"/>
        </w:rPr>
        <w:sym w:font="Symbol" w:char="F061"/>
      </w:r>
      <w:r w:rsidRPr="00DB2A98">
        <w:rPr>
          <w:color w:val="000000" w:themeColor="text1"/>
          <w:kern w:val="0"/>
          <w:sz w:val="24"/>
        </w:rPr>
        <w:t>(0&lt;</w:t>
      </w:r>
      <w:r w:rsidRPr="00DB2A98">
        <w:rPr>
          <w:color w:val="000000" w:themeColor="text1"/>
          <w:kern w:val="0"/>
          <w:sz w:val="24"/>
        </w:rPr>
        <w:sym w:font="Symbol" w:char="F061"/>
      </w:r>
      <w:r w:rsidRPr="00DB2A98">
        <w:rPr>
          <w:color w:val="000000" w:themeColor="text1"/>
          <w:kern w:val="0"/>
          <w:sz w:val="24"/>
        </w:rPr>
        <w:t>&lt;1)</w:t>
      </w:r>
      <w:r w:rsidRPr="00DB2A98">
        <w:rPr>
          <w:color w:val="000000" w:themeColor="text1"/>
          <w:kern w:val="0"/>
          <w:sz w:val="24"/>
        </w:rPr>
        <w:t>为显著性水平，可根据实际情况取值。</w:t>
      </w:r>
    </w:p>
    <w:p w:rsidR="0072634A" w:rsidRPr="00DB2A98" w:rsidRDefault="006E08DC" w:rsidP="002C7BD9">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根据顺序统计原则，给出标准化顺序统计量</w:t>
      </w:r>
      <w:r w:rsidRPr="00DB2A98">
        <w:rPr>
          <w:color w:val="000000" w:themeColor="text1"/>
          <w:kern w:val="0"/>
          <w:sz w:val="24"/>
        </w:rPr>
        <w:t>g.</w:t>
      </w:r>
    </w:p>
    <w:p w:rsidR="0072634A" w:rsidRPr="00DB2A98" w:rsidRDefault="006E08DC" w:rsidP="0072634A">
      <w:pPr>
        <w:autoSpaceDE w:val="0"/>
        <w:autoSpaceDN w:val="0"/>
        <w:adjustRightInd w:val="0"/>
        <w:ind w:firstLineChars="200" w:firstLine="480"/>
        <w:rPr>
          <w:color w:val="000000" w:themeColor="text1"/>
          <w:kern w:val="0"/>
          <w:sz w:val="24"/>
        </w:rPr>
      </w:pPr>
      <w:r w:rsidRPr="00DB2A98">
        <w:rPr>
          <w:color w:val="000000" w:themeColor="text1"/>
          <w:kern w:val="0"/>
          <w:sz w:val="24"/>
        </w:rPr>
        <w:t>当</w:t>
      </w:r>
      <w:r w:rsidRPr="00DB2A98">
        <w:rPr>
          <w:rFonts w:eastAsia="仿宋"/>
          <w:color w:val="000000" w:themeColor="text1"/>
          <w:kern w:val="0"/>
          <w:sz w:val="24"/>
        </w:rPr>
        <w:t>X</w:t>
      </w:r>
      <w:r w:rsidRPr="00DB2A98">
        <w:rPr>
          <w:rFonts w:eastAsia="仿宋"/>
          <w:color w:val="000000" w:themeColor="text1"/>
          <w:kern w:val="0"/>
          <w:sz w:val="24"/>
          <w:vertAlign w:val="subscript"/>
        </w:rPr>
        <w:t>n</w:t>
      </w:r>
      <w:r w:rsidRPr="00DB2A98">
        <w:rPr>
          <w:color w:val="000000" w:themeColor="text1"/>
          <w:kern w:val="0"/>
          <w:sz w:val="24"/>
        </w:rPr>
        <w:t>为最小值</w:t>
      </w:r>
      <w:r w:rsidR="0072634A" w:rsidRPr="00DB2A98">
        <w:rPr>
          <w:color w:val="000000" w:themeColor="text1"/>
          <w:kern w:val="0"/>
          <w:sz w:val="24"/>
        </w:rPr>
        <w:t>x</w:t>
      </w:r>
      <w:r w:rsidR="0072634A" w:rsidRPr="00DB2A98">
        <w:rPr>
          <w:color w:val="000000" w:themeColor="text1"/>
          <w:kern w:val="0"/>
          <w:sz w:val="24"/>
          <w:vertAlign w:val="subscript"/>
        </w:rPr>
        <w:t>1</w:t>
      </w:r>
      <w:r w:rsidRPr="00DB2A98">
        <w:rPr>
          <w:color w:val="000000" w:themeColor="text1"/>
          <w:kern w:val="0"/>
          <w:sz w:val="24"/>
        </w:rPr>
        <w:t>时，</w:t>
      </w:r>
      <w:r w:rsidR="0072634A" w:rsidRPr="00DB2A98">
        <w:rPr>
          <w:color w:val="000000" w:themeColor="text1"/>
          <w:kern w:val="0"/>
          <w:sz w:val="24"/>
        </w:rPr>
        <w:t>则</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1</m:t>
            </m:r>
          </m:sub>
        </m:sSub>
        <m:r>
          <m:rPr>
            <m:sty m:val="p"/>
          </m:rPr>
          <w:rPr>
            <w:rFonts w:ascii="Cambria Math"/>
            <w:color w:val="000000" w:themeColor="text1"/>
            <w:kern w:val="0"/>
            <w:sz w:val="24"/>
          </w:rPr>
          <m:t>=</m:t>
        </m:r>
        <m:f>
          <m:fPr>
            <m:ctrlPr>
              <w:rPr>
                <w:rFonts w:ascii="Cambria Math" w:hAnsi="Cambria Math"/>
                <w:color w:val="000000" w:themeColor="text1"/>
                <w:kern w:val="0"/>
                <w:sz w:val="24"/>
              </w:rPr>
            </m:ctrlPr>
          </m:fPr>
          <m:num>
            <m:sPre>
              <m:sPrePr>
                <m:ctrlPr>
                  <w:rPr>
                    <w:rFonts w:ascii="Cambria Math" w:hAnsi="Cambria Math"/>
                    <w:color w:val="000000" w:themeColor="text1"/>
                    <w:kern w:val="0"/>
                    <w:sz w:val="24"/>
                  </w:rPr>
                </m:ctrlPr>
              </m:sPrePr>
              <m:sub>
                <m:r>
                  <m:rPr>
                    <m:sty m:val="p"/>
                  </m:rPr>
                  <w:rPr>
                    <w:rFonts w:ascii="Cambria Math"/>
                    <w:color w:val="000000" w:themeColor="text1"/>
                    <w:kern w:val="0"/>
                    <w:sz w:val="24"/>
                  </w:rPr>
                  <m:t>X</m:t>
                </m:r>
              </m:sub>
              <m:sup>
                <m:r>
                  <m:rPr>
                    <m:sty m:val="p"/>
                  </m:rPr>
                  <w:rPr>
                    <w:rFonts w:ascii="Cambria Math" w:hAnsi="Cambria Math"/>
                    <w:color w:val="000000" w:themeColor="text1"/>
                    <w:kern w:val="0"/>
                    <w:sz w:val="24"/>
                  </w:rPr>
                  <m:t>-</m:t>
                </m:r>
              </m:sup>
              <m:e>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color w:val="000000" w:themeColor="text1"/>
                        <w:kern w:val="0"/>
                        <w:sz w:val="24"/>
                      </w:rPr>
                      <m:t>x</m:t>
                    </m:r>
                  </m:e>
                  <m:sub>
                    <m:r>
                      <m:rPr>
                        <m:sty m:val="p"/>
                      </m:rPr>
                      <w:rPr>
                        <w:rFonts w:ascii="Cambria Math"/>
                        <w:color w:val="000000" w:themeColor="text1"/>
                        <w:kern w:val="0"/>
                        <w:sz w:val="24"/>
                      </w:rPr>
                      <m:t>1</m:t>
                    </m:r>
                  </m:sub>
                </m:sSub>
              </m:e>
            </m:sPre>
          </m:num>
          <m:den>
            <m:r>
              <m:rPr>
                <m:sty m:val="p"/>
              </m:rPr>
              <w:rPr>
                <w:rFonts w:ascii="Cambria Math"/>
                <w:color w:val="000000" w:themeColor="text1"/>
                <w:kern w:val="0"/>
                <w:sz w:val="24"/>
              </w:rPr>
              <m:t>S</m:t>
            </m:r>
          </m:den>
        </m:f>
      </m:oMath>
      <w:r w:rsidR="0072634A" w:rsidRPr="00DB2A98">
        <w:rPr>
          <w:color w:val="000000" w:themeColor="text1"/>
          <w:kern w:val="0"/>
          <w:sz w:val="24"/>
        </w:rPr>
        <w:t>.</w:t>
      </w:r>
    </w:p>
    <w:p w:rsidR="002C7BD9" w:rsidRPr="00DB2A98" w:rsidRDefault="0072634A" w:rsidP="002C7BD9">
      <w:pPr>
        <w:autoSpaceDE w:val="0"/>
        <w:autoSpaceDN w:val="0"/>
        <w:adjustRightInd w:val="0"/>
        <w:ind w:firstLineChars="200" w:firstLine="480"/>
        <w:rPr>
          <w:color w:val="000000" w:themeColor="text1"/>
          <w:kern w:val="0"/>
          <w:sz w:val="24"/>
        </w:rPr>
      </w:pPr>
      <w:r w:rsidRPr="00DB2A98">
        <w:rPr>
          <w:color w:val="000000" w:themeColor="text1"/>
          <w:kern w:val="0"/>
          <w:sz w:val="24"/>
        </w:rPr>
        <w:t>当</w:t>
      </w:r>
      <w:r w:rsidRPr="00DB2A98">
        <w:rPr>
          <w:rFonts w:eastAsia="仿宋"/>
          <w:color w:val="000000" w:themeColor="text1"/>
          <w:kern w:val="0"/>
          <w:sz w:val="24"/>
        </w:rPr>
        <w:t>X</w:t>
      </w:r>
      <w:r w:rsidRPr="00DB2A98">
        <w:rPr>
          <w:rFonts w:eastAsia="仿宋"/>
          <w:color w:val="000000" w:themeColor="text1"/>
          <w:kern w:val="0"/>
          <w:sz w:val="24"/>
          <w:vertAlign w:val="subscript"/>
        </w:rPr>
        <w:t>n</w:t>
      </w:r>
      <w:r w:rsidRPr="00DB2A98">
        <w:rPr>
          <w:color w:val="000000" w:themeColor="text1"/>
          <w:kern w:val="0"/>
          <w:sz w:val="24"/>
        </w:rPr>
        <w:t>为最小值</w:t>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时，则</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n</m:t>
            </m:r>
          </m:sub>
        </m:sSub>
        <m:r>
          <m:rPr>
            <m:sty m:val="p"/>
          </m:rPr>
          <w:rPr>
            <w:rFonts w:ascii="Cambria Math"/>
            <w:color w:val="000000" w:themeColor="text1"/>
            <w:kern w:val="0"/>
            <w:sz w:val="24"/>
          </w:rPr>
          <m:t>=</m:t>
        </m:r>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sty m:val="p"/>
                  </m:rPr>
                  <w:rPr>
                    <w:rFonts w:ascii="Cambria Math"/>
                    <w:color w:val="000000" w:themeColor="text1"/>
                    <w:kern w:val="0"/>
                    <w:sz w:val="24"/>
                  </w:rPr>
                  <m:t>x</m:t>
                </m:r>
              </m:e>
              <m:sub>
                <m:r>
                  <m:rPr>
                    <m:sty m:val="p"/>
                  </m:rPr>
                  <w:rPr>
                    <w:rFonts w:ascii="Cambria Math"/>
                    <w:color w:val="000000" w:themeColor="text1"/>
                    <w:kern w:val="0"/>
                    <w:sz w:val="24"/>
                  </w:rPr>
                  <m:t>n</m:t>
                </m:r>
              </m:sub>
            </m:sSub>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m:t>
                </m:r>
              </m:e>
              <m:sub>
                <m:r>
                  <m:rPr>
                    <m:sty m:val="p"/>
                  </m:rPr>
                  <w:rPr>
                    <w:rFonts w:ascii="Cambria Math"/>
                    <w:color w:val="000000" w:themeColor="text1"/>
                    <w:kern w:val="0"/>
                    <w:sz w:val="24"/>
                  </w:rPr>
                  <m:t>X</m:t>
                </m:r>
              </m:sub>
              <m:sup>
                <m:r>
                  <m:rPr>
                    <m:sty m:val="p"/>
                  </m:rPr>
                  <w:rPr>
                    <w:rFonts w:ascii="Cambria Math" w:hAnsi="Cambria Math"/>
                    <w:color w:val="000000" w:themeColor="text1"/>
                    <w:kern w:val="0"/>
                    <w:sz w:val="24"/>
                  </w:rPr>
                  <m:t>-</m:t>
                </m:r>
              </m:sup>
            </m:sSubSup>
          </m:num>
          <m:den>
            <m:r>
              <m:rPr>
                <m:sty m:val="p"/>
              </m:rPr>
              <w:rPr>
                <w:rFonts w:ascii="Cambria Math"/>
                <w:color w:val="000000" w:themeColor="text1"/>
                <w:kern w:val="0"/>
                <w:sz w:val="24"/>
              </w:rPr>
              <m:t>S</m:t>
            </m:r>
          </m:den>
        </m:f>
      </m:oMath>
      <w:r w:rsidRPr="00DB2A98">
        <w:rPr>
          <w:color w:val="000000" w:themeColor="text1"/>
          <w:kern w:val="0"/>
          <w:sz w:val="24"/>
        </w:rPr>
        <w:t>.</w:t>
      </w:r>
    </w:p>
    <w:p w:rsidR="0072634A" w:rsidRPr="00DB2A98" w:rsidRDefault="002C7BD9" w:rsidP="002C7BD9">
      <w:pPr>
        <w:autoSpaceDE w:val="0"/>
        <w:autoSpaceDN w:val="0"/>
        <w:adjustRightInd w:val="0"/>
        <w:ind w:firstLineChars="200" w:firstLine="480"/>
        <w:rPr>
          <w:color w:val="000000" w:themeColor="text1"/>
          <w:kern w:val="0"/>
          <w:sz w:val="24"/>
        </w:rPr>
      </w:pPr>
      <w:r w:rsidRPr="00DB2A98">
        <w:rPr>
          <w:rFonts w:hint="eastAsia"/>
          <w:color w:val="000000" w:themeColor="text1"/>
          <w:kern w:val="0"/>
          <w:sz w:val="24"/>
        </w:rPr>
        <w:t>式</w:t>
      </w:r>
      <m:oMath>
        <m:r>
          <m:rPr>
            <m:sty m:val="p"/>
          </m:rPr>
          <w:rPr>
            <w:color w:val="000000" w:themeColor="text1"/>
            <w:kern w:val="0"/>
            <w:sz w:val="24"/>
          </w:rPr>
          <m:t>中：</m:t>
        </m:r>
        <m:r>
          <m:rPr>
            <m:nor/>
          </m:rPr>
          <w:rPr>
            <w:color w:val="000000" w:themeColor="text1"/>
            <w:kern w:val="0"/>
            <w:sz w:val="24"/>
          </w:rPr>
          <w:sym w:font="Symbol" w:char="F060"/>
        </m:r>
        <m:r>
          <m:rPr>
            <m:nor/>
          </m:rPr>
          <w:rPr>
            <w:color w:val="000000" w:themeColor="text1"/>
            <w:kern w:val="0"/>
            <w:sz w:val="24"/>
          </w:rPr>
          <m:t>x</m:t>
        </m:r>
        <m:r>
          <m:rPr>
            <m:sty m:val="p"/>
          </m:rPr>
          <w:rPr>
            <w:color w:val="000000" w:themeColor="text1"/>
            <w:kern w:val="0"/>
            <w:sz w:val="24"/>
          </w:rPr>
          <m:t>-</m:t>
        </m:r>
        <m:r>
          <m:rPr>
            <m:sty m:val="p"/>
          </m:rPr>
          <w:rPr>
            <w:color w:val="000000" w:themeColor="text1"/>
            <w:kern w:val="0"/>
            <w:sz w:val="24"/>
          </w:rPr>
          <m:t>测量值的算术平均值；</m:t>
        </m:r>
      </m:oMath>
      <w:r w:rsidRPr="00DB2A98">
        <w:rPr>
          <w:rFonts w:hint="eastAsia"/>
          <w:color w:val="000000" w:themeColor="text1"/>
          <w:kern w:val="0"/>
          <w:sz w:val="24"/>
        </w:rPr>
        <w:t>S</w:t>
      </w:r>
      <m:oMath>
        <m:r>
          <m:rPr>
            <m:sty m:val="p"/>
          </m:rPr>
          <w:rPr>
            <w:rFonts w:ascii="Cambria Math" w:hAnsi="Cambria Math"/>
            <w:color w:val="000000" w:themeColor="text1"/>
            <w:kern w:val="0"/>
            <w:sz w:val="24"/>
          </w:rPr>
          <m:t>-</m:t>
        </m:r>
        <m:r>
          <m:rPr>
            <m:sty m:val="p"/>
          </m:rPr>
          <w:rPr>
            <w:rFonts w:ascii="Cambria Math" w:hAnsi="Cambria Math"/>
            <w:color w:val="000000" w:themeColor="text1"/>
            <w:kern w:val="0"/>
            <w:sz w:val="24"/>
          </w:rPr>
          <m:t>测量值的标准偏差。</m:t>
        </m:r>
      </m:oMath>
    </w:p>
    <w:p w:rsidR="003C0E1E" w:rsidRPr="00DB2A98" w:rsidRDefault="00E20D0B" w:rsidP="00701DE4">
      <w:pPr>
        <w:autoSpaceDE w:val="0"/>
        <w:autoSpaceDN w:val="0"/>
        <w:adjustRightInd w:val="0"/>
        <w:spacing w:line="400" w:lineRule="exact"/>
        <w:ind w:firstLineChars="200" w:firstLine="480"/>
        <w:rPr>
          <w:color w:val="000000" w:themeColor="text1"/>
          <w:kern w:val="0"/>
          <w:sz w:val="24"/>
        </w:rPr>
      </w:pPr>
      <w:r w:rsidRPr="00DB2A98">
        <w:rPr>
          <w:rFonts w:hint="eastAsia"/>
          <w:color w:val="000000" w:themeColor="text1"/>
          <w:kern w:val="0"/>
          <w:sz w:val="24"/>
        </w:rPr>
        <w:t>根据格拉布斯统计量的分布，在指定的显著水平</w:t>
      </w:r>
      <m:oMath>
        <m:r>
          <m:rPr>
            <m:sty m:val="p"/>
          </m:rPr>
          <w:rPr>
            <w:rFonts w:ascii="Cambria Math"/>
            <w:color w:val="000000" w:themeColor="text1"/>
            <w:kern w:val="0"/>
            <w:sz w:val="24"/>
          </w:rPr>
          <w:sym w:font="Symbol" w:char="F061"/>
        </m:r>
      </m:oMath>
      <w:r w:rsidRPr="00DB2A98">
        <w:rPr>
          <w:rFonts w:hint="eastAsia"/>
          <w:color w:val="000000" w:themeColor="text1"/>
          <w:kern w:val="0"/>
          <w:sz w:val="24"/>
        </w:rPr>
        <w:t xml:space="preserve"> (</w:t>
      </w:r>
      <w:r w:rsidRPr="00DB2A98">
        <w:rPr>
          <w:rFonts w:hint="eastAsia"/>
          <w:color w:val="000000" w:themeColor="text1"/>
          <w:kern w:val="0"/>
          <w:sz w:val="24"/>
        </w:rPr>
        <w:t>一般</w:t>
      </w:r>
      <m:oMath>
        <m:r>
          <m:rPr>
            <m:sty m:val="p"/>
          </m:rPr>
          <w:rPr>
            <w:rFonts w:ascii="Cambria Math"/>
            <w:color w:val="000000" w:themeColor="text1"/>
            <w:kern w:val="0"/>
            <w:sz w:val="24"/>
          </w:rPr>
          <w:sym w:font="Symbol" w:char="F061"/>
        </m:r>
      </m:oMath>
      <w:r w:rsidRPr="00DB2A98">
        <w:rPr>
          <w:rFonts w:hint="eastAsia"/>
          <w:color w:val="000000" w:themeColor="text1"/>
          <w:kern w:val="0"/>
          <w:sz w:val="24"/>
        </w:rPr>
        <w:t>=0.05)</w:t>
      </w:r>
      <w:r w:rsidRPr="00DB2A98">
        <w:rPr>
          <w:rFonts w:hint="eastAsia"/>
          <w:color w:val="000000" w:themeColor="text1"/>
          <w:kern w:val="0"/>
          <w:sz w:val="24"/>
        </w:rPr>
        <w:t>下，求得判别可疑值的临界值</w:t>
      </w:r>
      <m:oMath>
        <m:r>
          <m:rPr>
            <m:sty m:val="p"/>
          </m:rPr>
          <w:rPr>
            <w:rFonts w:ascii="Cambria Math"/>
            <w:color w:val="000000" w:themeColor="text1"/>
            <w:kern w:val="0"/>
            <w:sz w:val="24"/>
          </w:rPr>
          <m:t>g</m:t>
        </m:r>
        <m:d>
          <m:dPr>
            <m:ctrlPr>
              <w:rPr>
                <w:rFonts w:ascii="Cambria Math" w:hAnsi="Cambria Math"/>
                <w:color w:val="000000" w:themeColor="text1"/>
                <w:kern w:val="0"/>
                <w:sz w:val="24"/>
              </w:rPr>
            </m:ctrlPr>
          </m:dPr>
          <m:e>
            <m:r>
              <m:rPr>
                <m:sty m:val="p"/>
              </m:rPr>
              <w:rPr>
                <w:rFonts w:ascii="Cambria Math"/>
                <w:color w:val="000000" w:themeColor="text1"/>
                <w:kern w:val="0"/>
                <w:sz w:val="24"/>
              </w:rPr>
              <w:sym w:font="Symbol" w:char="F061"/>
            </m:r>
            <m:r>
              <m:rPr>
                <m:sty m:val="p"/>
              </m:rPr>
              <w:rPr>
                <w:rFonts w:ascii="Cambria Math"/>
                <w:color w:val="000000" w:themeColor="text1"/>
                <w:kern w:val="0"/>
                <w:sz w:val="24"/>
              </w:rPr>
              <m:t>,n</m:t>
            </m:r>
          </m:e>
        </m:d>
      </m:oMath>
      <w:r w:rsidRPr="00DB2A98">
        <w:rPr>
          <w:rFonts w:hint="eastAsia"/>
          <w:color w:val="000000" w:themeColor="text1"/>
          <w:kern w:val="0"/>
          <w:sz w:val="24"/>
        </w:rPr>
        <w:t>，格拉布斯的判别标准为：</w:t>
      </w:r>
      <m:oMath>
        <m:r>
          <m:rPr>
            <m:sty m:val="p"/>
          </m:rPr>
          <w:rPr>
            <w:rFonts w:ascii="Cambria Math" w:hAnsi="Cambria Math"/>
            <w:color w:val="000000" w:themeColor="text1"/>
            <w:kern w:val="0"/>
            <w:sz w:val="24"/>
          </w:rPr>
          <m:t>g</m:t>
        </m:r>
        <m:r>
          <m:rPr>
            <m:sty m:val="p"/>
          </m:rPr>
          <w:rPr>
            <w:rFonts w:ascii="Cambria Math" w:hAnsi="Cambria Math"/>
            <w:color w:val="000000" w:themeColor="text1"/>
            <w:kern w:val="0"/>
            <w:sz w:val="24"/>
          </w:rPr>
          <w:sym w:font="Symbol" w:char="F0B3"/>
        </m:r>
        <m:r>
          <m:rPr>
            <m:sty m:val="p"/>
          </m:rPr>
          <w:rPr>
            <w:rFonts w:ascii="Cambria Math"/>
            <w:color w:val="000000" w:themeColor="text1"/>
            <w:kern w:val="0"/>
            <w:sz w:val="24"/>
          </w:rPr>
          <m:t>g</m:t>
        </m:r>
        <m:d>
          <m:dPr>
            <m:ctrlPr>
              <w:rPr>
                <w:rFonts w:ascii="Cambria Math" w:hAnsi="Cambria Math"/>
                <w:color w:val="000000" w:themeColor="text1"/>
                <w:kern w:val="0"/>
                <w:sz w:val="24"/>
              </w:rPr>
            </m:ctrlPr>
          </m:dPr>
          <m:e>
            <m:r>
              <m:rPr>
                <m:sty m:val="p"/>
              </m:rPr>
              <w:rPr>
                <w:rFonts w:ascii="Cambria Math"/>
                <w:color w:val="000000" w:themeColor="text1"/>
                <w:kern w:val="0"/>
                <w:sz w:val="24"/>
              </w:rPr>
              <w:sym w:font="Symbol" w:char="F061"/>
            </m:r>
            <m:r>
              <m:rPr>
                <m:sty m:val="p"/>
              </m:rPr>
              <w:rPr>
                <w:rFonts w:ascii="Cambria Math"/>
                <w:color w:val="000000" w:themeColor="text1"/>
                <w:kern w:val="0"/>
                <w:sz w:val="24"/>
              </w:rPr>
              <m:t>,n</m:t>
            </m:r>
          </m:e>
        </m:d>
      </m:oMath>
      <w:r w:rsidRPr="00DB2A98">
        <w:rPr>
          <w:rFonts w:hint="eastAsia"/>
          <w:color w:val="000000" w:themeColor="text1"/>
          <w:kern w:val="0"/>
          <w:sz w:val="24"/>
        </w:rPr>
        <w:t xml:space="preserve"> </w:t>
      </w:r>
      <w:r w:rsidR="007D6305" w:rsidRPr="00DB2A98">
        <w:rPr>
          <w:rFonts w:hint="eastAsia"/>
          <w:color w:val="000000" w:themeColor="text1"/>
          <w:kern w:val="0"/>
          <w:sz w:val="24"/>
        </w:rPr>
        <w:t>，则可疑值</w:t>
      </w:r>
      <w:r w:rsidR="007D6305" w:rsidRPr="00DB2A98">
        <w:rPr>
          <w:rFonts w:hint="eastAsia"/>
          <w:color w:val="000000" w:themeColor="text1"/>
          <w:kern w:val="0"/>
          <w:sz w:val="24"/>
        </w:rPr>
        <w:t>X</w:t>
      </w:r>
      <w:r w:rsidR="007D6305" w:rsidRPr="00DB2A98">
        <w:rPr>
          <w:rFonts w:hint="eastAsia"/>
          <w:color w:val="000000" w:themeColor="text1"/>
          <w:kern w:val="0"/>
          <w:sz w:val="24"/>
          <w:vertAlign w:val="subscript"/>
        </w:rPr>
        <w:t>n</w:t>
      </w:r>
      <w:r w:rsidR="007D6305" w:rsidRPr="00DB2A98">
        <w:rPr>
          <w:rFonts w:hint="eastAsia"/>
          <w:color w:val="000000" w:themeColor="text1"/>
          <w:kern w:val="0"/>
          <w:sz w:val="24"/>
        </w:rPr>
        <w:t>是异常的，应予舍去。</w:t>
      </w:r>
    </w:p>
    <w:p w:rsidR="007D6305" w:rsidRPr="00DB2A98" w:rsidRDefault="007D6305" w:rsidP="00701DE4">
      <w:pPr>
        <w:autoSpaceDE w:val="0"/>
        <w:autoSpaceDN w:val="0"/>
        <w:adjustRightInd w:val="0"/>
        <w:spacing w:line="400" w:lineRule="exact"/>
        <w:ind w:firstLineChars="200" w:firstLine="480"/>
        <w:rPr>
          <w:color w:val="000000" w:themeColor="text1"/>
          <w:kern w:val="0"/>
          <w:sz w:val="24"/>
        </w:rPr>
      </w:pPr>
      <m:oMath>
        <m:r>
          <m:rPr>
            <m:sty m:val="p"/>
          </m:rPr>
          <w:rPr>
            <w:rFonts w:ascii="Cambria Math"/>
            <w:color w:val="000000" w:themeColor="text1"/>
            <w:kern w:val="0"/>
            <w:sz w:val="24"/>
          </w:rPr>
          <m:t>g</m:t>
        </m:r>
        <m:d>
          <m:dPr>
            <m:ctrlPr>
              <w:rPr>
                <w:rFonts w:ascii="Cambria Math" w:hAnsi="Cambria Math"/>
                <w:color w:val="000000" w:themeColor="text1"/>
                <w:kern w:val="0"/>
                <w:sz w:val="24"/>
              </w:rPr>
            </m:ctrlPr>
          </m:dPr>
          <m:e>
            <m:r>
              <m:rPr>
                <m:sty m:val="p"/>
              </m:rPr>
              <w:rPr>
                <w:rFonts w:ascii="Cambria Math"/>
                <w:color w:val="000000" w:themeColor="text1"/>
                <w:kern w:val="0"/>
                <w:sz w:val="24"/>
              </w:rPr>
              <w:sym w:font="Symbol" w:char="F061"/>
            </m:r>
            <m:r>
              <m:rPr>
                <m:sty m:val="p"/>
              </m:rPr>
              <w:rPr>
                <w:rFonts w:ascii="Cambria Math"/>
                <w:color w:val="000000" w:themeColor="text1"/>
                <w:kern w:val="0"/>
                <w:sz w:val="24"/>
              </w:rPr>
              <m:t>,n</m:t>
            </m:r>
          </m:e>
        </m:d>
      </m:oMath>
      <w:r w:rsidRPr="00DB2A98">
        <w:rPr>
          <w:rFonts w:hint="eastAsia"/>
          <w:color w:val="000000" w:themeColor="text1"/>
          <w:kern w:val="0"/>
          <w:sz w:val="24"/>
        </w:rPr>
        <w:t>称为格拉布斯系数，其值列于</w:t>
      </w:r>
      <w:fldSimple w:instr=" REF _Ref474167685 \h  \* MERGEFORMAT ">
        <w:r w:rsidR="00F61ED5" w:rsidRPr="00DB2A98">
          <w:rPr>
            <w:color w:val="000000" w:themeColor="text1"/>
            <w:kern w:val="0"/>
            <w:sz w:val="24"/>
          </w:rPr>
          <w:t>表</w:t>
        </w:r>
        <w:r w:rsidR="002C7BD9" w:rsidRPr="00DB2A98">
          <w:rPr>
            <w:rFonts w:hint="eastAsia"/>
            <w:color w:val="000000" w:themeColor="text1"/>
            <w:kern w:val="0"/>
            <w:sz w:val="24"/>
          </w:rPr>
          <w:t>2-2</w:t>
        </w:r>
      </w:fldSimple>
      <w:r w:rsidRPr="00DB2A98">
        <w:rPr>
          <w:rFonts w:hint="eastAsia"/>
          <w:color w:val="000000" w:themeColor="text1"/>
          <w:kern w:val="0"/>
          <w:sz w:val="24"/>
        </w:rPr>
        <w:t>中。</w:t>
      </w:r>
    </w:p>
    <w:p w:rsidR="007D6305" w:rsidRPr="00DB2A98" w:rsidRDefault="007D6305" w:rsidP="00701DE4">
      <w:pPr>
        <w:pStyle w:val="af5"/>
        <w:spacing w:line="400" w:lineRule="exact"/>
        <w:jc w:val="center"/>
        <w:rPr>
          <w:rFonts w:ascii="Times New Roman" w:eastAsia="楷体" w:hAnsi="Times New Roman" w:cs="Times New Roman"/>
          <w:color w:val="000000" w:themeColor="text1"/>
          <w:sz w:val="21"/>
          <w:szCs w:val="21"/>
        </w:rPr>
      </w:pPr>
      <w:bookmarkStart w:id="119" w:name="_Ref474167685"/>
      <w:r w:rsidRPr="00DB2A98">
        <w:rPr>
          <w:rFonts w:ascii="Times New Roman" w:eastAsia="楷体" w:hAnsi="楷体"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bookmarkEnd w:id="119"/>
      <w:r w:rsidR="00701DE4" w:rsidRPr="00DB2A98">
        <w:rPr>
          <w:rFonts w:ascii="Times New Roman" w:eastAsia="楷体" w:hAnsi="Times New Roman" w:cs="Times New Roman"/>
          <w:color w:val="000000" w:themeColor="text1"/>
          <w:sz w:val="21"/>
          <w:szCs w:val="21"/>
        </w:rPr>
        <w:t xml:space="preserve">  </w:t>
      </w:r>
      <w:r w:rsidRPr="00DB2A98">
        <w:rPr>
          <w:rFonts w:ascii="Times New Roman" w:eastAsia="楷体" w:hAnsi="楷体" w:cs="Times New Roman"/>
          <w:color w:val="000000" w:themeColor="text1"/>
          <w:sz w:val="21"/>
          <w:szCs w:val="21"/>
        </w:rPr>
        <w:t>格拉布斯系数</w:t>
      </w:r>
      <m:oMath>
        <m:r>
          <m:rPr>
            <m:nor/>
          </m:rPr>
          <w:rPr>
            <w:rFonts w:ascii="Times New Roman" w:eastAsia="楷体" w:hAnsi="Times New Roman" w:cs="Times New Roman"/>
            <w:bCs/>
            <w:color w:val="000000" w:themeColor="text1"/>
            <w:sz w:val="21"/>
            <w:szCs w:val="21"/>
          </w:rPr>
          <m:t>g</m:t>
        </m:r>
        <m:d>
          <m:dPr>
            <m:ctrlPr>
              <w:rPr>
                <w:rFonts w:ascii="Cambria Math" w:eastAsia="楷体" w:hAnsi="Times New Roman" w:cs="Times New Roman"/>
                <w:color w:val="000000" w:themeColor="text1"/>
                <w:sz w:val="21"/>
                <w:szCs w:val="21"/>
              </w:rPr>
            </m:ctrlPr>
          </m:dPr>
          <m:e>
            <m:r>
              <m:rPr>
                <m:nor/>
              </m:rPr>
              <w:rPr>
                <w:rFonts w:ascii="Times New Roman" w:eastAsia="楷体" w:hAnsi="Times New Roman" w:cs="Times New Roman"/>
                <w:color w:val="000000" w:themeColor="text1"/>
                <w:sz w:val="21"/>
                <w:szCs w:val="21"/>
              </w:rPr>
              <w:sym w:font="Symbol" w:char="F061"/>
            </m:r>
            <m:r>
              <m:rPr>
                <m:nor/>
              </m:rPr>
              <w:rPr>
                <w:rFonts w:ascii="Times New Roman" w:eastAsia="楷体" w:hAnsi="Times New Roman" w:cs="Times New Roman"/>
                <w:color w:val="000000" w:themeColor="text1"/>
                <w:sz w:val="21"/>
                <w:szCs w:val="21"/>
              </w:rPr>
              <m:t>,n</m:t>
            </m:r>
          </m:e>
        </m:d>
      </m:oMath>
    </w:p>
    <w:p w:rsidR="00A752B7" w:rsidRPr="00DB2A98" w:rsidRDefault="00A752B7" w:rsidP="00A752B7">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2</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2</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Pr="00DB2A98">
        <w:rPr>
          <w:rFonts w:ascii="Times New Roman" w:hAnsi="Times New Roman" w:cs="Times New Roman"/>
          <w:color w:val="000000" w:themeColor="text1"/>
          <w:sz w:val="21"/>
          <w:szCs w:val="21"/>
          <w:shd w:val="clear" w:color="auto" w:fill="F9F9F9"/>
        </w:rPr>
        <w:t>Grubbs</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w:t>
      </w:r>
      <w:r w:rsidRPr="00DB2A98">
        <w:rPr>
          <w:rFonts w:ascii="Times New Roman" w:hAnsi="Times New Roman" w:cs="Times New Roman"/>
          <w:color w:val="000000" w:themeColor="text1"/>
          <w:sz w:val="21"/>
          <w:szCs w:val="21"/>
        </w:rPr>
        <w:t xml:space="preserve"> </w:t>
      </w:r>
      <w:r w:rsidRPr="00DB2A98">
        <w:rPr>
          <w:rFonts w:ascii="Times New Roman" w:hAnsi="Times New Roman" w:cs="Times New Roman"/>
          <w:color w:val="000000" w:themeColor="text1"/>
          <w:sz w:val="21"/>
          <w:szCs w:val="21"/>
          <w:shd w:val="clear" w:color="auto" w:fill="F9F9F9"/>
        </w:rPr>
        <w:t>coefficient</w:t>
      </w:r>
      <m:oMath>
        <m:r>
          <m:rPr>
            <m:nor/>
          </m:rPr>
          <w:rPr>
            <w:rFonts w:ascii="Times New Roman" w:eastAsia="楷体" w:hAnsi="Times New Roman" w:cs="Times New Roman"/>
            <w:bCs/>
            <w:color w:val="000000" w:themeColor="text1"/>
            <w:sz w:val="21"/>
            <w:szCs w:val="21"/>
          </w:rPr>
          <m:t xml:space="preserve"> g</m:t>
        </m:r>
        <m:d>
          <m:dPr>
            <m:ctrlPr>
              <w:rPr>
                <w:rFonts w:ascii="Cambria Math" w:eastAsia="楷体" w:hAnsi="Times New Roman" w:cs="Times New Roman"/>
                <w:color w:val="000000" w:themeColor="text1"/>
                <w:sz w:val="21"/>
                <w:szCs w:val="21"/>
              </w:rPr>
            </m:ctrlPr>
          </m:dPr>
          <m:e>
            <m:r>
              <m:rPr>
                <m:nor/>
              </m:rPr>
              <w:rPr>
                <w:rFonts w:ascii="Times New Roman" w:eastAsia="楷体" w:hAnsi="Times New Roman" w:cs="Times New Roman"/>
                <w:color w:val="000000" w:themeColor="text1"/>
                <w:sz w:val="21"/>
                <w:szCs w:val="21"/>
              </w:rPr>
              <w:sym w:font="Symbol" w:char="F061"/>
            </m:r>
            <m:r>
              <m:rPr>
                <m:nor/>
              </m:rPr>
              <w:rPr>
                <w:rFonts w:ascii="Times New Roman" w:eastAsia="楷体" w:hAnsi="Times New Roman" w:cs="Times New Roman"/>
                <w:color w:val="000000" w:themeColor="text1"/>
                <w:sz w:val="21"/>
                <w:szCs w:val="21"/>
              </w:rPr>
              <m:t>,n</m:t>
            </m:r>
          </m:e>
        </m:d>
      </m:oMath>
    </w:p>
    <w:tbl>
      <w:tblPr>
        <w:tblStyle w:val="af1"/>
        <w:tblW w:w="5000" w:type="pct"/>
        <w:jc w:val="center"/>
        <w:tblBorders>
          <w:left w:val="none" w:sz="0" w:space="0" w:color="auto"/>
          <w:right w:val="none" w:sz="0" w:space="0" w:color="auto"/>
        </w:tblBorders>
        <w:tblLook w:val="04A0"/>
      </w:tblPr>
      <w:tblGrid>
        <w:gridCol w:w="710"/>
        <w:gridCol w:w="710"/>
        <w:gridCol w:w="710"/>
        <w:gridCol w:w="711"/>
        <w:gridCol w:w="711"/>
        <w:gridCol w:w="711"/>
        <w:gridCol w:w="711"/>
        <w:gridCol w:w="711"/>
        <w:gridCol w:w="711"/>
        <w:gridCol w:w="711"/>
        <w:gridCol w:w="711"/>
        <w:gridCol w:w="704"/>
      </w:tblGrid>
      <w:tr w:rsidR="00FD6785" w:rsidRPr="00DB2A98" w:rsidTr="00FB1D83">
        <w:trPr>
          <w:jc w:val="center"/>
        </w:trPr>
        <w:tc>
          <w:tcPr>
            <w:tcW w:w="417" w:type="pct"/>
            <w:vMerge w:val="restart"/>
            <w:tcBorders>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n</w:t>
            </w:r>
          </w:p>
        </w:tc>
        <w:tc>
          <w:tcPr>
            <w:tcW w:w="833" w:type="pct"/>
            <w:gridSpan w:val="2"/>
            <w:tcBorders>
              <w:left w:val="nil"/>
              <w:bottom w:val="nil"/>
              <w:right w:val="nil"/>
            </w:tcBorders>
            <w:vAlign w:val="center"/>
          </w:tcPr>
          <w:p w:rsidR="00FD6785" w:rsidRPr="00DB2A98" w:rsidRDefault="00FB1D83" w:rsidP="00495829">
            <w:pPr>
              <w:spacing w:line="400" w:lineRule="exact"/>
              <w:jc w:val="center"/>
              <w:rPr>
                <w:color w:val="000000" w:themeColor="text1"/>
              </w:rPr>
            </w:pPr>
            <w:r w:rsidRPr="00DB2A98">
              <w:rPr>
                <w:color w:val="000000" w:themeColor="text1"/>
              </w:rPr>
              <w:sym w:font="Symbol" w:char="F061"/>
            </w:r>
          </w:p>
        </w:tc>
        <w:tc>
          <w:tcPr>
            <w:tcW w:w="417" w:type="pct"/>
            <w:vMerge w:val="restar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n</w:t>
            </w:r>
          </w:p>
        </w:tc>
        <w:tc>
          <w:tcPr>
            <w:tcW w:w="834" w:type="pct"/>
            <w:gridSpan w:val="2"/>
            <w:tcBorders>
              <w:left w:val="nil"/>
              <w:bottom w:val="nil"/>
              <w:right w:val="nil"/>
            </w:tcBorders>
            <w:vAlign w:val="center"/>
          </w:tcPr>
          <w:p w:rsidR="00FD6785" w:rsidRPr="00DB2A98" w:rsidRDefault="00FB1D83" w:rsidP="00495829">
            <w:pPr>
              <w:spacing w:line="400" w:lineRule="exact"/>
              <w:jc w:val="center"/>
              <w:rPr>
                <w:color w:val="000000" w:themeColor="text1"/>
              </w:rPr>
            </w:pPr>
            <w:r w:rsidRPr="00DB2A98">
              <w:rPr>
                <w:color w:val="000000" w:themeColor="text1"/>
              </w:rPr>
              <w:sym w:font="Symbol" w:char="F061"/>
            </w:r>
          </w:p>
        </w:tc>
        <w:tc>
          <w:tcPr>
            <w:tcW w:w="417" w:type="pct"/>
            <w:vMerge w:val="restar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n</w:t>
            </w:r>
          </w:p>
        </w:tc>
        <w:tc>
          <w:tcPr>
            <w:tcW w:w="834" w:type="pct"/>
            <w:gridSpan w:val="2"/>
            <w:tcBorders>
              <w:left w:val="nil"/>
              <w:bottom w:val="nil"/>
              <w:right w:val="nil"/>
            </w:tcBorders>
            <w:vAlign w:val="center"/>
          </w:tcPr>
          <w:p w:rsidR="00FD6785" w:rsidRPr="00DB2A98" w:rsidRDefault="00FB1D83" w:rsidP="00495829">
            <w:pPr>
              <w:spacing w:line="400" w:lineRule="exact"/>
              <w:jc w:val="center"/>
              <w:rPr>
                <w:color w:val="000000" w:themeColor="text1"/>
              </w:rPr>
            </w:pPr>
            <w:r w:rsidRPr="00DB2A98">
              <w:rPr>
                <w:color w:val="000000" w:themeColor="text1"/>
              </w:rPr>
              <w:sym w:font="Symbol" w:char="F061"/>
            </w:r>
          </w:p>
        </w:tc>
        <w:tc>
          <w:tcPr>
            <w:tcW w:w="417" w:type="pct"/>
            <w:vMerge w:val="restar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n</w:t>
            </w:r>
          </w:p>
        </w:tc>
        <w:tc>
          <w:tcPr>
            <w:tcW w:w="830" w:type="pct"/>
            <w:gridSpan w:val="2"/>
            <w:tcBorders>
              <w:left w:val="nil"/>
              <w:bottom w:val="nil"/>
            </w:tcBorders>
            <w:vAlign w:val="center"/>
          </w:tcPr>
          <w:p w:rsidR="00FD6785" w:rsidRPr="00DB2A98" w:rsidRDefault="00FB1D83" w:rsidP="00495829">
            <w:pPr>
              <w:spacing w:line="400" w:lineRule="exact"/>
              <w:jc w:val="center"/>
              <w:rPr>
                <w:color w:val="000000" w:themeColor="text1"/>
              </w:rPr>
            </w:pPr>
            <w:r w:rsidRPr="00DB2A98">
              <w:rPr>
                <w:color w:val="000000" w:themeColor="text1"/>
              </w:rPr>
              <w:sym w:font="Symbol" w:char="F061"/>
            </w:r>
          </w:p>
        </w:tc>
      </w:tr>
      <w:tr w:rsidR="00FD6785" w:rsidRPr="00DB2A98" w:rsidTr="00FB1D83">
        <w:trPr>
          <w:jc w:val="center"/>
        </w:trPr>
        <w:tc>
          <w:tcPr>
            <w:tcW w:w="417" w:type="pct"/>
            <w:vMerge/>
            <w:tcBorders>
              <w:bottom w:val="single" w:sz="4" w:space="0" w:color="auto"/>
              <w:right w:val="nil"/>
            </w:tcBorders>
            <w:vAlign w:val="center"/>
          </w:tcPr>
          <w:p w:rsidR="00FD6785" w:rsidRPr="00DB2A98" w:rsidRDefault="00FD6785" w:rsidP="00495829">
            <w:pPr>
              <w:spacing w:line="400" w:lineRule="exact"/>
              <w:jc w:val="center"/>
              <w:rPr>
                <w:color w:val="000000" w:themeColor="text1"/>
              </w:rPr>
            </w:pP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0.01</w:t>
            </w: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0.05</w:t>
            </w:r>
          </w:p>
        </w:tc>
        <w:tc>
          <w:tcPr>
            <w:tcW w:w="417" w:type="pct"/>
            <w:vMerge/>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0.01</w:t>
            </w: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0.05</w:t>
            </w:r>
          </w:p>
        </w:tc>
        <w:tc>
          <w:tcPr>
            <w:tcW w:w="417" w:type="pct"/>
            <w:vMerge/>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0.01</w:t>
            </w: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0.05</w:t>
            </w:r>
          </w:p>
        </w:tc>
        <w:tc>
          <w:tcPr>
            <w:tcW w:w="417" w:type="pct"/>
            <w:vMerge/>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p>
        </w:tc>
        <w:tc>
          <w:tcPr>
            <w:tcW w:w="417" w:type="pct"/>
            <w:tcBorders>
              <w:top w:val="nil"/>
              <w:left w:val="nil"/>
              <w:bottom w:val="single" w:sz="4" w:space="0" w:color="auto"/>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0.01</w:t>
            </w:r>
          </w:p>
        </w:tc>
        <w:tc>
          <w:tcPr>
            <w:tcW w:w="413" w:type="pct"/>
            <w:tcBorders>
              <w:top w:val="nil"/>
              <w:left w:val="nil"/>
              <w:bottom w:val="single" w:sz="4" w:space="0" w:color="auto"/>
            </w:tcBorders>
            <w:vAlign w:val="center"/>
          </w:tcPr>
          <w:p w:rsidR="00FD6785" w:rsidRPr="00DB2A98" w:rsidRDefault="00FD6785" w:rsidP="00495829">
            <w:pPr>
              <w:spacing w:line="400" w:lineRule="exact"/>
              <w:jc w:val="center"/>
              <w:rPr>
                <w:color w:val="000000" w:themeColor="text1"/>
              </w:rPr>
            </w:pPr>
            <w:r w:rsidRPr="00DB2A98">
              <w:rPr>
                <w:color w:val="000000" w:themeColor="text1"/>
              </w:rPr>
              <w:t>0.05</w:t>
            </w:r>
          </w:p>
        </w:tc>
      </w:tr>
      <w:tr w:rsidR="00FD6785" w:rsidRPr="00DB2A98" w:rsidTr="00FB1D83">
        <w:trPr>
          <w:jc w:val="center"/>
        </w:trPr>
        <w:tc>
          <w:tcPr>
            <w:tcW w:w="417" w:type="pct"/>
            <w:tcBorders>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1.15</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1.15</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10</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2.41</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2.18</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17</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2.78</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2.47</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24</w:t>
            </w:r>
          </w:p>
        </w:tc>
        <w:tc>
          <w:tcPr>
            <w:tcW w:w="417" w:type="pct"/>
            <w:tcBorders>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2.99</w:t>
            </w:r>
          </w:p>
        </w:tc>
        <w:tc>
          <w:tcPr>
            <w:tcW w:w="413" w:type="pct"/>
            <w:tcBorders>
              <w:left w:val="nil"/>
              <w:bottom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2.64</w:t>
            </w:r>
          </w:p>
        </w:tc>
      </w:tr>
      <w:tr w:rsidR="00FD6785" w:rsidRPr="00DB2A98" w:rsidTr="00FB1D83">
        <w:trPr>
          <w:jc w:val="center"/>
        </w:trPr>
        <w:tc>
          <w:tcPr>
            <w:tcW w:w="417" w:type="pct"/>
            <w:tcBorders>
              <w:top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4</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1.49</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1.46</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11</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2.48</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2.24</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18</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2.82</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3.01</w:t>
            </w:r>
          </w:p>
        </w:tc>
        <w:tc>
          <w:tcPr>
            <w:tcW w:w="413" w:type="pct"/>
            <w:tcBorders>
              <w:top w:val="nil"/>
              <w:left w:val="nil"/>
              <w:bottom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2.66</w:t>
            </w:r>
          </w:p>
        </w:tc>
      </w:tr>
      <w:tr w:rsidR="00FD6785" w:rsidRPr="00DB2A98" w:rsidTr="00FB1D83">
        <w:trPr>
          <w:jc w:val="center"/>
        </w:trPr>
        <w:tc>
          <w:tcPr>
            <w:tcW w:w="417" w:type="pct"/>
            <w:tcBorders>
              <w:top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1.75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1.67</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12</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2.29</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19</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2.85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2.53</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3.10</w:t>
            </w:r>
          </w:p>
        </w:tc>
        <w:tc>
          <w:tcPr>
            <w:tcW w:w="413" w:type="pct"/>
            <w:tcBorders>
              <w:top w:val="nil"/>
              <w:left w:val="nil"/>
              <w:bottom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2.74</w:t>
            </w:r>
          </w:p>
        </w:tc>
      </w:tr>
      <w:tr w:rsidR="00FD6785" w:rsidRPr="00DB2A98" w:rsidTr="00FB1D83">
        <w:trPr>
          <w:jc w:val="center"/>
        </w:trPr>
        <w:tc>
          <w:tcPr>
            <w:tcW w:w="417" w:type="pct"/>
            <w:tcBorders>
              <w:top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6</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1.94</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1.82</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13</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2.61</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2.33</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2.88</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2.56</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3.18</w:t>
            </w:r>
          </w:p>
        </w:tc>
        <w:tc>
          <w:tcPr>
            <w:tcW w:w="413" w:type="pct"/>
            <w:tcBorders>
              <w:top w:val="nil"/>
              <w:left w:val="nil"/>
              <w:bottom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2.81</w:t>
            </w:r>
          </w:p>
        </w:tc>
      </w:tr>
      <w:tr w:rsidR="00FD6785" w:rsidRPr="00DB2A98" w:rsidTr="00FB1D83">
        <w:trPr>
          <w:jc w:val="center"/>
        </w:trPr>
        <w:tc>
          <w:tcPr>
            <w:tcW w:w="417" w:type="pct"/>
            <w:tcBorders>
              <w:top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7</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2.10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1.94</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14</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2.66</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2.37</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21</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2.91</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2.58</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40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3.24</w:t>
            </w:r>
          </w:p>
        </w:tc>
        <w:tc>
          <w:tcPr>
            <w:tcW w:w="413" w:type="pct"/>
            <w:tcBorders>
              <w:top w:val="nil"/>
              <w:left w:val="nil"/>
              <w:bottom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2.87</w:t>
            </w:r>
          </w:p>
        </w:tc>
      </w:tr>
      <w:tr w:rsidR="00FD6785" w:rsidRPr="00DB2A98" w:rsidTr="00FB1D83">
        <w:trPr>
          <w:jc w:val="center"/>
        </w:trPr>
        <w:tc>
          <w:tcPr>
            <w:tcW w:w="417" w:type="pct"/>
            <w:tcBorders>
              <w:top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8</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2.22</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2.03</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15</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2.70</w:t>
            </w:r>
          </w:p>
        </w:tc>
        <w:tc>
          <w:tcPr>
            <w:tcW w:w="417" w:type="pct"/>
            <w:tcBorders>
              <w:top w:val="nil"/>
              <w:left w:val="nil"/>
              <w:bottom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2.41</w:t>
            </w:r>
          </w:p>
        </w:tc>
        <w:tc>
          <w:tcPr>
            <w:tcW w:w="417" w:type="pct"/>
            <w:tcBorders>
              <w:top w:val="nil"/>
              <w:left w:val="nil"/>
              <w:bottom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22</w:t>
            </w:r>
          </w:p>
        </w:tc>
        <w:tc>
          <w:tcPr>
            <w:tcW w:w="417" w:type="pct"/>
            <w:tcBorders>
              <w:top w:val="nil"/>
              <w:left w:val="nil"/>
              <w:bottom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2.94</w:t>
            </w:r>
          </w:p>
        </w:tc>
        <w:tc>
          <w:tcPr>
            <w:tcW w:w="417" w:type="pct"/>
            <w:tcBorders>
              <w:top w:val="nil"/>
              <w:left w:val="nil"/>
              <w:bottom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2.60</w:t>
            </w:r>
          </w:p>
        </w:tc>
        <w:tc>
          <w:tcPr>
            <w:tcW w:w="417" w:type="pct"/>
            <w:tcBorders>
              <w:top w:val="nil"/>
              <w:left w:val="nil"/>
              <w:bottom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50</w:t>
            </w:r>
          </w:p>
        </w:tc>
        <w:tc>
          <w:tcPr>
            <w:tcW w:w="417" w:type="pct"/>
            <w:tcBorders>
              <w:top w:val="nil"/>
              <w:left w:val="nil"/>
              <w:bottom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3.34</w:t>
            </w:r>
          </w:p>
        </w:tc>
        <w:tc>
          <w:tcPr>
            <w:tcW w:w="413" w:type="pct"/>
            <w:tcBorders>
              <w:top w:val="nil"/>
              <w:left w:val="nil"/>
              <w:bottom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2.96</w:t>
            </w:r>
          </w:p>
        </w:tc>
      </w:tr>
      <w:tr w:rsidR="00FD6785" w:rsidRPr="00DB2A98" w:rsidTr="00FB1D83">
        <w:trPr>
          <w:jc w:val="center"/>
        </w:trPr>
        <w:tc>
          <w:tcPr>
            <w:tcW w:w="417" w:type="pct"/>
            <w:tcBorders>
              <w:top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9</w:t>
            </w:r>
          </w:p>
        </w:tc>
        <w:tc>
          <w:tcPr>
            <w:tcW w:w="417" w:type="pct"/>
            <w:tcBorders>
              <w:top w:val="nil"/>
              <w:left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2.32</w:t>
            </w:r>
          </w:p>
        </w:tc>
        <w:tc>
          <w:tcPr>
            <w:tcW w:w="417" w:type="pct"/>
            <w:tcBorders>
              <w:top w:val="nil"/>
              <w:left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2.11</w:t>
            </w:r>
          </w:p>
        </w:tc>
        <w:tc>
          <w:tcPr>
            <w:tcW w:w="417" w:type="pct"/>
            <w:tcBorders>
              <w:top w:val="nil"/>
              <w:left w:val="nil"/>
              <w:right w:val="nil"/>
            </w:tcBorders>
            <w:vAlign w:val="center"/>
          </w:tcPr>
          <w:p w:rsidR="00FD6785" w:rsidRPr="00DB2A98" w:rsidRDefault="00FD6785" w:rsidP="00495829">
            <w:pPr>
              <w:spacing w:line="400" w:lineRule="exact"/>
              <w:jc w:val="center"/>
              <w:rPr>
                <w:color w:val="000000" w:themeColor="text1"/>
              </w:rPr>
            </w:pPr>
            <w:r w:rsidRPr="00DB2A98">
              <w:rPr>
                <w:color w:val="000000" w:themeColor="text1"/>
              </w:rPr>
              <w:t>16</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2.74</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2.44</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23</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2.96</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2.62</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100</w:t>
            </w:r>
          </w:p>
        </w:tc>
        <w:tc>
          <w:tcPr>
            <w:tcW w:w="417" w:type="pct"/>
            <w:tcBorders>
              <w:top w:val="nil"/>
              <w:left w:val="nil"/>
              <w:righ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3.59</w:t>
            </w:r>
          </w:p>
        </w:tc>
        <w:tc>
          <w:tcPr>
            <w:tcW w:w="413" w:type="pct"/>
            <w:tcBorders>
              <w:top w:val="nil"/>
              <w:left w:val="nil"/>
            </w:tcBorders>
            <w:vAlign w:val="center"/>
          </w:tcPr>
          <w:p w:rsidR="00FD6785" w:rsidRPr="00DB2A98" w:rsidRDefault="00D358B1" w:rsidP="00495829">
            <w:pPr>
              <w:spacing w:line="400" w:lineRule="exact"/>
              <w:jc w:val="center"/>
              <w:rPr>
                <w:color w:val="000000" w:themeColor="text1"/>
              </w:rPr>
            </w:pPr>
            <w:r w:rsidRPr="00DB2A98">
              <w:rPr>
                <w:color w:val="000000" w:themeColor="text1"/>
              </w:rPr>
              <w:t>3.17</w:t>
            </w:r>
          </w:p>
        </w:tc>
      </w:tr>
    </w:tbl>
    <w:p w:rsidR="00AC557D" w:rsidRPr="00DB2A98" w:rsidRDefault="003A6614" w:rsidP="00EB5747">
      <w:pPr>
        <w:autoSpaceDE w:val="0"/>
        <w:autoSpaceDN w:val="0"/>
        <w:adjustRightInd w:val="0"/>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通过格拉布斯表可得</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w:sym w:font="Symbol" w:char="F061"/>
            </m:r>
            <m:r>
              <m:rPr>
                <m:nor/>
              </m:rPr>
              <w:rPr>
                <w:rFonts w:eastAsia="楷体"/>
                <w:color w:val="000000" w:themeColor="text1"/>
                <w:sz w:val="24"/>
              </w:rPr>
              <m:t>,n</m:t>
            </m:r>
          </m:e>
        </m:d>
      </m:oMath>
      <w:r w:rsidRPr="00DB2A98">
        <w:rPr>
          <w:rFonts w:ascii="宋体" w:cs="宋体" w:hint="eastAsia"/>
          <w:color w:val="000000" w:themeColor="text1"/>
          <w:kern w:val="0"/>
          <w:sz w:val="24"/>
        </w:rPr>
        <w:t>值，根据异常数据</w:t>
      </w:r>
      <w:r w:rsidRPr="00DB2A98">
        <w:rPr>
          <w:color w:val="000000" w:themeColor="text1"/>
          <w:kern w:val="0"/>
          <w:sz w:val="24"/>
        </w:rPr>
        <w:t>X</w:t>
      </w:r>
      <w:r w:rsidRPr="00DB2A98">
        <w:rPr>
          <w:rFonts w:hint="eastAsia"/>
          <w:color w:val="000000" w:themeColor="text1"/>
          <w:kern w:val="0"/>
          <w:sz w:val="24"/>
          <w:vertAlign w:val="subscript"/>
        </w:rPr>
        <w:t>n</w:t>
      </w:r>
      <w:r w:rsidRPr="00DB2A98">
        <w:rPr>
          <w:rFonts w:ascii="宋体" w:cs="宋体" w:hint="eastAsia"/>
          <w:color w:val="000000" w:themeColor="text1"/>
          <w:kern w:val="0"/>
          <w:sz w:val="24"/>
        </w:rPr>
        <w:t>与平均值的残差</w:t>
      </w:r>
      <m:oMath>
        <m:d>
          <m:dPr>
            <m:begChr m:val="|"/>
            <m:endChr m:val="|"/>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d>
      </m:oMath>
      <w:r w:rsidRPr="00DB2A98">
        <w:rPr>
          <w:rFonts w:ascii="宋体" w:cs="宋体" w:hint="eastAsia"/>
          <w:color w:val="000000" w:themeColor="text1"/>
          <w:kern w:val="0"/>
          <w:sz w:val="24"/>
        </w:rPr>
        <w:t>是否大于</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w:sym w:font="Symbol" w:char="F061"/>
            </m:r>
            <m:r>
              <m:rPr>
                <m:nor/>
              </m:rPr>
              <w:rPr>
                <w:rFonts w:eastAsia="楷体"/>
                <w:color w:val="000000" w:themeColor="text1"/>
                <w:sz w:val="24"/>
              </w:rPr>
              <m:t>,n</m:t>
            </m:r>
          </m:e>
        </m:d>
      </m:oMath>
      <w:r w:rsidRPr="00DB2A98">
        <w:rPr>
          <w:rFonts w:ascii="宋体" w:cs="宋体" w:hint="eastAsia"/>
          <w:color w:val="000000" w:themeColor="text1"/>
          <w:kern w:val="0"/>
          <w:sz w:val="24"/>
        </w:rPr>
        <w:t>倍样本标准差</w:t>
      </w:r>
      <m:oMath>
        <m:r>
          <m:rPr>
            <m:sty m:val="p"/>
          </m:rPr>
          <w:rPr>
            <w:rFonts w:ascii="Cambria Math"/>
            <w:color w:val="000000" w:themeColor="text1"/>
            <w:kern w:val="0"/>
            <w:sz w:val="24"/>
          </w:rPr>
          <w:sym w:font="Symbol" w:char="F073"/>
        </m:r>
      </m:oMath>
      <w:r w:rsidRPr="00DB2A98">
        <w:rPr>
          <w:rFonts w:ascii="宋体" w:cs="宋体" w:hint="eastAsia"/>
          <w:color w:val="000000" w:themeColor="text1"/>
          <w:kern w:val="0"/>
          <w:sz w:val="24"/>
        </w:rPr>
        <w:t>来判断异常数据是否应当剔除。</w:t>
      </w:r>
      <w:r w:rsidR="0020576A" w:rsidRPr="00DB2A98">
        <w:rPr>
          <w:color w:val="000000" w:themeColor="text1"/>
          <w:kern w:val="0"/>
          <w:sz w:val="24"/>
          <w:vertAlign w:val="superscript"/>
        </w:rPr>
        <w:t>[</w:t>
      </w:r>
      <w:r w:rsidR="00912500" w:rsidRPr="00DB2A98">
        <w:rPr>
          <w:rFonts w:hint="eastAsia"/>
          <w:color w:val="000000" w:themeColor="text1"/>
          <w:kern w:val="0"/>
          <w:sz w:val="24"/>
          <w:vertAlign w:val="superscript"/>
        </w:rPr>
        <w:t>47</w:t>
      </w:r>
      <w:r w:rsidR="0020576A" w:rsidRPr="00DB2A98">
        <w:rPr>
          <w:color w:val="000000" w:themeColor="text1"/>
          <w:kern w:val="0"/>
          <w:sz w:val="24"/>
          <w:vertAlign w:val="superscript"/>
        </w:rPr>
        <w:t>]</w:t>
      </w:r>
      <w:r w:rsidR="000A1BC2" w:rsidRPr="00DB2A98">
        <w:rPr>
          <w:rFonts w:ascii="宋体" w:cs="宋体" w:hint="eastAsia"/>
          <w:color w:val="000000" w:themeColor="text1"/>
          <w:kern w:val="0"/>
          <w:sz w:val="24"/>
        </w:rPr>
        <w:t>利用格拉布斯法每次只能舍去一个可能值，若有两个以上的可疑数据，应该逐个剔除，</w:t>
      </w:r>
      <w:r w:rsidR="00D17BD2" w:rsidRPr="00DB2A98">
        <w:rPr>
          <w:rFonts w:ascii="宋体" w:cs="宋体" w:hint="eastAsia"/>
          <w:color w:val="000000" w:themeColor="text1"/>
          <w:kern w:val="0"/>
          <w:sz w:val="24"/>
        </w:rPr>
        <w:t>舍弃第一个数据后，检测次数变为</w:t>
      </w:r>
      <w:r w:rsidR="00D17BD2" w:rsidRPr="00DB2A98">
        <w:rPr>
          <w:color w:val="000000" w:themeColor="text1"/>
          <w:kern w:val="0"/>
          <w:sz w:val="24"/>
        </w:rPr>
        <w:t>n-1</w:t>
      </w:r>
      <w:r w:rsidR="00D17BD2" w:rsidRPr="00DB2A98">
        <w:rPr>
          <w:rFonts w:ascii="宋体" w:cs="宋体" w:hint="eastAsia"/>
          <w:color w:val="000000" w:themeColor="text1"/>
          <w:kern w:val="0"/>
          <w:sz w:val="24"/>
        </w:rPr>
        <w:t>，以此为基础再判别第二个可疑数据是否应该舍弃。每次均值和标准偏差要重新计算，再决定取舍。</w:t>
      </w:r>
      <w:r w:rsidR="0020576A" w:rsidRPr="00DB2A98">
        <w:rPr>
          <w:color w:val="000000" w:themeColor="text1"/>
          <w:kern w:val="0"/>
          <w:sz w:val="24"/>
          <w:vertAlign w:val="superscript"/>
        </w:rPr>
        <w:t>[</w:t>
      </w:r>
      <w:r w:rsidR="00912500" w:rsidRPr="00DB2A98">
        <w:rPr>
          <w:rFonts w:hint="eastAsia"/>
          <w:color w:val="000000" w:themeColor="text1"/>
          <w:kern w:val="0"/>
          <w:sz w:val="24"/>
          <w:vertAlign w:val="superscript"/>
        </w:rPr>
        <w:t>48</w:t>
      </w:r>
      <w:r w:rsidR="0020576A" w:rsidRPr="00DB2A98">
        <w:rPr>
          <w:color w:val="000000" w:themeColor="text1"/>
          <w:kern w:val="0"/>
          <w:sz w:val="24"/>
          <w:vertAlign w:val="superscript"/>
        </w:rPr>
        <w:t>]</w:t>
      </w:r>
    </w:p>
    <w:p w:rsidR="003A6614" w:rsidRPr="00DB2A98" w:rsidRDefault="008F177D"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lastRenderedPageBreak/>
        <w:t>如下做简单算例进行解释说明：</w:t>
      </w:r>
    </w:p>
    <w:p w:rsidR="008F177D" w:rsidRPr="00DB2A98" w:rsidRDefault="008F177D"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运用格拉布斯法对数列</w:t>
      </w:r>
      <w:r w:rsidRPr="00DB2A98">
        <w:rPr>
          <w:color w:val="000000" w:themeColor="text1"/>
          <w:kern w:val="0"/>
          <w:sz w:val="24"/>
        </w:rPr>
        <w:t>N:8.2</w:t>
      </w:r>
      <w:r w:rsidRPr="00DB2A98">
        <w:rPr>
          <w:color w:val="000000" w:themeColor="text1"/>
          <w:kern w:val="0"/>
          <w:sz w:val="24"/>
        </w:rPr>
        <w:t>、</w:t>
      </w:r>
      <w:r w:rsidRPr="00DB2A98">
        <w:rPr>
          <w:color w:val="000000" w:themeColor="text1"/>
          <w:kern w:val="0"/>
          <w:sz w:val="24"/>
        </w:rPr>
        <w:t>5.4</w:t>
      </w:r>
      <w:r w:rsidRPr="00DB2A98">
        <w:rPr>
          <w:color w:val="000000" w:themeColor="text1"/>
          <w:kern w:val="0"/>
          <w:sz w:val="24"/>
        </w:rPr>
        <w:t>、</w:t>
      </w:r>
      <w:r w:rsidRPr="00DB2A98">
        <w:rPr>
          <w:color w:val="000000" w:themeColor="text1"/>
          <w:kern w:val="0"/>
          <w:sz w:val="24"/>
        </w:rPr>
        <w:t>14.0</w:t>
      </w:r>
      <w:r w:rsidRPr="00DB2A98">
        <w:rPr>
          <w:color w:val="000000" w:themeColor="text1"/>
          <w:kern w:val="0"/>
          <w:sz w:val="24"/>
        </w:rPr>
        <w:t>、</w:t>
      </w:r>
      <w:r w:rsidRPr="00DB2A98">
        <w:rPr>
          <w:color w:val="000000" w:themeColor="text1"/>
          <w:kern w:val="0"/>
          <w:sz w:val="24"/>
        </w:rPr>
        <w:t>7.3</w:t>
      </w:r>
      <w:r w:rsidRPr="00DB2A98">
        <w:rPr>
          <w:color w:val="000000" w:themeColor="text1"/>
          <w:kern w:val="0"/>
          <w:sz w:val="24"/>
        </w:rPr>
        <w:t>、</w:t>
      </w:r>
      <w:r w:rsidRPr="00DB2A98">
        <w:rPr>
          <w:color w:val="000000" w:themeColor="text1"/>
          <w:kern w:val="0"/>
          <w:sz w:val="24"/>
        </w:rPr>
        <w:t>4.7</w:t>
      </w:r>
      <w:r w:rsidRPr="00DB2A98">
        <w:rPr>
          <w:color w:val="000000" w:themeColor="text1"/>
          <w:kern w:val="0"/>
          <w:sz w:val="24"/>
        </w:rPr>
        <w:t>、</w:t>
      </w:r>
      <w:r w:rsidRPr="00DB2A98">
        <w:rPr>
          <w:color w:val="000000" w:themeColor="text1"/>
          <w:kern w:val="0"/>
          <w:sz w:val="24"/>
        </w:rPr>
        <w:t>9.0</w:t>
      </w:r>
      <w:r w:rsidRPr="00DB2A98">
        <w:rPr>
          <w:color w:val="000000" w:themeColor="text1"/>
          <w:kern w:val="0"/>
          <w:sz w:val="24"/>
        </w:rPr>
        <w:t>、</w:t>
      </w:r>
      <w:r w:rsidRPr="00DB2A98">
        <w:rPr>
          <w:color w:val="000000" w:themeColor="text1"/>
          <w:kern w:val="0"/>
          <w:sz w:val="24"/>
        </w:rPr>
        <w:t>6.5</w:t>
      </w:r>
      <w:r w:rsidRPr="00DB2A98">
        <w:rPr>
          <w:color w:val="000000" w:themeColor="text1"/>
          <w:kern w:val="0"/>
          <w:sz w:val="24"/>
        </w:rPr>
        <w:t>、</w:t>
      </w:r>
      <w:r w:rsidRPr="00DB2A98">
        <w:rPr>
          <w:color w:val="000000" w:themeColor="text1"/>
          <w:kern w:val="0"/>
          <w:sz w:val="24"/>
        </w:rPr>
        <w:t>10.1</w:t>
      </w:r>
      <w:r w:rsidRPr="00DB2A98">
        <w:rPr>
          <w:color w:val="000000" w:themeColor="text1"/>
          <w:kern w:val="0"/>
          <w:sz w:val="24"/>
        </w:rPr>
        <w:t>、</w:t>
      </w:r>
      <w:r w:rsidRPr="00DB2A98">
        <w:rPr>
          <w:color w:val="000000" w:themeColor="text1"/>
          <w:kern w:val="0"/>
          <w:sz w:val="24"/>
        </w:rPr>
        <w:t>7.7</w:t>
      </w:r>
      <w:r w:rsidRPr="00DB2A98">
        <w:rPr>
          <w:color w:val="000000" w:themeColor="text1"/>
          <w:kern w:val="0"/>
          <w:sz w:val="24"/>
        </w:rPr>
        <w:t>、</w:t>
      </w:r>
      <w:r w:rsidRPr="00DB2A98">
        <w:rPr>
          <w:color w:val="000000" w:themeColor="text1"/>
          <w:kern w:val="0"/>
          <w:sz w:val="24"/>
        </w:rPr>
        <w:t>6.0</w:t>
      </w:r>
      <w:r w:rsidRPr="00DB2A98">
        <w:rPr>
          <w:color w:val="000000" w:themeColor="text1"/>
          <w:kern w:val="0"/>
          <w:sz w:val="24"/>
        </w:rPr>
        <w:t>进行异常值检测。</w:t>
      </w:r>
    </w:p>
    <w:p w:rsidR="008F177D" w:rsidRPr="00DB2A98" w:rsidRDefault="008F177D"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排列数据：将上述测量数据按从小到大的顺序排列，得到</w:t>
      </w:r>
      <w:r w:rsidRPr="00DB2A98">
        <w:rPr>
          <w:color w:val="000000" w:themeColor="text1"/>
          <w:kern w:val="0"/>
          <w:sz w:val="24"/>
        </w:rPr>
        <w:t>4.7</w:t>
      </w:r>
      <w:r w:rsidRPr="00DB2A98">
        <w:rPr>
          <w:color w:val="000000" w:themeColor="text1"/>
          <w:kern w:val="0"/>
          <w:sz w:val="24"/>
        </w:rPr>
        <w:t>、</w:t>
      </w:r>
      <w:r w:rsidRPr="00DB2A98">
        <w:rPr>
          <w:color w:val="000000" w:themeColor="text1"/>
          <w:kern w:val="0"/>
          <w:sz w:val="24"/>
        </w:rPr>
        <w:t>5.4</w:t>
      </w:r>
      <w:r w:rsidRPr="00DB2A98">
        <w:rPr>
          <w:color w:val="000000" w:themeColor="text1"/>
          <w:kern w:val="0"/>
          <w:sz w:val="24"/>
        </w:rPr>
        <w:t>、</w:t>
      </w:r>
      <w:r w:rsidRPr="00DB2A98">
        <w:rPr>
          <w:color w:val="000000" w:themeColor="text1"/>
          <w:kern w:val="0"/>
          <w:sz w:val="24"/>
        </w:rPr>
        <w:t>6.0</w:t>
      </w:r>
      <w:r w:rsidRPr="00DB2A98">
        <w:rPr>
          <w:color w:val="000000" w:themeColor="text1"/>
          <w:kern w:val="0"/>
          <w:sz w:val="24"/>
        </w:rPr>
        <w:t>、</w:t>
      </w:r>
      <w:r w:rsidRPr="00DB2A98">
        <w:rPr>
          <w:color w:val="000000" w:themeColor="text1"/>
          <w:kern w:val="0"/>
          <w:sz w:val="24"/>
        </w:rPr>
        <w:t>6.5</w:t>
      </w:r>
      <w:r w:rsidRPr="00DB2A98">
        <w:rPr>
          <w:color w:val="000000" w:themeColor="text1"/>
          <w:kern w:val="0"/>
          <w:sz w:val="24"/>
        </w:rPr>
        <w:t>、</w:t>
      </w:r>
      <w:r w:rsidRPr="00DB2A98">
        <w:rPr>
          <w:color w:val="000000" w:themeColor="text1"/>
          <w:kern w:val="0"/>
          <w:sz w:val="24"/>
        </w:rPr>
        <w:t>7.3</w:t>
      </w:r>
      <w:r w:rsidRPr="00DB2A98">
        <w:rPr>
          <w:color w:val="000000" w:themeColor="text1"/>
          <w:kern w:val="0"/>
          <w:sz w:val="24"/>
        </w:rPr>
        <w:t>、</w:t>
      </w:r>
      <w:r w:rsidRPr="00DB2A98">
        <w:rPr>
          <w:color w:val="000000" w:themeColor="text1"/>
          <w:kern w:val="0"/>
          <w:sz w:val="24"/>
        </w:rPr>
        <w:t>7.7</w:t>
      </w:r>
      <w:r w:rsidRPr="00DB2A98">
        <w:rPr>
          <w:color w:val="000000" w:themeColor="text1"/>
          <w:kern w:val="0"/>
          <w:sz w:val="24"/>
        </w:rPr>
        <w:t>、</w:t>
      </w:r>
      <w:r w:rsidRPr="00DB2A98">
        <w:rPr>
          <w:color w:val="000000" w:themeColor="text1"/>
          <w:kern w:val="0"/>
          <w:sz w:val="24"/>
        </w:rPr>
        <w:t>8.2</w:t>
      </w:r>
      <w:r w:rsidRPr="00DB2A98">
        <w:rPr>
          <w:color w:val="000000" w:themeColor="text1"/>
          <w:kern w:val="0"/>
          <w:sz w:val="24"/>
        </w:rPr>
        <w:t>、</w:t>
      </w:r>
      <w:r w:rsidRPr="00DB2A98">
        <w:rPr>
          <w:color w:val="000000" w:themeColor="text1"/>
          <w:kern w:val="0"/>
          <w:sz w:val="24"/>
        </w:rPr>
        <w:t>9.0</w:t>
      </w:r>
      <w:r w:rsidRPr="00DB2A98">
        <w:rPr>
          <w:color w:val="000000" w:themeColor="text1"/>
          <w:kern w:val="0"/>
          <w:sz w:val="24"/>
        </w:rPr>
        <w:t>、</w:t>
      </w:r>
      <w:r w:rsidRPr="00DB2A98">
        <w:rPr>
          <w:color w:val="000000" w:themeColor="text1"/>
          <w:kern w:val="0"/>
          <w:sz w:val="24"/>
        </w:rPr>
        <w:t>10.1</w:t>
      </w:r>
      <w:r w:rsidRPr="00DB2A98">
        <w:rPr>
          <w:color w:val="000000" w:themeColor="text1"/>
          <w:kern w:val="0"/>
          <w:sz w:val="24"/>
        </w:rPr>
        <w:t>、</w:t>
      </w:r>
      <w:r w:rsidRPr="00DB2A98">
        <w:rPr>
          <w:color w:val="000000" w:themeColor="text1"/>
          <w:kern w:val="0"/>
          <w:sz w:val="24"/>
        </w:rPr>
        <w:t>14.0</w:t>
      </w:r>
      <w:r w:rsidRPr="00DB2A98">
        <w:rPr>
          <w:color w:val="000000" w:themeColor="text1"/>
          <w:kern w:val="0"/>
          <w:sz w:val="24"/>
        </w:rPr>
        <w:t>。可以肯定，可疑值不是最小值就是最大值。</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8F177D" w:rsidRPr="00DB2A98">
        <w:rPr>
          <w:color w:val="000000" w:themeColor="text1"/>
          <w:kern w:val="0"/>
          <w:sz w:val="24"/>
        </w:rPr>
        <w:instrText xml:space="preserve"> = 1 \* GB3 </w:instrText>
      </w:r>
      <w:r w:rsidRPr="00DB2A98">
        <w:rPr>
          <w:color w:val="000000" w:themeColor="text1"/>
          <w:kern w:val="0"/>
          <w:sz w:val="24"/>
        </w:rPr>
        <w:fldChar w:fldCharType="separate"/>
      </w:r>
      <w:r w:rsidR="008F177D" w:rsidRPr="00DB2A98">
        <w:rPr>
          <w:rFonts w:ascii="宋体" w:hAnsi="宋体" w:cs="宋体" w:hint="eastAsia"/>
          <w:noProof/>
          <w:color w:val="000000" w:themeColor="text1"/>
          <w:kern w:val="0"/>
          <w:sz w:val="24"/>
        </w:rPr>
        <w:t>①</w:t>
      </w:r>
      <w:r w:rsidRPr="00DB2A98">
        <w:rPr>
          <w:color w:val="000000" w:themeColor="text1"/>
          <w:kern w:val="0"/>
          <w:sz w:val="24"/>
        </w:rPr>
        <w:fldChar w:fldCharType="end"/>
      </w:r>
      <w:r w:rsidR="008F177D" w:rsidRPr="00DB2A98">
        <w:rPr>
          <w:color w:val="000000" w:themeColor="text1"/>
          <w:kern w:val="0"/>
          <w:sz w:val="24"/>
        </w:rPr>
        <w:t>计算平均值</w:t>
      </w:r>
      <m:oMath>
        <m:r>
          <m:rPr>
            <m:nor/>
          </m:rPr>
          <w:rPr>
            <w:color w:val="000000" w:themeColor="text1"/>
            <w:kern w:val="0"/>
            <w:sz w:val="24"/>
          </w:rPr>
          <w:sym w:font="Symbol" w:char="F060"/>
        </m:r>
        <m:r>
          <m:rPr>
            <m:nor/>
          </m:rPr>
          <w:rPr>
            <w:color w:val="000000" w:themeColor="text1"/>
            <w:kern w:val="0"/>
            <w:sz w:val="24"/>
          </w:rPr>
          <m:t>X</m:t>
        </m:r>
      </m:oMath>
      <w:r w:rsidR="00275EA0" w:rsidRPr="00DB2A98">
        <w:rPr>
          <w:color w:val="000000" w:themeColor="text1"/>
          <w:kern w:val="0"/>
          <w:sz w:val="24"/>
        </w:rPr>
        <w:t> </w:t>
      </w:r>
      <w:r w:rsidR="008F177D" w:rsidRPr="00DB2A98">
        <w:rPr>
          <w:color w:val="000000" w:themeColor="text1"/>
          <w:kern w:val="0"/>
          <w:sz w:val="24"/>
        </w:rPr>
        <w:t>和标准差</w:t>
      </w:r>
      <w:r w:rsidR="008F177D" w:rsidRPr="00DB2A98">
        <w:rPr>
          <w:color w:val="000000" w:themeColor="text1"/>
          <w:kern w:val="0"/>
          <w:sz w:val="24"/>
        </w:rPr>
        <w:t>S</w:t>
      </w:r>
      <w:r w:rsidR="008F177D" w:rsidRPr="00DB2A98">
        <w:rPr>
          <w:color w:val="000000" w:themeColor="text1"/>
          <w:kern w:val="0"/>
          <w:sz w:val="24"/>
        </w:rPr>
        <w:t>：</w:t>
      </w:r>
      <m:oMath>
        <m:r>
          <m:rPr>
            <m:nor/>
          </m:rPr>
          <w:rPr>
            <w:color w:val="000000" w:themeColor="text1"/>
            <w:kern w:val="0"/>
            <w:sz w:val="24"/>
          </w:rPr>
          <w:sym w:font="Symbol" w:char="F060"/>
        </m:r>
        <m:r>
          <m:rPr>
            <m:nor/>
          </m:rPr>
          <w:rPr>
            <w:color w:val="000000" w:themeColor="text1"/>
            <w:kern w:val="0"/>
            <w:sz w:val="24"/>
          </w:rPr>
          <m:t>X</m:t>
        </m:r>
      </m:oMath>
      <w:r w:rsidR="00275EA0" w:rsidRPr="00DB2A98">
        <w:rPr>
          <w:color w:val="000000" w:themeColor="text1"/>
          <w:kern w:val="0"/>
          <w:sz w:val="24"/>
        </w:rPr>
        <w:t> </w:t>
      </w:r>
      <w:r w:rsidR="008F177D" w:rsidRPr="00DB2A98">
        <w:rPr>
          <w:color w:val="000000" w:themeColor="text1"/>
          <w:kern w:val="0"/>
          <w:sz w:val="24"/>
        </w:rPr>
        <w:t>＝</w:t>
      </w:r>
      <w:r w:rsidR="008F177D" w:rsidRPr="00DB2A98">
        <w:rPr>
          <w:color w:val="000000" w:themeColor="text1"/>
          <w:kern w:val="0"/>
          <w:sz w:val="24"/>
        </w:rPr>
        <w:t>7.89</w:t>
      </w:r>
      <w:r w:rsidR="008F177D" w:rsidRPr="00DB2A98">
        <w:rPr>
          <w:color w:val="000000" w:themeColor="text1"/>
          <w:kern w:val="0"/>
          <w:sz w:val="24"/>
        </w:rPr>
        <w:t>；标准差</w:t>
      </w:r>
      <w:r w:rsidR="008F177D" w:rsidRPr="00DB2A98">
        <w:rPr>
          <w:color w:val="000000" w:themeColor="text1"/>
          <w:kern w:val="0"/>
          <w:sz w:val="24"/>
        </w:rPr>
        <w:t>S</w:t>
      </w:r>
      <w:r w:rsidR="008F177D" w:rsidRPr="00DB2A98">
        <w:rPr>
          <w:color w:val="000000" w:themeColor="text1"/>
          <w:kern w:val="0"/>
          <w:sz w:val="24"/>
        </w:rPr>
        <w:t>＝</w:t>
      </w:r>
      <w:r w:rsidR="008F177D" w:rsidRPr="00DB2A98">
        <w:rPr>
          <w:color w:val="000000" w:themeColor="text1"/>
          <w:kern w:val="0"/>
          <w:sz w:val="24"/>
        </w:rPr>
        <w:t>2.704</w:t>
      </w:r>
      <w:r w:rsidR="008F177D" w:rsidRPr="00DB2A98">
        <w:rPr>
          <w:color w:val="000000" w:themeColor="text1"/>
          <w:kern w:val="0"/>
          <w:sz w:val="24"/>
        </w:rPr>
        <w:t>。计算时，必须将所有</w:t>
      </w:r>
      <w:r w:rsidR="008F177D" w:rsidRPr="00DB2A98">
        <w:rPr>
          <w:color w:val="000000" w:themeColor="text1"/>
          <w:kern w:val="0"/>
          <w:sz w:val="24"/>
        </w:rPr>
        <w:t>10</w:t>
      </w:r>
      <w:r w:rsidR="008F177D" w:rsidRPr="00DB2A98">
        <w:rPr>
          <w:color w:val="000000" w:themeColor="text1"/>
          <w:kern w:val="0"/>
          <w:sz w:val="24"/>
        </w:rPr>
        <w:t>个数据全部包含在内。</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8F177D" w:rsidRPr="00DB2A98">
        <w:rPr>
          <w:color w:val="000000" w:themeColor="text1"/>
          <w:kern w:val="0"/>
          <w:sz w:val="24"/>
        </w:rPr>
        <w:instrText xml:space="preserve"> = 2 \* GB3 </w:instrText>
      </w:r>
      <w:r w:rsidRPr="00DB2A98">
        <w:rPr>
          <w:color w:val="000000" w:themeColor="text1"/>
          <w:kern w:val="0"/>
          <w:sz w:val="24"/>
        </w:rPr>
        <w:fldChar w:fldCharType="separate"/>
      </w:r>
      <w:r w:rsidR="008F177D" w:rsidRPr="00DB2A98">
        <w:rPr>
          <w:rFonts w:ascii="宋体" w:hAnsi="宋体" w:cs="宋体" w:hint="eastAsia"/>
          <w:noProof/>
          <w:color w:val="000000" w:themeColor="text1"/>
          <w:kern w:val="0"/>
          <w:sz w:val="24"/>
        </w:rPr>
        <w:t>②</w:t>
      </w:r>
      <w:r w:rsidRPr="00DB2A98">
        <w:rPr>
          <w:color w:val="000000" w:themeColor="text1"/>
          <w:kern w:val="0"/>
          <w:sz w:val="24"/>
        </w:rPr>
        <w:fldChar w:fldCharType="end"/>
      </w:r>
      <w:r w:rsidR="008F177D" w:rsidRPr="00DB2A98">
        <w:rPr>
          <w:color w:val="000000" w:themeColor="text1"/>
          <w:kern w:val="0"/>
          <w:sz w:val="24"/>
        </w:rPr>
        <w:t>计算偏离值：平均值与最小值之差为</w:t>
      </w:r>
      <w:r w:rsidR="008F177D" w:rsidRPr="00DB2A98">
        <w:rPr>
          <w:color w:val="000000" w:themeColor="text1"/>
          <w:kern w:val="0"/>
          <w:sz w:val="24"/>
        </w:rPr>
        <w:t>7.89</w:t>
      </w:r>
      <w:r w:rsidR="008F177D" w:rsidRPr="00DB2A98">
        <w:rPr>
          <w:color w:val="000000" w:themeColor="text1"/>
          <w:kern w:val="0"/>
          <w:sz w:val="24"/>
        </w:rPr>
        <w:t>－</w:t>
      </w:r>
      <w:r w:rsidR="008F177D" w:rsidRPr="00DB2A98">
        <w:rPr>
          <w:color w:val="000000" w:themeColor="text1"/>
          <w:kern w:val="0"/>
          <w:sz w:val="24"/>
        </w:rPr>
        <w:t>4.7</w:t>
      </w:r>
      <w:r w:rsidR="008F177D" w:rsidRPr="00DB2A98">
        <w:rPr>
          <w:color w:val="000000" w:themeColor="text1"/>
          <w:kern w:val="0"/>
          <w:sz w:val="24"/>
        </w:rPr>
        <w:t>＝</w:t>
      </w:r>
      <w:r w:rsidR="008F177D" w:rsidRPr="00DB2A98">
        <w:rPr>
          <w:color w:val="000000" w:themeColor="text1"/>
          <w:kern w:val="0"/>
          <w:sz w:val="24"/>
        </w:rPr>
        <w:t>3.19</w:t>
      </w:r>
      <w:r w:rsidR="008F177D" w:rsidRPr="00DB2A98">
        <w:rPr>
          <w:color w:val="000000" w:themeColor="text1"/>
          <w:kern w:val="0"/>
          <w:sz w:val="24"/>
        </w:rPr>
        <w:t>；最大值与平均值之差为</w:t>
      </w:r>
      <w:r w:rsidR="008F177D" w:rsidRPr="00DB2A98">
        <w:rPr>
          <w:color w:val="000000" w:themeColor="text1"/>
          <w:kern w:val="0"/>
          <w:sz w:val="24"/>
        </w:rPr>
        <w:t>14.0</w:t>
      </w:r>
      <w:r w:rsidR="008F177D" w:rsidRPr="00DB2A98">
        <w:rPr>
          <w:color w:val="000000" w:themeColor="text1"/>
          <w:kern w:val="0"/>
          <w:sz w:val="24"/>
        </w:rPr>
        <w:t>－</w:t>
      </w:r>
      <w:r w:rsidR="008F177D" w:rsidRPr="00DB2A98">
        <w:rPr>
          <w:color w:val="000000" w:themeColor="text1"/>
          <w:kern w:val="0"/>
          <w:sz w:val="24"/>
        </w:rPr>
        <w:t>7.89</w:t>
      </w:r>
      <w:r w:rsidR="008F177D" w:rsidRPr="00DB2A98">
        <w:rPr>
          <w:color w:val="000000" w:themeColor="text1"/>
          <w:kern w:val="0"/>
          <w:sz w:val="24"/>
        </w:rPr>
        <w:t>＝</w:t>
      </w:r>
      <w:r w:rsidR="008F177D" w:rsidRPr="00DB2A98">
        <w:rPr>
          <w:color w:val="000000" w:themeColor="text1"/>
          <w:kern w:val="0"/>
          <w:sz w:val="24"/>
        </w:rPr>
        <w:t>6.11</w:t>
      </w:r>
      <w:r w:rsidR="008F177D" w:rsidRPr="00DB2A98">
        <w:rPr>
          <w:color w:val="000000" w:themeColor="text1"/>
          <w:kern w:val="0"/>
          <w:sz w:val="24"/>
        </w:rPr>
        <w:t>。</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8F177D" w:rsidRPr="00DB2A98">
        <w:rPr>
          <w:color w:val="000000" w:themeColor="text1"/>
          <w:kern w:val="0"/>
          <w:sz w:val="24"/>
        </w:rPr>
        <w:instrText xml:space="preserve"> = 3 \* GB3 </w:instrText>
      </w:r>
      <w:r w:rsidRPr="00DB2A98">
        <w:rPr>
          <w:color w:val="000000" w:themeColor="text1"/>
          <w:kern w:val="0"/>
          <w:sz w:val="24"/>
        </w:rPr>
        <w:fldChar w:fldCharType="separate"/>
      </w:r>
      <w:r w:rsidR="008F177D" w:rsidRPr="00DB2A98">
        <w:rPr>
          <w:rFonts w:ascii="宋体" w:hAnsi="宋体" w:cs="宋体" w:hint="eastAsia"/>
          <w:noProof/>
          <w:color w:val="000000" w:themeColor="text1"/>
          <w:kern w:val="0"/>
          <w:sz w:val="24"/>
        </w:rPr>
        <w:t>③</w:t>
      </w:r>
      <w:r w:rsidRPr="00DB2A98">
        <w:rPr>
          <w:color w:val="000000" w:themeColor="text1"/>
          <w:kern w:val="0"/>
          <w:sz w:val="24"/>
        </w:rPr>
        <w:fldChar w:fldCharType="end"/>
      </w:r>
      <w:r w:rsidR="008F177D" w:rsidRPr="00DB2A98">
        <w:rPr>
          <w:color w:val="000000" w:themeColor="text1"/>
          <w:kern w:val="0"/>
          <w:sz w:val="24"/>
        </w:rPr>
        <w:t>确定一个可疑值：比较起来，最大值与平均值之差</w:t>
      </w:r>
      <w:r w:rsidR="008F177D" w:rsidRPr="00DB2A98">
        <w:rPr>
          <w:color w:val="000000" w:themeColor="text1"/>
          <w:kern w:val="0"/>
          <w:sz w:val="24"/>
        </w:rPr>
        <w:t>6.11</w:t>
      </w:r>
      <w:r w:rsidR="008F177D" w:rsidRPr="00DB2A98">
        <w:rPr>
          <w:color w:val="000000" w:themeColor="text1"/>
          <w:kern w:val="0"/>
          <w:sz w:val="24"/>
        </w:rPr>
        <w:t>大于平均值与最小值之差</w:t>
      </w:r>
      <w:r w:rsidR="008F177D" w:rsidRPr="00DB2A98">
        <w:rPr>
          <w:color w:val="000000" w:themeColor="text1"/>
          <w:kern w:val="0"/>
          <w:sz w:val="24"/>
        </w:rPr>
        <w:t>3.19</w:t>
      </w:r>
      <w:r w:rsidR="008F177D" w:rsidRPr="00DB2A98">
        <w:rPr>
          <w:color w:val="000000" w:themeColor="text1"/>
          <w:kern w:val="0"/>
          <w:sz w:val="24"/>
        </w:rPr>
        <w:t>，因此认为最大值</w:t>
      </w:r>
      <w:r w:rsidR="008F177D" w:rsidRPr="00DB2A98">
        <w:rPr>
          <w:color w:val="000000" w:themeColor="text1"/>
          <w:kern w:val="0"/>
          <w:sz w:val="24"/>
        </w:rPr>
        <w:t>14.0</w:t>
      </w:r>
      <w:r w:rsidR="008F177D" w:rsidRPr="00DB2A98">
        <w:rPr>
          <w:color w:val="000000" w:themeColor="text1"/>
          <w:kern w:val="0"/>
          <w:sz w:val="24"/>
        </w:rPr>
        <w:t>是可疑值。</w:t>
      </w:r>
    </w:p>
    <w:p w:rsidR="00826F91"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8F177D" w:rsidRPr="00DB2A98">
        <w:rPr>
          <w:color w:val="000000" w:themeColor="text1"/>
          <w:kern w:val="0"/>
          <w:sz w:val="24"/>
        </w:rPr>
        <w:instrText xml:space="preserve"> = 4 \* GB3 </w:instrText>
      </w:r>
      <w:r w:rsidRPr="00DB2A98">
        <w:rPr>
          <w:color w:val="000000" w:themeColor="text1"/>
          <w:kern w:val="0"/>
          <w:sz w:val="24"/>
        </w:rPr>
        <w:fldChar w:fldCharType="separate"/>
      </w:r>
      <w:r w:rsidR="008F177D" w:rsidRPr="00DB2A98">
        <w:rPr>
          <w:rFonts w:hAnsi="宋体"/>
          <w:noProof/>
          <w:color w:val="000000" w:themeColor="text1"/>
          <w:kern w:val="0"/>
          <w:sz w:val="24"/>
        </w:rPr>
        <w:t>④</w:t>
      </w:r>
      <w:r w:rsidRPr="00DB2A98">
        <w:rPr>
          <w:color w:val="000000" w:themeColor="text1"/>
          <w:kern w:val="0"/>
          <w:sz w:val="24"/>
        </w:rPr>
        <w:fldChar w:fldCharType="end"/>
      </w:r>
      <w:r w:rsidR="008F177D" w:rsidRPr="00DB2A98">
        <w:rPr>
          <w:color w:val="000000" w:themeColor="text1"/>
          <w:kern w:val="0"/>
          <w:sz w:val="24"/>
        </w:rPr>
        <w:t>计算值：</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w:r w:rsidR="008F177D" w:rsidRPr="00DB2A98">
        <w:rPr>
          <w:color w:val="000000" w:themeColor="text1"/>
          <w:kern w:val="0"/>
          <w:sz w:val="24"/>
        </w:rPr>
        <w:t>(</w:t>
      </w:r>
      <w:r w:rsidR="00826F91" w:rsidRPr="00DB2A98">
        <w:rPr>
          <w:color w:val="000000" w:themeColor="text1"/>
          <w:kern w:val="0"/>
          <w:sz w:val="24"/>
        </w:rPr>
        <w:t>X</w:t>
      </w:r>
      <w:r w:rsidR="00826F91" w:rsidRPr="00DB2A98">
        <w:rPr>
          <w:color w:val="000000" w:themeColor="text1"/>
          <w:kern w:val="0"/>
          <w:sz w:val="24"/>
          <w:vertAlign w:val="subscript"/>
        </w:rPr>
        <w:t>i</w:t>
      </w:r>
      <w:r w:rsidR="008F177D" w:rsidRPr="00DB2A98">
        <w:rPr>
          <w:color w:val="000000" w:themeColor="text1"/>
          <w:kern w:val="0"/>
          <w:sz w:val="24"/>
        </w:rPr>
        <w:t>－</w:t>
      </w:r>
      <m:oMath>
        <m:r>
          <m:rPr>
            <m:nor/>
          </m:rPr>
          <w:rPr>
            <w:color w:val="000000" w:themeColor="text1"/>
            <w:kern w:val="0"/>
            <w:sz w:val="24"/>
          </w:rPr>
          <w:sym w:font="Symbol" w:char="F060"/>
        </m:r>
        <m:r>
          <m:rPr>
            <m:nor/>
          </m:rPr>
          <w:rPr>
            <w:color w:val="000000" w:themeColor="text1"/>
            <w:kern w:val="0"/>
            <w:sz w:val="24"/>
          </w:rPr>
          <m:t>X</m:t>
        </m:r>
      </m:oMath>
      <w:r w:rsidR="008F177D" w:rsidRPr="00DB2A98">
        <w:rPr>
          <w:color w:val="000000" w:themeColor="text1"/>
          <w:kern w:val="0"/>
          <w:sz w:val="24"/>
        </w:rPr>
        <w:t> )/</w:t>
      </w:r>
      <w:r w:rsidR="00826F91" w:rsidRPr="00DB2A98">
        <w:rPr>
          <w:color w:val="000000" w:themeColor="text1"/>
          <w:kern w:val="0"/>
          <w:sz w:val="24"/>
        </w:rPr>
        <w:t>S</w:t>
      </w:r>
      <w:r w:rsidR="008F177D" w:rsidRPr="00DB2A98">
        <w:rPr>
          <w:color w:val="000000" w:themeColor="text1"/>
          <w:kern w:val="0"/>
          <w:sz w:val="24"/>
        </w:rPr>
        <w:t>；其中</w:t>
      </w:r>
      <w:r w:rsidR="008F177D" w:rsidRPr="00DB2A98">
        <w:rPr>
          <w:color w:val="000000" w:themeColor="text1"/>
          <w:kern w:val="0"/>
          <w:sz w:val="24"/>
        </w:rPr>
        <w:t>i</w:t>
      </w:r>
      <w:r w:rsidR="008F177D" w:rsidRPr="00DB2A98">
        <w:rPr>
          <w:color w:val="000000" w:themeColor="text1"/>
          <w:kern w:val="0"/>
          <w:sz w:val="24"/>
        </w:rPr>
        <w:t>是可疑值的排列序号</w:t>
      </w:r>
      <w:r w:rsidR="008F177D" w:rsidRPr="00DB2A98">
        <w:rPr>
          <w:color w:val="000000" w:themeColor="text1"/>
          <w:kern w:val="0"/>
          <w:sz w:val="24"/>
        </w:rPr>
        <w:t>——10</w:t>
      </w:r>
      <w:r w:rsidR="00826F91" w:rsidRPr="00DB2A98">
        <w:rPr>
          <w:color w:val="000000" w:themeColor="text1"/>
          <w:kern w:val="0"/>
          <w:sz w:val="24"/>
        </w:rPr>
        <w:t>号。</w:t>
      </w:r>
    </w:p>
    <w:p w:rsidR="008F177D" w:rsidRPr="00DB2A98" w:rsidRDefault="008F177D"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因此</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10</m:t>
            </m:r>
          </m:sub>
        </m:sSub>
      </m:oMath>
      <w:r w:rsidRPr="00DB2A98">
        <w:rPr>
          <w:color w:val="000000" w:themeColor="text1"/>
          <w:kern w:val="0"/>
          <w:sz w:val="24"/>
        </w:rPr>
        <w:t>＝</w:t>
      </w:r>
      <w:r w:rsidR="00826F91" w:rsidRPr="00DB2A98">
        <w:rPr>
          <w:color w:val="000000" w:themeColor="text1"/>
          <w:kern w:val="0"/>
          <w:sz w:val="24"/>
        </w:rPr>
        <w:t>(X</w:t>
      </w:r>
      <w:r w:rsidR="00826F91" w:rsidRPr="00DB2A98">
        <w:rPr>
          <w:color w:val="000000" w:themeColor="text1"/>
          <w:kern w:val="0"/>
          <w:sz w:val="24"/>
          <w:vertAlign w:val="subscript"/>
        </w:rPr>
        <w:t>10</w:t>
      </w:r>
      <w:r w:rsidR="00826F91" w:rsidRPr="00DB2A98">
        <w:rPr>
          <w:color w:val="000000" w:themeColor="text1"/>
          <w:kern w:val="0"/>
          <w:sz w:val="24"/>
        </w:rPr>
        <w:t>－</w:t>
      </w:r>
      <m:oMath>
        <m:r>
          <m:rPr>
            <m:nor/>
          </m:rPr>
          <w:rPr>
            <w:color w:val="000000" w:themeColor="text1"/>
            <w:kern w:val="0"/>
            <w:sz w:val="24"/>
          </w:rPr>
          <w:sym w:font="Symbol" w:char="F060"/>
        </m:r>
        <m:r>
          <m:rPr>
            <m:nor/>
          </m:rPr>
          <w:rPr>
            <w:color w:val="000000" w:themeColor="text1"/>
            <w:kern w:val="0"/>
            <w:sz w:val="24"/>
          </w:rPr>
          <m:t>X</m:t>
        </m:r>
      </m:oMath>
      <w:r w:rsidR="00275EA0" w:rsidRPr="00DB2A98">
        <w:rPr>
          <w:color w:val="000000" w:themeColor="text1"/>
          <w:kern w:val="0"/>
          <w:sz w:val="24"/>
        </w:rPr>
        <w:t> </w:t>
      </w:r>
      <w:r w:rsidR="00826F91" w:rsidRPr="00DB2A98">
        <w:rPr>
          <w:color w:val="000000" w:themeColor="text1"/>
          <w:kern w:val="0"/>
          <w:sz w:val="24"/>
        </w:rPr>
        <w:t>)/S</w:t>
      </w:r>
      <w:r w:rsidRPr="00DB2A98">
        <w:rPr>
          <w:color w:val="000000" w:themeColor="text1"/>
          <w:kern w:val="0"/>
          <w:sz w:val="24"/>
        </w:rPr>
        <w:t>＝</w:t>
      </w:r>
      <w:r w:rsidRPr="00DB2A98">
        <w:rPr>
          <w:color w:val="000000" w:themeColor="text1"/>
          <w:kern w:val="0"/>
          <w:sz w:val="24"/>
        </w:rPr>
        <w:t>(14.0</w:t>
      </w:r>
      <w:r w:rsidRPr="00DB2A98">
        <w:rPr>
          <w:color w:val="000000" w:themeColor="text1"/>
          <w:kern w:val="0"/>
          <w:sz w:val="24"/>
        </w:rPr>
        <w:t>－</w:t>
      </w:r>
      <w:r w:rsidRPr="00DB2A98">
        <w:rPr>
          <w:color w:val="000000" w:themeColor="text1"/>
          <w:kern w:val="0"/>
          <w:sz w:val="24"/>
        </w:rPr>
        <w:t>7.89)/2.704</w:t>
      </w:r>
      <w:r w:rsidRPr="00DB2A98">
        <w:rPr>
          <w:color w:val="000000" w:themeColor="text1"/>
          <w:kern w:val="0"/>
          <w:sz w:val="24"/>
        </w:rPr>
        <w:t>＝</w:t>
      </w:r>
      <w:r w:rsidRPr="00DB2A98">
        <w:rPr>
          <w:color w:val="000000" w:themeColor="text1"/>
          <w:kern w:val="0"/>
          <w:sz w:val="24"/>
        </w:rPr>
        <w:t>2.260</w:t>
      </w:r>
      <w:r w:rsidRPr="00DB2A98">
        <w:rPr>
          <w:color w:val="000000" w:themeColor="text1"/>
          <w:kern w:val="0"/>
          <w:sz w:val="24"/>
        </w:rPr>
        <w:t>。由于</w:t>
      </w:r>
      <w:r w:rsidRPr="00DB2A98">
        <w:rPr>
          <w:color w:val="000000" w:themeColor="text1"/>
          <w:kern w:val="0"/>
          <w:sz w:val="24"/>
        </w:rPr>
        <w:t> </w:t>
      </w:r>
      <w:r w:rsidR="00826F91" w:rsidRPr="00DB2A98">
        <w:rPr>
          <w:color w:val="000000" w:themeColor="text1"/>
          <w:kern w:val="0"/>
          <w:sz w:val="24"/>
        </w:rPr>
        <w:t>X</w:t>
      </w:r>
      <w:r w:rsidR="00826F91" w:rsidRPr="00DB2A98">
        <w:rPr>
          <w:color w:val="000000" w:themeColor="text1"/>
          <w:kern w:val="0"/>
          <w:sz w:val="24"/>
          <w:vertAlign w:val="subscript"/>
        </w:rPr>
        <w:t>10</w:t>
      </w:r>
      <w:r w:rsidR="00826F91" w:rsidRPr="00DB2A98">
        <w:rPr>
          <w:color w:val="000000" w:themeColor="text1"/>
          <w:kern w:val="0"/>
          <w:sz w:val="24"/>
        </w:rPr>
        <w:t>－</w:t>
      </w:r>
      <m:oMath>
        <m:r>
          <m:rPr>
            <m:nor/>
          </m:rPr>
          <w:rPr>
            <w:color w:val="000000" w:themeColor="text1"/>
            <w:kern w:val="0"/>
            <w:sz w:val="24"/>
          </w:rPr>
          <w:sym w:font="Symbol" w:char="F060"/>
        </m:r>
        <m:r>
          <m:rPr>
            <m:nor/>
          </m:rPr>
          <w:rPr>
            <w:color w:val="000000" w:themeColor="text1"/>
            <w:kern w:val="0"/>
            <w:sz w:val="24"/>
          </w:rPr>
          <m:t>X</m:t>
        </m:r>
      </m:oMath>
      <w:r w:rsidR="00275EA0" w:rsidRPr="00DB2A98">
        <w:rPr>
          <w:color w:val="000000" w:themeColor="text1"/>
          <w:kern w:val="0"/>
          <w:sz w:val="24"/>
        </w:rPr>
        <w:t> </w:t>
      </w:r>
      <w:r w:rsidRPr="00DB2A98">
        <w:rPr>
          <w:color w:val="000000" w:themeColor="text1"/>
          <w:kern w:val="0"/>
          <w:sz w:val="24"/>
        </w:rPr>
        <w:t>是残差，而</w:t>
      </w:r>
      <w:r w:rsidR="00E62672" w:rsidRPr="00DB2A98">
        <w:rPr>
          <w:color w:val="000000" w:themeColor="text1"/>
          <w:kern w:val="0"/>
          <w:sz w:val="24"/>
        </w:rPr>
        <w:t>S</w:t>
      </w:r>
      <w:r w:rsidRPr="00DB2A98">
        <w:rPr>
          <w:color w:val="000000" w:themeColor="text1"/>
          <w:kern w:val="0"/>
          <w:sz w:val="24"/>
        </w:rPr>
        <w:t>是标准差，因而可认为</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10</m:t>
            </m:r>
          </m:sub>
        </m:sSub>
      </m:oMath>
      <w:r w:rsidRPr="00DB2A98">
        <w:rPr>
          <w:color w:val="000000" w:themeColor="text1"/>
          <w:kern w:val="0"/>
          <w:sz w:val="24"/>
        </w:rPr>
        <w:t>是残差与标准差的比值。下面要把计算值</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Pr="00DB2A98">
        <w:rPr>
          <w:color w:val="000000" w:themeColor="text1"/>
          <w:kern w:val="0"/>
          <w:sz w:val="24"/>
        </w:rPr>
        <w:t>与格拉布斯表给出的临界值</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w:sym w:font="Symbol" w:char="F061"/>
            </m:r>
            <m:r>
              <m:rPr>
                <m:nor/>
              </m:rPr>
              <w:rPr>
                <w:rFonts w:eastAsia="楷体"/>
                <w:color w:val="000000" w:themeColor="text1"/>
                <w:sz w:val="24"/>
              </w:rPr>
              <m:t>,n</m:t>
            </m:r>
          </m:e>
        </m:d>
      </m:oMath>
      <w:r w:rsidRPr="00DB2A98">
        <w:rPr>
          <w:color w:val="000000" w:themeColor="text1"/>
          <w:kern w:val="0"/>
          <w:sz w:val="24"/>
        </w:rPr>
        <w:t>比较，如果计算的</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Pr="00DB2A98">
        <w:rPr>
          <w:color w:val="000000" w:themeColor="text1"/>
          <w:kern w:val="0"/>
          <w:sz w:val="24"/>
        </w:rPr>
        <w:t>值大于表中的临界值</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w:sym w:font="Symbol" w:char="F061"/>
            </m:r>
            <m:r>
              <m:rPr>
                <m:nor/>
              </m:rPr>
              <w:rPr>
                <w:rFonts w:eastAsia="楷体"/>
                <w:color w:val="000000" w:themeColor="text1"/>
                <w:sz w:val="24"/>
              </w:rPr>
              <m:t>,n</m:t>
            </m:r>
          </m:e>
        </m:d>
      </m:oMath>
      <w:r w:rsidRPr="00DB2A98">
        <w:rPr>
          <w:color w:val="000000" w:themeColor="text1"/>
          <w:kern w:val="0"/>
          <w:sz w:val="24"/>
        </w:rPr>
        <w:t>，则能判断该测量数据是异常值，可以剔除。</w:t>
      </w:r>
      <w:r w:rsidR="00E62672" w:rsidRPr="00DB2A98">
        <w:rPr>
          <w:color w:val="000000" w:themeColor="text1"/>
          <w:kern w:val="0"/>
          <w:sz w:val="24"/>
        </w:rPr>
        <w:t>其中</w:t>
      </w:r>
      <w:r w:rsidRPr="00DB2A98">
        <w:rPr>
          <w:color w:val="000000" w:themeColor="text1"/>
          <w:kern w:val="0"/>
          <w:sz w:val="24"/>
        </w:rPr>
        <w:t>，临界值</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w:sym w:font="Symbol" w:char="F061"/>
            </m:r>
            <m:r>
              <m:rPr>
                <m:nor/>
              </m:rPr>
              <w:rPr>
                <w:rFonts w:eastAsia="楷体"/>
                <w:color w:val="000000" w:themeColor="text1"/>
                <w:sz w:val="24"/>
              </w:rPr>
              <m:t>,n</m:t>
            </m:r>
          </m:e>
        </m:d>
      </m:oMath>
      <w:r w:rsidRPr="00DB2A98">
        <w:rPr>
          <w:color w:val="000000" w:themeColor="text1"/>
          <w:kern w:val="0"/>
          <w:sz w:val="24"/>
        </w:rPr>
        <w:t>与两个参数有关：检出水平</w:t>
      </w:r>
      <w:r w:rsidRPr="00DB2A98">
        <w:rPr>
          <w:color w:val="000000" w:themeColor="text1"/>
          <w:kern w:val="0"/>
          <w:sz w:val="24"/>
        </w:rPr>
        <w:t>α </w:t>
      </w:r>
      <w:r w:rsidRPr="00DB2A98">
        <w:rPr>
          <w:color w:val="000000" w:themeColor="text1"/>
          <w:kern w:val="0"/>
          <w:sz w:val="24"/>
        </w:rPr>
        <w:t>和测量次数</w:t>
      </w:r>
      <w:r w:rsidRPr="00DB2A98">
        <w:rPr>
          <w:color w:val="000000" w:themeColor="text1"/>
          <w:kern w:val="0"/>
          <w:sz w:val="24"/>
        </w:rPr>
        <w:t>n</w:t>
      </w:r>
      <w:r w:rsidRPr="00DB2A98">
        <w:rPr>
          <w:color w:val="000000" w:themeColor="text1"/>
          <w:kern w:val="0"/>
          <w:sz w:val="24"/>
        </w:rPr>
        <w:t>。</w:t>
      </w:r>
    </w:p>
    <w:p w:rsidR="008F177D" w:rsidRPr="00DB2A98" w:rsidRDefault="00CB4E3C" w:rsidP="00275EA0">
      <w:pPr>
        <w:autoSpaceDE w:val="0"/>
        <w:autoSpaceDN w:val="0"/>
        <w:adjustRightInd w:val="0"/>
        <w:spacing w:line="400" w:lineRule="exact"/>
        <w:ind w:firstLineChars="200" w:firstLine="480"/>
        <w:rPr>
          <w:rFonts w:ascii="宋体" w:cs="宋体"/>
          <w:color w:val="000000" w:themeColor="text1"/>
          <w:kern w:val="0"/>
          <w:sz w:val="24"/>
        </w:rPr>
      </w:pPr>
      <w:r w:rsidRPr="00DB2A98">
        <w:rPr>
          <w:color w:val="000000" w:themeColor="text1"/>
          <w:kern w:val="0"/>
          <w:sz w:val="24"/>
        </w:rPr>
        <w:fldChar w:fldCharType="begin"/>
      </w:r>
      <w:r w:rsidR="00FA77BF" w:rsidRPr="00DB2A98">
        <w:rPr>
          <w:color w:val="000000" w:themeColor="text1"/>
          <w:kern w:val="0"/>
          <w:sz w:val="24"/>
        </w:rPr>
        <w:instrText xml:space="preserve"> = 5 \* GB3 </w:instrText>
      </w:r>
      <w:r w:rsidRPr="00DB2A98">
        <w:rPr>
          <w:color w:val="000000" w:themeColor="text1"/>
          <w:kern w:val="0"/>
          <w:sz w:val="24"/>
        </w:rPr>
        <w:fldChar w:fldCharType="separate"/>
      </w:r>
      <w:r w:rsidR="00FA77BF" w:rsidRPr="00DB2A98">
        <w:rPr>
          <w:noProof/>
          <w:color w:val="000000" w:themeColor="text1"/>
          <w:kern w:val="0"/>
          <w:sz w:val="24"/>
        </w:rPr>
        <w:t>⑤</w:t>
      </w:r>
      <w:r w:rsidRPr="00DB2A98">
        <w:rPr>
          <w:color w:val="000000" w:themeColor="text1"/>
          <w:kern w:val="0"/>
          <w:sz w:val="24"/>
        </w:rPr>
        <w:fldChar w:fldCharType="end"/>
      </w:r>
      <w:r w:rsidR="008F177D" w:rsidRPr="00DB2A98">
        <w:rPr>
          <w:color w:val="000000" w:themeColor="text1"/>
          <w:kern w:val="0"/>
          <w:sz w:val="24"/>
        </w:rPr>
        <w:t>定检出水平</w:t>
      </w:r>
      <w:r w:rsidR="008F177D" w:rsidRPr="00DB2A98">
        <w:rPr>
          <w:color w:val="000000" w:themeColor="text1"/>
          <w:kern w:val="0"/>
          <w:sz w:val="24"/>
        </w:rPr>
        <w:t>α</w:t>
      </w:r>
      <w:r w:rsidR="008F177D" w:rsidRPr="00DB2A98">
        <w:rPr>
          <w:color w:val="000000" w:themeColor="text1"/>
          <w:kern w:val="0"/>
          <w:sz w:val="24"/>
        </w:rPr>
        <w:t>：如果要求严格，检出水平</w:t>
      </w:r>
      <w:r w:rsidR="008F177D" w:rsidRPr="00DB2A98">
        <w:rPr>
          <w:color w:val="000000" w:themeColor="text1"/>
          <w:kern w:val="0"/>
          <w:sz w:val="24"/>
        </w:rPr>
        <w:t>α</w:t>
      </w:r>
      <w:r w:rsidR="008F177D" w:rsidRPr="00DB2A98">
        <w:rPr>
          <w:color w:val="000000" w:themeColor="text1"/>
          <w:kern w:val="0"/>
          <w:sz w:val="24"/>
        </w:rPr>
        <w:t>可以定得小一些，例如定</w:t>
      </w:r>
      <w:r w:rsidR="008F177D" w:rsidRPr="00DB2A98">
        <w:rPr>
          <w:color w:val="000000" w:themeColor="text1"/>
          <w:kern w:val="0"/>
          <w:sz w:val="24"/>
        </w:rPr>
        <w:t>α</w:t>
      </w:r>
      <w:r w:rsidR="008F177D" w:rsidRPr="00DB2A98">
        <w:rPr>
          <w:color w:val="000000" w:themeColor="text1"/>
          <w:kern w:val="0"/>
          <w:sz w:val="24"/>
        </w:rPr>
        <w:t>＝</w:t>
      </w:r>
      <w:r w:rsidR="008F177D" w:rsidRPr="00DB2A98">
        <w:rPr>
          <w:color w:val="000000" w:themeColor="text1"/>
          <w:kern w:val="0"/>
          <w:sz w:val="24"/>
        </w:rPr>
        <w:t>0.01</w:t>
      </w:r>
      <w:r w:rsidR="008F177D" w:rsidRPr="00DB2A98">
        <w:rPr>
          <w:color w:val="000000" w:themeColor="text1"/>
          <w:kern w:val="0"/>
          <w:sz w:val="24"/>
        </w:rPr>
        <w:t>，那么置信概率</w:t>
      </w:r>
      <w:r w:rsidR="008F177D" w:rsidRPr="00DB2A98">
        <w:rPr>
          <w:color w:val="000000" w:themeColor="text1"/>
          <w:kern w:val="0"/>
          <w:sz w:val="24"/>
        </w:rPr>
        <w:t>P</w:t>
      </w:r>
      <w:r w:rsidR="008F177D" w:rsidRPr="00DB2A98">
        <w:rPr>
          <w:color w:val="000000" w:themeColor="text1"/>
          <w:kern w:val="0"/>
          <w:sz w:val="24"/>
        </w:rPr>
        <w:t>＝</w:t>
      </w:r>
      <w:r w:rsidR="008F177D" w:rsidRPr="00DB2A98">
        <w:rPr>
          <w:color w:val="000000" w:themeColor="text1"/>
          <w:kern w:val="0"/>
          <w:sz w:val="24"/>
        </w:rPr>
        <w:t>1</w:t>
      </w:r>
      <w:r w:rsidR="008F177D" w:rsidRPr="00DB2A98">
        <w:rPr>
          <w:color w:val="000000" w:themeColor="text1"/>
          <w:kern w:val="0"/>
          <w:sz w:val="24"/>
        </w:rPr>
        <w:t>－</w:t>
      </w:r>
      <w:r w:rsidR="008F177D" w:rsidRPr="00DB2A98">
        <w:rPr>
          <w:color w:val="000000" w:themeColor="text1"/>
          <w:kern w:val="0"/>
          <w:sz w:val="24"/>
        </w:rPr>
        <w:t>α</w:t>
      </w:r>
      <w:r w:rsidR="008F177D" w:rsidRPr="00DB2A98">
        <w:rPr>
          <w:color w:val="000000" w:themeColor="text1"/>
          <w:kern w:val="0"/>
          <w:sz w:val="24"/>
        </w:rPr>
        <w:t>＝</w:t>
      </w:r>
      <w:r w:rsidR="008F177D" w:rsidRPr="00DB2A98">
        <w:rPr>
          <w:color w:val="000000" w:themeColor="text1"/>
          <w:kern w:val="0"/>
          <w:sz w:val="24"/>
        </w:rPr>
        <w:t>0.99</w:t>
      </w:r>
      <w:r w:rsidR="008F177D" w:rsidRPr="00DB2A98">
        <w:rPr>
          <w:color w:val="000000" w:themeColor="text1"/>
          <w:kern w:val="0"/>
          <w:sz w:val="24"/>
        </w:rPr>
        <w:t>；如果要求不严格，</w:t>
      </w:r>
      <w:r w:rsidR="008F177D" w:rsidRPr="00DB2A98">
        <w:rPr>
          <w:color w:val="000000" w:themeColor="text1"/>
          <w:kern w:val="0"/>
          <w:sz w:val="24"/>
        </w:rPr>
        <w:t>α</w:t>
      </w:r>
      <w:r w:rsidR="008F177D" w:rsidRPr="00DB2A98">
        <w:rPr>
          <w:color w:val="000000" w:themeColor="text1"/>
          <w:kern w:val="0"/>
          <w:sz w:val="24"/>
        </w:rPr>
        <w:t>可以定得大一些，例如定</w:t>
      </w:r>
      <w:r w:rsidR="008F177D" w:rsidRPr="00DB2A98">
        <w:rPr>
          <w:color w:val="000000" w:themeColor="text1"/>
          <w:kern w:val="0"/>
          <w:sz w:val="24"/>
        </w:rPr>
        <w:t>α</w:t>
      </w:r>
      <w:r w:rsidR="008F177D" w:rsidRPr="00DB2A98">
        <w:rPr>
          <w:color w:val="000000" w:themeColor="text1"/>
          <w:kern w:val="0"/>
          <w:sz w:val="24"/>
        </w:rPr>
        <w:t>＝</w:t>
      </w:r>
      <w:r w:rsidR="008F177D" w:rsidRPr="00DB2A98">
        <w:rPr>
          <w:color w:val="000000" w:themeColor="text1"/>
          <w:kern w:val="0"/>
          <w:sz w:val="24"/>
        </w:rPr>
        <w:t>0.10</w:t>
      </w:r>
      <w:r w:rsidR="008F177D" w:rsidRPr="00DB2A98">
        <w:rPr>
          <w:color w:val="000000" w:themeColor="text1"/>
          <w:kern w:val="0"/>
          <w:sz w:val="24"/>
        </w:rPr>
        <w:t>，即</w:t>
      </w:r>
      <w:r w:rsidR="008F177D" w:rsidRPr="00DB2A98">
        <w:rPr>
          <w:color w:val="000000" w:themeColor="text1"/>
          <w:kern w:val="0"/>
          <w:sz w:val="24"/>
        </w:rPr>
        <w:t>P</w:t>
      </w:r>
      <w:r w:rsidR="008F177D" w:rsidRPr="00DB2A98">
        <w:rPr>
          <w:color w:val="000000" w:themeColor="text1"/>
          <w:kern w:val="0"/>
          <w:sz w:val="24"/>
        </w:rPr>
        <w:t>＝</w:t>
      </w:r>
      <w:r w:rsidR="008F177D" w:rsidRPr="00DB2A98">
        <w:rPr>
          <w:color w:val="000000" w:themeColor="text1"/>
          <w:kern w:val="0"/>
          <w:sz w:val="24"/>
        </w:rPr>
        <w:t>0.90</w:t>
      </w:r>
      <w:r w:rsidR="008F177D" w:rsidRPr="00DB2A98">
        <w:rPr>
          <w:color w:val="000000" w:themeColor="text1"/>
          <w:kern w:val="0"/>
          <w:sz w:val="24"/>
        </w:rPr>
        <w:t>；通常定</w:t>
      </w:r>
      <w:r w:rsidR="008F177D" w:rsidRPr="00DB2A98">
        <w:rPr>
          <w:color w:val="000000" w:themeColor="text1"/>
          <w:kern w:val="0"/>
          <w:sz w:val="24"/>
        </w:rPr>
        <w:t>α</w:t>
      </w:r>
      <w:r w:rsidR="008F177D" w:rsidRPr="00DB2A98">
        <w:rPr>
          <w:color w:val="000000" w:themeColor="text1"/>
          <w:kern w:val="0"/>
          <w:sz w:val="24"/>
        </w:rPr>
        <w:t>＝</w:t>
      </w:r>
      <w:r w:rsidR="008F177D" w:rsidRPr="00DB2A98">
        <w:rPr>
          <w:color w:val="000000" w:themeColor="text1"/>
          <w:kern w:val="0"/>
          <w:sz w:val="24"/>
        </w:rPr>
        <w:t>0.05</w:t>
      </w:r>
      <w:r w:rsidR="008F177D" w:rsidRPr="00DB2A98">
        <w:rPr>
          <w:color w:val="000000" w:themeColor="text1"/>
          <w:kern w:val="0"/>
          <w:sz w:val="24"/>
        </w:rPr>
        <w:t>，</w:t>
      </w:r>
      <w:r w:rsidR="008F177D" w:rsidRPr="00DB2A98">
        <w:rPr>
          <w:color w:val="000000" w:themeColor="text1"/>
          <w:kern w:val="0"/>
          <w:sz w:val="24"/>
        </w:rPr>
        <w:t>P</w:t>
      </w:r>
      <w:r w:rsidR="008F177D" w:rsidRPr="00DB2A98">
        <w:rPr>
          <w:color w:val="000000" w:themeColor="text1"/>
          <w:kern w:val="0"/>
          <w:sz w:val="24"/>
        </w:rPr>
        <w:t>＝</w:t>
      </w:r>
      <w:r w:rsidR="008F177D" w:rsidRPr="00DB2A98">
        <w:rPr>
          <w:color w:val="000000" w:themeColor="text1"/>
          <w:kern w:val="0"/>
          <w:sz w:val="24"/>
        </w:rPr>
        <w:t>0.95</w:t>
      </w:r>
      <w:r w:rsidR="008F177D" w:rsidRPr="00DB2A98">
        <w:rPr>
          <w:rFonts w:ascii="宋体" w:cs="宋体"/>
          <w:color w:val="000000" w:themeColor="text1"/>
          <w:kern w:val="0"/>
          <w:sz w:val="24"/>
        </w:rPr>
        <w:t>。</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FA77BF" w:rsidRPr="00DB2A98">
        <w:rPr>
          <w:color w:val="000000" w:themeColor="text1"/>
          <w:kern w:val="0"/>
          <w:sz w:val="24"/>
        </w:rPr>
        <w:instrText xml:space="preserve"> = 6 \* GB3 </w:instrText>
      </w:r>
      <w:r w:rsidRPr="00DB2A98">
        <w:rPr>
          <w:color w:val="000000" w:themeColor="text1"/>
          <w:kern w:val="0"/>
          <w:sz w:val="24"/>
        </w:rPr>
        <w:fldChar w:fldCharType="separate"/>
      </w:r>
      <w:r w:rsidR="00FA77BF" w:rsidRPr="00DB2A98">
        <w:rPr>
          <w:noProof/>
          <w:color w:val="000000" w:themeColor="text1"/>
          <w:kern w:val="0"/>
          <w:sz w:val="24"/>
        </w:rPr>
        <w:t>⑥</w:t>
      </w:r>
      <w:r w:rsidRPr="00DB2A98">
        <w:rPr>
          <w:color w:val="000000" w:themeColor="text1"/>
          <w:kern w:val="0"/>
          <w:sz w:val="24"/>
        </w:rPr>
        <w:fldChar w:fldCharType="end"/>
      </w:r>
      <w:r w:rsidR="008F177D" w:rsidRPr="00DB2A98">
        <w:rPr>
          <w:color w:val="000000" w:themeColor="text1"/>
          <w:kern w:val="0"/>
          <w:sz w:val="24"/>
        </w:rPr>
        <w:t>查格拉布斯表获得临界值：根据选定的</w:t>
      </w:r>
      <w:r w:rsidR="008F177D" w:rsidRPr="00DB2A98">
        <w:rPr>
          <w:color w:val="000000" w:themeColor="text1"/>
          <w:kern w:val="0"/>
          <w:sz w:val="24"/>
        </w:rPr>
        <w:t>P</w:t>
      </w:r>
      <w:r w:rsidR="008F177D" w:rsidRPr="00DB2A98">
        <w:rPr>
          <w:color w:val="000000" w:themeColor="text1"/>
          <w:kern w:val="0"/>
          <w:sz w:val="24"/>
        </w:rPr>
        <w:t>值</w:t>
      </w:r>
      <w:r w:rsidR="008F177D" w:rsidRPr="00DB2A98">
        <w:rPr>
          <w:color w:val="000000" w:themeColor="text1"/>
          <w:kern w:val="0"/>
          <w:sz w:val="24"/>
        </w:rPr>
        <w:t>(</w:t>
      </w:r>
      <w:r w:rsidR="008F177D" w:rsidRPr="00DB2A98">
        <w:rPr>
          <w:color w:val="000000" w:themeColor="text1"/>
          <w:kern w:val="0"/>
          <w:sz w:val="24"/>
        </w:rPr>
        <w:t>此处为</w:t>
      </w:r>
      <w:r w:rsidR="008F177D" w:rsidRPr="00DB2A98">
        <w:rPr>
          <w:color w:val="000000" w:themeColor="text1"/>
          <w:kern w:val="0"/>
          <w:sz w:val="24"/>
        </w:rPr>
        <w:t>0.95)</w:t>
      </w:r>
      <w:r w:rsidR="008F177D" w:rsidRPr="00DB2A98">
        <w:rPr>
          <w:color w:val="000000" w:themeColor="text1"/>
          <w:kern w:val="0"/>
          <w:sz w:val="24"/>
        </w:rPr>
        <w:t>和测量次数</w:t>
      </w:r>
      <w:r w:rsidR="008F177D" w:rsidRPr="00DB2A98">
        <w:rPr>
          <w:color w:val="000000" w:themeColor="text1"/>
          <w:kern w:val="0"/>
          <w:sz w:val="24"/>
        </w:rPr>
        <w:t>n</w:t>
      </w:r>
      <w:r w:rsidR="00A04AE2" w:rsidRPr="00DB2A98">
        <w:rPr>
          <w:rFonts w:hint="eastAsia"/>
          <w:color w:val="000000" w:themeColor="text1"/>
          <w:kern w:val="0"/>
          <w:sz w:val="24"/>
        </w:rPr>
        <w:t>（</w:t>
      </w:r>
      <w:r w:rsidR="008F177D" w:rsidRPr="00DB2A98">
        <w:rPr>
          <w:color w:val="000000" w:themeColor="text1"/>
          <w:kern w:val="0"/>
          <w:sz w:val="24"/>
        </w:rPr>
        <w:t>此处为</w:t>
      </w:r>
      <w:r w:rsidR="008F177D" w:rsidRPr="00DB2A98">
        <w:rPr>
          <w:color w:val="000000" w:themeColor="text1"/>
          <w:kern w:val="0"/>
          <w:sz w:val="24"/>
        </w:rPr>
        <w:t>10</w:t>
      </w:r>
      <w:r w:rsidR="00A04AE2" w:rsidRPr="00DB2A98">
        <w:rPr>
          <w:rFonts w:hint="eastAsia"/>
          <w:color w:val="000000" w:themeColor="text1"/>
          <w:kern w:val="0"/>
          <w:sz w:val="24"/>
        </w:rPr>
        <w:t>）</w:t>
      </w:r>
      <w:r w:rsidR="008F177D" w:rsidRPr="00DB2A98">
        <w:rPr>
          <w:color w:val="000000" w:themeColor="text1"/>
          <w:kern w:val="0"/>
          <w:sz w:val="24"/>
        </w:rPr>
        <w:t>，查格拉布斯表，横竖相交得临界值</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0.05,10</m:t>
            </m:r>
          </m:e>
        </m:d>
      </m:oMath>
      <w:r w:rsidR="008F177D" w:rsidRPr="00DB2A98">
        <w:rPr>
          <w:color w:val="000000" w:themeColor="text1"/>
          <w:kern w:val="0"/>
          <w:sz w:val="24"/>
        </w:rPr>
        <w:t>＝</w:t>
      </w:r>
      <w:r w:rsidR="00EC2881" w:rsidRPr="00DB2A98">
        <w:rPr>
          <w:color w:val="000000" w:themeColor="text1"/>
          <w:kern w:val="0"/>
          <w:sz w:val="24"/>
        </w:rPr>
        <w:t>2.18</w:t>
      </w:r>
      <w:r w:rsidR="008F177D" w:rsidRPr="00DB2A98">
        <w:rPr>
          <w:color w:val="000000" w:themeColor="text1"/>
          <w:kern w:val="0"/>
          <w:sz w:val="24"/>
        </w:rPr>
        <w:t>。</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CE242F" w:rsidRPr="00DB2A98">
        <w:rPr>
          <w:color w:val="000000" w:themeColor="text1"/>
          <w:kern w:val="0"/>
          <w:sz w:val="24"/>
        </w:rPr>
        <w:instrText xml:space="preserve"> = 7 \* GB3 </w:instrText>
      </w:r>
      <w:r w:rsidRPr="00DB2A98">
        <w:rPr>
          <w:color w:val="000000" w:themeColor="text1"/>
          <w:kern w:val="0"/>
          <w:sz w:val="24"/>
        </w:rPr>
        <w:fldChar w:fldCharType="separate"/>
      </w:r>
      <w:r w:rsidR="00CE242F" w:rsidRPr="00DB2A98">
        <w:rPr>
          <w:noProof/>
          <w:color w:val="000000" w:themeColor="text1"/>
          <w:kern w:val="0"/>
          <w:sz w:val="24"/>
        </w:rPr>
        <w:t>⑦</w:t>
      </w:r>
      <w:r w:rsidRPr="00DB2A98">
        <w:rPr>
          <w:color w:val="000000" w:themeColor="text1"/>
          <w:kern w:val="0"/>
          <w:sz w:val="24"/>
        </w:rPr>
        <w:fldChar w:fldCharType="end"/>
      </w:r>
      <w:r w:rsidR="008F177D" w:rsidRPr="00DB2A98">
        <w:rPr>
          <w:color w:val="000000" w:themeColor="text1"/>
          <w:kern w:val="0"/>
          <w:sz w:val="24"/>
        </w:rPr>
        <w:t>比较计算值</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和临界值</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0.05,10</m:t>
            </m:r>
          </m:e>
        </m:d>
      </m:oMath>
      <w:r w:rsidR="008F177D" w:rsidRPr="00DB2A98">
        <w:rPr>
          <w:color w:val="000000" w:themeColor="text1"/>
          <w:kern w:val="0"/>
          <w:sz w:val="24"/>
        </w:rPr>
        <w:t>：</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w:r w:rsidR="008F177D" w:rsidRPr="00DB2A98">
        <w:rPr>
          <w:color w:val="000000" w:themeColor="text1"/>
          <w:kern w:val="0"/>
          <w:sz w:val="24"/>
        </w:rPr>
        <w:t>2.260</w:t>
      </w:r>
      <w:r w:rsidR="008F177D" w:rsidRPr="00DB2A98">
        <w:rPr>
          <w:color w:val="000000" w:themeColor="text1"/>
          <w:kern w:val="0"/>
          <w:sz w:val="24"/>
        </w:rPr>
        <w:t>，</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0.05,10</m:t>
            </m:r>
          </m:e>
        </m:d>
      </m:oMath>
      <w:r w:rsidR="008F177D" w:rsidRPr="00DB2A98">
        <w:rPr>
          <w:color w:val="000000" w:themeColor="text1"/>
          <w:kern w:val="0"/>
          <w:sz w:val="24"/>
        </w:rPr>
        <w:t>＝</w:t>
      </w:r>
      <w:r w:rsidR="008F177D" w:rsidRPr="00DB2A98">
        <w:rPr>
          <w:color w:val="000000" w:themeColor="text1"/>
          <w:kern w:val="0"/>
          <w:sz w:val="24"/>
        </w:rPr>
        <w:t>2.1</w:t>
      </w:r>
      <w:r w:rsidR="006D474C" w:rsidRPr="00DB2A98">
        <w:rPr>
          <w:color w:val="000000" w:themeColor="text1"/>
          <w:kern w:val="0"/>
          <w:sz w:val="24"/>
        </w:rPr>
        <w:t>8</w:t>
      </w:r>
      <w:r w:rsidR="008F177D" w:rsidRPr="00DB2A98">
        <w:rPr>
          <w:color w:val="000000" w:themeColor="text1"/>
          <w:kern w:val="0"/>
          <w:sz w:val="24"/>
        </w:rPr>
        <w:t>，</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0.05,10</m:t>
            </m:r>
          </m:e>
        </m:d>
      </m:oMath>
      <w:r w:rsidR="008F177D" w:rsidRPr="00DB2A98">
        <w:rPr>
          <w:color w:val="000000" w:themeColor="text1"/>
          <w:kern w:val="0"/>
          <w:sz w:val="24"/>
        </w:rPr>
        <w:t>。</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CE242F" w:rsidRPr="00DB2A98">
        <w:rPr>
          <w:color w:val="000000" w:themeColor="text1"/>
          <w:kern w:val="0"/>
          <w:sz w:val="24"/>
        </w:rPr>
        <w:instrText xml:space="preserve"> = 8 \* GB3 </w:instrText>
      </w:r>
      <w:r w:rsidRPr="00DB2A98">
        <w:rPr>
          <w:color w:val="000000" w:themeColor="text1"/>
          <w:kern w:val="0"/>
          <w:sz w:val="24"/>
        </w:rPr>
        <w:fldChar w:fldCharType="separate"/>
      </w:r>
      <w:r w:rsidR="00CE242F" w:rsidRPr="00DB2A98">
        <w:rPr>
          <w:noProof/>
          <w:color w:val="000000" w:themeColor="text1"/>
          <w:kern w:val="0"/>
          <w:sz w:val="24"/>
        </w:rPr>
        <w:t>⑧</w:t>
      </w:r>
      <w:r w:rsidRPr="00DB2A98">
        <w:rPr>
          <w:color w:val="000000" w:themeColor="text1"/>
          <w:kern w:val="0"/>
          <w:sz w:val="24"/>
        </w:rPr>
        <w:fldChar w:fldCharType="end"/>
      </w:r>
      <w:r w:rsidR="008F177D" w:rsidRPr="00DB2A98">
        <w:rPr>
          <w:color w:val="000000" w:themeColor="text1"/>
          <w:kern w:val="0"/>
          <w:sz w:val="24"/>
        </w:rPr>
        <w:t>判断是否为异常值：因为</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0.05,10</m:t>
            </m:r>
          </m:e>
        </m:d>
      </m:oMath>
      <w:r w:rsidR="008F177D" w:rsidRPr="00DB2A98">
        <w:rPr>
          <w:color w:val="000000" w:themeColor="text1"/>
          <w:kern w:val="0"/>
          <w:sz w:val="24"/>
        </w:rPr>
        <w:t>，可以判断测量值</w:t>
      </w:r>
      <w:r w:rsidR="008F177D" w:rsidRPr="00DB2A98">
        <w:rPr>
          <w:color w:val="000000" w:themeColor="text1"/>
          <w:kern w:val="0"/>
          <w:sz w:val="24"/>
        </w:rPr>
        <w:t>14.0</w:t>
      </w:r>
      <w:r w:rsidR="008F177D" w:rsidRPr="00DB2A98">
        <w:rPr>
          <w:color w:val="000000" w:themeColor="text1"/>
          <w:kern w:val="0"/>
          <w:sz w:val="24"/>
        </w:rPr>
        <w:t>为异常值，将它从</w:t>
      </w:r>
      <w:r w:rsidR="008F177D" w:rsidRPr="00DB2A98">
        <w:rPr>
          <w:color w:val="000000" w:themeColor="text1"/>
          <w:kern w:val="0"/>
          <w:sz w:val="24"/>
        </w:rPr>
        <w:t>10</w:t>
      </w:r>
      <w:r w:rsidR="008F177D" w:rsidRPr="00DB2A98">
        <w:rPr>
          <w:color w:val="000000" w:themeColor="text1"/>
          <w:kern w:val="0"/>
          <w:sz w:val="24"/>
        </w:rPr>
        <w:t>个测量数据中剔除。</w:t>
      </w:r>
    </w:p>
    <w:p w:rsidR="008F177D" w:rsidRPr="00DB2A98" w:rsidRDefault="00CB4E3C"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CE242F" w:rsidRPr="00DB2A98">
        <w:rPr>
          <w:color w:val="000000" w:themeColor="text1"/>
          <w:kern w:val="0"/>
          <w:sz w:val="24"/>
        </w:rPr>
        <w:instrText xml:space="preserve"> = 9 \* GB3 </w:instrText>
      </w:r>
      <w:r w:rsidRPr="00DB2A98">
        <w:rPr>
          <w:color w:val="000000" w:themeColor="text1"/>
          <w:kern w:val="0"/>
          <w:sz w:val="24"/>
        </w:rPr>
        <w:fldChar w:fldCharType="separate"/>
      </w:r>
      <w:r w:rsidR="00CE242F" w:rsidRPr="00DB2A98">
        <w:rPr>
          <w:noProof/>
          <w:color w:val="000000" w:themeColor="text1"/>
          <w:kern w:val="0"/>
          <w:sz w:val="24"/>
        </w:rPr>
        <w:t>⑨</w:t>
      </w:r>
      <w:r w:rsidRPr="00DB2A98">
        <w:rPr>
          <w:color w:val="000000" w:themeColor="text1"/>
          <w:kern w:val="0"/>
          <w:sz w:val="24"/>
        </w:rPr>
        <w:fldChar w:fldCharType="end"/>
      </w:r>
      <w:r w:rsidR="008F177D" w:rsidRPr="00DB2A98">
        <w:rPr>
          <w:color w:val="000000" w:themeColor="text1"/>
          <w:kern w:val="0"/>
          <w:sz w:val="24"/>
        </w:rPr>
        <w:t>余下数据考虑：剩余的</w:t>
      </w:r>
      <w:r w:rsidR="008F177D" w:rsidRPr="00DB2A98">
        <w:rPr>
          <w:color w:val="000000" w:themeColor="text1"/>
          <w:kern w:val="0"/>
          <w:sz w:val="24"/>
        </w:rPr>
        <w:t>9</w:t>
      </w:r>
      <w:r w:rsidR="008F177D" w:rsidRPr="00DB2A98">
        <w:rPr>
          <w:color w:val="000000" w:themeColor="text1"/>
          <w:kern w:val="0"/>
          <w:sz w:val="24"/>
        </w:rPr>
        <w:t>个数据再按以上步骤计算，如果计算的</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m:t>
            </m:r>
            <m:r>
              <m:rPr>
                <m:nor/>
              </m:rPr>
              <w:rPr>
                <w:rFonts w:eastAsia="楷体" w:hint="eastAsia"/>
                <w:color w:val="000000" w:themeColor="text1"/>
                <w:sz w:val="24"/>
              </w:rPr>
              <m:t>9</m:t>
            </m:r>
          </m:e>
        </m:d>
      </m:oMath>
      <w:r w:rsidR="008F177D" w:rsidRPr="00DB2A98">
        <w:rPr>
          <w:color w:val="000000" w:themeColor="text1"/>
          <w:kern w:val="0"/>
          <w:sz w:val="24"/>
        </w:rPr>
        <w:t>，仍然是异常值，剔除；如果</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oMath>
      <w:r w:rsidR="008F177D" w:rsidRPr="00DB2A98">
        <w:rPr>
          <w:color w:val="000000" w:themeColor="text1"/>
          <w:kern w:val="0"/>
          <w:sz w:val="24"/>
        </w:rPr>
        <w:t>＜</w:t>
      </w:r>
      <m:oMath>
        <m:r>
          <m:rPr>
            <m:nor/>
          </m:rPr>
          <w:rPr>
            <w:rFonts w:eastAsia="楷体"/>
            <w:bCs/>
            <w:color w:val="000000" w:themeColor="text1"/>
            <w:sz w:val="24"/>
          </w:rPr>
          <m:t>g</m:t>
        </m:r>
        <m:d>
          <m:dPr>
            <m:ctrlPr>
              <w:rPr>
                <w:rFonts w:ascii="Cambria Math" w:eastAsia="楷体" w:hAnsi="Cambria Math"/>
                <w:color w:val="000000" w:themeColor="text1"/>
                <w:sz w:val="24"/>
              </w:rPr>
            </m:ctrlPr>
          </m:dPr>
          <m:e>
            <m:r>
              <m:rPr>
                <m:nor/>
              </m:rPr>
              <w:rPr>
                <w:rFonts w:eastAsia="楷体"/>
                <w:color w:val="000000" w:themeColor="text1"/>
                <w:sz w:val="24"/>
              </w:rPr>
              <m:t>0.05,</m:t>
            </m:r>
            <m:r>
              <m:rPr>
                <m:nor/>
              </m:rPr>
              <w:rPr>
                <w:rFonts w:eastAsia="楷体" w:hint="eastAsia"/>
                <w:color w:val="000000" w:themeColor="text1"/>
                <w:sz w:val="24"/>
              </w:rPr>
              <m:t>9</m:t>
            </m:r>
          </m:e>
        </m:d>
      </m:oMath>
      <w:r w:rsidR="008F177D" w:rsidRPr="00DB2A98">
        <w:rPr>
          <w:color w:val="000000" w:themeColor="text1"/>
          <w:kern w:val="0"/>
          <w:sz w:val="24"/>
        </w:rPr>
        <w:t>，不是异常值，则不剔除。本例余下的</w:t>
      </w:r>
      <w:r w:rsidR="008F177D" w:rsidRPr="00DB2A98">
        <w:rPr>
          <w:color w:val="000000" w:themeColor="text1"/>
          <w:kern w:val="0"/>
          <w:sz w:val="24"/>
        </w:rPr>
        <w:t>9</w:t>
      </w:r>
      <w:r w:rsidR="008F177D" w:rsidRPr="00DB2A98">
        <w:rPr>
          <w:color w:val="000000" w:themeColor="text1"/>
          <w:kern w:val="0"/>
          <w:sz w:val="24"/>
        </w:rPr>
        <w:t>个数据中没有异常值。</w:t>
      </w:r>
    </w:p>
    <w:p w:rsidR="00CE242F" w:rsidRPr="00DB2A98" w:rsidRDefault="00CE242F" w:rsidP="0020576A">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对固定条件下的一种测量，理论上可以无限次测量下去，可以得到无穷多的测量数据，这些测量数据构成一个容量为无限大的总体；或者换一个角度看，本来就存在一个包含无穷多测量数据的总体。</w:t>
      </w:r>
      <w:r w:rsidR="007C2B7A"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49</w:t>
      </w:r>
      <w:r w:rsidR="007C2B7A" w:rsidRPr="00DB2A98">
        <w:rPr>
          <w:rFonts w:hint="eastAsia"/>
          <w:color w:val="000000" w:themeColor="text1"/>
          <w:kern w:val="0"/>
          <w:sz w:val="24"/>
          <w:vertAlign w:val="superscript"/>
        </w:rPr>
        <w:t>]</w:t>
      </w:r>
      <w:r w:rsidRPr="00DB2A98">
        <w:rPr>
          <w:color w:val="000000" w:themeColor="text1"/>
          <w:kern w:val="0"/>
          <w:sz w:val="24"/>
        </w:rPr>
        <w:t>实际的测量只不过是从该无限大总体中随机抽取一个容量为</w:t>
      </w:r>
      <w:r w:rsidRPr="00DB2A98">
        <w:rPr>
          <w:color w:val="000000" w:themeColor="text1"/>
          <w:kern w:val="0"/>
          <w:sz w:val="24"/>
        </w:rPr>
        <w:t>n(</w:t>
      </w:r>
      <w:r w:rsidRPr="00DB2A98">
        <w:rPr>
          <w:color w:val="000000" w:themeColor="text1"/>
          <w:kern w:val="0"/>
          <w:sz w:val="24"/>
        </w:rPr>
        <w:t>例如</w:t>
      </w:r>
      <w:r w:rsidRPr="00DB2A98">
        <w:rPr>
          <w:color w:val="000000" w:themeColor="text1"/>
          <w:kern w:val="0"/>
          <w:sz w:val="24"/>
        </w:rPr>
        <w:t>n</w:t>
      </w:r>
      <w:r w:rsidRPr="00DB2A98">
        <w:rPr>
          <w:color w:val="000000" w:themeColor="text1"/>
          <w:kern w:val="0"/>
          <w:sz w:val="24"/>
        </w:rPr>
        <w:t>＝</w:t>
      </w:r>
      <w:r w:rsidRPr="00DB2A98">
        <w:rPr>
          <w:color w:val="000000" w:themeColor="text1"/>
          <w:kern w:val="0"/>
          <w:sz w:val="24"/>
        </w:rPr>
        <w:t>10)</w:t>
      </w:r>
      <w:r w:rsidRPr="00DB2A98">
        <w:rPr>
          <w:color w:val="000000" w:themeColor="text1"/>
          <w:kern w:val="0"/>
          <w:sz w:val="24"/>
        </w:rPr>
        <w:t>的样本。这种样本也可以有无数个，每个样本相当于总体所含测量数据的不同随机组合。样本中的正常值应当来自该总</w:t>
      </w:r>
      <w:r w:rsidRPr="00DB2A98">
        <w:rPr>
          <w:color w:val="000000" w:themeColor="text1"/>
          <w:kern w:val="0"/>
          <w:sz w:val="24"/>
        </w:rPr>
        <w:lastRenderedPageBreak/>
        <w:t>体。通</w:t>
      </w:r>
      <w:r w:rsidR="0020576A" w:rsidRPr="00DB2A98">
        <w:rPr>
          <w:color w:val="000000" w:themeColor="text1"/>
          <w:kern w:val="0"/>
          <w:sz w:val="24"/>
        </w:rPr>
        <w:t>常的目的是用样本的统计量来估计总体参量。总体一般假设为正态分布</w:t>
      </w:r>
      <w:r w:rsidR="0020576A" w:rsidRPr="00DB2A98">
        <w:rPr>
          <w:rFonts w:hint="eastAsia"/>
          <w:color w:val="000000" w:themeColor="text1"/>
          <w:kern w:val="0"/>
          <w:sz w:val="24"/>
        </w:rPr>
        <w:t>，</w:t>
      </w:r>
      <w:r w:rsidRPr="00DB2A98">
        <w:rPr>
          <w:color w:val="000000" w:themeColor="text1"/>
          <w:kern w:val="0"/>
          <w:sz w:val="24"/>
        </w:rPr>
        <w:t>样本中的正常值应当属于同一总体；而异常值有两种情况：第一种情况异常值不属于该总体，抽样抽错了，从另外一个总体抽出一个</w:t>
      </w:r>
      <w:r w:rsidRPr="00DB2A98">
        <w:rPr>
          <w:color w:val="000000" w:themeColor="text1"/>
          <w:kern w:val="0"/>
          <w:sz w:val="24"/>
        </w:rPr>
        <w:t>(</w:t>
      </w:r>
      <w:r w:rsidRPr="00DB2A98">
        <w:rPr>
          <w:color w:val="000000" w:themeColor="text1"/>
          <w:kern w:val="0"/>
          <w:sz w:val="24"/>
        </w:rPr>
        <w:t>一些</w:t>
      </w:r>
      <w:r w:rsidRPr="00DB2A98">
        <w:rPr>
          <w:color w:val="000000" w:themeColor="text1"/>
          <w:kern w:val="0"/>
          <w:sz w:val="24"/>
        </w:rPr>
        <w:t>)</w:t>
      </w:r>
      <w:r w:rsidRPr="00DB2A98">
        <w:rPr>
          <w:color w:val="000000" w:themeColor="text1"/>
          <w:kern w:val="0"/>
          <w:sz w:val="24"/>
        </w:rPr>
        <w:t>数据，其值与总体平均值相差较大；第二种情况异常值虽属于该总体，但可能是该总体固有随机变异性的极端表现，比如说超过</w:t>
      </w:r>
      <w:r w:rsidRPr="00DB2A98">
        <w:rPr>
          <w:color w:val="000000" w:themeColor="text1"/>
          <w:kern w:val="0"/>
          <w:sz w:val="24"/>
        </w:rPr>
        <w:t>3σ</w:t>
      </w:r>
      <w:r w:rsidRPr="00DB2A98">
        <w:rPr>
          <w:color w:val="000000" w:themeColor="text1"/>
          <w:kern w:val="0"/>
          <w:sz w:val="24"/>
        </w:rPr>
        <w:t>的数据，出现的概率很小。用统计判断方法就是将异常值找出来，舍去。</w:t>
      </w:r>
    </w:p>
    <w:p w:rsidR="00CE242F" w:rsidRPr="00DB2A98" w:rsidRDefault="00CE242F" w:rsidP="00275EA0">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然而每种统计检验法都会犯两种错误。</w:t>
      </w:r>
      <w:r w:rsidR="007C2B7A"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50</w:t>
      </w:r>
      <w:r w:rsidR="007C2B7A" w:rsidRPr="00DB2A98">
        <w:rPr>
          <w:rFonts w:hint="eastAsia"/>
          <w:color w:val="000000" w:themeColor="text1"/>
          <w:kern w:val="0"/>
          <w:sz w:val="24"/>
          <w:vertAlign w:val="superscript"/>
        </w:rPr>
        <w:t>]</w:t>
      </w:r>
      <w:r w:rsidRPr="00DB2A98">
        <w:rPr>
          <w:color w:val="000000" w:themeColor="text1"/>
          <w:kern w:val="0"/>
          <w:sz w:val="24"/>
        </w:rPr>
        <w:t>第一种错误：将本来不属于该总体的、第一种情况的异常值判断出来舍去，不会犯错误；将本来属于该总体的、出现的概率小的、第二种情况的异常值判断出来舍去，就会犯错误。第二种错误：还有一种情况，不属于该总体但数值又和该总体平均值接近的数据被抽样抽出来，统计检验方法判断不出它是异常值，就会犯另外一种错误。但在所有方法中，格拉布斯法犯这两种错误的概率最小。</w:t>
      </w:r>
    </w:p>
    <w:p w:rsidR="0096251F" w:rsidRPr="00DB2A98" w:rsidRDefault="0096251F" w:rsidP="00ED4B22">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本研究基于</w:t>
      </w:r>
      <w:r w:rsidR="00ED4B22" w:rsidRPr="00DB2A98">
        <w:rPr>
          <w:rFonts w:hint="eastAsia"/>
          <w:color w:val="000000" w:themeColor="text1"/>
          <w:kern w:val="0"/>
          <w:sz w:val="24"/>
        </w:rPr>
        <w:t>J</w:t>
      </w:r>
      <w:r w:rsidRPr="00DB2A98">
        <w:rPr>
          <w:color w:val="000000" w:themeColor="text1"/>
          <w:kern w:val="0"/>
          <w:sz w:val="24"/>
        </w:rPr>
        <w:t>ava</w:t>
      </w:r>
      <w:r w:rsidRPr="00DB2A98">
        <w:rPr>
          <w:color w:val="000000" w:themeColor="text1"/>
          <w:kern w:val="0"/>
          <w:sz w:val="24"/>
        </w:rPr>
        <w:t>语言在服务器端编程实现格拉布斯法的计算流程，由计算机完成不同显著水平下的检测计算，高效修正原始监测数据，保障后续检测流程中监测数据的可靠度。</w:t>
      </w:r>
    </w:p>
    <w:p w:rsidR="00AC557D" w:rsidRPr="00DB2A98" w:rsidRDefault="00AC557D" w:rsidP="00ED4B22">
      <w:pPr>
        <w:pStyle w:val="3"/>
        <w:spacing w:before="312" w:after="312"/>
        <w:rPr>
          <w:color w:val="000000" w:themeColor="text1"/>
        </w:rPr>
      </w:pPr>
      <w:bookmarkStart w:id="120" w:name="_Toc479439849"/>
      <w:bookmarkStart w:id="121" w:name="_Toc479439913"/>
      <w:bookmarkStart w:id="122" w:name="_Toc479517384"/>
      <w:bookmarkStart w:id="123" w:name="_Toc479517863"/>
      <w:bookmarkStart w:id="124" w:name="_Toc479518203"/>
      <w:bookmarkStart w:id="125" w:name="_Toc479625312"/>
      <w:r w:rsidRPr="00DB2A98">
        <w:rPr>
          <w:rFonts w:hint="eastAsia"/>
          <w:color w:val="000000" w:themeColor="text1"/>
        </w:rPr>
        <w:t>箱线图法</w:t>
      </w:r>
      <w:bookmarkEnd w:id="120"/>
      <w:bookmarkEnd w:id="121"/>
      <w:bookmarkEnd w:id="122"/>
      <w:bookmarkEnd w:id="123"/>
      <w:bookmarkEnd w:id="124"/>
      <w:bookmarkEnd w:id="125"/>
    </w:p>
    <w:p w:rsidR="00AC557D" w:rsidRPr="00DB2A98" w:rsidRDefault="00AC557D" w:rsidP="00ED4B22">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箱线图是一种用作显示一组数据分散情况资料的统计图。</w:t>
      </w:r>
      <w:r w:rsidR="002646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51</w:t>
      </w:r>
      <w:r w:rsidR="002646E1" w:rsidRPr="00DB2A98">
        <w:rPr>
          <w:rFonts w:hint="eastAsia"/>
          <w:color w:val="000000" w:themeColor="text1"/>
          <w:kern w:val="0"/>
          <w:sz w:val="24"/>
          <w:vertAlign w:val="superscript"/>
        </w:rPr>
        <w:t>]</w:t>
      </w:r>
      <w:r w:rsidRPr="00DB2A98">
        <w:rPr>
          <w:color w:val="000000" w:themeColor="text1"/>
          <w:kern w:val="0"/>
          <w:sz w:val="24"/>
        </w:rPr>
        <w:t>箱线图法利用数据中的五个统计量：最小值、第一四分位数（下四分位数）</w:t>
      </w:r>
      <w:r w:rsidRPr="00DB2A98">
        <w:rPr>
          <w:color w:val="000000" w:themeColor="text1"/>
          <w:kern w:val="0"/>
          <w:sz w:val="24"/>
        </w:rPr>
        <w:t>Q</w:t>
      </w:r>
      <w:r w:rsidRPr="00DB2A98">
        <w:rPr>
          <w:color w:val="000000" w:themeColor="text1"/>
          <w:kern w:val="0"/>
          <w:sz w:val="24"/>
          <w:vertAlign w:val="subscript"/>
        </w:rPr>
        <w:t>1</w:t>
      </w:r>
      <w:r w:rsidRPr="00DB2A98">
        <w:rPr>
          <w:color w:val="000000" w:themeColor="text1"/>
          <w:kern w:val="0"/>
          <w:sz w:val="24"/>
        </w:rPr>
        <w:t>、第二四分位数（中位数）</w:t>
      </w:r>
      <w:r w:rsidRPr="00DB2A98">
        <w:rPr>
          <w:color w:val="000000" w:themeColor="text1"/>
          <w:kern w:val="0"/>
          <w:sz w:val="24"/>
        </w:rPr>
        <w:t>Q</w:t>
      </w:r>
      <w:r w:rsidRPr="00DB2A98">
        <w:rPr>
          <w:color w:val="000000" w:themeColor="text1"/>
          <w:kern w:val="0"/>
          <w:sz w:val="24"/>
          <w:vertAlign w:val="subscript"/>
        </w:rPr>
        <w:t>2</w:t>
      </w:r>
      <w:r w:rsidRPr="00DB2A98">
        <w:rPr>
          <w:color w:val="000000" w:themeColor="text1"/>
          <w:kern w:val="0"/>
          <w:sz w:val="24"/>
        </w:rPr>
        <w:t>、第三四分位数（上四分位数）</w:t>
      </w:r>
      <w:r w:rsidRPr="00DB2A98">
        <w:rPr>
          <w:color w:val="000000" w:themeColor="text1"/>
          <w:kern w:val="0"/>
          <w:sz w:val="24"/>
        </w:rPr>
        <w:t>Q</w:t>
      </w:r>
      <w:r w:rsidRPr="00DB2A98">
        <w:rPr>
          <w:color w:val="000000" w:themeColor="text1"/>
          <w:kern w:val="0"/>
          <w:sz w:val="24"/>
          <w:vertAlign w:val="subscript"/>
        </w:rPr>
        <w:t>3</w:t>
      </w:r>
      <w:r w:rsidRPr="00DB2A98">
        <w:rPr>
          <w:color w:val="000000" w:themeColor="text1"/>
          <w:kern w:val="0"/>
          <w:sz w:val="24"/>
        </w:rPr>
        <w:t>与最大值来描述数据。</w:t>
      </w:r>
      <w:r w:rsidR="002646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52</w:t>
      </w:r>
      <w:r w:rsidR="002646E1" w:rsidRPr="00DB2A98">
        <w:rPr>
          <w:rFonts w:hint="eastAsia"/>
          <w:color w:val="000000" w:themeColor="text1"/>
          <w:kern w:val="0"/>
          <w:sz w:val="24"/>
          <w:vertAlign w:val="superscript"/>
        </w:rPr>
        <w:t>]</w:t>
      </w:r>
    </w:p>
    <w:p w:rsidR="004D4132" w:rsidRPr="00DB2A98" w:rsidRDefault="004D4132" w:rsidP="00ED4B22">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中位数：将一组数据按大</w:t>
      </w:r>
      <w:r w:rsidR="00C05B62" w:rsidRPr="00DB2A98">
        <w:rPr>
          <w:color w:val="000000" w:themeColor="text1"/>
          <w:kern w:val="0"/>
          <w:sz w:val="24"/>
        </w:rPr>
        <w:t>小顺</w:t>
      </w:r>
      <w:r w:rsidRPr="00DB2A98">
        <w:rPr>
          <w:color w:val="000000" w:themeColor="text1"/>
          <w:kern w:val="0"/>
          <w:sz w:val="24"/>
        </w:rPr>
        <w:t>序排列。处在最中间位置的</w:t>
      </w:r>
      <w:r w:rsidR="00C05B62" w:rsidRPr="00DB2A98">
        <w:rPr>
          <w:color w:val="000000" w:themeColor="text1"/>
          <w:kern w:val="0"/>
          <w:sz w:val="24"/>
        </w:rPr>
        <w:t>一个</w:t>
      </w:r>
      <w:r w:rsidRPr="00DB2A98">
        <w:rPr>
          <w:color w:val="000000" w:themeColor="text1"/>
          <w:kern w:val="0"/>
          <w:sz w:val="24"/>
        </w:rPr>
        <w:t>数叫做这组数据的中位数，如果</w:t>
      </w:r>
      <w:r w:rsidRPr="00DB2A98">
        <w:rPr>
          <w:color w:val="000000" w:themeColor="text1"/>
          <w:kern w:val="0"/>
          <w:sz w:val="24"/>
        </w:rPr>
        <w:t>n</w:t>
      </w:r>
      <w:r w:rsidRPr="00DB2A98">
        <w:rPr>
          <w:color w:val="000000" w:themeColor="text1"/>
          <w:kern w:val="0"/>
          <w:sz w:val="24"/>
        </w:rPr>
        <w:t>为奇数，则中位数为中间值；如果</w:t>
      </w:r>
      <w:r w:rsidRPr="00DB2A98">
        <w:rPr>
          <w:color w:val="000000" w:themeColor="text1"/>
          <w:kern w:val="0"/>
          <w:sz w:val="24"/>
        </w:rPr>
        <w:t>n</w:t>
      </w:r>
      <w:r w:rsidRPr="00DB2A98">
        <w:rPr>
          <w:color w:val="000000" w:themeColor="text1"/>
          <w:kern w:val="0"/>
          <w:sz w:val="24"/>
        </w:rPr>
        <w:t>为偶数，则中位数为中间两个值的平均数。</w:t>
      </w:r>
    </w:p>
    <w:p w:rsidR="004D4132" w:rsidRPr="00DB2A98" w:rsidRDefault="004D4132" w:rsidP="00ED4B22">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四分位数：将一组数据按大小顺序排列后并分成四等份。处于三个分割点位置的</w:t>
      </w:r>
      <w:r w:rsidR="00C05B62" w:rsidRPr="00DB2A98">
        <w:rPr>
          <w:color w:val="000000" w:themeColor="text1"/>
          <w:kern w:val="0"/>
          <w:sz w:val="24"/>
        </w:rPr>
        <w:t>数</w:t>
      </w:r>
      <w:r w:rsidRPr="00DB2A98">
        <w:rPr>
          <w:color w:val="000000" w:themeColor="text1"/>
          <w:kern w:val="0"/>
          <w:sz w:val="24"/>
        </w:rPr>
        <w:t>就是四分位数。最</w:t>
      </w:r>
      <w:r w:rsidR="00362A2B" w:rsidRPr="00DB2A98">
        <w:rPr>
          <w:color w:val="000000" w:themeColor="text1"/>
          <w:kern w:val="0"/>
          <w:sz w:val="24"/>
        </w:rPr>
        <w:t>小</w:t>
      </w:r>
      <w:r w:rsidRPr="00DB2A98">
        <w:rPr>
          <w:color w:val="000000" w:themeColor="text1"/>
          <w:kern w:val="0"/>
          <w:sz w:val="24"/>
        </w:rPr>
        <w:t>的四分位数称为</w:t>
      </w:r>
      <w:r w:rsidR="00362A2B" w:rsidRPr="00DB2A98">
        <w:rPr>
          <w:color w:val="000000" w:themeColor="text1"/>
          <w:kern w:val="0"/>
          <w:sz w:val="24"/>
        </w:rPr>
        <w:t>下</w:t>
      </w:r>
      <w:r w:rsidRPr="00DB2A98">
        <w:rPr>
          <w:color w:val="000000" w:themeColor="text1"/>
          <w:kern w:val="0"/>
          <w:sz w:val="24"/>
        </w:rPr>
        <w:t>四分位数</w:t>
      </w:r>
      <w:r w:rsidRPr="00DB2A98">
        <w:rPr>
          <w:color w:val="000000" w:themeColor="text1"/>
          <w:kern w:val="0"/>
          <w:sz w:val="24"/>
        </w:rPr>
        <w:t>(</w:t>
      </w:r>
      <w:r w:rsidR="00C05B62" w:rsidRPr="00DB2A98">
        <w:rPr>
          <w:color w:val="000000" w:themeColor="text1"/>
          <w:kern w:val="0"/>
          <w:sz w:val="24"/>
        </w:rPr>
        <w:t>Q</w:t>
      </w:r>
      <w:r w:rsidR="00C05B62" w:rsidRPr="00DB2A98">
        <w:rPr>
          <w:color w:val="000000" w:themeColor="text1"/>
          <w:kern w:val="0"/>
          <w:sz w:val="24"/>
          <w:vertAlign w:val="subscript"/>
        </w:rPr>
        <w:t>1</w:t>
      </w:r>
      <w:r w:rsidRPr="00DB2A98">
        <w:rPr>
          <w:color w:val="000000" w:themeColor="text1"/>
          <w:kern w:val="0"/>
          <w:sz w:val="24"/>
        </w:rPr>
        <w:t>)</w:t>
      </w:r>
      <w:r w:rsidRPr="00DB2A98">
        <w:rPr>
          <w:color w:val="000000" w:themeColor="text1"/>
          <w:kern w:val="0"/>
          <w:sz w:val="24"/>
        </w:rPr>
        <w:t>，表示在所有数值中，有四分之三</w:t>
      </w:r>
      <w:r w:rsidR="00D56719" w:rsidRPr="00DB2A98">
        <w:rPr>
          <w:color w:val="000000" w:themeColor="text1"/>
          <w:kern w:val="0"/>
          <w:sz w:val="24"/>
        </w:rPr>
        <w:t>大</w:t>
      </w:r>
      <w:r w:rsidRPr="00DB2A98">
        <w:rPr>
          <w:color w:val="000000" w:themeColor="text1"/>
          <w:kern w:val="0"/>
          <w:sz w:val="24"/>
        </w:rPr>
        <w:t>于</w:t>
      </w:r>
      <w:r w:rsidR="00ED4B22" w:rsidRPr="00DB2A98">
        <w:rPr>
          <w:rFonts w:hint="eastAsia"/>
          <w:color w:val="000000" w:themeColor="text1"/>
          <w:kern w:val="0"/>
          <w:sz w:val="24"/>
        </w:rPr>
        <w:t>下</w:t>
      </w:r>
      <w:r w:rsidRPr="00DB2A98">
        <w:rPr>
          <w:color w:val="000000" w:themeColor="text1"/>
          <w:kern w:val="0"/>
          <w:sz w:val="24"/>
        </w:rPr>
        <w:t>四分位数，</w:t>
      </w:r>
      <w:r w:rsidRPr="00DB2A98">
        <w:rPr>
          <w:color w:val="000000" w:themeColor="text1"/>
          <w:kern w:val="0"/>
          <w:sz w:val="24"/>
        </w:rPr>
        <w:t xml:space="preserve"> </w:t>
      </w:r>
      <w:r w:rsidRPr="00DB2A98">
        <w:rPr>
          <w:color w:val="000000" w:themeColor="text1"/>
          <w:kern w:val="0"/>
          <w:sz w:val="24"/>
        </w:rPr>
        <w:t>四分之一</w:t>
      </w:r>
      <w:r w:rsidR="00D56719" w:rsidRPr="00DB2A98">
        <w:rPr>
          <w:color w:val="000000" w:themeColor="text1"/>
          <w:kern w:val="0"/>
          <w:sz w:val="24"/>
        </w:rPr>
        <w:t>小</w:t>
      </w:r>
      <w:r w:rsidRPr="00DB2A98">
        <w:rPr>
          <w:color w:val="000000" w:themeColor="text1"/>
          <w:kern w:val="0"/>
          <w:sz w:val="24"/>
        </w:rPr>
        <w:t>于</w:t>
      </w:r>
      <w:r w:rsidR="00ED4B22" w:rsidRPr="00DB2A98">
        <w:rPr>
          <w:rFonts w:hint="eastAsia"/>
          <w:color w:val="000000" w:themeColor="text1"/>
          <w:kern w:val="0"/>
          <w:sz w:val="24"/>
        </w:rPr>
        <w:t>下</w:t>
      </w:r>
      <w:r w:rsidRPr="00DB2A98">
        <w:rPr>
          <w:color w:val="000000" w:themeColor="text1"/>
          <w:kern w:val="0"/>
          <w:sz w:val="24"/>
        </w:rPr>
        <w:t>四分位数</w:t>
      </w:r>
      <w:r w:rsidRPr="00DB2A98">
        <w:rPr>
          <w:color w:val="000000" w:themeColor="text1"/>
          <w:kern w:val="0"/>
          <w:sz w:val="24"/>
        </w:rPr>
        <w:t>(</w:t>
      </w:r>
      <w:r w:rsidRPr="00DB2A98">
        <w:rPr>
          <w:color w:val="000000" w:themeColor="text1"/>
          <w:kern w:val="0"/>
          <w:sz w:val="24"/>
        </w:rPr>
        <w:t>即第</w:t>
      </w:r>
      <w:r w:rsidR="004A0172" w:rsidRPr="00DB2A98">
        <w:rPr>
          <w:color w:val="000000" w:themeColor="text1"/>
          <w:kern w:val="0"/>
          <w:sz w:val="24"/>
        </w:rPr>
        <w:t>25</w:t>
      </w:r>
      <w:r w:rsidRPr="00DB2A98">
        <w:rPr>
          <w:color w:val="000000" w:themeColor="text1"/>
          <w:kern w:val="0"/>
          <w:sz w:val="24"/>
        </w:rPr>
        <w:t>百分位数</w:t>
      </w:r>
      <w:r w:rsidRPr="00DB2A98">
        <w:rPr>
          <w:color w:val="000000" w:themeColor="text1"/>
          <w:kern w:val="0"/>
          <w:sz w:val="24"/>
        </w:rPr>
        <w:t>)</w:t>
      </w:r>
      <w:r w:rsidRPr="00DB2A98">
        <w:rPr>
          <w:color w:val="000000" w:themeColor="text1"/>
          <w:kern w:val="0"/>
          <w:sz w:val="24"/>
        </w:rPr>
        <w:t>。最</w:t>
      </w:r>
      <w:r w:rsidR="00362A2B" w:rsidRPr="00DB2A98">
        <w:rPr>
          <w:color w:val="000000" w:themeColor="text1"/>
          <w:kern w:val="0"/>
          <w:sz w:val="24"/>
        </w:rPr>
        <w:t>大</w:t>
      </w:r>
      <w:r w:rsidRPr="00DB2A98">
        <w:rPr>
          <w:color w:val="000000" w:themeColor="text1"/>
          <w:kern w:val="0"/>
          <w:sz w:val="24"/>
        </w:rPr>
        <w:t>的四分位数称为</w:t>
      </w:r>
      <w:r w:rsidR="00362A2B" w:rsidRPr="00DB2A98">
        <w:rPr>
          <w:color w:val="000000" w:themeColor="text1"/>
          <w:kern w:val="0"/>
          <w:sz w:val="24"/>
        </w:rPr>
        <w:t>上</w:t>
      </w:r>
      <w:r w:rsidRPr="00DB2A98">
        <w:rPr>
          <w:color w:val="000000" w:themeColor="text1"/>
          <w:kern w:val="0"/>
          <w:sz w:val="24"/>
        </w:rPr>
        <w:t>四分位数</w:t>
      </w:r>
      <w:r w:rsidRPr="00DB2A98">
        <w:rPr>
          <w:color w:val="000000" w:themeColor="text1"/>
          <w:kern w:val="0"/>
          <w:sz w:val="24"/>
        </w:rPr>
        <w:t>(</w:t>
      </w:r>
      <w:r w:rsidR="00C05B62" w:rsidRPr="00DB2A98">
        <w:rPr>
          <w:color w:val="000000" w:themeColor="text1"/>
          <w:kern w:val="0"/>
          <w:sz w:val="24"/>
        </w:rPr>
        <w:t>Q</w:t>
      </w:r>
      <w:r w:rsidR="00C05B62" w:rsidRPr="00DB2A98">
        <w:rPr>
          <w:color w:val="000000" w:themeColor="text1"/>
          <w:kern w:val="0"/>
          <w:sz w:val="24"/>
          <w:vertAlign w:val="subscript"/>
        </w:rPr>
        <w:t>3</w:t>
      </w:r>
      <w:r w:rsidRPr="00DB2A98">
        <w:rPr>
          <w:color w:val="000000" w:themeColor="text1"/>
          <w:kern w:val="0"/>
          <w:sz w:val="24"/>
        </w:rPr>
        <w:t>)</w:t>
      </w:r>
      <w:r w:rsidRPr="00DB2A98">
        <w:rPr>
          <w:color w:val="000000" w:themeColor="text1"/>
          <w:kern w:val="0"/>
          <w:sz w:val="24"/>
        </w:rPr>
        <w:t>，表示所有数值中，有四分之一</w:t>
      </w:r>
      <w:r w:rsidR="00D56719" w:rsidRPr="00DB2A98">
        <w:rPr>
          <w:color w:val="000000" w:themeColor="text1"/>
          <w:kern w:val="0"/>
          <w:sz w:val="24"/>
        </w:rPr>
        <w:t>大</w:t>
      </w:r>
      <w:r w:rsidRPr="00DB2A98">
        <w:rPr>
          <w:color w:val="000000" w:themeColor="text1"/>
          <w:kern w:val="0"/>
          <w:sz w:val="24"/>
        </w:rPr>
        <w:t>于</w:t>
      </w:r>
      <w:r w:rsidR="00ED4B22" w:rsidRPr="00DB2A98">
        <w:rPr>
          <w:rFonts w:hint="eastAsia"/>
          <w:color w:val="000000" w:themeColor="text1"/>
          <w:kern w:val="0"/>
          <w:sz w:val="24"/>
        </w:rPr>
        <w:t>上</w:t>
      </w:r>
      <w:r w:rsidRPr="00DB2A98">
        <w:rPr>
          <w:color w:val="000000" w:themeColor="text1"/>
          <w:kern w:val="0"/>
          <w:sz w:val="24"/>
        </w:rPr>
        <w:t>四分位数，</w:t>
      </w:r>
      <w:r w:rsidRPr="00DB2A98">
        <w:rPr>
          <w:color w:val="000000" w:themeColor="text1"/>
          <w:kern w:val="0"/>
          <w:sz w:val="24"/>
        </w:rPr>
        <w:t xml:space="preserve"> </w:t>
      </w:r>
      <w:r w:rsidRPr="00DB2A98">
        <w:rPr>
          <w:color w:val="000000" w:themeColor="text1"/>
          <w:kern w:val="0"/>
          <w:sz w:val="24"/>
        </w:rPr>
        <w:t>四分之三</w:t>
      </w:r>
      <w:r w:rsidR="00D56719" w:rsidRPr="00DB2A98">
        <w:rPr>
          <w:color w:val="000000" w:themeColor="text1"/>
          <w:kern w:val="0"/>
          <w:sz w:val="24"/>
        </w:rPr>
        <w:t>小</w:t>
      </w:r>
      <w:r w:rsidRPr="00DB2A98">
        <w:rPr>
          <w:color w:val="000000" w:themeColor="text1"/>
          <w:kern w:val="0"/>
          <w:sz w:val="24"/>
        </w:rPr>
        <w:t>于</w:t>
      </w:r>
      <w:r w:rsidR="00ED4B22" w:rsidRPr="00DB2A98">
        <w:rPr>
          <w:rFonts w:hint="eastAsia"/>
          <w:color w:val="000000" w:themeColor="text1"/>
          <w:kern w:val="0"/>
          <w:sz w:val="24"/>
        </w:rPr>
        <w:t>上</w:t>
      </w:r>
      <w:r w:rsidRPr="00DB2A98">
        <w:rPr>
          <w:color w:val="000000" w:themeColor="text1"/>
          <w:kern w:val="0"/>
          <w:sz w:val="24"/>
        </w:rPr>
        <w:t>四分位数</w:t>
      </w:r>
      <w:r w:rsidRPr="00DB2A98">
        <w:rPr>
          <w:color w:val="000000" w:themeColor="text1"/>
          <w:kern w:val="0"/>
          <w:sz w:val="24"/>
        </w:rPr>
        <w:t>(</w:t>
      </w:r>
      <w:r w:rsidRPr="00DB2A98">
        <w:rPr>
          <w:color w:val="000000" w:themeColor="text1"/>
          <w:kern w:val="0"/>
          <w:sz w:val="24"/>
        </w:rPr>
        <w:t>即第</w:t>
      </w:r>
      <w:r w:rsidR="004A0172" w:rsidRPr="00DB2A98">
        <w:rPr>
          <w:color w:val="000000" w:themeColor="text1"/>
          <w:kern w:val="0"/>
          <w:sz w:val="24"/>
        </w:rPr>
        <w:t>7</w:t>
      </w:r>
      <w:r w:rsidRPr="00DB2A98">
        <w:rPr>
          <w:color w:val="000000" w:themeColor="text1"/>
          <w:kern w:val="0"/>
          <w:sz w:val="24"/>
        </w:rPr>
        <w:t>5</w:t>
      </w:r>
      <w:r w:rsidRPr="00DB2A98">
        <w:rPr>
          <w:color w:val="000000" w:themeColor="text1"/>
          <w:kern w:val="0"/>
          <w:sz w:val="24"/>
        </w:rPr>
        <w:t>百分位数</w:t>
      </w:r>
      <w:r w:rsidRPr="00DB2A98">
        <w:rPr>
          <w:color w:val="000000" w:themeColor="text1"/>
          <w:kern w:val="0"/>
          <w:sz w:val="24"/>
        </w:rPr>
        <w:t>)</w:t>
      </w:r>
      <w:r w:rsidRPr="00DB2A98">
        <w:rPr>
          <w:color w:val="000000" w:themeColor="text1"/>
          <w:kern w:val="0"/>
          <w:sz w:val="24"/>
        </w:rPr>
        <w:t>。中点位置的四分位数就是中位数</w:t>
      </w:r>
      <w:r w:rsidRPr="00DB2A98">
        <w:rPr>
          <w:color w:val="000000" w:themeColor="text1"/>
          <w:kern w:val="0"/>
          <w:sz w:val="24"/>
        </w:rPr>
        <w:t>(</w:t>
      </w:r>
      <w:r w:rsidR="00C05B62" w:rsidRPr="00DB2A98">
        <w:rPr>
          <w:color w:val="000000" w:themeColor="text1"/>
          <w:kern w:val="0"/>
          <w:sz w:val="24"/>
        </w:rPr>
        <w:t>Q</w:t>
      </w:r>
      <w:r w:rsidR="00C05B62" w:rsidRPr="00DB2A98">
        <w:rPr>
          <w:color w:val="000000" w:themeColor="text1"/>
          <w:kern w:val="0"/>
          <w:sz w:val="24"/>
          <w:vertAlign w:val="subscript"/>
        </w:rPr>
        <w:t>2</w:t>
      </w:r>
      <w:r w:rsidRPr="00DB2A98">
        <w:rPr>
          <w:color w:val="000000" w:themeColor="text1"/>
          <w:kern w:val="0"/>
          <w:sz w:val="24"/>
        </w:rPr>
        <w:t>，即第</w:t>
      </w:r>
      <w:r w:rsidRPr="00DB2A98">
        <w:rPr>
          <w:color w:val="000000" w:themeColor="text1"/>
          <w:kern w:val="0"/>
          <w:sz w:val="24"/>
        </w:rPr>
        <w:t>5</w:t>
      </w:r>
      <w:r w:rsidR="00ED4B22" w:rsidRPr="00DB2A98">
        <w:rPr>
          <w:rFonts w:hint="eastAsia"/>
          <w:color w:val="000000" w:themeColor="text1"/>
          <w:kern w:val="0"/>
          <w:sz w:val="24"/>
        </w:rPr>
        <w:t>0</w:t>
      </w:r>
      <w:r w:rsidRPr="00DB2A98">
        <w:rPr>
          <w:color w:val="000000" w:themeColor="text1"/>
          <w:kern w:val="0"/>
          <w:sz w:val="24"/>
        </w:rPr>
        <w:t>百分位数</w:t>
      </w:r>
      <w:r w:rsidRPr="00DB2A98">
        <w:rPr>
          <w:color w:val="000000" w:themeColor="text1"/>
          <w:kern w:val="0"/>
          <w:sz w:val="24"/>
        </w:rPr>
        <w:t>)</w:t>
      </w:r>
      <w:r w:rsidRPr="00DB2A98">
        <w:rPr>
          <w:color w:val="000000" w:themeColor="text1"/>
          <w:kern w:val="0"/>
          <w:sz w:val="24"/>
        </w:rPr>
        <w:t>。</w:t>
      </w:r>
    </w:p>
    <w:p w:rsidR="003817F3" w:rsidRPr="00DB2A98" w:rsidRDefault="003817F3" w:rsidP="00ED4B22">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箱线图可用于鉴别数据中的异常值，包括离群值和极端值</w:t>
      </w:r>
      <w:r w:rsidR="002646E1" w:rsidRPr="00DB2A98">
        <w:rPr>
          <w:rFonts w:hint="eastAsia"/>
          <w:color w:val="000000" w:themeColor="text1"/>
          <w:kern w:val="0"/>
          <w:sz w:val="24"/>
        </w:rPr>
        <w:t>，</w:t>
      </w:r>
      <w:r w:rsidRPr="00DB2A98">
        <w:rPr>
          <w:color w:val="000000" w:themeColor="text1"/>
          <w:kern w:val="0"/>
          <w:sz w:val="24"/>
        </w:rPr>
        <w:t>鉴别原理如下：假设从总体中抽取一个样本</w:t>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,X</w:t>
      </w:r>
      <w:r w:rsidRPr="00DB2A98">
        <w:rPr>
          <w:color w:val="000000" w:themeColor="text1"/>
          <w:kern w:val="0"/>
          <w:sz w:val="24"/>
          <w:vertAlign w:val="subscript"/>
        </w:rPr>
        <w:t>2</w:t>
      </w:r>
      <w:r w:rsidRPr="00DB2A98">
        <w:rPr>
          <w:color w:val="000000" w:themeColor="text1"/>
          <w:kern w:val="0"/>
          <w:sz w:val="24"/>
        </w:rPr>
        <w:t>…X</w:t>
      </w:r>
      <w:r w:rsidRPr="00DB2A98">
        <w:rPr>
          <w:color w:val="000000" w:themeColor="text1"/>
          <w:kern w:val="0"/>
          <w:sz w:val="24"/>
          <w:vertAlign w:val="subscript"/>
        </w:rPr>
        <w:t>i</w:t>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w:t>
      </w:r>
      <w:r w:rsidRPr="00DB2A98">
        <w:rPr>
          <w:color w:val="000000" w:themeColor="text1"/>
          <w:kern w:val="0"/>
          <w:sz w:val="24"/>
        </w:rPr>
        <w:t>对其进行从小到大排列，使</w:t>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≤X</w:t>
      </w:r>
      <w:r w:rsidRPr="00DB2A98">
        <w:rPr>
          <w:color w:val="000000" w:themeColor="text1"/>
          <w:kern w:val="0"/>
          <w:sz w:val="24"/>
          <w:vertAlign w:val="subscript"/>
        </w:rPr>
        <w:t>2</w:t>
      </w:r>
      <w:r w:rsidRPr="00DB2A98">
        <w:rPr>
          <w:color w:val="000000" w:themeColor="text1"/>
          <w:kern w:val="0"/>
          <w:sz w:val="24"/>
        </w:rPr>
        <w:t>…≤X</w:t>
      </w:r>
      <w:r w:rsidRPr="00DB2A98">
        <w:rPr>
          <w:color w:val="000000" w:themeColor="text1"/>
          <w:kern w:val="0"/>
          <w:sz w:val="24"/>
          <w:vertAlign w:val="subscript"/>
        </w:rPr>
        <w:t>i</w:t>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，设</w:t>
      </w:r>
      <w:r w:rsidRPr="00DB2A98">
        <w:rPr>
          <w:color w:val="000000" w:themeColor="text1"/>
          <w:kern w:val="0"/>
          <w:sz w:val="24"/>
        </w:rPr>
        <w:t>Q</w:t>
      </w:r>
      <w:r w:rsidRPr="00DB2A98">
        <w:rPr>
          <w:color w:val="000000" w:themeColor="text1"/>
          <w:kern w:val="0"/>
          <w:sz w:val="24"/>
          <w:vertAlign w:val="subscript"/>
        </w:rPr>
        <w:t>k</w:t>
      </w:r>
      <w:r w:rsidRPr="00DB2A98">
        <w:rPr>
          <w:color w:val="000000" w:themeColor="text1"/>
          <w:kern w:val="0"/>
          <w:sz w:val="24"/>
        </w:rPr>
        <w:t>为第</w:t>
      </w:r>
      <w:r w:rsidRPr="00DB2A98">
        <w:rPr>
          <w:color w:val="000000" w:themeColor="text1"/>
          <w:kern w:val="0"/>
          <w:sz w:val="24"/>
        </w:rPr>
        <w:t>k</w:t>
      </w:r>
      <w:r w:rsidRPr="00DB2A98">
        <w:rPr>
          <w:color w:val="000000" w:themeColor="text1"/>
          <w:kern w:val="0"/>
          <w:sz w:val="24"/>
        </w:rPr>
        <w:t>四分位数，则有：</w:t>
      </w:r>
    </w:p>
    <w:p w:rsidR="003817F3" w:rsidRPr="00DB2A98" w:rsidRDefault="003817F3" w:rsidP="003817F3">
      <w:pPr>
        <w:autoSpaceDE w:val="0"/>
        <w:autoSpaceDN w:val="0"/>
        <w:adjustRightInd w:val="0"/>
        <w:jc w:val="center"/>
        <w:rPr>
          <w:color w:val="000000" w:themeColor="text1"/>
          <w:kern w:val="0"/>
          <w:sz w:val="24"/>
        </w:rPr>
      </w:pPr>
      <w:r w:rsidRPr="00DB2A98">
        <w:rPr>
          <w:rFonts w:hint="eastAsia"/>
          <w:color w:val="000000" w:themeColor="text1"/>
          <w:kern w:val="0"/>
          <w:sz w:val="24"/>
        </w:rPr>
        <w:t>Q</w:t>
      </w:r>
      <w:r w:rsidRPr="00DB2A98">
        <w:rPr>
          <w:rFonts w:hint="eastAsia"/>
          <w:color w:val="000000" w:themeColor="text1"/>
          <w:kern w:val="0"/>
          <w:sz w:val="24"/>
          <w:vertAlign w:val="subscript"/>
        </w:rPr>
        <w:t xml:space="preserve">k </w:t>
      </w:r>
      <w:r w:rsidRPr="00DB2A98">
        <w:rPr>
          <w:rFonts w:hint="eastAsia"/>
          <w:color w:val="000000" w:themeColor="text1"/>
          <w:kern w:val="0"/>
          <w:sz w:val="24"/>
        </w:rPr>
        <w:t xml:space="preserve">= </w:t>
      </w:r>
      <m:oMath>
        <m:d>
          <m:dPr>
            <m:begChr m:val="{"/>
            <m:endChr m:val=""/>
            <m:ctrlPr>
              <w:rPr>
                <w:rFonts w:ascii="Cambria Math" w:hAnsi="Cambria Math"/>
                <w:color w:val="000000" w:themeColor="text1"/>
                <w:kern w:val="0"/>
                <w:sz w:val="24"/>
              </w:rPr>
            </m:ctrlPr>
          </m:dPr>
          <m:e>
            <m:eqArr>
              <m:eqArrPr>
                <m:ctrlPr>
                  <w:rPr>
                    <w:rFonts w:ascii="Cambria Math" w:hAnsi="Cambria Math"/>
                    <w:color w:val="000000" w:themeColor="text1"/>
                    <w:kern w:val="0"/>
                    <w:sz w:val="24"/>
                  </w:rPr>
                </m:ctrlPr>
              </m:eqArrPr>
              <m:e>
                <m:sSub>
                  <m:sSubPr>
                    <m:ctrlPr>
                      <w:rPr>
                        <w:rFonts w:ascii="Cambria Math" w:hAnsi="Cambria Math"/>
                        <w:color w:val="000000" w:themeColor="text1"/>
                        <w:kern w:val="0"/>
                        <w:sz w:val="24"/>
                      </w:rPr>
                    </m:ctrlPr>
                  </m:sSubPr>
                  <m:e>
                    <m:r>
                      <m:rPr>
                        <m:nor/>
                      </m:rPr>
                      <w:rPr>
                        <w:color w:val="000000" w:themeColor="text1"/>
                        <w:kern w:val="0"/>
                        <w:sz w:val="24"/>
                      </w:rPr>
                      <m:t xml:space="preserve">              X</m:t>
                    </m:r>
                  </m:e>
                  <m:sub>
                    <m:r>
                      <m:rPr>
                        <m:nor/>
                      </m:rPr>
                      <w:rPr>
                        <w:color w:val="000000" w:themeColor="text1"/>
                        <w:kern w:val="0"/>
                        <w:sz w:val="24"/>
                      </w:rPr>
                      <m:t>i</m:t>
                    </m:r>
                  </m:sub>
                </m:sSub>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m:t>i</m:t>
                    </m:r>
                  </m:num>
                  <m:den>
                    <m:r>
                      <m:rPr>
                        <m:nor/>
                      </m:rPr>
                      <w:rPr>
                        <w:color w:val="000000" w:themeColor="text1"/>
                        <w:kern w:val="0"/>
                        <w:sz w:val="24"/>
                      </w:rPr>
                      <m:t>n+1</m:t>
                    </m:r>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k</m:t>
                    </m:r>
                  </m:num>
                  <m:den>
                    <m:r>
                      <m:rPr>
                        <m:nor/>
                      </m:rPr>
                      <w:rPr>
                        <w:color w:val="000000" w:themeColor="text1"/>
                        <w:kern w:val="0"/>
                        <w:sz w:val="24"/>
                      </w:rPr>
                      <m:t>4</m:t>
                    </m:r>
                  </m:den>
                </m:f>
                <m:r>
                  <m:rPr>
                    <m:nor/>
                  </m:rPr>
                  <w:rPr>
                    <w:color w:val="000000" w:themeColor="text1"/>
                    <w:kern w:val="0"/>
                    <w:sz w:val="24"/>
                  </w:rPr>
                  <m:t xml:space="preserve">  </m:t>
                </m:r>
              </m:e>
              <m:e>
                <m:sSub>
                  <m:sSubPr>
                    <m:ctrlPr>
                      <w:rPr>
                        <w:rFonts w:ascii="Cambria Math" w:hAnsi="Cambria Math"/>
                        <w:color w:val="000000" w:themeColor="text1"/>
                        <w:kern w:val="0"/>
                        <w:sz w:val="24"/>
                      </w:rPr>
                    </m:ctrlPr>
                  </m:sSubPr>
                  <m:e>
                    <m:r>
                      <m:rPr>
                        <m:nor/>
                      </m:rPr>
                      <w:rPr>
                        <w:color w:val="000000" w:themeColor="text1"/>
                        <w:kern w:val="0"/>
                        <w:sz w:val="24"/>
                      </w:rPr>
                      <m:t xml:space="preserve">     X</m:t>
                    </m:r>
                  </m:e>
                  <m:sub>
                    <m:r>
                      <m:rPr>
                        <m:nor/>
                      </m:rPr>
                      <w:rPr>
                        <w:color w:val="000000" w:themeColor="text1"/>
                        <w:kern w:val="0"/>
                        <w:sz w:val="24"/>
                      </w:rPr>
                      <m:t>i</m:t>
                    </m:r>
                  </m:sub>
                </m:sSub>
                <m:r>
                  <m:rPr>
                    <m:nor/>
                  </m:rPr>
                  <w:rPr>
                    <w:color w:val="000000" w:themeColor="text1"/>
                    <w:kern w:val="0"/>
                    <w:sz w:val="24"/>
                  </w:rPr>
                  <m:t>+</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e>
                </m:d>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m:t>k</m:t>
                        </m:r>
                      </m:num>
                      <m:den>
                        <m:r>
                          <m:rPr>
                            <m:nor/>
                          </m:rPr>
                          <w:rPr>
                            <w:color w:val="000000" w:themeColor="text1"/>
                            <w:kern w:val="0"/>
                            <w:sz w:val="24"/>
                          </w:rPr>
                          <m:t>4</m:t>
                        </m:r>
                      </m:den>
                    </m:f>
                    <m:r>
                      <m:rPr>
                        <m:nor/>
                      </m:rPr>
                      <w:rPr>
                        <w:color w:val="000000" w:themeColor="text1"/>
                        <w:kern w:val="0"/>
                        <w:sz w:val="24"/>
                      </w:rPr>
                      <m:t>-i</m:t>
                    </m:r>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m:t>i</m:t>
                    </m:r>
                  </m:num>
                  <m:den>
                    <m:r>
                      <m:rPr>
                        <m:nor/>
                      </m:rPr>
                      <w:rPr>
                        <w:color w:val="000000" w:themeColor="text1"/>
                        <w:kern w:val="0"/>
                        <w:sz w:val="24"/>
                      </w:rPr>
                      <m:t>n+1</m:t>
                    </m:r>
                  </m:den>
                </m:f>
                <m:r>
                  <m:rPr>
                    <m:nor/>
                  </m:rPr>
                  <w:rPr>
                    <w:color w:val="000000" w:themeColor="text1"/>
                    <w:kern w:val="0"/>
                    <w:sz w:val="24"/>
                  </w:rPr>
                  <m:t>&lt;</m:t>
                </m:r>
                <m:f>
                  <m:fPr>
                    <m:ctrlPr>
                      <w:rPr>
                        <w:rFonts w:ascii="Cambria Math" w:hAnsi="Cambria Math"/>
                        <w:color w:val="000000" w:themeColor="text1"/>
                        <w:kern w:val="0"/>
                        <w:sz w:val="24"/>
                      </w:rPr>
                    </m:ctrlPr>
                  </m:fPr>
                  <m:num>
                    <m:r>
                      <m:rPr>
                        <m:nor/>
                      </m:rPr>
                      <w:rPr>
                        <w:color w:val="000000" w:themeColor="text1"/>
                        <w:kern w:val="0"/>
                        <w:sz w:val="24"/>
                      </w:rPr>
                      <m:t>k</m:t>
                    </m:r>
                  </m:num>
                  <m:den>
                    <m:r>
                      <m:rPr>
                        <m:nor/>
                      </m:rPr>
                      <w:rPr>
                        <w:color w:val="000000" w:themeColor="text1"/>
                        <w:kern w:val="0"/>
                        <w:sz w:val="24"/>
                      </w:rPr>
                      <m:t>4</m:t>
                    </m:r>
                  </m:den>
                </m:f>
                <m:r>
                  <m:rPr>
                    <m:nor/>
                  </m:rPr>
                  <w:rPr>
                    <w:color w:val="000000" w:themeColor="text1"/>
                    <w:kern w:val="0"/>
                    <w:sz w:val="24"/>
                  </w:rPr>
                  <m:t>&lt;</m:t>
                </m:r>
                <m:f>
                  <m:fPr>
                    <m:ctrlPr>
                      <w:rPr>
                        <w:rFonts w:ascii="Cambria Math" w:hAnsi="Cambria Math"/>
                        <w:color w:val="000000" w:themeColor="text1"/>
                        <w:kern w:val="0"/>
                        <w:sz w:val="24"/>
                      </w:rPr>
                    </m:ctrlPr>
                  </m:fPr>
                  <m:num>
                    <m:r>
                      <m:rPr>
                        <m:nor/>
                      </m:rPr>
                      <w:rPr>
                        <w:color w:val="000000" w:themeColor="text1"/>
                        <w:kern w:val="0"/>
                        <w:sz w:val="24"/>
                      </w:rPr>
                      <m:t>i+1</m:t>
                    </m:r>
                  </m:num>
                  <m:den>
                    <m:r>
                      <m:rPr>
                        <m:nor/>
                      </m:rPr>
                      <w:rPr>
                        <w:color w:val="000000" w:themeColor="text1"/>
                        <w:kern w:val="0"/>
                        <w:sz w:val="24"/>
                      </w:rPr>
                      <m:t>n+1</m:t>
                    </m:r>
                  </m:den>
                </m:f>
              </m:e>
            </m:eqArr>
          </m:e>
        </m:d>
      </m:oMath>
      <w:r w:rsidRPr="00DB2A98">
        <w:rPr>
          <w:rFonts w:hint="eastAsia"/>
          <w:color w:val="000000" w:themeColor="text1"/>
          <w:kern w:val="0"/>
          <w:sz w:val="24"/>
        </w:rPr>
        <w:t xml:space="preserve">    (</w:t>
      </w:r>
      <w:r w:rsidR="007D2048" w:rsidRPr="00DB2A98">
        <w:rPr>
          <w:rFonts w:hint="eastAsia"/>
          <w:color w:val="000000" w:themeColor="text1"/>
          <w:kern w:val="0"/>
          <w:sz w:val="24"/>
        </w:rPr>
        <w:t>2</w:t>
      </w:r>
      <w:r w:rsidRPr="00DB2A98">
        <w:rPr>
          <w:rFonts w:hint="eastAsia"/>
          <w:color w:val="000000" w:themeColor="text1"/>
          <w:kern w:val="0"/>
          <w:sz w:val="24"/>
        </w:rPr>
        <w:t>-2)</w:t>
      </w:r>
    </w:p>
    <w:p w:rsidR="003817F3" w:rsidRPr="00DB2A98" w:rsidRDefault="003817F3" w:rsidP="0013735D">
      <w:pPr>
        <w:spacing w:line="400" w:lineRule="exact"/>
        <w:ind w:firstLineChars="200" w:firstLine="480"/>
        <w:rPr>
          <w:color w:val="000000" w:themeColor="text1"/>
          <w:kern w:val="0"/>
          <w:sz w:val="24"/>
        </w:rPr>
      </w:pPr>
      <w:r w:rsidRPr="00DB2A98">
        <w:rPr>
          <w:color w:val="000000" w:themeColor="text1"/>
          <w:kern w:val="0"/>
          <w:sz w:val="24"/>
        </w:rPr>
        <w:lastRenderedPageBreak/>
        <w:t>计算四分位距</w:t>
      </w:r>
      <w:r w:rsidRPr="00DB2A98">
        <w:rPr>
          <w:color w:val="000000" w:themeColor="text1"/>
          <w:kern w:val="0"/>
          <w:sz w:val="24"/>
        </w:rPr>
        <w:t>IQR</w:t>
      </w:r>
      <w:r w:rsidRPr="00DB2A98">
        <w:rPr>
          <w:color w:val="000000" w:themeColor="text1"/>
          <w:kern w:val="0"/>
          <w:sz w:val="24"/>
        </w:rPr>
        <w:t>，内限值区间（</w:t>
      </w:r>
      <w:r w:rsidRPr="00DB2A98">
        <w:rPr>
          <w:color w:val="000000" w:themeColor="text1"/>
          <w:kern w:val="0"/>
          <w:sz w:val="24"/>
        </w:rPr>
        <w:t>Q</w:t>
      </w:r>
      <w:r w:rsidRPr="00DB2A98">
        <w:rPr>
          <w:color w:val="000000" w:themeColor="text1"/>
          <w:kern w:val="0"/>
          <w:sz w:val="24"/>
          <w:vertAlign w:val="subscript"/>
        </w:rPr>
        <w:t>1</w:t>
      </w:r>
      <w:r w:rsidR="00132E6A" w:rsidRPr="00DB2A98">
        <w:rPr>
          <w:color w:val="000000" w:themeColor="text1"/>
          <w:kern w:val="0"/>
          <w:sz w:val="24"/>
        </w:rPr>
        <w:t>+</w:t>
      </w:r>
      <w:r w:rsidRPr="00DB2A98">
        <w:rPr>
          <w:color w:val="000000" w:themeColor="text1"/>
          <w:kern w:val="0"/>
          <w:sz w:val="24"/>
        </w:rPr>
        <w:t>1.5IQR</w:t>
      </w:r>
      <w:r w:rsidRPr="00DB2A98">
        <w:rPr>
          <w:color w:val="000000" w:themeColor="text1"/>
          <w:kern w:val="0"/>
          <w:sz w:val="24"/>
        </w:rPr>
        <w:t>和</w:t>
      </w:r>
      <w:r w:rsidRPr="00DB2A98">
        <w:rPr>
          <w:color w:val="000000" w:themeColor="text1"/>
          <w:kern w:val="0"/>
          <w:sz w:val="24"/>
        </w:rPr>
        <w:t>Q</w:t>
      </w:r>
      <w:r w:rsidRPr="00DB2A98">
        <w:rPr>
          <w:color w:val="000000" w:themeColor="text1"/>
          <w:kern w:val="0"/>
          <w:sz w:val="24"/>
          <w:vertAlign w:val="subscript"/>
        </w:rPr>
        <w:t>3</w:t>
      </w:r>
      <w:r w:rsidR="00132E6A" w:rsidRPr="00DB2A98">
        <w:rPr>
          <w:color w:val="000000" w:themeColor="text1"/>
          <w:kern w:val="0"/>
          <w:sz w:val="24"/>
        </w:rPr>
        <w:t>-</w:t>
      </w:r>
      <w:r w:rsidRPr="00DB2A98">
        <w:rPr>
          <w:color w:val="000000" w:themeColor="text1"/>
          <w:kern w:val="0"/>
          <w:sz w:val="24"/>
        </w:rPr>
        <w:t>1.5IQR</w:t>
      </w:r>
      <w:r w:rsidRPr="00DB2A98">
        <w:rPr>
          <w:color w:val="000000" w:themeColor="text1"/>
          <w:kern w:val="0"/>
          <w:sz w:val="24"/>
        </w:rPr>
        <w:t>），在区间外的值即视为异常值。</w:t>
      </w:r>
      <w:r w:rsidR="002646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53</w:t>
      </w:r>
      <w:r w:rsidR="002646E1" w:rsidRPr="00DB2A98">
        <w:rPr>
          <w:rFonts w:hint="eastAsia"/>
          <w:color w:val="000000" w:themeColor="text1"/>
          <w:kern w:val="0"/>
          <w:sz w:val="24"/>
          <w:vertAlign w:val="superscript"/>
        </w:rPr>
        <w:t>]</w:t>
      </w:r>
    </w:p>
    <w:p w:rsidR="004D4132" w:rsidRPr="00DB2A98" w:rsidRDefault="004D4132"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四分位距</w:t>
      </w:r>
      <w:r w:rsidRPr="00DB2A98">
        <w:rPr>
          <w:color w:val="000000" w:themeColor="text1"/>
          <w:kern w:val="0"/>
          <w:sz w:val="24"/>
        </w:rPr>
        <w:t>(IQR)</w:t>
      </w:r>
      <w:r w:rsidRPr="00DB2A98">
        <w:rPr>
          <w:color w:val="000000" w:themeColor="text1"/>
          <w:kern w:val="0"/>
          <w:sz w:val="24"/>
        </w:rPr>
        <w:t>：四分位距为第一个四分位数和第三个四分位数的差。</w:t>
      </w:r>
      <w:r w:rsidRPr="00DB2A98">
        <w:rPr>
          <w:color w:val="000000" w:themeColor="text1"/>
          <w:kern w:val="0"/>
          <w:sz w:val="24"/>
        </w:rPr>
        <w:t>IQR=</w:t>
      </w:r>
      <w:r w:rsidR="00362A2B" w:rsidRPr="00DB2A98">
        <w:rPr>
          <w:color w:val="000000" w:themeColor="text1"/>
          <w:kern w:val="0"/>
          <w:sz w:val="24"/>
        </w:rPr>
        <w:t>Q</w:t>
      </w:r>
      <w:r w:rsidR="00362A2B" w:rsidRPr="00DB2A98">
        <w:rPr>
          <w:color w:val="000000" w:themeColor="text1"/>
          <w:kern w:val="0"/>
          <w:sz w:val="24"/>
          <w:vertAlign w:val="subscript"/>
        </w:rPr>
        <w:t xml:space="preserve">3 </w:t>
      </w:r>
      <w:r w:rsidR="00362A2B" w:rsidRPr="00DB2A98">
        <w:rPr>
          <w:color w:val="000000" w:themeColor="text1"/>
          <w:kern w:val="0"/>
          <w:sz w:val="24"/>
        </w:rPr>
        <w:t>- Q</w:t>
      </w:r>
      <w:r w:rsidR="00362A2B" w:rsidRPr="00DB2A98">
        <w:rPr>
          <w:color w:val="000000" w:themeColor="text1"/>
          <w:kern w:val="0"/>
          <w:sz w:val="24"/>
          <w:vertAlign w:val="subscript"/>
        </w:rPr>
        <w:t>1</w:t>
      </w:r>
      <w:r w:rsidRPr="00DB2A98">
        <w:rPr>
          <w:color w:val="000000" w:themeColor="text1"/>
          <w:kern w:val="0"/>
          <w:sz w:val="24"/>
        </w:rPr>
        <w:t>，也就是观测值</w:t>
      </w:r>
      <w:r w:rsidRPr="00DB2A98">
        <w:rPr>
          <w:color w:val="000000" w:themeColor="text1"/>
          <w:kern w:val="0"/>
          <w:sz w:val="24"/>
        </w:rPr>
        <w:t>(</w:t>
      </w:r>
      <w:r w:rsidRPr="00DB2A98">
        <w:rPr>
          <w:color w:val="000000" w:themeColor="text1"/>
          <w:kern w:val="0"/>
          <w:sz w:val="24"/>
        </w:rPr>
        <w:t>箱子</w:t>
      </w:r>
      <w:r w:rsidRPr="00DB2A98">
        <w:rPr>
          <w:color w:val="000000" w:themeColor="text1"/>
          <w:kern w:val="0"/>
          <w:sz w:val="24"/>
        </w:rPr>
        <w:t>)</w:t>
      </w:r>
      <w:r w:rsidRPr="00DB2A98">
        <w:rPr>
          <w:color w:val="000000" w:themeColor="text1"/>
          <w:kern w:val="0"/>
          <w:sz w:val="24"/>
        </w:rPr>
        <w:t>的范围。</w:t>
      </w:r>
    </w:p>
    <w:p w:rsidR="004D4132" w:rsidRPr="00DB2A98" w:rsidRDefault="004D4132"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触须：从箱体边缘延伸出去的直线称为触须，分别位于</w:t>
      </w:r>
      <w:r w:rsidR="00362A2B" w:rsidRPr="00DB2A98">
        <w:rPr>
          <w:color w:val="000000" w:themeColor="text1"/>
          <w:kern w:val="0"/>
          <w:sz w:val="24"/>
        </w:rPr>
        <w:t>Q</w:t>
      </w:r>
      <w:r w:rsidR="00362A2B" w:rsidRPr="00DB2A98">
        <w:rPr>
          <w:color w:val="000000" w:themeColor="text1"/>
          <w:kern w:val="0"/>
          <w:sz w:val="24"/>
          <w:vertAlign w:val="subscript"/>
        </w:rPr>
        <w:t>1</w:t>
      </w:r>
      <w:r w:rsidRPr="00DB2A98">
        <w:rPr>
          <w:color w:val="000000" w:themeColor="text1"/>
          <w:kern w:val="0"/>
          <w:sz w:val="24"/>
        </w:rPr>
        <w:t>+</w:t>
      </w:r>
      <w:r w:rsidR="00362A2B" w:rsidRPr="00DB2A98">
        <w:rPr>
          <w:color w:val="000000" w:themeColor="text1"/>
          <w:kern w:val="0"/>
          <w:sz w:val="24"/>
        </w:rPr>
        <w:t>1.</w:t>
      </w:r>
      <w:r w:rsidRPr="00DB2A98">
        <w:rPr>
          <w:color w:val="000000" w:themeColor="text1"/>
          <w:kern w:val="0"/>
          <w:sz w:val="24"/>
        </w:rPr>
        <w:t>5×IQR</w:t>
      </w:r>
      <w:r w:rsidRPr="00DB2A98">
        <w:rPr>
          <w:color w:val="000000" w:themeColor="text1"/>
          <w:kern w:val="0"/>
          <w:sz w:val="24"/>
        </w:rPr>
        <w:t>和</w:t>
      </w:r>
      <w:r w:rsidR="00362A2B" w:rsidRPr="00DB2A98">
        <w:rPr>
          <w:color w:val="000000" w:themeColor="text1"/>
          <w:kern w:val="0"/>
          <w:sz w:val="24"/>
        </w:rPr>
        <w:t>Q</w:t>
      </w:r>
      <w:r w:rsidR="00362A2B" w:rsidRPr="00DB2A98">
        <w:rPr>
          <w:color w:val="000000" w:themeColor="text1"/>
          <w:kern w:val="0"/>
          <w:sz w:val="24"/>
          <w:vertAlign w:val="subscript"/>
        </w:rPr>
        <w:t>3</w:t>
      </w:r>
      <w:r w:rsidRPr="00DB2A98">
        <w:rPr>
          <w:color w:val="000000" w:themeColor="text1"/>
          <w:kern w:val="0"/>
          <w:sz w:val="24"/>
        </w:rPr>
        <w:t>-</w:t>
      </w:r>
      <w:r w:rsidR="00362A2B" w:rsidRPr="00DB2A98">
        <w:rPr>
          <w:color w:val="000000" w:themeColor="text1"/>
          <w:kern w:val="0"/>
          <w:sz w:val="24"/>
        </w:rPr>
        <w:t>1.5</w:t>
      </w:r>
      <w:r w:rsidRPr="00DB2A98">
        <w:rPr>
          <w:color w:val="000000" w:themeColor="text1"/>
          <w:kern w:val="0"/>
          <w:sz w:val="24"/>
        </w:rPr>
        <w:t>×IQR</w:t>
      </w:r>
      <w:r w:rsidRPr="00DB2A98">
        <w:rPr>
          <w:color w:val="000000" w:themeColor="text1"/>
          <w:kern w:val="0"/>
          <w:sz w:val="24"/>
        </w:rPr>
        <w:t>的位置，在没有异常值的情况下，上下触须即为该批数据的最大值和最小值。</w:t>
      </w:r>
    </w:p>
    <w:p w:rsidR="004D4132" w:rsidRPr="00DB2A98" w:rsidRDefault="004D4132"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异常值：如果一个值位于箱体外面</w:t>
      </w:r>
      <w:r w:rsidRPr="00DB2A98">
        <w:rPr>
          <w:color w:val="000000" w:themeColor="text1"/>
          <w:kern w:val="0"/>
          <w:sz w:val="24"/>
        </w:rPr>
        <w:t>(</w:t>
      </w:r>
      <w:r w:rsidRPr="00DB2A98">
        <w:rPr>
          <w:color w:val="000000" w:themeColor="text1"/>
          <w:kern w:val="0"/>
          <w:sz w:val="24"/>
        </w:rPr>
        <w:t>大于</w:t>
      </w:r>
      <w:r w:rsidR="003817F3" w:rsidRPr="00DB2A98">
        <w:rPr>
          <w:color w:val="000000" w:themeColor="text1"/>
          <w:kern w:val="0"/>
          <w:sz w:val="24"/>
        </w:rPr>
        <w:t>Q</w:t>
      </w:r>
      <w:r w:rsidR="003817F3" w:rsidRPr="00DB2A98">
        <w:rPr>
          <w:color w:val="000000" w:themeColor="text1"/>
          <w:kern w:val="0"/>
          <w:sz w:val="24"/>
          <w:vertAlign w:val="subscript"/>
        </w:rPr>
        <w:t>3</w:t>
      </w:r>
      <w:r w:rsidRPr="00DB2A98">
        <w:rPr>
          <w:color w:val="000000" w:themeColor="text1"/>
          <w:kern w:val="0"/>
          <w:sz w:val="24"/>
        </w:rPr>
        <w:t>或小于</w:t>
      </w:r>
      <w:r w:rsidR="003817F3" w:rsidRPr="00DB2A98">
        <w:rPr>
          <w:color w:val="000000" w:themeColor="text1"/>
          <w:kern w:val="0"/>
          <w:sz w:val="24"/>
        </w:rPr>
        <w:t>Q</w:t>
      </w:r>
      <w:r w:rsidR="003817F3" w:rsidRPr="00DB2A98">
        <w:rPr>
          <w:color w:val="000000" w:themeColor="text1"/>
          <w:kern w:val="0"/>
          <w:sz w:val="24"/>
          <w:vertAlign w:val="subscript"/>
        </w:rPr>
        <w:t>1</w:t>
      </w:r>
      <w:r w:rsidRPr="00DB2A98">
        <w:rPr>
          <w:color w:val="000000" w:themeColor="text1"/>
          <w:kern w:val="0"/>
          <w:sz w:val="24"/>
        </w:rPr>
        <w:t>)</w:t>
      </w:r>
      <w:r w:rsidRPr="00DB2A98">
        <w:rPr>
          <w:color w:val="000000" w:themeColor="text1"/>
          <w:kern w:val="0"/>
          <w:sz w:val="24"/>
        </w:rPr>
        <w:t>，并且距离相应边界大于</w:t>
      </w:r>
      <w:r w:rsidR="003817F3" w:rsidRPr="00DB2A98">
        <w:rPr>
          <w:color w:val="000000" w:themeColor="text1"/>
          <w:kern w:val="0"/>
          <w:sz w:val="24"/>
        </w:rPr>
        <w:t>1.5</w:t>
      </w:r>
      <w:r w:rsidRPr="00DB2A98">
        <w:rPr>
          <w:color w:val="000000" w:themeColor="text1"/>
          <w:kern w:val="0"/>
          <w:sz w:val="24"/>
        </w:rPr>
        <w:t>倍的</w:t>
      </w:r>
      <w:r w:rsidRPr="00DB2A98">
        <w:rPr>
          <w:color w:val="000000" w:themeColor="text1"/>
          <w:kern w:val="0"/>
          <w:sz w:val="24"/>
        </w:rPr>
        <w:t>IQR</w:t>
      </w:r>
      <w:r w:rsidRPr="00DB2A98">
        <w:rPr>
          <w:color w:val="000000" w:themeColor="text1"/>
          <w:kern w:val="0"/>
          <w:sz w:val="24"/>
        </w:rPr>
        <w:t>，那么这个点就被认为是一个温和异常值，用</w:t>
      </w:r>
      <w:r w:rsidR="003817F3" w:rsidRPr="00DB2A98">
        <w:rPr>
          <w:color w:val="000000" w:themeColor="text1"/>
          <w:kern w:val="0"/>
          <w:sz w:val="24"/>
        </w:rPr>
        <w:t>“o”</w:t>
      </w:r>
      <w:r w:rsidRPr="00DB2A98">
        <w:rPr>
          <w:color w:val="000000" w:themeColor="text1"/>
          <w:kern w:val="0"/>
          <w:sz w:val="24"/>
        </w:rPr>
        <w:t>来标识；如果距离相应边界大于</w:t>
      </w:r>
      <w:r w:rsidRPr="00DB2A98">
        <w:rPr>
          <w:color w:val="000000" w:themeColor="text1"/>
          <w:kern w:val="0"/>
          <w:sz w:val="24"/>
        </w:rPr>
        <w:t>3</w:t>
      </w:r>
      <w:r w:rsidRPr="00DB2A98">
        <w:rPr>
          <w:color w:val="000000" w:themeColor="text1"/>
          <w:kern w:val="0"/>
          <w:sz w:val="24"/>
        </w:rPr>
        <w:t>倍的</w:t>
      </w:r>
      <w:r w:rsidRPr="00DB2A98">
        <w:rPr>
          <w:color w:val="000000" w:themeColor="text1"/>
          <w:kern w:val="0"/>
          <w:sz w:val="24"/>
        </w:rPr>
        <w:t>IQR</w:t>
      </w:r>
      <w:r w:rsidRPr="00DB2A98">
        <w:rPr>
          <w:color w:val="000000" w:themeColor="text1"/>
          <w:kern w:val="0"/>
          <w:sz w:val="24"/>
        </w:rPr>
        <w:t>，则称为极端异常值。用</w:t>
      </w:r>
      <w:r w:rsidR="003817F3" w:rsidRPr="00DB2A98">
        <w:rPr>
          <w:color w:val="000000" w:themeColor="text1"/>
          <w:kern w:val="0"/>
          <w:sz w:val="24"/>
        </w:rPr>
        <w:t>“*”</w:t>
      </w:r>
      <w:r w:rsidRPr="00DB2A98">
        <w:rPr>
          <w:color w:val="000000" w:themeColor="text1"/>
          <w:kern w:val="0"/>
          <w:sz w:val="24"/>
        </w:rPr>
        <w:t>来标识．异常值应位于上下触须以外的位置。平均数是反映数据集中趋势的一项指标</w:t>
      </w:r>
      <w:r w:rsidR="008C2D31" w:rsidRPr="00DB2A98">
        <w:rPr>
          <w:color w:val="000000" w:themeColor="text1"/>
          <w:kern w:val="0"/>
          <w:sz w:val="24"/>
        </w:rPr>
        <w:t>，</w:t>
      </w:r>
      <w:r w:rsidRPr="00DB2A98">
        <w:rPr>
          <w:color w:val="000000" w:themeColor="text1"/>
          <w:kern w:val="0"/>
          <w:sz w:val="24"/>
        </w:rPr>
        <w:t>用</w:t>
      </w:r>
      <w:r w:rsidR="003817F3" w:rsidRPr="00DB2A98">
        <w:rPr>
          <w:color w:val="000000" w:themeColor="text1"/>
          <w:kern w:val="0"/>
          <w:sz w:val="24"/>
        </w:rPr>
        <w:t>“+”</w:t>
      </w:r>
      <w:r w:rsidRPr="00DB2A98">
        <w:rPr>
          <w:color w:val="000000" w:themeColor="text1"/>
          <w:kern w:val="0"/>
          <w:sz w:val="24"/>
        </w:rPr>
        <w:t>表示。</w:t>
      </w:r>
    </w:p>
    <w:p w:rsidR="004D4132" w:rsidRPr="00DB2A98" w:rsidRDefault="004D4132"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箱线图的绘制步骤：</w:t>
      </w:r>
    </w:p>
    <w:p w:rsidR="004D4132" w:rsidRPr="00DB2A98" w:rsidRDefault="00CB4E3C"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471743" w:rsidRPr="00DB2A98">
        <w:rPr>
          <w:color w:val="000000" w:themeColor="text1"/>
          <w:kern w:val="0"/>
          <w:sz w:val="24"/>
        </w:rPr>
        <w:instrText xml:space="preserve"> = 1 \* GB3 </w:instrText>
      </w:r>
      <w:r w:rsidRPr="00DB2A98">
        <w:rPr>
          <w:color w:val="000000" w:themeColor="text1"/>
          <w:kern w:val="0"/>
          <w:sz w:val="24"/>
        </w:rPr>
        <w:fldChar w:fldCharType="separate"/>
      </w:r>
      <w:r w:rsidR="00471743" w:rsidRPr="00DB2A98">
        <w:rPr>
          <w:noProof/>
          <w:color w:val="000000" w:themeColor="text1"/>
          <w:kern w:val="0"/>
          <w:sz w:val="24"/>
        </w:rPr>
        <w:t>①</w:t>
      </w:r>
      <w:r w:rsidRPr="00DB2A98">
        <w:rPr>
          <w:color w:val="000000" w:themeColor="text1"/>
          <w:kern w:val="0"/>
          <w:sz w:val="24"/>
        </w:rPr>
        <w:fldChar w:fldCharType="end"/>
      </w:r>
      <w:r w:rsidR="004D4132" w:rsidRPr="00DB2A98">
        <w:rPr>
          <w:color w:val="000000" w:themeColor="text1"/>
          <w:kern w:val="0"/>
          <w:sz w:val="24"/>
        </w:rPr>
        <w:t>画数轴。度量单位大小和数据批的单位一致，起点比最小值稍小，长度比该数据批的全距稍长。</w:t>
      </w:r>
    </w:p>
    <w:p w:rsidR="004D4132" w:rsidRPr="00DB2A98" w:rsidRDefault="00CB4E3C"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471743" w:rsidRPr="00DB2A98">
        <w:rPr>
          <w:color w:val="000000" w:themeColor="text1"/>
          <w:kern w:val="0"/>
          <w:sz w:val="24"/>
        </w:rPr>
        <w:instrText xml:space="preserve"> = 2 \* GB3 </w:instrText>
      </w:r>
      <w:r w:rsidRPr="00DB2A98">
        <w:rPr>
          <w:color w:val="000000" w:themeColor="text1"/>
          <w:kern w:val="0"/>
          <w:sz w:val="24"/>
        </w:rPr>
        <w:fldChar w:fldCharType="separate"/>
      </w:r>
      <w:r w:rsidR="00471743" w:rsidRPr="00DB2A98">
        <w:rPr>
          <w:noProof/>
          <w:color w:val="000000" w:themeColor="text1"/>
          <w:kern w:val="0"/>
          <w:sz w:val="24"/>
        </w:rPr>
        <w:t>②</w:t>
      </w:r>
      <w:r w:rsidRPr="00DB2A98">
        <w:rPr>
          <w:color w:val="000000" w:themeColor="text1"/>
          <w:kern w:val="0"/>
          <w:sz w:val="24"/>
        </w:rPr>
        <w:fldChar w:fldCharType="end"/>
      </w:r>
      <w:r w:rsidR="004D4132" w:rsidRPr="00DB2A98">
        <w:rPr>
          <w:color w:val="000000" w:themeColor="text1"/>
          <w:kern w:val="0"/>
          <w:sz w:val="24"/>
        </w:rPr>
        <w:t>画一个矩形盒。两端边的位置分别对应数据批的上下四分位数</w:t>
      </w:r>
      <w:r w:rsidR="004D4132" w:rsidRPr="00DB2A98">
        <w:rPr>
          <w:color w:val="000000" w:themeColor="text1"/>
          <w:kern w:val="0"/>
          <w:sz w:val="24"/>
        </w:rPr>
        <w:t>(</w:t>
      </w:r>
      <w:r w:rsidR="00471743" w:rsidRPr="00DB2A98">
        <w:rPr>
          <w:color w:val="000000" w:themeColor="text1"/>
          <w:kern w:val="0"/>
          <w:sz w:val="24"/>
        </w:rPr>
        <w:t>Q</w:t>
      </w:r>
      <w:r w:rsidR="00471743" w:rsidRPr="00DB2A98">
        <w:rPr>
          <w:color w:val="000000" w:themeColor="text1"/>
          <w:kern w:val="0"/>
          <w:sz w:val="24"/>
          <w:vertAlign w:val="subscript"/>
        </w:rPr>
        <w:t>3</w:t>
      </w:r>
      <w:r w:rsidR="004D4132" w:rsidRPr="00DB2A98">
        <w:rPr>
          <w:color w:val="000000" w:themeColor="text1"/>
          <w:kern w:val="0"/>
          <w:sz w:val="24"/>
        </w:rPr>
        <w:t>和</w:t>
      </w:r>
      <w:r w:rsidR="00471743" w:rsidRPr="00DB2A98">
        <w:rPr>
          <w:color w:val="000000" w:themeColor="text1"/>
          <w:kern w:val="0"/>
          <w:sz w:val="24"/>
        </w:rPr>
        <w:t>Q</w:t>
      </w:r>
      <w:r w:rsidR="00471743" w:rsidRPr="00DB2A98">
        <w:rPr>
          <w:color w:val="000000" w:themeColor="text1"/>
          <w:kern w:val="0"/>
          <w:sz w:val="24"/>
          <w:vertAlign w:val="subscript"/>
        </w:rPr>
        <w:t>1</w:t>
      </w:r>
      <w:r w:rsidR="004D4132" w:rsidRPr="00DB2A98">
        <w:rPr>
          <w:color w:val="000000" w:themeColor="text1"/>
          <w:kern w:val="0"/>
          <w:sz w:val="24"/>
        </w:rPr>
        <w:t>)</w:t>
      </w:r>
      <w:r w:rsidR="004D4132" w:rsidRPr="00DB2A98">
        <w:rPr>
          <w:color w:val="000000" w:themeColor="text1"/>
          <w:kern w:val="0"/>
          <w:sz w:val="24"/>
        </w:rPr>
        <w:t>。在矩形盒内部中位数位置</w:t>
      </w:r>
      <w:r w:rsidR="004D4132" w:rsidRPr="00DB2A98">
        <w:rPr>
          <w:color w:val="000000" w:themeColor="text1"/>
          <w:kern w:val="0"/>
          <w:sz w:val="24"/>
        </w:rPr>
        <w:t>(Q</w:t>
      </w:r>
      <w:r w:rsidR="004D4132" w:rsidRPr="00DB2A98">
        <w:rPr>
          <w:color w:val="000000" w:themeColor="text1"/>
          <w:kern w:val="0"/>
          <w:sz w:val="24"/>
          <w:vertAlign w:val="subscript"/>
        </w:rPr>
        <w:t>2</w:t>
      </w:r>
      <w:r w:rsidR="004D4132" w:rsidRPr="00DB2A98">
        <w:rPr>
          <w:color w:val="000000" w:themeColor="text1"/>
          <w:kern w:val="0"/>
          <w:sz w:val="24"/>
        </w:rPr>
        <w:t>)</w:t>
      </w:r>
      <w:r w:rsidR="004D4132" w:rsidRPr="00DB2A98">
        <w:rPr>
          <w:color w:val="000000" w:themeColor="text1"/>
          <w:kern w:val="0"/>
          <w:sz w:val="24"/>
        </w:rPr>
        <w:t>画一条线段为中位线，并标出平均数。</w:t>
      </w:r>
    </w:p>
    <w:p w:rsidR="004D4132" w:rsidRPr="00DB2A98" w:rsidRDefault="00CB4E3C"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287AA3" w:rsidRPr="00DB2A98">
        <w:rPr>
          <w:color w:val="000000" w:themeColor="text1"/>
          <w:kern w:val="0"/>
          <w:sz w:val="24"/>
        </w:rPr>
        <w:instrText xml:space="preserve"> = 3 \* GB3 </w:instrText>
      </w:r>
      <w:r w:rsidRPr="00DB2A98">
        <w:rPr>
          <w:color w:val="000000" w:themeColor="text1"/>
          <w:kern w:val="0"/>
          <w:sz w:val="24"/>
        </w:rPr>
        <w:fldChar w:fldCharType="separate"/>
      </w:r>
      <w:r w:rsidR="00287AA3" w:rsidRPr="00DB2A98">
        <w:rPr>
          <w:noProof/>
          <w:color w:val="000000" w:themeColor="text1"/>
          <w:kern w:val="0"/>
          <w:sz w:val="24"/>
        </w:rPr>
        <w:t>③</w:t>
      </w:r>
      <w:r w:rsidRPr="00DB2A98">
        <w:rPr>
          <w:color w:val="000000" w:themeColor="text1"/>
          <w:kern w:val="0"/>
          <w:sz w:val="24"/>
        </w:rPr>
        <w:fldChar w:fldCharType="end"/>
      </w:r>
      <w:r w:rsidR="004D4132" w:rsidRPr="00DB2A98">
        <w:rPr>
          <w:color w:val="000000" w:themeColor="text1"/>
          <w:kern w:val="0"/>
          <w:sz w:val="24"/>
        </w:rPr>
        <w:t>在</w:t>
      </w:r>
      <w:r w:rsidR="00287AA3" w:rsidRPr="00DB2A98">
        <w:rPr>
          <w:color w:val="000000" w:themeColor="text1"/>
          <w:kern w:val="0"/>
          <w:sz w:val="24"/>
        </w:rPr>
        <w:t>Q</w:t>
      </w:r>
      <w:r w:rsidR="00287AA3" w:rsidRPr="00DB2A98">
        <w:rPr>
          <w:color w:val="000000" w:themeColor="text1"/>
          <w:kern w:val="0"/>
          <w:sz w:val="24"/>
          <w:vertAlign w:val="subscript"/>
        </w:rPr>
        <w:t>1</w:t>
      </w:r>
      <w:r w:rsidR="00D12EBF" w:rsidRPr="00DB2A98">
        <w:rPr>
          <w:color w:val="000000" w:themeColor="text1"/>
          <w:kern w:val="0"/>
          <w:sz w:val="24"/>
        </w:rPr>
        <w:t>-</w:t>
      </w:r>
      <w:r w:rsidR="00287AA3" w:rsidRPr="00DB2A98">
        <w:rPr>
          <w:color w:val="000000" w:themeColor="text1"/>
          <w:kern w:val="0"/>
          <w:sz w:val="24"/>
        </w:rPr>
        <w:t>1.5×IQR</w:t>
      </w:r>
      <w:r w:rsidR="00287AA3" w:rsidRPr="00DB2A98">
        <w:rPr>
          <w:color w:val="000000" w:themeColor="text1"/>
          <w:kern w:val="0"/>
          <w:sz w:val="24"/>
        </w:rPr>
        <w:t>和</w:t>
      </w:r>
      <w:r w:rsidR="00287AA3" w:rsidRPr="00DB2A98">
        <w:rPr>
          <w:color w:val="000000" w:themeColor="text1"/>
          <w:kern w:val="0"/>
          <w:sz w:val="24"/>
        </w:rPr>
        <w:t>Q</w:t>
      </w:r>
      <w:r w:rsidR="00287AA3" w:rsidRPr="00DB2A98">
        <w:rPr>
          <w:color w:val="000000" w:themeColor="text1"/>
          <w:kern w:val="0"/>
          <w:sz w:val="24"/>
          <w:vertAlign w:val="subscript"/>
        </w:rPr>
        <w:t>3</w:t>
      </w:r>
      <w:r w:rsidR="00D12EBF" w:rsidRPr="00DB2A98">
        <w:rPr>
          <w:color w:val="000000" w:themeColor="text1"/>
          <w:kern w:val="0"/>
          <w:sz w:val="24"/>
        </w:rPr>
        <w:t>+</w:t>
      </w:r>
      <w:r w:rsidR="00287AA3" w:rsidRPr="00DB2A98">
        <w:rPr>
          <w:color w:val="000000" w:themeColor="text1"/>
          <w:kern w:val="0"/>
          <w:sz w:val="24"/>
        </w:rPr>
        <w:t>1.5×IQR</w:t>
      </w:r>
      <w:r w:rsidR="004D4132" w:rsidRPr="00DB2A98">
        <w:rPr>
          <w:color w:val="000000" w:themeColor="text1"/>
          <w:kern w:val="0"/>
          <w:sz w:val="24"/>
        </w:rPr>
        <w:t>处画两条与中位线一样的线段，即上下触须，这两条线段亦为异常值截断点，称其为内限。</w:t>
      </w:r>
    </w:p>
    <w:p w:rsidR="004D4132" w:rsidRPr="00DB2A98" w:rsidRDefault="00CB4E3C" w:rsidP="0013735D">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fldChar w:fldCharType="begin"/>
      </w:r>
      <w:r w:rsidR="00971428" w:rsidRPr="00DB2A98">
        <w:rPr>
          <w:color w:val="000000" w:themeColor="text1"/>
          <w:kern w:val="0"/>
          <w:sz w:val="24"/>
        </w:rPr>
        <w:instrText xml:space="preserve"> = 4 \* GB3 </w:instrText>
      </w:r>
      <w:r w:rsidRPr="00DB2A98">
        <w:rPr>
          <w:color w:val="000000" w:themeColor="text1"/>
          <w:kern w:val="0"/>
          <w:sz w:val="24"/>
        </w:rPr>
        <w:fldChar w:fldCharType="separate"/>
      </w:r>
      <w:r w:rsidR="00971428" w:rsidRPr="00DB2A98">
        <w:rPr>
          <w:noProof/>
          <w:color w:val="000000" w:themeColor="text1"/>
          <w:kern w:val="0"/>
          <w:sz w:val="24"/>
        </w:rPr>
        <w:t>④</w:t>
      </w:r>
      <w:r w:rsidRPr="00DB2A98">
        <w:rPr>
          <w:color w:val="000000" w:themeColor="text1"/>
          <w:kern w:val="0"/>
          <w:sz w:val="24"/>
        </w:rPr>
        <w:fldChar w:fldCharType="end"/>
      </w:r>
      <w:r w:rsidR="004D4132" w:rsidRPr="00DB2A98">
        <w:rPr>
          <w:color w:val="000000" w:themeColor="text1"/>
          <w:kern w:val="0"/>
          <w:sz w:val="24"/>
        </w:rPr>
        <w:t>从矩形盒两端边向外各画一条线段直到不是异常值的最远点</w:t>
      </w:r>
      <w:r w:rsidR="004D4132" w:rsidRPr="00DB2A98">
        <w:rPr>
          <w:color w:val="000000" w:themeColor="text1"/>
          <w:kern w:val="0"/>
          <w:sz w:val="24"/>
        </w:rPr>
        <w:t>(</w:t>
      </w:r>
      <w:r w:rsidR="004D4132" w:rsidRPr="00DB2A98">
        <w:rPr>
          <w:color w:val="000000" w:themeColor="text1"/>
          <w:kern w:val="0"/>
          <w:sz w:val="24"/>
        </w:rPr>
        <w:t>最大值和最小值</w:t>
      </w:r>
      <w:r w:rsidR="004D4132" w:rsidRPr="00DB2A98">
        <w:rPr>
          <w:color w:val="000000" w:themeColor="text1"/>
          <w:kern w:val="0"/>
          <w:sz w:val="24"/>
        </w:rPr>
        <w:t>)</w:t>
      </w:r>
      <w:r w:rsidR="004D4132" w:rsidRPr="00DB2A98">
        <w:rPr>
          <w:color w:val="000000" w:themeColor="text1"/>
          <w:kern w:val="0"/>
          <w:sz w:val="24"/>
        </w:rPr>
        <w:t>，表示该批数据正常值的分布区间。</w:t>
      </w:r>
    </w:p>
    <w:p w:rsidR="006F26A7" w:rsidRPr="00DB2A98" w:rsidRDefault="00F753E0" w:rsidP="0013735D">
      <w:pPr>
        <w:autoSpaceDE w:val="0"/>
        <w:autoSpaceDN w:val="0"/>
        <w:adjustRightInd w:val="0"/>
        <w:spacing w:line="400" w:lineRule="exact"/>
        <w:ind w:firstLineChars="200" w:firstLine="480"/>
        <w:rPr>
          <w:color w:val="000000" w:themeColor="text1"/>
          <w:kern w:val="0"/>
          <w:sz w:val="24"/>
        </w:rPr>
      </w:pPr>
      <w:r w:rsidRPr="00DB2A98">
        <w:rPr>
          <w:noProof/>
          <w:color w:val="000000" w:themeColor="text1"/>
          <w:kern w:val="0"/>
          <w:sz w:val="24"/>
        </w:rPr>
        <w:drawing>
          <wp:anchor distT="0" distB="0" distL="114300" distR="114300" simplePos="0" relativeHeight="251659264" behindDoc="0" locked="0" layoutInCell="1" allowOverlap="1">
            <wp:simplePos x="0" y="0"/>
            <wp:positionH relativeFrom="column">
              <wp:posOffset>1114425</wp:posOffset>
            </wp:positionH>
            <wp:positionV relativeFrom="paragraph">
              <wp:posOffset>787400</wp:posOffset>
            </wp:positionV>
            <wp:extent cx="3114675" cy="2209800"/>
            <wp:effectExtent l="19050" t="0" r="9525" b="0"/>
            <wp:wrapTopAndBottom/>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3114675" cy="2209800"/>
                    </a:xfrm>
                    <a:prstGeom prst="rect">
                      <a:avLst/>
                    </a:prstGeom>
                    <a:noFill/>
                    <a:ln w="9525">
                      <a:noFill/>
                      <a:miter lim="800000"/>
                      <a:headEnd/>
                      <a:tailEnd/>
                    </a:ln>
                  </pic:spPr>
                </pic:pic>
              </a:graphicData>
            </a:graphic>
          </wp:anchor>
        </w:drawing>
      </w:r>
      <w:r w:rsidR="00CB4E3C" w:rsidRPr="00DB2A98">
        <w:rPr>
          <w:color w:val="000000" w:themeColor="text1"/>
          <w:kern w:val="0"/>
          <w:sz w:val="24"/>
        </w:rPr>
        <w:fldChar w:fldCharType="begin"/>
      </w:r>
      <w:r w:rsidR="00971428" w:rsidRPr="00DB2A98">
        <w:rPr>
          <w:color w:val="000000" w:themeColor="text1"/>
          <w:kern w:val="0"/>
          <w:sz w:val="24"/>
        </w:rPr>
        <w:instrText xml:space="preserve"> = 5 \* GB3 </w:instrText>
      </w:r>
      <w:r w:rsidR="00CB4E3C" w:rsidRPr="00DB2A98">
        <w:rPr>
          <w:color w:val="000000" w:themeColor="text1"/>
          <w:kern w:val="0"/>
          <w:sz w:val="24"/>
        </w:rPr>
        <w:fldChar w:fldCharType="separate"/>
      </w:r>
      <w:r w:rsidR="00971428" w:rsidRPr="00DB2A98">
        <w:rPr>
          <w:noProof/>
          <w:color w:val="000000" w:themeColor="text1"/>
          <w:kern w:val="0"/>
          <w:sz w:val="24"/>
        </w:rPr>
        <w:t>⑤</w:t>
      </w:r>
      <w:r w:rsidR="00CB4E3C" w:rsidRPr="00DB2A98">
        <w:rPr>
          <w:color w:val="000000" w:themeColor="text1"/>
          <w:kern w:val="0"/>
          <w:sz w:val="24"/>
        </w:rPr>
        <w:fldChar w:fldCharType="end"/>
      </w:r>
      <w:r w:rsidR="004D4132" w:rsidRPr="00DB2A98">
        <w:rPr>
          <w:color w:val="000000" w:themeColor="text1"/>
          <w:kern w:val="0"/>
          <w:sz w:val="24"/>
        </w:rPr>
        <w:t>在</w:t>
      </w:r>
      <w:r w:rsidR="00971428" w:rsidRPr="00DB2A98">
        <w:rPr>
          <w:color w:val="000000" w:themeColor="text1"/>
          <w:kern w:val="0"/>
          <w:sz w:val="24"/>
        </w:rPr>
        <w:t>Q</w:t>
      </w:r>
      <w:r w:rsidR="00971428" w:rsidRPr="00DB2A98">
        <w:rPr>
          <w:color w:val="000000" w:themeColor="text1"/>
          <w:kern w:val="0"/>
          <w:sz w:val="24"/>
          <w:vertAlign w:val="subscript"/>
        </w:rPr>
        <w:t>1</w:t>
      </w:r>
      <w:r w:rsidR="00D12EBF" w:rsidRPr="00DB2A98">
        <w:rPr>
          <w:color w:val="000000" w:themeColor="text1"/>
          <w:kern w:val="0"/>
          <w:sz w:val="24"/>
        </w:rPr>
        <w:t>-3</w:t>
      </w:r>
      <w:r w:rsidR="00971428" w:rsidRPr="00DB2A98">
        <w:rPr>
          <w:color w:val="000000" w:themeColor="text1"/>
          <w:kern w:val="0"/>
          <w:sz w:val="24"/>
        </w:rPr>
        <w:t>×IQR</w:t>
      </w:r>
      <w:r w:rsidR="00971428" w:rsidRPr="00DB2A98">
        <w:rPr>
          <w:color w:val="000000" w:themeColor="text1"/>
          <w:kern w:val="0"/>
          <w:sz w:val="24"/>
        </w:rPr>
        <w:t>和</w:t>
      </w:r>
      <w:r w:rsidR="00971428" w:rsidRPr="00DB2A98">
        <w:rPr>
          <w:color w:val="000000" w:themeColor="text1"/>
          <w:kern w:val="0"/>
          <w:sz w:val="24"/>
        </w:rPr>
        <w:t>Q</w:t>
      </w:r>
      <w:r w:rsidR="00971428" w:rsidRPr="00DB2A98">
        <w:rPr>
          <w:color w:val="000000" w:themeColor="text1"/>
          <w:kern w:val="0"/>
          <w:sz w:val="24"/>
          <w:vertAlign w:val="subscript"/>
        </w:rPr>
        <w:t>3</w:t>
      </w:r>
      <w:r w:rsidR="00D12EBF" w:rsidRPr="00DB2A98">
        <w:rPr>
          <w:color w:val="000000" w:themeColor="text1"/>
          <w:kern w:val="0"/>
          <w:sz w:val="24"/>
        </w:rPr>
        <w:t>+3</w:t>
      </w:r>
      <w:r w:rsidR="00971428" w:rsidRPr="00DB2A98">
        <w:rPr>
          <w:color w:val="000000" w:themeColor="text1"/>
          <w:kern w:val="0"/>
          <w:sz w:val="24"/>
        </w:rPr>
        <w:t>×IQR</w:t>
      </w:r>
      <w:r w:rsidR="004D4132" w:rsidRPr="00DB2A98">
        <w:rPr>
          <w:color w:val="000000" w:themeColor="text1"/>
          <w:kern w:val="0"/>
          <w:sz w:val="24"/>
        </w:rPr>
        <w:t>处画两条线段，称其为外限。在内限与外限之间用</w:t>
      </w:r>
      <w:r w:rsidR="00971428" w:rsidRPr="00DB2A98">
        <w:rPr>
          <w:color w:val="000000" w:themeColor="text1"/>
          <w:kern w:val="0"/>
          <w:sz w:val="24"/>
        </w:rPr>
        <w:t>“o”</w:t>
      </w:r>
      <w:r w:rsidR="004D4132" w:rsidRPr="00DB2A98">
        <w:rPr>
          <w:color w:val="000000" w:themeColor="text1"/>
          <w:kern w:val="0"/>
          <w:sz w:val="24"/>
        </w:rPr>
        <w:t>标出温和异常值，在外限以外用</w:t>
      </w:r>
      <w:r w:rsidR="00971428" w:rsidRPr="00DB2A98">
        <w:rPr>
          <w:color w:val="000000" w:themeColor="text1"/>
          <w:kern w:val="0"/>
          <w:sz w:val="24"/>
        </w:rPr>
        <w:t>“*”</w:t>
      </w:r>
      <w:r w:rsidR="004D4132" w:rsidRPr="00DB2A98">
        <w:rPr>
          <w:color w:val="000000" w:themeColor="text1"/>
          <w:kern w:val="0"/>
          <w:sz w:val="24"/>
        </w:rPr>
        <w:t>标出极端异常值。相同值的数据点并列标出在同一数据线位置上，不同值的数据点标在不同数据线位置上。</w:t>
      </w:r>
    </w:p>
    <w:p w:rsidR="006F26A7" w:rsidRPr="00DB2A98" w:rsidRDefault="006F26A7" w:rsidP="00614215">
      <w:pPr>
        <w:pStyle w:val="af5"/>
        <w:spacing w:line="400" w:lineRule="exact"/>
        <w:jc w:val="center"/>
        <w:rPr>
          <w:rFonts w:ascii="Times New Roman" w:eastAsia="楷体" w:hAnsi="Times New Roman" w:cs="Times New Roman"/>
          <w:color w:val="000000" w:themeColor="text1"/>
          <w:sz w:val="21"/>
          <w:szCs w:val="21"/>
        </w:rPr>
      </w:pPr>
      <w:bookmarkStart w:id="126" w:name="_Ref474246688"/>
      <w:r w:rsidRPr="00DB2A98">
        <w:rPr>
          <w:rFonts w:ascii="Times New Roman" w:eastAsia="楷体" w:hAnsi="楷体"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5</w:t>
      </w:r>
      <w:r w:rsidR="00CB4E3C" w:rsidRPr="00DB2A98">
        <w:rPr>
          <w:rFonts w:ascii="Times New Roman" w:eastAsia="楷体" w:hAnsi="Times New Roman" w:cs="Times New Roman"/>
          <w:color w:val="000000" w:themeColor="text1"/>
          <w:sz w:val="21"/>
          <w:szCs w:val="21"/>
        </w:rPr>
        <w:fldChar w:fldCharType="end"/>
      </w:r>
      <w:bookmarkEnd w:id="126"/>
      <w:r w:rsidR="00614215" w:rsidRPr="00DB2A98">
        <w:rPr>
          <w:rFonts w:ascii="Times New Roman" w:eastAsia="楷体" w:hAnsi="Times New Roman" w:cs="Times New Roman"/>
          <w:color w:val="000000" w:themeColor="text1"/>
          <w:sz w:val="21"/>
          <w:szCs w:val="21"/>
        </w:rPr>
        <w:t xml:space="preserve">  </w:t>
      </w:r>
      <w:r w:rsidR="00F753E0" w:rsidRPr="00DB2A98">
        <w:rPr>
          <w:rFonts w:ascii="Times New Roman" w:eastAsia="楷体" w:hAnsi="楷体" w:cs="Times New Roman"/>
          <w:color w:val="000000" w:themeColor="text1"/>
          <w:sz w:val="21"/>
          <w:szCs w:val="21"/>
        </w:rPr>
        <w:t>箱线图</w:t>
      </w:r>
    </w:p>
    <w:p w:rsidR="00357549" w:rsidRPr="00DB2A98" w:rsidRDefault="00357549" w:rsidP="00357549">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5</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Box diagram</w:t>
      </w:r>
    </w:p>
    <w:p w:rsidR="004D4132" w:rsidRPr="00DB2A98" w:rsidRDefault="004D4132" w:rsidP="00614215">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至此一组数据的箱线图便绘出来了</w:t>
      </w:r>
      <w:r w:rsidR="0075493B" w:rsidRPr="00DB2A98">
        <w:rPr>
          <w:color w:val="000000" w:themeColor="text1"/>
          <w:kern w:val="0"/>
          <w:sz w:val="24"/>
        </w:rPr>
        <w:t>(</w:t>
      </w:r>
      <w:fldSimple w:instr=" REF _Ref474246688 \h  \* MERGEFORMAT ">
        <w:r w:rsidR="0075493B" w:rsidRPr="00DB2A98">
          <w:rPr>
            <w:color w:val="000000" w:themeColor="text1"/>
            <w:kern w:val="0"/>
            <w:sz w:val="24"/>
          </w:rPr>
          <w:t>图</w:t>
        </w:r>
        <w:r w:rsidR="0075493B" w:rsidRPr="00DB2A98">
          <w:rPr>
            <w:color w:val="000000" w:themeColor="text1"/>
            <w:kern w:val="0"/>
            <w:sz w:val="24"/>
          </w:rPr>
          <w:t xml:space="preserve"> </w:t>
        </w:r>
        <w:r w:rsidR="00A24D71" w:rsidRPr="00DB2A98">
          <w:rPr>
            <w:rFonts w:hint="eastAsia"/>
            <w:color w:val="000000" w:themeColor="text1"/>
            <w:kern w:val="0"/>
            <w:sz w:val="24"/>
          </w:rPr>
          <w:t>2-</w:t>
        </w:r>
        <w:r w:rsidR="0075493B" w:rsidRPr="00DB2A98">
          <w:rPr>
            <w:color w:val="000000" w:themeColor="text1"/>
            <w:kern w:val="0"/>
            <w:sz w:val="24"/>
          </w:rPr>
          <w:t>5</w:t>
        </w:r>
      </w:fldSimple>
      <w:r w:rsidR="0075493B" w:rsidRPr="00DB2A98">
        <w:rPr>
          <w:color w:val="000000" w:themeColor="text1"/>
          <w:kern w:val="0"/>
          <w:sz w:val="24"/>
        </w:rPr>
        <w:t>)</w:t>
      </w:r>
      <w:r w:rsidRPr="00DB2A98">
        <w:rPr>
          <w:color w:val="000000" w:themeColor="text1"/>
          <w:kern w:val="0"/>
          <w:sz w:val="24"/>
        </w:rPr>
        <w:t>。箱线图的特点是以一图涵盖</w:t>
      </w:r>
      <w:r w:rsidRPr="00DB2A98">
        <w:rPr>
          <w:color w:val="000000" w:themeColor="text1"/>
          <w:kern w:val="0"/>
          <w:sz w:val="24"/>
        </w:rPr>
        <w:t>5</w:t>
      </w:r>
      <w:r w:rsidRPr="00DB2A98">
        <w:rPr>
          <w:color w:val="000000" w:themeColor="text1"/>
          <w:kern w:val="0"/>
          <w:sz w:val="24"/>
        </w:rPr>
        <w:lastRenderedPageBreak/>
        <w:t>个位置统计量，</w:t>
      </w:r>
      <w:r w:rsidRPr="00DB2A98">
        <w:rPr>
          <w:color w:val="000000" w:themeColor="text1"/>
          <w:kern w:val="0"/>
          <w:sz w:val="24"/>
        </w:rPr>
        <w:t>5</w:t>
      </w:r>
      <w:r w:rsidRPr="00DB2A98">
        <w:rPr>
          <w:color w:val="000000" w:themeColor="text1"/>
          <w:kern w:val="0"/>
          <w:sz w:val="24"/>
        </w:rPr>
        <w:t>条横线由上到下分别是．最大值或上触须，上四分位数，中位数，下四分位数与最小值或下触须。</w:t>
      </w:r>
    </w:p>
    <w:p w:rsidR="004D4132" w:rsidRPr="00DB2A98" w:rsidRDefault="004D4132" w:rsidP="00614215">
      <w:pPr>
        <w:autoSpaceDE w:val="0"/>
        <w:autoSpaceDN w:val="0"/>
        <w:adjustRightInd w:val="0"/>
        <w:spacing w:line="400" w:lineRule="exact"/>
        <w:ind w:firstLineChars="200" w:firstLine="480"/>
        <w:rPr>
          <w:color w:val="000000" w:themeColor="text1"/>
          <w:kern w:val="0"/>
          <w:sz w:val="24"/>
        </w:rPr>
      </w:pPr>
      <w:r w:rsidRPr="00DB2A98">
        <w:rPr>
          <w:color w:val="000000" w:themeColor="text1"/>
          <w:kern w:val="0"/>
          <w:sz w:val="24"/>
        </w:rPr>
        <w:t>箱线图是数据分布特征直观简洁的表示方法，用于反映一组或多组连续型定量数据分布的中心位置和散布范围。</w:t>
      </w:r>
      <w:r w:rsidR="002646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54</w:t>
      </w:r>
      <w:r w:rsidR="002646E1" w:rsidRPr="00DB2A98">
        <w:rPr>
          <w:rFonts w:hint="eastAsia"/>
          <w:color w:val="000000" w:themeColor="text1"/>
          <w:kern w:val="0"/>
          <w:sz w:val="24"/>
          <w:vertAlign w:val="superscript"/>
        </w:rPr>
        <w:t>]</w:t>
      </w:r>
      <w:r w:rsidRPr="00DB2A98">
        <w:rPr>
          <w:color w:val="000000" w:themeColor="text1"/>
          <w:kern w:val="0"/>
          <w:sz w:val="24"/>
        </w:rPr>
        <w:t>中位数反映了该组数据向中心分布的集中性，越向中位数集中，表示这组数据集中的程度或水平越高。全距</w:t>
      </w:r>
      <w:r w:rsidR="002646E1" w:rsidRPr="00DB2A98">
        <w:rPr>
          <w:rFonts w:hint="eastAsia"/>
          <w:color w:val="000000" w:themeColor="text1"/>
          <w:kern w:val="0"/>
          <w:sz w:val="24"/>
        </w:rPr>
        <w:t>（</w:t>
      </w:r>
      <w:r w:rsidRPr="00DB2A98">
        <w:rPr>
          <w:color w:val="000000" w:themeColor="text1"/>
          <w:kern w:val="0"/>
          <w:sz w:val="24"/>
        </w:rPr>
        <w:t>最大值与最小值之差</w:t>
      </w:r>
      <w:r w:rsidR="002646E1" w:rsidRPr="00DB2A98">
        <w:rPr>
          <w:rFonts w:hint="eastAsia"/>
          <w:color w:val="000000" w:themeColor="text1"/>
          <w:kern w:val="0"/>
          <w:sz w:val="24"/>
        </w:rPr>
        <w:t>）</w:t>
      </w:r>
      <w:r w:rsidRPr="00DB2A98">
        <w:rPr>
          <w:color w:val="000000" w:themeColor="text1"/>
          <w:kern w:val="0"/>
          <w:sz w:val="24"/>
        </w:rPr>
        <w:t>和四分位距则反映了数据的分散趋势</w:t>
      </w:r>
      <w:r w:rsidR="00851528" w:rsidRPr="00DB2A98">
        <w:rPr>
          <w:rFonts w:hint="eastAsia"/>
          <w:color w:val="000000" w:themeColor="text1"/>
          <w:kern w:val="0"/>
          <w:sz w:val="24"/>
        </w:rPr>
        <w:t>。</w:t>
      </w:r>
      <w:r w:rsidRPr="00DB2A98">
        <w:rPr>
          <w:color w:val="000000" w:themeColor="text1"/>
          <w:kern w:val="0"/>
          <w:sz w:val="24"/>
        </w:rPr>
        <w:t>异常值反映了极端数据的分布情况。如果中位数值线近似位于四分位距箱体的中间，上下触须在长度上相近，可以看出数据具有明显的对称性；中位数不位于四分位距箱体的中间，或某一触须显著地比另一个长，那么数据是偏态的。</w:t>
      </w:r>
      <w:r w:rsidR="00851528"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55</w:t>
      </w:r>
      <w:r w:rsidR="00851528" w:rsidRPr="00DB2A98">
        <w:rPr>
          <w:rFonts w:hint="eastAsia"/>
          <w:color w:val="000000" w:themeColor="text1"/>
          <w:kern w:val="0"/>
          <w:sz w:val="24"/>
          <w:vertAlign w:val="superscript"/>
        </w:rPr>
        <w:t>]</w:t>
      </w:r>
    </w:p>
    <w:p w:rsidR="00AC557D" w:rsidRPr="00DB2A98" w:rsidRDefault="00AC557D" w:rsidP="00614215">
      <w:pPr>
        <w:spacing w:line="400" w:lineRule="exact"/>
        <w:ind w:firstLineChars="200" w:firstLine="480"/>
        <w:rPr>
          <w:color w:val="000000" w:themeColor="text1"/>
          <w:kern w:val="0"/>
          <w:sz w:val="24"/>
        </w:rPr>
      </w:pPr>
      <w:r w:rsidRPr="00DB2A98">
        <w:rPr>
          <w:color w:val="000000" w:themeColor="text1"/>
          <w:kern w:val="0"/>
          <w:sz w:val="24"/>
        </w:rPr>
        <w:t>在顺序排列样本后，使用箱型图法判断异常值</w:t>
      </w:r>
      <w:r w:rsidRPr="00DB2A98">
        <w:rPr>
          <w:color w:val="000000" w:themeColor="text1"/>
          <w:kern w:val="0"/>
          <w:sz w:val="24"/>
        </w:rPr>
        <w:t>X</w:t>
      </w:r>
      <w:r w:rsidRPr="00DB2A98">
        <w:rPr>
          <w:color w:val="000000" w:themeColor="text1"/>
          <w:kern w:val="0"/>
          <w:sz w:val="24"/>
          <w:vertAlign w:val="subscript"/>
        </w:rPr>
        <w:t>e</w:t>
      </w:r>
      <w:r w:rsidRPr="00DB2A98">
        <w:rPr>
          <w:color w:val="000000" w:themeColor="text1"/>
          <w:kern w:val="0"/>
          <w:sz w:val="24"/>
        </w:rPr>
        <w:t>，</w:t>
      </w:r>
      <w:r w:rsidRPr="00DB2A98">
        <w:rPr>
          <w:color w:val="000000" w:themeColor="text1"/>
          <w:kern w:val="0"/>
          <w:sz w:val="24"/>
        </w:rPr>
        <w:t>X</w:t>
      </w:r>
      <w:r w:rsidRPr="00DB2A98">
        <w:rPr>
          <w:color w:val="000000" w:themeColor="text1"/>
          <w:kern w:val="0"/>
          <w:sz w:val="24"/>
          <w:vertAlign w:val="subscript"/>
        </w:rPr>
        <w:t>e</w:t>
      </w:r>
      <w:r w:rsidRPr="00DB2A98">
        <w:rPr>
          <w:color w:val="000000" w:themeColor="text1"/>
          <w:kern w:val="0"/>
          <w:sz w:val="24"/>
        </w:rPr>
        <w:t>必然首先出现在最大值或最小值的位置，即</w:t>
      </w:r>
      <w:r w:rsidRPr="00DB2A98">
        <w:rPr>
          <w:color w:val="000000" w:themeColor="text1"/>
          <w:kern w:val="0"/>
          <w:sz w:val="24"/>
        </w:rPr>
        <w:t>X</w:t>
      </w:r>
      <w:r w:rsidRPr="00DB2A98">
        <w:rPr>
          <w:color w:val="000000" w:themeColor="text1"/>
          <w:kern w:val="0"/>
          <w:sz w:val="24"/>
          <w:vertAlign w:val="subscript"/>
        </w:rPr>
        <w:t>e</w:t>
      </w:r>
      <w:r w:rsidRPr="00DB2A98">
        <w:rPr>
          <w:rFonts w:hAnsi="宋体"/>
          <w:color w:val="000000" w:themeColor="text1"/>
          <w:kern w:val="0"/>
          <w:sz w:val="24"/>
        </w:rPr>
        <w:t>∈</w:t>
      </w:r>
      <w:r w:rsidRPr="00DB2A98">
        <w:rPr>
          <w:color w:val="000000" w:themeColor="text1"/>
          <w:kern w:val="0"/>
          <w:sz w:val="24"/>
        </w:rPr>
        <w:t>{ X</w:t>
      </w:r>
      <w:r w:rsidRPr="00DB2A98">
        <w:rPr>
          <w:color w:val="000000" w:themeColor="text1"/>
          <w:kern w:val="0"/>
          <w:sz w:val="24"/>
          <w:vertAlign w:val="subscript"/>
        </w:rPr>
        <w:t>1</w:t>
      </w:r>
      <w:r w:rsidRPr="00DB2A98">
        <w:rPr>
          <w:color w:val="000000" w:themeColor="text1"/>
          <w:kern w:val="0"/>
          <w:sz w:val="24"/>
        </w:rPr>
        <w:t xml:space="preserve"> , X</w:t>
      </w:r>
      <w:r w:rsidRPr="00DB2A98">
        <w:rPr>
          <w:color w:val="000000" w:themeColor="text1"/>
          <w:kern w:val="0"/>
          <w:sz w:val="24"/>
          <w:vertAlign w:val="subscript"/>
        </w:rPr>
        <w:t>n</w:t>
      </w:r>
      <w:r w:rsidRPr="00DB2A98">
        <w:rPr>
          <w:color w:val="000000" w:themeColor="text1"/>
          <w:kern w:val="0"/>
          <w:sz w:val="24"/>
        </w:rPr>
        <w:t xml:space="preserve"> }</w:t>
      </w:r>
      <w:r w:rsidRPr="00DB2A98">
        <w:rPr>
          <w:color w:val="000000" w:themeColor="text1"/>
          <w:kern w:val="0"/>
          <w:sz w:val="24"/>
        </w:rPr>
        <w:t>。确定了异常值的位置根据样本观测值即可定位出虚假样本。剔除异常值后，进行迭代运算，即可修正样本数据。</w:t>
      </w:r>
    </w:p>
    <w:p w:rsidR="007C3EAC"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箱线图作为描述统计的工具之一，其功能有独特之处，主要有以下几点：</w:t>
      </w:r>
    </w:p>
    <w:p w:rsidR="007C3EAC"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1.</w:t>
      </w:r>
      <w:r w:rsidRPr="00DB2A98">
        <w:rPr>
          <w:color w:val="000000" w:themeColor="text1"/>
          <w:kern w:val="0"/>
          <w:sz w:val="24"/>
        </w:rPr>
        <w:t>直观明了地识别数据批中的异常值</w:t>
      </w:r>
    </w:p>
    <w:p w:rsidR="004E6BBE"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一批数据中的异常值值得关注，忽视异常值的存在是十分危险的，不加剔除地把异常值包括进数据的计算分析过程中，对结果会带来不良影响。</w:t>
      </w:r>
      <w:r w:rsidR="00851528"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56</w:t>
      </w:r>
      <w:r w:rsidR="00851528" w:rsidRPr="00DB2A98">
        <w:rPr>
          <w:rFonts w:hint="eastAsia"/>
          <w:color w:val="000000" w:themeColor="text1"/>
          <w:kern w:val="0"/>
          <w:sz w:val="24"/>
          <w:vertAlign w:val="superscript"/>
        </w:rPr>
        <w:t>]</w:t>
      </w:r>
      <w:r w:rsidRPr="00DB2A98">
        <w:rPr>
          <w:color w:val="000000" w:themeColor="text1"/>
          <w:kern w:val="0"/>
          <w:sz w:val="24"/>
        </w:rPr>
        <w:t>箱线图提供了识别异常值的一个标准：异常值被定义为小于</w:t>
      </w:r>
      <w:r w:rsidR="008F084B" w:rsidRPr="00DB2A98">
        <w:rPr>
          <w:color w:val="000000" w:themeColor="text1"/>
          <w:kern w:val="0"/>
          <w:sz w:val="24"/>
        </w:rPr>
        <w:t>Q</w:t>
      </w:r>
      <w:r w:rsidR="008F084B" w:rsidRPr="00DB2A98">
        <w:rPr>
          <w:color w:val="000000" w:themeColor="text1"/>
          <w:kern w:val="0"/>
          <w:sz w:val="24"/>
          <w:vertAlign w:val="subscript"/>
        </w:rPr>
        <w:t>1</w:t>
      </w:r>
      <w:r w:rsidR="008F084B" w:rsidRPr="00DB2A98">
        <w:rPr>
          <w:color w:val="000000" w:themeColor="text1"/>
          <w:kern w:val="0"/>
          <w:sz w:val="24"/>
        </w:rPr>
        <w:t>-1.5×IQR</w:t>
      </w:r>
      <w:r w:rsidRPr="00DB2A98">
        <w:rPr>
          <w:color w:val="000000" w:themeColor="text1"/>
          <w:kern w:val="0"/>
          <w:sz w:val="24"/>
        </w:rPr>
        <w:t>或大于</w:t>
      </w:r>
      <w:r w:rsidR="008F084B" w:rsidRPr="00DB2A98">
        <w:rPr>
          <w:color w:val="000000" w:themeColor="text1"/>
          <w:kern w:val="0"/>
          <w:sz w:val="24"/>
        </w:rPr>
        <w:t>Q</w:t>
      </w:r>
      <w:r w:rsidR="008F084B" w:rsidRPr="00DB2A98">
        <w:rPr>
          <w:color w:val="000000" w:themeColor="text1"/>
          <w:kern w:val="0"/>
          <w:sz w:val="24"/>
          <w:vertAlign w:val="subscript"/>
        </w:rPr>
        <w:t>3</w:t>
      </w:r>
      <w:r w:rsidR="008F084B" w:rsidRPr="00DB2A98">
        <w:rPr>
          <w:color w:val="000000" w:themeColor="text1"/>
          <w:kern w:val="0"/>
          <w:sz w:val="24"/>
        </w:rPr>
        <w:t>+1.5×IQR</w:t>
      </w:r>
      <w:r w:rsidRPr="00DB2A98">
        <w:rPr>
          <w:color w:val="000000" w:themeColor="text1"/>
          <w:kern w:val="0"/>
          <w:sz w:val="24"/>
        </w:rPr>
        <w:t>的值。这与识别异常值的经典方法有些不同。众所周知，基于</w:t>
      </w:r>
      <w:hyperlink r:id="rId64" w:tooltip="正态分布" w:history="1">
        <w:r w:rsidRPr="00DB2A98">
          <w:rPr>
            <w:color w:val="000000" w:themeColor="text1"/>
            <w:kern w:val="0"/>
            <w:sz w:val="24"/>
          </w:rPr>
          <w:t>正态分布</w:t>
        </w:r>
      </w:hyperlink>
      <w:r w:rsidRPr="00DB2A98">
        <w:rPr>
          <w:color w:val="000000" w:themeColor="text1"/>
          <w:kern w:val="0"/>
          <w:sz w:val="24"/>
        </w:rPr>
        <w:t>的</w:t>
      </w:r>
      <w:r w:rsidRPr="00DB2A98">
        <w:rPr>
          <w:color w:val="000000" w:themeColor="text1"/>
          <w:kern w:val="0"/>
          <w:sz w:val="24"/>
        </w:rPr>
        <w:t>3σ</w:t>
      </w:r>
      <w:r w:rsidRPr="00DB2A98">
        <w:rPr>
          <w:color w:val="000000" w:themeColor="text1"/>
          <w:kern w:val="0"/>
          <w:sz w:val="24"/>
        </w:rPr>
        <w:t>法则或</w:t>
      </w:r>
      <w:r w:rsidRPr="00DB2A98">
        <w:rPr>
          <w:color w:val="000000" w:themeColor="text1"/>
          <w:kern w:val="0"/>
          <w:sz w:val="24"/>
        </w:rPr>
        <w:t>z</w:t>
      </w:r>
      <w:r w:rsidRPr="00DB2A98">
        <w:rPr>
          <w:color w:val="000000" w:themeColor="text1"/>
          <w:kern w:val="0"/>
          <w:sz w:val="24"/>
        </w:rPr>
        <w:t>分数方法是以假定数据服从正态分布为前提的，但实际数据往往并不严格服从正态分布。它们判断异常值的标准是以计算数据批的均值和</w:t>
      </w:r>
      <w:hyperlink r:id="rId65" w:tooltip="标准差" w:history="1">
        <w:r w:rsidRPr="00DB2A98">
          <w:rPr>
            <w:color w:val="000000" w:themeColor="text1"/>
            <w:kern w:val="0"/>
            <w:sz w:val="24"/>
          </w:rPr>
          <w:t>标准差</w:t>
        </w:r>
      </w:hyperlink>
      <w:r w:rsidRPr="00DB2A98">
        <w:rPr>
          <w:color w:val="000000" w:themeColor="text1"/>
          <w:kern w:val="0"/>
          <w:sz w:val="24"/>
        </w:rPr>
        <w:t>为基础的，而均值和标准差的耐抗性极小，异常值本身会对它们产生较大影响，这样产生的异常值个数不会多于总数</w:t>
      </w:r>
      <w:r w:rsidRPr="00DB2A98">
        <w:rPr>
          <w:color w:val="000000" w:themeColor="text1"/>
          <w:kern w:val="0"/>
          <w:sz w:val="24"/>
        </w:rPr>
        <w:t>0.7%</w:t>
      </w:r>
      <w:r w:rsidRPr="00DB2A98">
        <w:rPr>
          <w:color w:val="000000" w:themeColor="text1"/>
          <w:kern w:val="0"/>
          <w:sz w:val="24"/>
        </w:rPr>
        <w:t>。</w:t>
      </w:r>
      <w:r w:rsidR="00851528"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27</w:t>
      </w:r>
      <w:r w:rsidR="00851528" w:rsidRPr="00DB2A98">
        <w:rPr>
          <w:rFonts w:hint="eastAsia"/>
          <w:color w:val="000000" w:themeColor="text1"/>
          <w:kern w:val="0"/>
          <w:sz w:val="24"/>
          <w:vertAlign w:val="superscript"/>
        </w:rPr>
        <w:t>]</w:t>
      </w:r>
      <w:r w:rsidRPr="00DB2A98">
        <w:rPr>
          <w:color w:val="000000" w:themeColor="text1"/>
          <w:kern w:val="0"/>
          <w:sz w:val="24"/>
        </w:rPr>
        <w:t>显然，应用这种方法于非正态分布数据中判断异常值，其有效性是有限的。箱线图的绘制依靠实际数据，不需要事先假定数据服从特定的分布形式，没有对数据作任何限制性要求，它只是真实直观地表现数据形状的本来面貌；另一方面，箱线图判断异常值的标准以</w:t>
      </w:r>
      <w:hyperlink r:id="rId66" w:tooltip="四分位数" w:history="1">
        <w:r w:rsidRPr="00DB2A98">
          <w:rPr>
            <w:color w:val="000000" w:themeColor="text1"/>
            <w:kern w:val="0"/>
            <w:sz w:val="24"/>
          </w:rPr>
          <w:t>四分位数</w:t>
        </w:r>
      </w:hyperlink>
      <w:r w:rsidRPr="00DB2A98">
        <w:rPr>
          <w:color w:val="000000" w:themeColor="text1"/>
          <w:kern w:val="0"/>
          <w:sz w:val="24"/>
        </w:rPr>
        <w:t>和四分位距为基础，四分位数具有一定的耐抗性，多达</w:t>
      </w:r>
      <w:r w:rsidRPr="00DB2A98">
        <w:rPr>
          <w:color w:val="000000" w:themeColor="text1"/>
          <w:kern w:val="0"/>
          <w:sz w:val="24"/>
        </w:rPr>
        <w:t>25%</w:t>
      </w:r>
      <w:r w:rsidRPr="00DB2A98">
        <w:rPr>
          <w:color w:val="000000" w:themeColor="text1"/>
          <w:kern w:val="0"/>
          <w:sz w:val="24"/>
        </w:rPr>
        <w:t>的数据可以变得任意远而不会很大地扰动四分位数，所以异常值不能对这个标准施加影响，箱线图识别异常值的结果比较客观。</w:t>
      </w:r>
      <w:r w:rsidR="007962AE"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58</w:t>
      </w:r>
      <w:r w:rsidR="007962AE" w:rsidRPr="00DB2A98">
        <w:rPr>
          <w:rFonts w:hint="eastAsia"/>
          <w:color w:val="000000" w:themeColor="text1"/>
          <w:kern w:val="0"/>
          <w:sz w:val="24"/>
          <w:vertAlign w:val="superscript"/>
        </w:rPr>
        <w:t>]</w:t>
      </w:r>
    </w:p>
    <w:p w:rsidR="007C3EAC"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2.</w:t>
      </w:r>
      <w:r w:rsidRPr="00DB2A98">
        <w:rPr>
          <w:color w:val="000000" w:themeColor="text1"/>
          <w:kern w:val="0"/>
          <w:sz w:val="24"/>
        </w:rPr>
        <w:t>利用箱线图判断数据批的</w:t>
      </w:r>
      <w:hyperlink r:id="rId67" w:tooltip="偏态" w:history="1">
        <w:r w:rsidRPr="00DB2A98">
          <w:rPr>
            <w:color w:val="000000" w:themeColor="text1"/>
            <w:kern w:val="0"/>
            <w:sz w:val="24"/>
          </w:rPr>
          <w:t>偏态</w:t>
        </w:r>
      </w:hyperlink>
      <w:r w:rsidRPr="00DB2A98">
        <w:rPr>
          <w:color w:val="000000" w:themeColor="text1"/>
          <w:kern w:val="0"/>
          <w:sz w:val="24"/>
        </w:rPr>
        <w:t>和尾重</w:t>
      </w:r>
    </w:p>
    <w:p w:rsidR="004E6BBE"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比较标准正态分布、不同自由度的</w:t>
      </w:r>
      <w:r w:rsidRPr="00DB2A98">
        <w:rPr>
          <w:color w:val="000000" w:themeColor="text1"/>
          <w:kern w:val="0"/>
          <w:sz w:val="24"/>
        </w:rPr>
        <w:t>t</w:t>
      </w:r>
      <w:r w:rsidRPr="00DB2A98">
        <w:rPr>
          <w:color w:val="000000" w:themeColor="text1"/>
          <w:kern w:val="0"/>
          <w:sz w:val="24"/>
        </w:rPr>
        <w:t>分布和非对称分布数据的箱线图的特征，可以发现：对于标准</w:t>
      </w:r>
      <w:hyperlink r:id="rId68" w:tooltip="正态分布" w:history="1">
        <w:r w:rsidRPr="00DB2A98">
          <w:rPr>
            <w:color w:val="000000" w:themeColor="text1"/>
            <w:kern w:val="0"/>
            <w:sz w:val="24"/>
          </w:rPr>
          <w:t>正态分布</w:t>
        </w:r>
      </w:hyperlink>
      <w:r w:rsidRPr="00DB2A98">
        <w:rPr>
          <w:color w:val="000000" w:themeColor="text1"/>
          <w:kern w:val="0"/>
          <w:sz w:val="24"/>
        </w:rPr>
        <w:t>的大样本，只有</w:t>
      </w:r>
      <w:r w:rsidRPr="00DB2A98">
        <w:rPr>
          <w:color w:val="000000" w:themeColor="text1"/>
          <w:kern w:val="0"/>
          <w:sz w:val="24"/>
        </w:rPr>
        <w:t xml:space="preserve"> 0.7%</w:t>
      </w:r>
      <w:r w:rsidRPr="00DB2A98">
        <w:rPr>
          <w:color w:val="000000" w:themeColor="text1"/>
          <w:kern w:val="0"/>
          <w:sz w:val="24"/>
        </w:rPr>
        <w:t>的值是异常值</w:t>
      </w:r>
      <w:r w:rsidR="004E6BBE" w:rsidRPr="00DB2A98">
        <w:rPr>
          <w:color w:val="000000" w:themeColor="text1"/>
          <w:kern w:val="0"/>
          <w:sz w:val="24"/>
        </w:rPr>
        <w:t>，</w:t>
      </w:r>
      <w:r w:rsidRPr="00DB2A98">
        <w:rPr>
          <w:color w:val="000000" w:themeColor="text1"/>
          <w:kern w:val="0"/>
          <w:sz w:val="24"/>
        </w:rPr>
        <w:t>中位数位于上下四分位数的中央</w:t>
      </w:r>
      <w:r w:rsidR="004E6BBE" w:rsidRPr="00DB2A98">
        <w:rPr>
          <w:color w:val="000000" w:themeColor="text1"/>
          <w:kern w:val="0"/>
          <w:sz w:val="24"/>
        </w:rPr>
        <w:t>，</w:t>
      </w:r>
      <w:r w:rsidRPr="00DB2A98">
        <w:rPr>
          <w:color w:val="000000" w:themeColor="text1"/>
          <w:kern w:val="0"/>
          <w:sz w:val="24"/>
        </w:rPr>
        <w:t>箱线图的方盒关于中位线对称。选取不同自由度的</w:t>
      </w:r>
      <w:r w:rsidRPr="00DB2A98">
        <w:rPr>
          <w:color w:val="000000" w:themeColor="text1"/>
          <w:kern w:val="0"/>
          <w:sz w:val="24"/>
        </w:rPr>
        <w:t>t</w:t>
      </w:r>
      <w:r w:rsidRPr="00DB2A98">
        <w:rPr>
          <w:color w:val="000000" w:themeColor="text1"/>
          <w:kern w:val="0"/>
          <w:sz w:val="24"/>
        </w:rPr>
        <w:t>分布的大样本，代表对称重尾分布，当</w:t>
      </w:r>
      <w:r w:rsidRPr="00DB2A98">
        <w:rPr>
          <w:color w:val="000000" w:themeColor="text1"/>
          <w:kern w:val="0"/>
          <w:sz w:val="24"/>
        </w:rPr>
        <w:t>t</w:t>
      </w:r>
      <w:r w:rsidRPr="00DB2A98">
        <w:rPr>
          <w:color w:val="000000" w:themeColor="text1"/>
          <w:kern w:val="0"/>
          <w:sz w:val="24"/>
        </w:rPr>
        <w:t>分布的自由度越小，尾部越重，就有越大的概率观察到异常值。</w:t>
      </w:r>
      <w:r w:rsidR="007962AE"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59</w:t>
      </w:r>
      <w:r w:rsidR="007962AE" w:rsidRPr="00DB2A98">
        <w:rPr>
          <w:rFonts w:hint="eastAsia"/>
          <w:color w:val="000000" w:themeColor="text1"/>
          <w:kern w:val="0"/>
          <w:sz w:val="24"/>
          <w:vertAlign w:val="superscript"/>
        </w:rPr>
        <w:t>]</w:t>
      </w:r>
      <w:r w:rsidRPr="00DB2A98">
        <w:rPr>
          <w:color w:val="000000" w:themeColor="text1"/>
          <w:kern w:val="0"/>
          <w:sz w:val="24"/>
        </w:rPr>
        <w:t>以</w:t>
      </w:r>
      <w:hyperlink r:id="rId69" w:tooltip="卡方分布" w:history="1">
        <w:r w:rsidRPr="00DB2A98">
          <w:rPr>
            <w:color w:val="000000" w:themeColor="text1"/>
            <w:kern w:val="0"/>
            <w:sz w:val="24"/>
          </w:rPr>
          <w:t>卡方分布</w:t>
        </w:r>
      </w:hyperlink>
      <w:r w:rsidRPr="00DB2A98">
        <w:rPr>
          <w:color w:val="000000" w:themeColor="text1"/>
          <w:kern w:val="0"/>
          <w:sz w:val="24"/>
        </w:rPr>
        <w:t>作为非对称分布的例子进行分析，发现当卡</w:t>
      </w:r>
      <w:r w:rsidRPr="00DB2A98">
        <w:rPr>
          <w:color w:val="000000" w:themeColor="text1"/>
          <w:kern w:val="0"/>
          <w:sz w:val="24"/>
        </w:rPr>
        <w:lastRenderedPageBreak/>
        <w:t>方分布的自由度越小，异常值出现于一侧的概率越大，</w:t>
      </w:r>
      <w:hyperlink r:id="rId70" w:tooltip="中位数" w:history="1">
        <w:r w:rsidRPr="00DB2A98">
          <w:rPr>
            <w:color w:val="000000" w:themeColor="text1"/>
            <w:kern w:val="0"/>
            <w:sz w:val="24"/>
          </w:rPr>
          <w:t>中位数</w:t>
        </w:r>
      </w:hyperlink>
      <w:r w:rsidRPr="00DB2A98">
        <w:rPr>
          <w:color w:val="000000" w:themeColor="text1"/>
          <w:kern w:val="0"/>
          <w:sz w:val="24"/>
        </w:rPr>
        <w:t>也越偏离上下四分位数的中心位置，分布偏态性越强。异常值集中在较小值一侧，则分布呈现左偏态</w:t>
      </w:r>
      <w:r w:rsidR="004E6BBE" w:rsidRPr="00DB2A98">
        <w:rPr>
          <w:color w:val="000000" w:themeColor="text1"/>
          <w:kern w:val="0"/>
          <w:sz w:val="24"/>
        </w:rPr>
        <w:t>；</w:t>
      </w:r>
      <w:r w:rsidRPr="00DB2A98">
        <w:rPr>
          <w:color w:val="000000" w:themeColor="text1"/>
          <w:kern w:val="0"/>
          <w:sz w:val="24"/>
        </w:rPr>
        <w:t>异常值集中在较大值一侧，则分布呈现右偏态。</w:t>
      </w:r>
      <w:r w:rsidR="007962AE"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60</w:t>
      </w:r>
      <w:r w:rsidR="007962AE" w:rsidRPr="00DB2A98">
        <w:rPr>
          <w:rFonts w:hint="eastAsia"/>
          <w:color w:val="000000" w:themeColor="text1"/>
          <w:kern w:val="0"/>
          <w:sz w:val="24"/>
          <w:vertAlign w:val="superscript"/>
        </w:rPr>
        <w:t>]</w:t>
      </w:r>
    </w:p>
    <w:p w:rsidR="007C3EAC"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3.</w:t>
      </w:r>
      <w:r w:rsidRPr="00DB2A98">
        <w:rPr>
          <w:color w:val="000000" w:themeColor="text1"/>
          <w:kern w:val="0"/>
          <w:sz w:val="24"/>
        </w:rPr>
        <w:t>利用箱线图比较几批数据的形状</w:t>
      </w:r>
    </w:p>
    <w:p w:rsidR="00DF30D5" w:rsidRPr="00DB2A98" w:rsidRDefault="007C3EAC" w:rsidP="00614215">
      <w:pPr>
        <w:spacing w:line="400" w:lineRule="exact"/>
        <w:ind w:firstLineChars="200" w:firstLine="480"/>
        <w:rPr>
          <w:color w:val="000000" w:themeColor="text1"/>
          <w:kern w:val="0"/>
          <w:sz w:val="24"/>
        </w:rPr>
      </w:pPr>
      <w:r w:rsidRPr="00DB2A98">
        <w:rPr>
          <w:color w:val="000000" w:themeColor="text1"/>
          <w:kern w:val="0"/>
          <w:sz w:val="24"/>
        </w:rPr>
        <w:t>同一数轴上，几批数据的箱线图并行排列，几批数据的中位数、尾长、异常值、分布区间等形状信息便</w:t>
      </w:r>
      <w:r w:rsidR="00DF30D5" w:rsidRPr="00DB2A98">
        <w:rPr>
          <w:color w:val="000000" w:themeColor="text1"/>
          <w:kern w:val="0"/>
          <w:sz w:val="24"/>
        </w:rPr>
        <w:t>一目了然</w:t>
      </w:r>
      <w:r w:rsidRPr="00DB2A98">
        <w:rPr>
          <w:color w:val="000000" w:themeColor="text1"/>
          <w:kern w:val="0"/>
          <w:sz w:val="24"/>
        </w:rPr>
        <w:t>。在一批数据中，哪几个数据点出类拔萃，哪些数据点表现不及一般，这些数据点放在同类其它</w:t>
      </w:r>
      <w:hyperlink r:id="rId71" w:tooltip="群体" w:history="1">
        <w:r w:rsidRPr="00DB2A98">
          <w:rPr>
            <w:color w:val="000000" w:themeColor="text1"/>
            <w:kern w:val="0"/>
            <w:sz w:val="24"/>
          </w:rPr>
          <w:t>群体</w:t>
        </w:r>
      </w:hyperlink>
      <w:r w:rsidRPr="00DB2A98">
        <w:rPr>
          <w:color w:val="000000" w:themeColor="text1"/>
          <w:kern w:val="0"/>
          <w:sz w:val="24"/>
        </w:rPr>
        <w:t>中处于什么位置，可以通过比较各箱线图的异常值看出。各批数据的四分位距大小，正常值的分布是集中还是分散，观察各方盒和线段的长短便可明了。每批数据分布的偏态如何，分析中位线和异常值的位置也可估计出来。还有一些箱线图的变种，使数据批间的比较更加直观明白。例如有一种可变宽度的箱线图，使箱的宽度正比于批量的平方根，从而使批量大的数据批有面积大的箱，面积大的箱有适当的视觉效果。如果对同类群体的几批数据的箱线图进行比较，分析评价，便是</w:t>
      </w:r>
      <w:hyperlink r:id="rId72" w:tooltip="常模" w:history="1">
        <w:r w:rsidRPr="00DB2A98">
          <w:rPr>
            <w:color w:val="000000" w:themeColor="text1"/>
            <w:kern w:val="0"/>
            <w:sz w:val="24"/>
          </w:rPr>
          <w:t>常模</w:t>
        </w:r>
      </w:hyperlink>
      <w:r w:rsidRPr="00DB2A98">
        <w:rPr>
          <w:color w:val="000000" w:themeColor="text1"/>
          <w:kern w:val="0"/>
          <w:sz w:val="24"/>
        </w:rPr>
        <w:t>参照解释方法的可视图示；如果把受测者数据批的箱线图与外在效标数据批的箱线图</w:t>
      </w:r>
      <w:hyperlink r:id="rId73" w:tooltip="比较分析" w:history="1">
        <w:r w:rsidRPr="00DB2A98">
          <w:rPr>
            <w:color w:val="000000" w:themeColor="text1"/>
            <w:kern w:val="0"/>
            <w:sz w:val="24"/>
          </w:rPr>
          <w:t>比较分析</w:t>
        </w:r>
      </w:hyperlink>
      <w:r w:rsidRPr="00DB2A98">
        <w:rPr>
          <w:color w:val="000000" w:themeColor="text1"/>
          <w:kern w:val="0"/>
          <w:sz w:val="24"/>
        </w:rPr>
        <w:t>，便是效标参照解释的可视图示。</w:t>
      </w:r>
      <w:r w:rsidR="007962AE"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61</w:t>
      </w:r>
      <w:r w:rsidR="007962AE" w:rsidRPr="00DB2A98">
        <w:rPr>
          <w:rFonts w:hint="eastAsia"/>
          <w:color w:val="000000" w:themeColor="text1"/>
          <w:kern w:val="0"/>
          <w:sz w:val="24"/>
          <w:vertAlign w:val="superscript"/>
        </w:rPr>
        <w:t>]</w:t>
      </w:r>
    </w:p>
    <w:p w:rsidR="00AC557D" w:rsidRPr="00DB2A98" w:rsidRDefault="00863A8E" w:rsidP="00614215">
      <w:pPr>
        <w:pStyle w:val="3"/>
        <w:spacing w:before="312" w:after="312"/>
        <w:rPr>
          <w:color w:val="000000" w:themeColor="text1"/>
        </w:rPr>
      </w:pPr>
      <w:r w:rsidRPr="00DB2A98">
        <w:rPr>
          <w:rFonts w:hint="eastAsia"/>
          <w:color w:val="000000" w:themeColor="text1"/>
        </w:rPr>
        <w:t xml:space="preserve"> </w:t>
      </w:r>
      <w:bookmarkStart w:id="127" w:name="_Toc479439850"/>
      <w:bookmarkStart w:id="128" w:name="_Toc479439914"/>
      <w:bookmarkStart w:id="129" w:name="_Toc479517385"/>
      <w:bookmarkStart w:id="130" w:name="_Toc479517864"/>
      <w:bookmarkStart w:id="131" w:name="_Toc479518204"/>
      <w:bookmarkStart w:id="132" w:name="_Toc479625313"/>
      <w:r w:rsidR="00AC557D" w:rsidRPr="00DB2A98">
        <w:rPr>
          <w:color w:val="000000" w:themeColor="text1"/>
        </w:rPr>
        <w:t>t检验法</w:t>
      </w:r>
      <w:bookmarkEnd w:id="127"/>
      <w:bookmarkEnd w:id="128"/>
      <w:bookmarkEnd w:id="129"/>
      <w:bookmarkEnd w:id="130"/>
      <w:bookmarkEnd w:id="131"/>
      <w:bookmarkEnd w:id="132"/>
    </w:p>
    <w:p w:rsidR="0020273F" w:rsidRPr="00DB2A98" w:rsidRDefault="0020273F" w:rsidP="00614215">
      <w:pPr>
        <w:ind w:firstLineChars="200" w:firstLine="480"/>
        <w:rPr>
          <w:color w:val="000000" w:themeColor="text1"/>
          <w:kern w:val="0"/>
          <w:sz w:val="24"/>
        </w:rPr>
      </w:pPr>
      <w:r w:rsidRPr="00DB2A98">
        <w:rPr>
          <w:rFonts w:hint="eastAsia"/>
          <w:color w:val="000000" w:themeColor="text1"/>
          <w:kern w:val="0"/>
          <w:sz w:val="24"/>
        </w:rPr>
        <w:t>设相互独立的随机变量</w:t>
      </w:r>
      <w:r w:rsidRPr="00DB2A98">
        <w:rPr>
          <w:rFonts w:hint="eastAsia"/>
          <w:color w:val="000000" w:themeColor="text1"/>
          <w:kern w:val="0"/>
          <w:sz w:val="24"/>
        </w:rPr>
        <w:t>X,Y</w:t>
      </w:r>
      <w:r w:rsidRPr="00DB2A98">
        <w:rPr>
          <w:rFonts w:hint="eastAsia"/>
          <w:color w:val="000000" w:themeColor="text1"/>
          <w:kern w:val="0"/>
          <w:sz w:val="24"/>
        </w:rPr>
        <w:t>满足</w:t>
      </w:r>
      <m:oMath>
        <m:r>
          <m:rPr>
            <m:nor/>
          </m:rPr>
          <w:rPr>
            <w:color w:val="000000" w:themeColor="text1"/>
            <w:kern w:val="0"/>
            <w:sz w:val="24"/>
          </w:rPr>
          <m:t>X~N</m:t>
        </m:r>
        <m:d>
          <m:dPr>
            <m:ctrlPr>
              <w:rPr>
                <w:rFonts w:ascii="Cambria Math" w:hAnsi="Cambria Math"/>
                <w:color w:val="000000" w:themeColor="text1"/>
                <w:kern w:val="0"/>
                <w:sz w:val="24"/>
              </w:rPr>
            </m:ctrlPr>
          </m:dPr>
          <m:e>
            <m:r>
              <m:rPr>
                <m:nor/>
              </m:rPr>
              <w:rPr>
                <w:color w:val="000000" w:themeColor="text1"/>
                <w:kern w:val="0"/>
                <w:sz w:val="24"/>
              </w:rPr>
              <m:t>0,1</m:t>
            </m:r>
          </m:e>
        </m:d>
        <m:r>
          <m:rPr>
            <m:nor/>
          </m:rPr>
          <w:rPr>
            <w:color w:val="000000" w:themeColor="text1"/>
            <w:kern w:val="0"/>
            <w:sz w:val="24"/>
          </w:rPr>
          <m:t>, Y~</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oMath>
      <w:r w:rsidRPr="00DB2A98">
        <w:rPr>
          <w:color w:val="000000" w:themeColor="text1"/>
          <w:kern w:val="0"/>
          <w:sz w:val="24"/>
        </w:rPr>
        <w:t>(n)</w:t>
      </w:r>
      <w:r w:rsidRPr="00DB2A98">
        <w:rPr>
          <w:rFonts w:hint="eastAsia"/>
          <w:color w:val="000000" w:themeColor="text1"/>
          <w:kern w:val="0"/>
          <w:sz w:val="24"/>
        </w:rPr>
        <w:t>,</w:t>
      </w:r>
      <w:r w:rsidRPr="00DB2A98">
        <w:rPr>
          <w:rFonts w:hint="eastAsia"/>
          <w:color w:val="000000" w:themeColor="text1"/>
          <w:kern w:val="0"/>
          <w:sz w:val="24"/>
        </w:rPr>
        <w:t>那么</w:t>
      </w:r>
      <m:oMath>
        <m:r>
          <m:rPr>
            <m:nor/>
          </m:rPr>
          <w:rPr>
            <w:color w:val="000000" w:themeColor="text1"/>
            <w:kern w:val="0"/>
            <w:sz w:val="24"/>
          </w:rPr>
          <m:t>T</m:t>
        </m:r>
        <m:r>
          <m:rPr>
            <m:nor/>
          </m:rPr>
          <w:rPr>
            <w:rFonts w:ascii="Cambria Math" w:hAnsi="Cambria Math"/>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X</m:t>
            </m:r>
          </m:num>
          <m:den>
            <m:rad>
              <m:radPr>
                <m:degHide m:val="on"/>
                <m:ctrlPr>
                  <w:rPr>
                    <w:rFonts w:ascii="Cambria Math" w:hAnsi="Cambria Math"/>
                    <w:color w:val="000000" w:themeColor="text1"/>
                    <w:kern w:val="0"/>
                    <w:sz w:val="24"/>
                  </w:rPr>
                </m:ctrlPr>
              </m:radPr>
              <m:deg/>
              <m:e>
                <m:f>
                  <m:fPr>
                    <m:ctrlPr>
                      <w:rPr>
                        <w:rFonts w:ascii="Cambria Math" w:hAnsi="Cambria Math"/>
                        <w:color w:val="000000" w:themeColor="text1"/>
                        <w:kern w:val="0"/>
                        <w:sz w:val="24"/>
                      </w:rPr>
                    </m:ctrlPr>
                  </m:fPr>
                  <m:num>
                    <m:r>
                      <m:rPr>
                        <m:nor/>
                      </m:rPr>
                      <w:rPr>
                        <w:color w:val="000000" w:themeColor="text1"/>
                        <w:kern w:val="0"/>
                        <w:sz w:val="24"/>
                      </w:rPr>
                      <m:t>Y</m:t>
                    </m:r>
                  </m:num>
                  <m:den>
                    <m:r>
                      <m:rPr>
                        <m:nor/>
                      </m:rPr>
                      <w:rPr>
                        <w:color w:val="000000" w:themeColor="text1"/>
                        <w:kern w:val="0"/>
                        <w:sz w:val="24"/>
                      </w:rPr>
                      <m:t>n</m:t>
                    </m:r>
                  </m:den>
                </m:f>
              </m:e>
            </m:rad>
          </m:den>
        </m:f>
      </m:oMath>
      <w:r w:rsidR="00184CD1" w:rsidRPr="00DB2A98">
        <w:rPr>
          <w:rFonts w:hint="eastAsia"/>
          <w:color w:val="000000" w:themeColor="text1"/>
          <w:kern w:val="0"/>
          <w:sz w:val="24"/>
        </w:rPr>
        <w:t>所服从的分布为自由度</w:t>
      </w:r>
      <w:r w:rsidR="00184CD1" w:rsidRPr="00DB2A98">
        <w:rPr>
          <w:color w:val="000000" w:themeColor="text1"/>
          <w:kern w:val="0"/>
          <w:sz w:val="24"/>
        </w:rPr>
        <w:t>为</w:t>
      </w:r>
      <w:r w:rsidR="00184CD1" w:rsidRPr="00DB2A98">
        <w:rPr>
          <w:color w:val="000000" w:themeColor="text1"/>
          <w:kern w:val="0"/>
          <w:sz w:val="24"/>
        </w:rPr>
        <w:t xml:space="preserve">n </w:t>
      </w:r>
      <w:r w:rsidR="00184CD1" w:rsidRPr="00DB2A98">
        <w:rPr>
          <w:color w:val="000000" w:themeColor="text1"/>
          <w:kern w:val="0"/>
          <w:sz w:val="24"/>
        </w:rPr>
        <w:t>的</w:t>
      </w:r>
      <w:r w:rsidR="00184CD1" w:rsidRPr="00DB2A98">
        <w:rPr>
          <w:color w:val="000000" w:themeColor="text1"/>
          <w:kern w:val="0"/>
          <w:sz w:val="24"/>
        </w:rPr>
        <w:t>t</w:t>
      </w:r>
      <w:r w:rsidR="00184CD1" w:rsidRPr="00DB2A98">
        <w:rPr>
          <w:color w:val="000000" w:themeColor="text1"/>
          <w:kern w:val="0"/>
          <w:sz w:val="24"/>
        </w:rPr>
        <w:t>分</w:t>
      </w:r>
      <w:r w:rsidR="00184CD1" w:rsidRPr="00DB2A98">
        <w:rPr>
          <w:rFonts w:hint="eastAsia"/>
          <w:color w:val="000000" w:themeColor="text1"/>
          <w:kern w:val="0"/>
          <w:sz w:val="24"/>
        </w:rPr>
        <w:t>布，记</w:t>
      </w:r>
      <m:oMath>
        <m:r>
          <m:rPr>
            <m:nor/>
          </m:rPr>
          <w:rPr>
            <w:color w:val="000000" w:themeColor="text1"/>
            <w:kern w:val="0"/>
            <w:sz w:val="24"/>
          </w:rPr>
          <m:t>T~t(n)</m:t>
        </m:r>
      </m:oMath>
      <w:r w:rsidR="00184CD1" w:rsidRPr="00DB2A98">
        <w:rPr>
          <w:rFonts w:hint="eastAsia"/>
          <w:color w:val="000000" w:themeColor="text1"/>
          <w:kern w:val="0"/>
          <w:sz w:val="24"/>
        </w:rPr>
        <w:t>，概率密度表达式如下：</w:t>
      </w:r>
      <w:r w:rsidR="00912500" w:rsidRPr="00DB2A98">
        <w:rPr>
          <w:rFonts w:hint="eastAsia"/>
          <w:color w:val="000000" w:themeColor="text1"/>
          <w:kern w:val="0"/>
          <w:sz w:val="24"/>
          <w:vertAlign w:val="superscript"/>
        </w:rPr>
        <w:t>[62]</w:t>
      </w:r>
    </w:p>
    <w:p w:rsidR="00184CD1" w:rsidRPr="00DB2A98" w:rsidRDefault="00923A81" w:rsidP="00AC557D">
      <w:pPr>
        <w:ind w:firstLineChars="200" w:firstLine="480"/>
        <w:rPr>
          <w:oMath/>
          <w:color w:val="000000" w:themeColor="text1"/>
          <w:kern w:val="0"/>
          <w:sz w:val="24"/>
        </w:rPr>
      </w:pPr>
      <m:oMathPara>
        <m:oMath>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n+1</m:t>
                      </m:r>
                    </m:num>
                    <m:den>
                      <m:r>
                        <m:rPr>
                          <m:nor/>
                        </m:rPr>
                        <w:rPr>
                          <w:color w:val="000000" w:themeColor="text1"/>
                          <w:kern w:val="0"/>
                          <w:sz w:val="24"/>
                        </w:rPr>
                        <m:t>2</m:t>
                      </m:r>
                    </m:den>
                  </m:f>
                </m:e>
              </m:d>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r>
                    <m:rPr>
                      <m:nor/>
                    </m:rPr>
                    <w:rPr>
                      <w:color w:val="000000" w:themeColor="text1"/>
                      <w:kern w:val="0"/>
                      <w:sz w:val="24"/>
                    </w:rPr>
                    <w:sym w:font="Symbol" w:char="F070"/>
                  </m:r>
                </m:e>
              </m:rad>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e>
              </m:d>
            </m:den>
          </m:f>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r>
                    <m:rPr>
                      <m:nor/>
                    </m:rPr>
                    <w:rPr>
                      <w:color w:val="000000" w:themeColor="text1"/>
                      <w:kern w:val="0"/>
                      <w:sz w:val="24"/>
                    </w:rPr>
                    <m:t>1+</m:t>
                  </m:r>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m:t>x</m:t>
                          </m:r>
                        </m:e>
                        <m:sup>
                          <m:r>
                            <m:rPr>
                              <m:nor/>
                            </m:rPr>
                            <w:rPr>
                              <w:color w:val="000000" w:themeColor="text1"/>
                              <w:kern w:val="0"/>
                              <w:sz w:val="24"/>
                            </w:rPr>
                            <m:t>2</m:t>
                          </m:r>
                        </m:sup>
                      </m:sSup>
                    </m:num>
                    <m:den>
                      <m:r>
                        <m:rPr>
                          <m:nor/>
                        </m:rPr>
                        <w:rPr>
                          <w:color w:val="000000" w:themeColor="text1"/>
                          <w:kern w:val="0"/>
                          <w:sz w:val="24"/>
                        </w:rPr>
                        <m:t>n</m:t>
                      </m:r>
                    </m:den>
                  </m:f>
                </m:e>
              </m:d>
            </m:e>
            <m:sup>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m:t>n+1</m:t>
                  </m:r>
                </m:num>
                <m:den>
                  <m:r>
                    <m:rPr>
                      <m:nor/>
                    </m:rPr>
                    <w:rPr>
                      <w:color w:val="000000" w:themeColor="text1"/>
                      <w:kern w:val="0"/>
                      <w:sz w:val="24"/>
                    </w:rPr>
                    <m:t>2</m:t>
                  </m:r>
                </m:den>
              </m:f>
            </m:sup>
          </m:sSup>
          <m:r>
            <m:rPr>
              <m:nor/>
            </m:rPr>
            <w:rPr>
              <w:color w:val="000000" w:themeColor="text1"/>
              <w:kern w:val="0"/>
              <w:sz w:val="24"/>
            </w:rPr>
            <m:t>(-∞</m:t>
          </m:r>
          <m:r>
            <m:rPr>
              <m:nor/>
            </m:rPr>
            <w:rPr>
              <w:color w:val="000000" w:themeColor="text1"/>
              <w:kern w:val="0"/>
              <w:sz w:val="24"/>
            </w:rPr>
            <w:sym w:font="Symbol" w:char="F03C"/>
          </m:r>
          <m:r>
            <m:rPr>
              <m:nor/>
            </m:rPr>
            <w:rPr>
              <w:color w:val="000000" w:themeColor="text1"/>
              <w:kern w:val="0"/>
              <w:sz w:val="24"/>
            </w:rPr>
            <m:t xml:space="preserve"> x </m:t>
          </m:r>
          <m:r>
            <m:rPr>
              <m:nor/>
            </m:rPr>
            <w:rPr>
              <w:color w:val="000000" w:themeColor="text1"/>
              <w:kern w:val="0"/>
              <w:sz w:val="24"/>
            </w:rPr>
            <w:sym w:font="Symbol" w:char="F03C"/>
          </m:r>
          <m:r>
            <m:rPr>
              <m:nor/>
            </m:rPr>
            <w:rPr>
              <w:color w:val="000000" w:themeColor="text1"/>
              <w:kern w:val="0"/>
              <w:sz w:val="24"/>
            </w:rPr>
            <m:t>∞)</m:t>
          </m:r>
        </m:oMath>
      </m:oMathPara>
    </w:p>
    <w:p w:rsidR="00C42F6D" w:rsidRPr="00DB2A98" w:rsidRDefault="006861B3" w:rsidP="006861B3">
      <w:pPr>
        <w:jc w:val="center"/>
        <w:rPr>
          <w:color w:val="000000" w:themeColor="text1"/>
          <w:kern w:val="0"/>
          <w:sz w:val="24"/>
        </w:rPr>
      </w:pPr>
      <w:r w:rsidRPr="00DB2A98">
        <w:rPr>
          <w:noProof/>
          <w:color w:val="000000" w:themeColor="text1"/>
          <w:kern w:val="0"/>
          <w:sz w:val="24"/>
        </w:rPr>
        <w:drawing>
          <wp:inline distT="0" distB="0" distL="0" distR="0">
            <wp:extent cx="2913931" cy="1854653"/>
            <wp:effectExtent l="19050" t="0" r="719"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2911464" cy="1853083"/>
                    </a:xfrm>
                    <a:prstGeom prst="rect">
                      <a:avLst/>
                    </a:prstGeom>
                    <a:noFill/>
                    <a:ln w="9525">
                      <a:noFill/>
                      <a:miter lim="800000"/>
                      <a:headEnd/>
                      <a:tailEnd/>
                    </a:ln>
                  </pic:spPr>
                </pic:pic>
              </a:graphicData>
            </a:graphic>
          </wp:inline>
        </w:drawing>
      </w:r>
    </w:p>
    <w:p w:rsidR="00B22340" w:rsidRPr="00DB2A98" w:rsidRDefault="00B22340" w:rsidP="00614215">
      <w:pPr>
        <w:pStyle w:val="af5"/>
        <w:spacing w:line="400" w:lineRule="exact"/>
        <w:jc w:val="center"/>
        <w:rPr>
          <w:rFonts w:ascii="Times New Roman" w:eastAsia="楷体" w:hAnsi="Times New Roman" w:cs="Times New Roman"/>
          <w:color w:val="000000" w:themeColor="text1"/>
          <w:sz w:val="21"/>
          <w:szCs w:val="21"/>
        </w:rPr>
      </w:pPr>
      <w:bookmarkStart w:id="133" w:name="_Ref474351906"/>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6</w:t>
      </w:r>
      <w:r w:rsidR="00CB4E3C" w:rsidRPr="00DB2A98">
        <w:rPr>
          <w:rFonts w:ascii="Times New Roman" w:eastAsia="楷体" w:hAnsi="Times New Roman" w:cs="Times New Roman"/>
          <w:color w:val="000000" w:themeColor="text1"/>
          <w:sz w:val="21"/>
          <w:szCs w:val="21"/>
        </w:rPr>
        <w:fldChar w:fldCharType="end"/>
      </w:r>
      <w:bookmarkEnd w:id="133"/>
      <w:r w:rsidR="00614215" w:rsidRPr="00DB2A98">
        <w:rPr>
          <w:rFonts w:ascii="Times New Roman" w:eastAsia="楷体"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不同</w:t>
      </w:r>
      <w:r w:rsidRPr="00DB2A98">
        <w:rPr>
          <w:rFonts w:ascii="Times New Roman" w:eastAsia="楷体" w:hAnsi="Times New Roman" w:cs="Times New Roman"/>
          <w:color w:val="000000" w:themeColor="text1"/>
          <w:sz w:val="21"/>
          <w:szCs w:val="21"/>
        </w:rPr>
        <w:t>n</w:t>
      </w:r>
      <w:r w:rsidRPr="00DB2A98">
        <w:rPr>
          <w:rFonts w:ascii="Times New Roman" w:eastAsia="楷体" w:hAnsi="Times New Roman" w:cs="Times New Roman"/>
          <w:color w:val="000000" w:themeColor="text1"/>
          <w:sz w:val="21"/>
          <w:szCs w:val="21"/>
        </w:rPr>
        <w:t>值下</w:t>
      </w:r>
      <w:r w:rsidR="0081283E" w:rsidRPr="00DB2A98">
        <w:rPr>
          <w:rFonts w:ascii="Times New Roman" w:eastAsia="楷体" w:hAnsi="Times New Roman" w:cs="Times New Roman"/>
          <w:color w:val="000000" w:themeColor="text1"/>
          <w:sz w:val="21"/>
          <w:szCs w:val="21"/>
        </w:rPr>
        <w:t>t</w:t>
      </w:r>
      <w:r w:rsidR="0081283E" w:rsidRPr="00DB2A98">
        <w:rPr>
          <w:rFonts w:ascii="Times New Roman" w:eastAsia="楷体" w:hAnsi="Times New Roman" w:cs="Times New Roman"/>
          <w:color w:val="000000" w:themeColor="text1"/>
          <w:sz w:val="21"/>
          <w:szCs w:val="21"/>
        </w:rPr>
        <w:t>分布</w:t>
      </w:r>
      <w:r w:rsidRPr="00DB2A98">
        <w:rPr>
          <w:rFonts w:ascii="Times New Roman" w:eastAsia="楷体" w:hAnsi="Times New Roman" w:cs="Times New Roman"/>
          <w:color w:val="000000" w:themeColor="text1"/>
          <w:sz w:val="21"/>
          <w:szCs w:val="21"/>
        </w:rPr>
        <w:t>概率密度图像</w:t>
      </w:r>
    </w:p>
    <w:p w:rsidR="0047431B" w:rsidRPr="00DB2A98" w:rsidRDefault="0047431B" w:rsidP="00357549">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6</w:t>
      </w:r>
      <w:r w:rsidR="00D63DA7">
        <w:rPr>
          <w:rFonts w:ascii="Times New Roman" w:hAnsi="Times New Roman" w:cs="Times New Roman"/>
          <w:color w:val="000000" w:themeColor="text1"/>
          <w:sz w:val="21"/>
          <w:szCs w:val="21"/>
        </w:rPr>
        <w:fldChar w:fldCharType="end"/>
      </w:r>
      <w:r w:rsidR="00357549" w:rsidRPr="00DB2A98">
        <w:rPr>
          <w:rFonts w:ascii="Times New Roman" w:hAnsi="Times New Roman" w:cs="Times New Roman"/>
          <w:color w:val="000000" w:themeColor="text1"/>
          <w:sz w:val="21"/>
          <w:szCs w:val="21"/>
        </w:rPr>
        <w:t xml:space="preserve">  Probability density </w:t>
      </w:r>
      <w:r w:rsidR="00090E67" w:rsidRPr="00DB2A98">
        <w:rPr>
          <w:rFonts w:ascii="Times New Roman" w:eastAsia="楷体" w:hAnsi="Times New Roman" w:cs="Times New Roman"/>
          <w:color w:val="000000" w:themeColor="text1"/>
          <w:sz w:val="21"/>
          <w:szCs w:val="21"/>
        </w:rPr>
        <w:t>diagram</w:t>
      </w:r>
      <w:r w:rsidR="00090E67" w:rsidRPr="00DB2A98">
        <w:rPr>
          <w:rFonts w:ascii="Times New Roman" w:hAnsi="Times New Roman" w:cs="Times New Roman"/>
          <w:color w:val="000000" w:themeColor="text1"/>
          <w:sz w:val="21"/>
          <w:szCs w:val="21"/>
        </w:rPr>
        <w:t xml:space="preserve"> </w:t>
      </w:r>
      <w:r w:rsidR="00357549" w:rsidRPr="00DB2A98">
        <w:rPr>
          <w:rFonts w:ascii="Times New Roman" w:hAnsi="Times New Roman" w:cs="Times New Roman"/>
          <w:color w:val="000000" w:themeColor="text1"/>
          <w:sz w:val="21"/>
          <w:szCs w:val="21"/>
        </w:rPr>
        <w:t xml:space="preserve">of t distribution under different </w:t>
      </w:r>
      <w:r w:rsidR="00357549" w:rsidRPr="00DB2A98">
        <w:rPr>
          <w:rFonts w:ascii="Times New Roman" w:hAnsi="Times New Roman" w:cs="Times New Roman" w:hint="eastAsia"/>
          <w:color w:val="000000" w:themeColor="text1"/>
          <w:sz w:val="21"/>
          <w:szCs w:val="21"/>
        </w:rPr>
        <w:t>n</w:t>
      </w:r>
      <w:r w:rsidR="00357549" w:rsidRPr="00DB2A98">
        <w:rPr>
          <w:rFonts w:ascii="Times New Roman" w:hAnsi="Times New Roman" w:cs="Times New Roman"/>
          <w:color w:val="000000" w:themeColor="text1"/>
          <w:sz w:val="21"/>
          <w:szCs w:val="21"/>
        </w:rPr>
        <w:t xml:space="preserve"> values</w:t>
      </w:r>
    </w:p>
    <w:p w:rsidR="000258B0" w:rsidRPr="00DB2A98" w:rsidRDefault="00C42F6D" w:rsidP="008B239F">
      <w:pPr>
        <w:ind w:firstLineChars="200" w:firstLine="480"/>
        <w:rPr>
          <w:color w:val="000000" w:themeColor="text1"/>
          <w:kern w:val="0"/>
          <w:sz w:val="24"/>
        </w:rPr>
      </w:pPr>
      <w:r w:rsidRPr="00DB2A98">
        <w:rPr>
          <w:rFonts w:hint="eastAsia"/>
          <w:color w:val="000000" w:themeColor="text1"/>
          <w:kern w:val="0"/>
          <w:sz w:val="24"/>
        </w:rPr>
        <w:t>由</w:t>
      </w:r>
      <w:fldSimple w:instr=" REF _Ref474351906 \h  \* MERGEFORMAT ">
        <w:r w:rsidR="0075493B" w:rsidRPr="00DB2A98">
          <w:rPr>
            <w:color w:val="000000" w:themeColor="text1"/>
            <w:kern w:val="0"/>
            <w:sz w:val="24"/>
          </w:rPr>
          <w:t>图</w:t>
        </w:r>
        <w:r w:rsidR="008B239F" w:rsidRPr="00DB2A98">
          <w:rPr>
            <w:rFonts w:hint="eastAsia"/>
            <w:color w:val="000000" w:themeColor="text1"/>
            <w:kern w:val="0"/>
            <w:sz w:val="24"/>
          </w:rPr>
          <w:t>2-</w:t>
        </w:r>
        <w:r w:rsidR="0075493B" w:rsidRPr="00DB2A98">
          <w:rPr>
            <w:color w:val="000000" w:themeColor="text1"/>
            <w:kern w:val="0"/>
            <w:sz w:val="24"/>
          </w:rPr>
          <w:t>6</w:t>
        </w:r>
      </w:fldSimple>
      <w:r w:rsidRPr="00DB2A98">
        <w:rPr>
          <w:rFonts w:hint="eastAsia"/>
          <w:color w:val="000000" w:themeColor="text1"/>
          <w:kern w:val="0"/>
          <w:sz w:val="24"/>
        </w:rPr>
        <w:t>可以看出，</w:t>
      </w:r>
      <m:oMath>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rFonts w:hAnsi="Cambria Math"/>
            <w:color w:val="000000" w:themeColor="text1"/>
            <w:kern w:val="0"/>
            <w:sz w:val="24"/>
          </w:rPr>
          <m:t>为偶函数，且</m:t>
        </m:r>
      </m:oMath>
      <w:r w:rsidR="000258B0" w:rsidRPr="00DB2A98">
        <w:rPr>
          <w:rFonts w:hint="eastAsia"/>
          <w:color w:val="000000" w:themeColor="text1"/>
          <w:kern w:val="0"/>
          <w:sz w:val="24"/>
        </w:rPr>
        <w:t>随</w:t>
      </w:r>
      <w:r w:rsidR="000258B0" w:rsidRPr="00DB2A98">
        <w:rPr>
          <w:rFonts w:hint="eastAsia"/>
          <w:color w:val="000000" w:themeColor="text1"/>
          <w:kern w:val="0"/>
          <w:sz w:val="24"/>
        </w:rPr>
        <w:t>n</w:t>
      </w:r>
      <w:r w:rsidR="000258B0" w:rsidRPr="00DB2A98">
        <w:rPr>
          <w:rFonts w:hint="eastAsia"/>
          <w:color w:val="000000" w:themeColor="text1"/>
          <w:kern w:val="0"/>
          <w:sz w:val="24"/>
        </w:rPr>
        <w:t>的取值而发生变化。</w:t>
      </w:r>
      <m:oMath>
        <m:r>
          <m:rPr>
            <m:nor/>
          </m:rPr>
          <w:rPr>
            <w:rFonts w:hAnsi="Cambria Math"/>
            <w:color w:val="000000" w:themeColor="text1"/>
            <w:kern w:val="0"/>
            <w:sz w:val="24"/>
          </w:rPr>
          <w:lastRenderedPageBreak/>
          <m:t>当</m:t>
        </m:r>
        <m:r>
          <m:rPr>
            <m:nor/>
          </m:rPr>
          <w:rPr>
            <w:color w:val="000000" w:themeColor="text1"/>
            <w:kern w:val="0"/>
            <w:sz w:val="24"/>
          </w:rPr>
          <m:t>n</m:t>
        </m:r>
        <m:r>
          <m:rPr>
            <m:nor/>
          </m:rPr>
          <w:rPr>
            <w:color w:val="000000" w:themeColor="text1"/>
            <w:kern w:val="0"/>
            <w:sz w:val="24"/>
          </w:rPr>
          <w:sym w:font="Symbol" w:char="F0AE"/>
        </m:r>
        <m:r>
          <m:rPr>
            <m:nor/>
          </m:rPr>
          <w:rPr>
            <w:color w:val="000000" w:themeColor="text1"/>
            <w:kern w:val="0"/>
            <w:sz w:val="24"/>
          </w:rPr>
          <m:t>∞</m:t>
        </m:r>
        <m:r>
          <m:rPr>
            <m:nor/>
          </m:rPr>
          <w:rPr>
            <w:rFonts w:hAnsi="Cambria Math"/>
            <w:color w:val="000000" w:themeColor="text1"/>
            <w:kern w:val="0"/>
            <w:sz w:val="24"/>
          </w:rPr>
          <m:t>时，有</m:t>
        </m:r>
        <m:func>
          <m:funcPr>
            <m:ctrlPr>
              <w:rPr>
                <w:rFonts w:ascii="Cambria Math" w:hAnsi="Cambria Math"/>
                <w:color w:val="000000" w:themeColor="text1"/>
                <w:kern w:val="0"/>
                <w:sz w:val="24"/>
              </w:rPr>
            </m:ctrlPr>
          </m:funcPr>
          <m:fName>
            <m:limLow>
              <m:limLowPr>
                <m:ctrlPr>
                  <w:rPr>
                    <w:rFonts w:ascii="Cambria Math" w:hAnsi="Cambria Math"/>
                    <w:color w:val="000000" w:themeColor="text1"/>
                    <w:kern w:val="0"/>
                    <w:sz w:val="24"/>
                  </w:rPr>
                </m:ctrlPr>
              </m:limLowPr>
              <m:e>
                <m:r>
                  <m:rPr>
                    <m:nor/>
                  </m:rPr>
                  <w:rPr>
                    <w:color w:val="000000" w:themeColor="text1"/>
                    <w:kern w:val="0"/>
                    <w:sz w:val="24"/>
                  </w:rPr>
                  <m:t>lim</m:t>
                </m:r>
              </m:e>
              <m:lim>
                <m:r>
                  <m:rPr>
                    <m:nor/>
                  </m:rPr>
                  <w:rPr>
                    <w:color w:val="000000" w:themeColor="text1"/>
                    <w:kern w:val="0"/>
                    <w:sz w:val="24"/>
                  </w:rPr>
                  <m:t>n→∞</m:t>
                </m:r>
              </m:lim>
            </m:limLow>
          </m:fName>
          <m:e>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m:t>1</m:t>
                </m:r>
              </m:num>
              <m:den>
                <m:rad>
                  <m:radPr>
                    <m:degHide m:val="on"/>
                    <m:ctrlPr>
                      <w:rPr>
                        <w:rFonts w:ascii="Cambria Math" w:hAnsi="Cambria Math"/>
                        <w:color w:val="000000" w:themeColor="text1"/>
                        <w:kern w:val="0"/>
                        <w:sz w:val="24"/>
                      </w:rPr>
                    </m:ctrlPr>
                  </m:radPr>
                  <m:deg/>
                  <m:e>
                    <m:r>
                      <m:rPr>
                        <m:nor/>
                      </m:rPr>
                      <w:rPr>
                        <w:color w:val="000000" w:themeColor="text1"/>
                        <w:kern w:val="0"/>
                        <w:sz w:val="24"/>
                      </w:rPr>
                      <m:t>2</m:t>
                    </m:r>
                    <m:r>
                      <m:rPr>
                        <m:nor/>
                      </m:rPr>
                      <w:rPr>
                        <w:color w:val="000000" w:themeColor="text1"/>
                        <w:kern w:val="0"/>
                        <w:sz w:val="24"/>
                      </w:rPr>
                      <w:sym w:font="Symbol" w:char="F070"/>
                    </m:r>
                  </m:e>
                </m:rad>
              </m:den>
            </m:f>
            <m:sSup>
              <m:sSupPr>
                <m:ctrlPr>
                  <w:rPr>
                    <w:rFonts w:ascii="Cambria Math" w:hAnsi="Cambria Math"/>
                    <w:color w:val="000000" w:themeColor="text1"/>
                    <w:kern w:val="0"/>
                    <w:sz w:val="24"/>
                  </w:rPr>
                </m:ctrlPr>
              </m:sSupPr>
              <m:e>
                <m:r>
                  <m:rPr>
                    <m:nor/>
                  </m:rPr>
                  <w:rPr>
                    <w:color w:val="000000" w:themeColor="text1"/>
                    <w:kern w:val="0"/>
                    <w:sz w:val="24"/>
                  </w:rPr>
                  <m:t>e</m:t>
                </m:r>
              </m:e>
              <m:sup>
                <m:r>
                  <m:rPr>
                    <m:nor/>
                  </m:rPr>
                  <w:rPr>
                    <w:color w:val="000000" w:themeColor="text1"/>
                    <w:kern w:val="0"/>
                    <w:sz w:val="24"/>
                  </w:rPr>
                  <m:t xml:space="preserve">- </m:t>
                </m:r>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m:t>x</m:t>
                        </m:r>
                      </m:e>
                      <m:sup>
                        <m:r>
                          <m:rPr>
                            <m:nor/>
                          </m:rPr>
                          <w:rPr>
                            <w:color w:val="000000" w:themeColor="text1"/>
                            <w:kern w:val="0"/>
                            <w:sz w:val="24"/>
                          </w:rPr>
                          <m:t>2</m:t>
                        </m:r>
                      </m:sup>
                    </m:sSup>
                  </m:num>
                  <m:den>
                    <m:r>
                      <m:rPr>
                        <m:nor/>
                      </m:rPr>
                      <w:rPr>
                        <w:color w:val="000000" w:themeColor="text1"/>
                        <w:kern w:val="0"/>
                        <w:sz w:val="24"/>
                      </w:rPr>
                      <m:t>2</m:t>
                    </m:r>
                  </m:den>
                </m:f>
              </m:sup>
            </m:sSup>
          </m:e>
        </m:func>
        <m:r>
          <m:rPr>
            <m:nor/>
          </m:rPr>
          <w:rPr>
            <w:rFonts w:hAnsi="Cambria Math"/>
            <w:color w:val="000000" w:themeColor="text1"/>
            <w:kern w:val="0"/>
            <w:sz w:val="24"/>
          </w:rPr>
          <m:t>，即当</m:t>
        </m:r>
        <m:r>
          <m:rPr>
            <m:nor/>
          </m:rPr>
          <w:rPr>
            <w:color w:val="000000" w:themeColor="text1"/>
            <w:kern w:val="0"/>
            <w:sz w:val="24"/>
          </w:rPr>
          <m:t>n</m:t>
        </m:r>
        <m:r>
          <m:rPr>
            <m:nor/>
          </m:rPr>
          <w:rPr>
            <w:color w:val="000000" w:themeColor="text1"/>
            <w:kern w:val="0"/>
            <w:sz w:val="24"/>
          </w:rPr>
          <w:sym w:font="Symbol" w:char="F0AE"/>
        </m:r>
        <m:r>
          <m:rPr>
            <m:nor/>
          </m:rPr>
          <w:rPr>
            <w:color w:val="000000" w:themeColor="text1"/>
            <w:kern w:val="0"/>
            <w:sz w:val="24"/>
          </w:rPr>
          <m:t>∞</m:t>
        </m:r>
        <m:r>
          <m:rPr>
            <m:nor/>
          </m:rPr>
          <w:rPr>
            <w:rFonts w:hAnsi="Cambria Math"/>
            <w:color w:val="000000" w:themeColor="text1"/>
            <w:kern w:val="0"/>
            <w:sz w:val="24"/>
          </w:rPr>
          <m:t>时，</m:t>
        </m:r>
        <m:r>
          <m:rPr>
            <m:nor/>
          </m:rPr>
          <w:rPr>
            <w:color w:val="000000" w:themeColor="text1"/>
            <w:kern w:val="0"/>
            <w:sz w:val="24"/>
          </w:rPr>
          <m:t>t</m:t>
        </m:r>
        <m:r>
          <m:rPr>
            <m:nor/>
          </m:rPr>
          <w:rPr>
            <w:rFonts w:hAnsi="Cambria Math"/>
            <w:color w:val="000000" w:themeColor="text1"/>
            <w:kern w:val="0"/>
            <w:sz w:val="24"/>
          </w:rPr>
          <m:t>分布密度趋于</m:t>
        </m:r>
        <m:r>
          <m:rPr>
            <m:nor/>
          </m:rPr>
          <w:rPr>
            <w:color w:val="000000" w:themeColor="text1"/>
            <w:kern w:val="0"/>
            <w:sz w:val="24"/>
          </w:rPr>
          <m:t>N</m:t>
        </m:r>
        <m:d>
          <m:dPr>
            <m:ctrlPr>
              <w:rPr>
                <w:rFonts w:ascii="Cambria Math" w:hAnsi="Cambria Math"/>
                <w:color w:val="000000" w:themeColor="text1"/>
                <w:kern w:val="0"/>
                <w:sz w:val="24"/>
              </w:rPr>
            </m:ctrlPr>
          </m:dPr>
          <m:e>
            <m:r>
              <m:rPr>
                <m:nor/>
              </m:rPr>
              <w:rPr>
                <w:color w:val="000000" w:themeColor="text1"/>
                <w:kern w:val="0"/>
                <w:sz w:val="24"/>
              </w:rPr>
              <m:t>0,1</m:t>
            </m:r>
          </m:e>
        </m:d>
      </m:oMath>
      <w:r w:rsidR="004B3D26" w:rsidRPr="00DB2A98">
        <w:rPr>
          <w:rFonts w:hint="eastAsia"/>
          <w:color w:val="000000" w:themeColor="text1"/>
          <w:kern w:val="0"/>
          <w:sz w:val="24"/>
        </w:rPr>
        <w:t>。</w:t>
      </w:r>
    </w:p>
    <w:p w:rsidR="008E3AC2" w:rsidRPr="00DB2A98" w:rsidRDefault="00DF0048" w:rsidP="008B239F">
      <w:pPr>
        <w:spacing w:line="400" w:lineRule="exact"/>
        <w:ind w:firstLineChars="200" w:firstLine="480"/>
        <w:rPr>
          <w:color w:val="000000" w:themeColor="text1"/>
          <w:kern w:val="0"/>
          <w:sz w:val="24"/>
        </w:rPr>
      </w:pPr>
      <w:r w:rsidRPr="00DB2A98">
        <w:rPr>
          <w:rFonts w:hint="eastAsia"/>
          <w:color w:val="000000" w:themeColor="text1"/>
          <w:kern w:val="0"/>
          <w:sz w:val="24"/>
        </w:rPr>
        <w:t>给定显著水平</w:t>
      </w:r>
      <m:oMath>
        <m:r>
          <m:rPr>
            <m:nor/>
          </m:rPr>
          <w:rPr>
            <w:color w:val="000000" w:themeColor="text1"/>
            <w:kern w:val="0"/>
            <w:sz w:val="24"/>
          </w:rPr>
          <w:sym w:font="Symbol" w:char="F061"/>
        </m:r>
        <m:r>
          <m:rPr>
            <m:nor/>
          </m:rPr>
          <w:rPr>
            <w:color w:val="000000" w:themeColor="text1"/>
            <w:kern w:val="0"/>
            <w:sz w:val="24"/>
          </w:rPr>
          <m:t>(0&lt;</m:t>
        </m:r>
        <m:r>
          <m:rPr>
            <m:nor/>
          </m:rPr>
          <w:rPr>
            <w:color w:val="000000" w:themeColor="text1"/>
            <w:kern w:val="0"/>
            <w:sz w:val="24"/>
          </w:rPr>
          <w:sym w:font="Symbol" w:char="F061"/>
        </m:r>
        <m:r>
          <m:rPr>
            <m:nor/>
          </m:rPr>
          <w:rPr>
            <w:color w:val="000000" w:themeColor="text1"/>
            <w:kern w:val="0"/>
            <w:sz w:val="24"/>
          </w:rPr>
          <m:t>&lt;1)</m:t>
        </m:r>
      </m:oMath>
      <w:r w:rsidRPr="00DB2A98">
        <w:rPr>
          <w:rFonts w:hint="eastAsia"/>
          <w:color w:val="000000" w:themeColor="text1"/>
          <w:kern w:val="0"/>
          <w:sz w:val="24"/>
        </w:rPr>
        <w:t>，如果满足</w:t>
      </w:r>
    </w:p>
    <w:p w:rsidR="00DF0048" w:rsidRPr="00DB2A98" w:rsidRDefault="00DF0048" w:rsidP="00DF0048">
      <w:pPr>
        <w:ind w:firstLineChars="200" w:firstLine="480"/>
        <w:jc w:val="center"/>
        <w:rPr>
          <w:color w:val="000000" w:themeColor="text1"/>
          <w:kern w:val="0"/>
          <w:sz w:val="24"/>
        </w:rPr>
      </w:pPr>
      <w:r w:rsidRPr="00DB2A98">
        <w:rPr>
          <w:rFonts w:hint="eastAsia"/>
          <w:color w:val="000000" w:themeColor="text1"/>
          <w:kern w:val="0"/>
          <w:sz w:val="24"/>
        </w:rPr>
        <w:t>P</w:t>
      </w:r>
      <m:oMath>
        <m:r>
          <m:rPr>
            <m:nor/>
          </m:rPr>
          <w:rPr>
            <w:color w:val="000000" w:themeColor="text1"/>
            <w:kern w:val="0"/>
            <w:sz w:val="24"/>
          </w:rPr>
          <m:t xml:space="preserve"> </m:t>
        </m:r>
        <m:d>
          <m:dPr>
            <m:begChr m:val="{"/>
            <m:endChr m:val="}"/>
            <m:ctrlPr>
              <w:rPr>
                <w:rFonts w:ascii="Cambria Math" w:hAnsi="Cambria Math"/>
                <w:color w:val="000000" w:themeColor="text1"/>
                <w:kern w:val="0"/>
                <w:sz w:val="24"/>
              </w:rPr>
            </m:ctrlPr>
          </m:dPr>
          <m:e>
            <m:r>
              <m:rPr>
                <m:nor/>
              </m:rPr>
              <w:rPr>
                <w:color w:val="000000" w:themeColor="text1"/>
                <w:kern w:val="0"/>
                <w:sz w:val="24"/>
              </w:rPr>
              <m:t>T&gt;</m:t>
            </m:r>
            <m:sSub>
              <m:sSubPr>
                <m:ctrlPr>
                  <w:rPr>
                    <w:rFonts w:ascii="Cambria Math" w:hAnsi="Cambria Math"/>
                    <w:color w:val="000000" w:themeColor="text1"/>
                    <w:kern w:val="0"/>
                    <w:sz w:val="24"/>
                  </w:rPr>
                </m:ctrlPr>
              </m:sSubPr>
              <m:e>
                <m:r>
                  <m:rPr>
                    <m:nor/>
                  </m:rPr>
                  <w:rPr>
                    <w:color w:val="000000" w:themeColor="text1"/>
                    <w:kern w:val="0"/>
                    <w:sz w:val="24"/>
                  </w:rPr>
                  <m:t>t</m:t>
                </m:r>
              </m:e>
              <m:sub>
                <m:r>
                  <m:rPr>
                    <m:nor/>
                  </m:rPr>
                  <w:rPr>
                    <w:color w:val="000000" w:themeColor="text1"/>
                    <w:kern w:val="0"/>
                    <w:sz w:val="24"/>
                  </w:rPr>
                  <w:sym w:font="Symbol" w:char="F061"/>
                </m:r>
              </m:sub>
            </m:sSub>
            <m:r>
              <m:rPr>
                <m:nor/>
              </m:rPr>
              <w:rPr>
                <w:color w:val="000000" w:themeColor="text1"/>
                <w:kern w:val="0"/>
                <w:sz w:val="24"/>
              </w:rPr>
              <m:t>(n)</m:t>
            </m:r>
          </m:e>
        </m:d>
        <m:r>
          <m:rPr>
            <m:sty m:val="p"/>
          </m:rPr>
          <w:rPr>
            <w:rFonts w:ascii="Cambria Math"/>
            <w:color w:val="000000" w:themeColor="text1"/>
            <w:kern w:val="0"/>
            <w:sz w:val="24"/>
          </w:rPr>
          <m:t xml:space="preserve"> </m:t>
        </m:r>
      </m:oMath>
      <w:r w:rsidRPr="00DB2A98">
        <w:rPr>
          <w:rFonts w:hint="eastAsia"/>
          <w:color w:val="000000" w:themeColor="text1"/>
          <w:kern w:val="0"/>
          <w:sz w:val="24"/>
        </w:rPr>
        <w:t>=</w:t>
      </w:r>
      <m:oMath>
        <m:r>
          <m:rPr>
            <m:sty m:val="p"/>
          </m:rPr>
          <w:rPr>
            <w:rFonts w:ascii="Cambria Math"/>
            <w:color w:val="000000" w:themeColor="text1"/>
            <w:kern w:val="0"/>
            <w:sz w:val="24"/>
          </w:rPr>
          <m:t xml:space="preserve"> </m:t>
        </m:r>
        <m:nary>
          <m:naryPr>
            <m:limLoc m:val="subSup"/>
            <m:ctrlPr>
              <w:rPr>
                <w:rFonts w:ascii="Cambria Math" w:hAnsi="Cambria Math"/>
                <w:color w:val="000000" w:themeColor="text1"/>
                <w:kern w:val="0"/>
                <w:sz w:val="24"/>
              </w:rPr>
            </m:ctrlPr>
          </m:naryPr>
          <m:sub>
            <m:sSub>
              <m:sSubPr>
                <m:ctrlPr>
                  <w:rPr>
                    <w:rFonts w:ascii="Cambria Math" w:hAnsi="Cambria Math"/>
                    <w:color w:val="000000" w:themeColor="text1"/>
                    <w:kern w:val="0"/>
                    <w:sz w:val="24"/>
                  </w:rPr>
                </m:ctrlPr>
              </m:sSubPr>
              <m:e>
                <m:r>
                  <m:rPr>
                    <m:nor/>
                  </m:rPr>
                  <w:rPr>
                    <w:color w:val="000000" w:themeColor="text1"/>
                    <w:kern w:val="0"/>
                    <w:sz w:val="24"/>
                  </w:rPr>
                  <m:t>t</m:t>
                </m:r>
              </m:e>
              <m:sub>
                <m:r>
                  <m:rPr>
                    <m:nor/>
                  </m:rPr>
                  <w:rPr>
                    <w:color w:val="000000" w:themeColor="text1"/>
                    <w:kern w:val="0"/>
                    <w:sz w:val="24"/>
                  </w:rPr>
                  <w:sym w:font="Symbol" w:char="F061"/>
                </m:r>
              </m:sub>
            </m:sSub>
            <m:r>
              <m:rPr>
                <m:nor/>
              </m:rPr>
              <w:rPr>
                <w:color w:val="000000" w:themeColor="text1"/>
                <w:kern w:val="0"/>
                <w:sz w:val="24"/>
              </w:rPr>
              <m:t>(n)</m:t>
            </m:r>
          </m:sub>
          <m:sup>
            <m:r>
              <m:rPr>
                <m:nor/>
              </m:rPr>
              <w:rPr>
                <w:color w:val="000000" w:themeColor="text1"/>
                <w:kern w:val="0"/>
                <w:sz w:val="24"/>
              </w:rPr>
              <m:t>+∞</m:t>
            </m:r>
          </m:sup>
          <m:e>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dx=</m:t>
            </m:r>
            <m:r>
              <m:rPr>
                <m:nor/>
              </m:rPr>
              <w:rPr>
                <w:color w:val="000000" w:themeColor="text1"/>
                <w:kern w:val="0"/>
                <w:sz w:val="24"/>
              </w:rPr>
              <w:sym w:font="Symbol" w:char="F061"/>
            </m:r>
          </m:e>
        </m:nary>
      </m:oMath>
    </w:p>
    <w:p w:rsidR="00DF0048" w:rsidRPr="00DB2A98" w:rsidRDefault="00DF0048" w:rsidP="0026665B">
      <w:pPr>
        <w:spacing w:line="400" w:lineRule="exact"/>
        <w:rPr>
          <w:color w:val="000000" w:themeColor="text1"/>
          <w:kern w:val="0"/>
          <w:sz w:val="24"/>
        </w:rPr>
      </w:pPr>
      <w:r w:rsidRPr="00DB2A98">
        <w:rPr>
          <w:rFonts w:hint="eastAsia"/>
          <w:color w:val="000000" w:themeColor="text1"/>
          <w:kern w:val="0"/>
          <w:sz w:val="24"/>
        </w:rPr>
        <w:t>则称</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t</m:t>
            </m:r>
          </m:e>
          <m:sub>
            <m:r>
              <m:rPr>
                <m:sty m:val="p"/>
              </m:rPr>
              <w:rPr>
                <w:rFonts w:ascii="Cambria Math"/>
                <w:color w:val="000000" w:themeColor="text1"/>
                <w:kern w:val="0"/>
                <w:sz w:val="24"/>
              </w:rPr>
              <w:sym w:font="Symbol" w:char="F061"/>
            </m:r>
          </m:sub>
        </m:sSub>
        <m:r>
          <m:rPr>
            <m:sty m:val="p"/>
          </m:rPr>
          <w:rPr>
            <w:rFonts w:ascii="Cambria Math" w:hAnsi="Cambria Math"/>
            <w:color w:val="000000" w:themeColor="text1"/>
            <w:kern w:val="0"/>
            <w:sz w:val="24"/>
          </w:rPr>
          <m:t>(n)</m:t>
        </m:r>
      </m:oMath>
      <w:r w:rsidRPr="00DB2A98">
        <w:rPr>
          <w:rFonts w:hint="eastAsia"/>
          <w:color w:val="000000" w:themeColor="text1"/>
          <w:kern w:val="0"/>
          <w:sz w:val="24"/>
        </w:rPr>
        <w:t>为</w:t>
      </w:r>
      <w:r w:rsidRPr="00DB2A98">
        <w:rPr>
          <w:rFonts w:hint="eastAsia"/>
          <w:color w:val="000000" w:themeColor="text1"/>
          <w:kern w:val="0"/>
          <w:sz w:val="24"/>
        </w:rPr>
        <w:t>t</w:t>
      </w:r>
      <w:r w:rsidRPr="00DB2A98">
        <w:rPr>
          <w:rFonts w:hint="eastAsia"/>
          <w:color w:val="000000" w:themeColor="text1"/>
          <w:kern w:val="0"/>
          <w:sz w:val="24"/>
        </w:rPr>
        <w:t>分布的上侧</w:t>
      </w:r>
      <m:oMath>
        <m:r>
          <m:rPr>
            <m:sty m:val="p"/>
          </m:rPr>
          <w:rPr>
            <w:rFonts w:ascii="Cambria Math"/>
            <w:color w:val="000000" w:themeColor="text1"/>
            <w:kern w:val="0"/>
            <w:sz w:val="24"/>
          </w:rPr>
          <w:sym w:font="Symbol" w:char="F061"/>
        </m:r>
      </m:oMath>
      <w:r w:rsidRPr="00DB2A98">
        <w:rPr>
          <w:rFonts w:hint="eastAsia"/>
          <w:color w:val="000000" w:themeColor="text1"/>
          <w:kern w:val="0"/>
          <w:sz w:val="24"/>
        </w:rPr>
        <w:t>分位点，如</w:t>
      </w:r>
      <w:fldSimple w:instr=" REF _Ref474352112 \h  \* MERGEFORMAT ">
        <w:r w:rsidR="0075493B" w:rsidRPr="00DB2A98">
          <w:rPr>
            <w:color w:val="000000" w:themeColor="text1"/>
            <w:kern w:val="0"/>
            <w:sz w:val="24"/>
          </w:rPr>
          <w:t>图</w:t>
        </w:r>
        <w:r w:rsidR="0075493B" w:rsidRPr="00DB2A98">
          <w:rPr>
            <w:color w:val="000000" w:themeColor="text1"/>
            <w:kern w:val="0"/>
            <w:sz w:val="24"/>
          </w:rPr>
          <w:t xml:space="preserve"> </w:t>
        </w:r>
        <w:r w:rsidR="0026665B" w:rsidRPr="00DB2A98">
          <w:rPr>
            <w:rFonts w:hint="eastAsia"/>
            <w:color w:val="000000" w:themeColor="text1"/>
            <w:kern w:val="0"/>
            <w:sz w:val="24"/>
          </w:rPr>
          <w:t>2-</w:t>
        </w:r>
        <w:r w:rsidR="0075493B" w:rsidRPr="00DB2A98">
          <w:rPr>
            <w:color w:val="000000" w:themeColor="text1"/>
            <w:kern w:val="0"/>
            <w:sz w:val="24"/>
          </w:rPr>
          <w:t>7</w:t>
        </w:r>
      </w:fldSimple>
      <w:r w:rsidRPr="00DB2A98">
        <w:rPr>
          <w:rFonts w:hint="eastAsia"/>
          <w:color w:val="000000" w:themeColor="text1"/>
          <w:kern w:val="0"/>
          <w:sz w:val="24"/>
        </w:rPr>
        <w:t>。</w:t>
      </w:r>
    </w:p>
    <w:p w:rsidR="006861B3" w:rsidRPr="00DB2A98" w:rsidRDefault="00D920DC" w:rsidP="006861B3">
      <w:pPr>
        <w:jc w:val="center"/>
        <w:rPr>
          <w:color w:val="000000" w:themeColor="text1"/>
          <w:kern w:val="0"/>
          <w:sz w:val="24"/>
        </w:rPr>
      </w:pPr>
      <w:r w:rsidRPr="00DB2A98">
        <w:rPr>
          <w:noProof/>
          <w:color w:val="000000" w:themeColor="text1"/>
          <w:kern w:val="0"/>
          <w:sz w:val="24"/>
        </w:rPr>
        <w:drawing>
          <wp:inline distT="0" distB="0" distL="0" distR="0">
            <wp:extent cx="3086903" cy="2096219"/>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3088330" cy="2097188"/>
                    </a:xfrm>
                    <a:prstGeom prst="rect">
                      <a:avLst/>
                    </a:prstGeom>
                    <a:noFill/>
                    <a:ln w="9525">
                      <a:noFill/>
                      <a:miter lim="800000"/>
                      <a:headEnd/>
                      <a:tailEnd/>
                    </a:ln>
                  </pic:spPr>
                </pic:pic>
              </a:graphicData>
            </a:graphic>
          </wp:inline>
        </w:drawing>
      </w:r>
    </w:p>
    <w:p w:rsidR="00B22340" w:rsidRPr="00DB2A98" w:rsidRDefault="00B22340" w:rsidP="0026665B">
      <w:pPr>
        <w:pStyle w:val="af5"/>
        <w:spacing w:line="400" w:lineRule="exact"/>
        <w:jc w:val="center"/>
        <w:rPr>
          <w:rFonts w:ascii="Times New Roman" w:eastAsia="楷体" w:hAnsi="Times New Roman" w:cs="Times New Roman"/>
          <w:color w:val="000000" w:themeColor="text1"/>
          <w:sz w:val="21"/>
          <w:szCs w:val="21"/>
        </w:rPr>
      </w:pPr>
      <w:bookmarkStart w:id="134" w:name="_Ref474352112"/>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7</w:t>
      </w:r>
      <w:r w:rsidR="00CB4E3C" w:rsidRPr="00DB2A98">
        <w:rPr>
          <w:rFonts w:ascii="Times New Roman" w:eastAsia="楷体" w:hAnsi="Times New Roman" w:cs="Times New Roman"/>
          <w:color w:val="000000" w:themeColor="text1"/>
          <w:sz w:val="21"/>
          <w:szCs w:val="21"/>
        </w:rPr>
        <w:fldChar w:fldCharType="end"/>
      </w:r>
      <w:bookmarkEnd w:id="134"/>
      <w:r w:rsidRPr="00DB2A98">
        <w:rPr>
          <w:rFonts w:ascii="Times New Roman" w:eastAsia="楷体" w:hAnsi="Times New Roman" w:cs="Times New Roman"/>
          <w:color w:val="000000" w:themeColor="text1"/>
          <w:sz w:val="21"/>
          <w:szCs w:val="21"/>
        </w:rPr>
        <w:t xml:space="preserve"> </w:t>
      </w:r>
      <w:r w:rsidR="0026665B" w:rsidRPr="00DB2A98">
        <w:rPr>
          <w:rFonts w:ascii="Times New Roman" w:eastAsia="楷体" w:hAnsi="Times New Roman" w:cs="Times New Roman"/>
          <w:color w:val="000000" w:themeColor="text1"/>
          <w:sz w:val="21"/>
          <w:szCs w:val="21"/>
        </w:rPr>
        <w:t xml:space="preserve"> </w:t>
      </w:r>
      <w:r w:rsidR="002B47F9" w:rsidRPr="00DB2A98">
        <w:rPr>
          <w:rFonts w:ascii="Times New Roman" w:eastAsia="楷体" w:hAnsi="Times New Roman" w:cs="Times New Roman"/>
          <w:color w:val="000000" w:themeColor="text1"/>
          <w:sz w:val="21"/>
          <w:szCs w:val="21"/>
        </w:rPr>
        <w:t>t</w:t>
      </w:r>
      <w:r w:rsidR="002B47F9" w:rsidRPr="00DB2A98">
        <w:rPr>
          <w:rFonts w:ascii="Times New Roman" w:eastAsia="楷体" w:hAnsi="Times New Roman" w:cs="Times New Roman"/>
          <w:color w:val="000000" w:themeColor="text1"/>
          <w:sz w:val="21"/>
          <w:szCs w:val="21"/>
        </w:rPr>
        <w:t>分布的上侧</w:t>
      </w:r>
      <w:r w:rsidR="002B47F9" w:rsidRPr="00DB2A98">
        <w:rPr>
          <w:rFonts w:ascii="Times New Roman" w:eastAsia="楷体" w:hAnsi="Times New Roman" w:cs="Times New Roman"/>
          <w:color w:val="000000" w:themeColor="text1"/>
          <w:sz w:val="21"/>
          <w:szCs w:val="21"/>
        </w:rPr>
        <w:sym w:font="Symbol" w:char="F061"/>
      </w:r>
      <w:r w:rsidR="002B47F9" w:rsidRPr="00DB2A98">
        <w:rPr>
          <w:rFonts w:ascii="Times New Roman" w:eastAsia="楷体" w:hAnsi="Times New Roman" w:cs="Times New Roman"/>
          <w:color w:val="000000" w:themeColor="text1"/>
          <w:sz w:val="21"/>
          <w:szCs w:val="21"/>
        </w:rPr>
        <w:t>分位点</w:t>
      </w:r>
      <w:r w:rsidRPr="00DB2A98">
        <w:rPr>
          <w:rFonts w:ascii="Times New Roman" w:eastAsia="楷体" w:hAnsi="Times New Roman" w:cs="Times New Roman"/>
          <w:color w:val="000000" w:themeColor="text1"/>
          <w:sz w:val="21"/>
          <w:szCs w:val="21"/>
        </w:rPr>
        <w:t>图</w:t>
      </w:r>
    </w:p>
    <w:p w:rsidR="00AC2306" w:rsidRPr="00DB2A98" w:rsidRDefault="00AC2306" w:rsidP="00AC2306">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7</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Upper quantile of t distribution </w:t>
      </w:r>
      <w:r w:rsidR="00090E67" w:rsidRPr="00DB2A98">
        <w:rPr>
          <w:rFonts w:ascii="Times New Roman" w:eastAsia="楷体" w:hAnsi="Times New Roman" w:cs="Times New Roman"/>
          <w:color w:val="000000" w:themeColor="text1"/>
          <w:sz w:val="21"/>
          <w:szCs w:val="21"/>
        </w:rPr>
        <w:t>diagram</w:t>
      </w:r>
    </w:p>
    <w:p w:rsidR="00580B4F" w:rsidRPr="00DB2A98" w:rsidRDefault="00AC557D" w:rsidP="00424347">
      <w:pPr>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如果</w:t>
      </w:r>
      <w:r w:rsidRPr="00DB2A98">
        <w:rPr>
          <w:rFonts w:hint="eastAsia"/>
          <w:color w:val="000000" w:themeColor="text1"/>
          <w:kern w:val="0"/>
          <w:sz w:val="24"/>
        </w:rPr>
        <w:t>X</w:t>
      </w:r>
      <w:r w:rsidRPr="00DB2A98">
        <w:rPr>
          <w:color w:val="000000" w:themeColor="text1"/>
          <w:kern w:val="0"/>
          <w:sz w:val="24"/>
          <w:vertAlign w:val="subscript"/>
        </w:rPr>
        <w:t>1</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2</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3</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n</w:t>
      </w:r>
      <w:r w:rsidRPr="00DB2A98">
        <w:rPr>
          <w:rFonts w:ascii="宋体" w:cs="宋体"/>
          <w:color w:val="000000" w:themeColor="text1"/>
          <w:kern w:val="0"/>
          <w:sz w:val="24"/>
        </w:rPr>
        <w:t>是由服从正态分布</w:t>
      </w:r>
      <w:r w:rsidRPr="00DB2A98">
        <w:rPr>
          <w:color w:val="000000" w:themeColor="text1"/>
          <w:kern w:val="0"/>
          <w:sz w:val="24"/>
        </w:rPr>
        <w:t>N</w:t>
      </w:r>
      <w:r w:rsidRPr="00DB2A98">
        <w:rPr>
          <w:rFonts w:ascii="宋体" w:cs="宋体"/>
          <w:color w:val="000000" w:themeColor="text1"/>
          <w:kern w:val="0"/>
          <w:sz w:val="24"/>
        </w:rPr>
        <w:t>的总体中随机抽取的样本，</w:t>
      </w:r>
      <m:oMath>
        <m:r>
          <m:rPr>
            <m:nor/>
          </m:rPr>
          <w:rPr>
            <w:color w:val="000000" w:themeColor="text1"/>
            <w:kern w:val="0"/>
            <w:sz w:val="24"/>
          </w:rPr>
          <w:sym w:font="Symbol" w:char="F060"/>
        </m:r>
        <m:r>
          <m:rPr>
            <m:nor/>
          </m:rPr>
          <w:rPr>
            <w:color w:val="000000" w:themeColor="text1"/>
            <w:kern w:val="0"/>
            <w:sz w:val="24"/>
          </w:rPr>
          <m:t>X</m:t>
        </m:r>
      </m:oMath>
      <w:r w:rsidR="00580B4F" w:rsidRPr="00DB2A98">
        <w:rPr>
          <w:rFonts w:ascii="宋体" w:cs="宋体" w:hint="eastAsia"/>
          <w:color w:val="000000" w:themeColor="text1"/>
          <w:kern w:val="0"/>
          <w:sz w:val="24"/>
        </w:rPr>
        <w:t>为样本的均值，</w:t>
      </w:r>
      <m:oMath>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oMath>
      <w:r w:rsidR="00580B4F" w:rsidRPr="00DB2A98">
        <w:rPr>
          <w:rFonts w:ascii="宋体" w:cs="宋体" w:hint="eastAsia"/>
          <w:color w:val="000000" w:themeColor="text1"/>
          <w:kern w:val="0"/>
          <w:sz w:val="24"/>
        </w:rPr>
        <w:t>为样本方差，</w:t>
      </w:r>
      <m:oMath>
        <m:r>
          <m:rPr>
            <m:nor/>
          </m:rPr>
          <w:rPr>
            <w:color w:val="000000" w:themeColor="text1"/>
            <w:kern w:val="0"/>
            <w:sz w:val="24"/>
          </w:rPr>
          <w:sym w:font="Symbol" w:char="F060"/>
        </m:r>
        <m:r>
          <m:rPr>
            <m:nor/>
          </m:rPr>
          <w:rPr>
            <w:color w:val="000000" w:themeColor="text1"/>
            <w:kern w:val="0"/>
            <w:sz w:val="24"/>
          </w:rPr>
          <m:t>x</m:t>
        </m:r>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r>
          <m:rPr>
            <m:nor/>
          </m:rPr>
          <w:rPr>
            <w:color w:val="000000" w:themeColor="text1"/>
            <w:kern w:val="0"/>
            <w:sz w:val="24"/>
          </w:rPr>
          <m:t>为</m:t>
        </m:r>
        <m:r>
          <m:rPr>
            <m:nor/>
          </m:rPr>
          <w:rPr>
            <w:color w:val="000000" w:themeColor="text1"/>
            <w:kern w:val="0"/>
            <w:sz w:val="24"/>
          </w:rPr>
          <w:sym w:font="Symbol" w:char="F060"/>
        </m:r>
        <m:r>
          <m:rPr>
            <m:nor/>
          </m:rPr>
          <w:rPr>
            <w:color w:val="000000" w:themeColor="text1"/>
            <w:kern w:val="0"/>
            <w:sz w:val="24"/>
          </w:rPr>
          <m:t>X</m:t>
        </m:r>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r>
          <m:rPr>
            <m:nor/>
          </m:rPr>
          <w:rPr>
            <w:rFonts w:hAnsi="Cambria Math"/>
            <w:color w:val="000000" w:themeColor="text1"/>
            <w:kern w:val="0"/>
            <w:sz w:val="24"/>
          </w:rPr>
          <m:t>的观测值。</m:t>
        </m:r>
      </m:oMath>
    </w:p>
    <w:p w:rsidR="007B0B62" w:rsidRPr="00DB2A98" w:rsidRDefault="00AC557D" w:rsidP="00424347">
      <w:pPr>
        <w:spacing w:line="400" w:lineRule="exact"/>
        <w:ind w:firstLineChars="200" w:firstLine="480"/>
        <w:rPr>
          <w:color w:val="000000" w:themeColor="text1"/>
          <w:kern w:val="0"/>
          <w:sz w:val="24"/>
        </w:rPr>
      </w:pPr>
      <w:r w:rsidRPr="00DB2A98">
        <w:rPr>
          <w:rFonts w:hint="eastAsia"/>
          <w:color w:val="000000" w:themeColor="text1"/>
          <w:kern w:val="0"/>
          <w:sz w:val="24"/>
        </w:rPr>
        <w:t>现提出原假设</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0</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oMath>
      <w:r w:rsidRPr="00DB2A98">
        <w:rPr>
          <w:rFonts w:hint="eastAsia"/>
          <w:color w:val="000000" w:themeColor="text1"/>
          <w:kern w:val="0"/>
          <w:sz w:val="24"/>
        </w:rPr>
        <w:t>和备择假设</w:t>
      </w:r>
      <w:r w:rsidRPr="00DB2A98">
        <w:rPr>
          <w:rFonts w:hint="eastAsia"/>
          <w:color w:val="000000" w:themeColor="text1"/>
          <w:kern w:val="0"/>
          <w:sz w:val="24"/>
        </w:rPr>
        <w:t>H</w:t>
      </w:r>
      <w:r w:rsidR="008B18EF" w:rsidRPr="00DB2A98">
        <w:rPr>
          <w:rFonts w:hint="eastAsia"/>
          <w:color w:val="000000" w:themeColor="text1"/>
          <w:kern w:val="0"/>
          <w:sz w:val="24"/>
          <w:vertAlign w:val="subscript"/>
        </w:rPr>
        <w:t>1</w:t>
      </w:r>
      <w:r w:rsidRPr="00DB2A98">
        <w:rPr>
          <w:rFonts w:hint="eastAsia"/>
          <w:color w:val="000000" w:themeColor="text1"/>
          <w:kern w:val="0"/>
          <w:sz w:val="24"/>
        </w:rPr>
        <w:t>:</w:t>
      </w:r>
      <m:oMath>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0</m:t>
            </m:r>
          </m:sub>
        </m:sSub>
        <m:r>
          <m:rPr>
            <m:nor/>
          </m:rPr>
          <w:rPr>
            <w:color w:val="000000" w:themeColor="text1"/>
            <w:kern w:val="0"/>
            <w:sz w:val="24"/>
          </w:rPr>
          <w:sym w:font="Symbol" w:char="F0B9"/>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oMath>
      <w:r w:rsidRPr="00DB2A98">
        <w:rPr>
          <w:rFonts w:hint="eastAsia"/>
          <w:color w:val="000000" w:themeColor="text1"/>
          <w:kern w:val="0"/>
          <w:sz w:val="24"/>
        </w:rPr>
        <w:t>。</w:t>
      </w:r>
    </w:p>
    <w:p w:rsidR="00AC557D" w:rsidRPr="00DB2A98" w:rsidRDefault="007B0B62" w:rsidP="00424347">
      <w:pPr>
        <w:ind w:firstLineChars="200" w:firstLine="480"/>
        <w:rPr>
          <w:color w:val="000000" w:themeColor="text1"/>
          <w:kern w:val="0"/>
          <w:sz w:val="24"/>
        </w:rPr>
      </w:pPr>
      <w:r w:rsidRPr="00DB2A98">
        <w:rPr>
          <w:rFonts w:hint="eastAsia"/>
          <w:color w:val="000000" w:themeColor="text1"/>
          <w:kern w:val="0"/>
          <w:sz w:val="24"/>
        </w:rPr>
        <w:t>在原假设</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H</m:t>
            </m:r>
          </m:e>
          <m:sub>
            <m:r>
              <m:rPr>
                <m:sty m:val="p"/>
              </m:rPr>
              <w:rPr>
                <w:rFonts w:ascii="Cambria Math" w:hAnsi="Cambria Math"/>
                <w:color w:val="000000" w:themeColor="text1"/>
                <w:kern w:val="0"/>
                <w:sz w:val="24"/>
              </w:rPr>
              <m:t>0</m:t>
            </m:r>
          </m:sub>
        </m:sSub>
        <m:r>
          <m:rPr>
            <m:sty m:val="p"/>
          </m:rPr>
          <w:rPr>
            <w:rFonts w:ascii="Cambria Math" w:hAnsi="Cambria Math" w:hint="eastAsia"/>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μ</m:t>
            </m:r>
          </m:e>
          <m:sub>
            <m:r>
              <m:rPr>
                <m:sty m:val="p"/>
              </m:rPr>
              <w:rPr>
                <w:rFonts w:ascii="Cambria Math" w:hAnsi="Cambria Math"/>
                <w:color w:val="000000" w:themeColor="text1"/>
                <w:kern w:val="0"/>
                <w:sz w:val="24"/>
              </w:rPr>
              <m:t>0</m:t>
            </m:r>
          </m:sub>
        </m:sSub>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μ</m:t>
            </m:r>
          </m:e>
          <m:sub>
            <m:r>
              <m:rPr>
                <m:sty m:val="p"/>
              </m:rPr>
              <w:rPr>
                <w:rFonts w:ascii="Cambria Math" w:hAnsi="Cambria Math"/>
                <w:color w:val="000000" w:themeColor="text1"/>
                <w:kern w:val="0"/>
                <w:sz w:val="24"/>
              </w:rPr>
              <m:t>1</m:t>
            </m:r>
          </m:sub>
        </m:sSub>
      </m:oMath>
      <w:r w:rsidRPr="00DB2A98">
        <w:rPr>
          <w:rFonts w:hint="eastAsia"/>
          <w:color w:val="000000" w:themeColor="text1"/>
          <w:kern w:val="0"/>
          <w:sz w:val="24"/>
        </w:rPr>
        <w:t>下，</w:t>
      </w:r>
      <w:r w:rsidR="00AC557D" w:rsidRPr="00DB2A98">
        <w:rPr>
          <w:rFonts w:hint="eastAsia"/>
          <w:color w:val="000000" w:themeColor="text1"/>
          <w:kern w:val="0"/>
          <w:sz w:val="24"/>
        </w:rPr>
        <w:t>根据实际情况对显著水平</w:t>
      </w:r>
      <m:oMath>
        <m:r>
          <m:rPr>
            <m:sty m:val="p"/>
          </m:rPr>
          <w:rPr>
            <w:rFonts w:ascii="Cambria Math"/>
            <w:color w:val="000000" w:themeColor="text1"/>
            <w:kern w:val="0"/>
            <w:sz w:val="24"/>
          </w:rPr>
          <w:sym w:font="Symbol" w:char="F061"/>
        </m:r>
      </m:oMath>
      <w:r w:rsidR="00AC557D" w:rsidRPr="00DB2A98">
        <w:rPr>
          <w:rFonts w:hint="eastAsia"/>
          <w:color w:val="000000" w:themeColor="text1"/>
          <w:kern w:val="0"/>
          <w:sz w:val="24"/>
        </w:rPr>
        <w:t>取值，对于统计量</w:t>
      </w:r>
      <m:oMath>
        <m:r>
          <m:rPr>
            <m:nor/>
          </m:rPr>
          <w:rPr>
            <w:color w:val="000000" w:themeColor="text1"/>
            <w:kern w:val="0"/>
            <w:sz w:val="24"/>
          </w:rPr>
          <m:t xml:space="preserve">T= </m:t>
        </m:r>
        <m:f>
          <m:fPr>
            <m:ctrlPr>
              <w:rPr>
                <w:rFonts w:ascii="Cambria Math" w:hAnsi="Cambria Math"/>
                <w:color w:val="000000" w:themeColor="text1"/>
                <w:kern w:val="0"/>
                <w:sz w:val="24"/>
              </w:rPr>
            </m:ctrlPr>
          </m:fPr>
          <m:num>
            <m:r>
              <m:rPr>
                <m:nor/>
              </m:rPr>
              <w:rPr>
                <w:color w:val="000000" w:themeColor="text1"/>
                <w:kern w:val="0"/>
                <w:sz w:val="24"/>
              </w:rPr>
              <w:sym w:font="Symbol" w:char="F060"/>
            </m:r>
            <m:r>
              <m:rPr>
                <m:nor/>
              </m:rPr>
              <w:rPr>
                <w:color w:val="000000" w:themeColor="text1"/>
                <w:kern w:val="0"/>
                <w:sz w:val="24"/>
              </w:rPr>
              <m:t>X-μ</m:t>
            </m:r>
          </m:num>
          <m:den>
            <m:f>
              <m:fPr>
                <m:ctrlPr>
                  <w:rPr>
                    <w:rFonts w:ascii="Cambria Math" w:hAnsi="Cambria Math"/>
                    <w:color w:val="000000" w:themeColor="text1"/>
                    <w:kern w:val="0"/>
                    <w:sz w:val="24"/>
                  </w:rPr>
                </m:ctrlPr>
              </m:fPr>
              <m:num>
                <m:r>
                  <m:rPr>
                    <m:nor/>
                  </m:rPr>
                  <w:rPr>
                    <w:color w:val="000000" w:themeColor="text1"/>
                    <w:kern w:val="0"/>
                    <w:sz w:val="24"/>
                  </w:rPr>
                  <m:t>S</m:t>
                </m:r>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e>
                </m:rad>
              </m:den>
            </m:f>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w:sym w:font="Symbol" w:char="F060"/>
            </m:r>
            <m:r>
              <m:rPr>
                <m:nor/>
              </m:rPr>
              <w:rPr>
                <w:color w:val="000000" w:themeColor="text1"/>
                <w:kern w:val="0"/>
                <w:sz w:val="24"/>
              </w:rPr>
              <m:t>X-</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0</m:t>
                </m:r>
              </m:sub>
            </m:sSub>
          </m:num>
          <m:den>
            <m:f>
              <m:fPr>
                <m:ctrlPr>
                  <w:rPr>
                    <w:rFonts w:ascii="Cambria Math" w:hAnsi="Cambria Math"/>
                    <w:color w:val="000000" w:themeColor="text1"/>
                    <w:kern w:val="0"/>
                    <w:sz w:val="24"/>
                  </w:rPr>
                </m:ctrlPr>
              </m:fPr>
              <m:num>
                <m:r>
                  <m:rPr>
                    <m:nor/>
                  </m:rPr>
                  <w:rPr>
                    <w:color w:val="000000" w:themeColor="text1"/>
                    <w:kern w:val="0"/>
                    <w:sz w:val="24"/>
                  </w:rPr>
                  <m:t>S</m:t>
                </m:r>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e>
                </m:rad>
              </m:den>
            </m:f>
          </m:den>
        </m:f>
        <m:r>
          <m:rPr>
            <m:nor/>
          </m:rPr>
          <w:rPr>
            <w:color w:val="000000" w:themeColor="text1"/>
            <w:kern w:val="0"/>
            <w:sz w:val="24"/>
          </w:rPr>
          <m:t>~t(n-1)</m:t>
        </m:r>
      </m:oMath>
      <w:r w:rsidR="00AC557D" w:rsidRPr="00DB2A98">
        <w:rPr>
          <w:rFonts w:hint="eastAsia"/>
          <w:color w:val="000000" w:themeColor="text1"/>
          <w:kern w:val="0"/>
          <w:sz w:val="24"/>
        </w:rPr>
        <w:t>，有分位数</w:t>
      </w:r>
      <m:oMath>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m:t>
        </m:r>
        <m:r>
          <m:rPr>
            <m:nor/>
          </m:rPr>
          <w:rPr>
            <w:rFonts w:eastAsia="MS Mincho"/>
            <w:color w:val="000000" w:themeColor="text1"/>
            <w:kern w:val="0"/>
            <w:sz w:val="24"/>
          </w:rPr>
          <m:t>-</m:t>
        </m:r>
        <m:r>
          <m:rPr>
            <m:nor/>
          </m:rPr>
          <w:rPr>
            <w:color w:val="000000" w:themeColor="text1"/>
            <w:kern w:val="0"/>
            <w:sz w:val="24"/>
          </w:rPr>
          <m:t>1)</m:t>
        </m:r>
      </m:oMath>
      <w:r w:rsidR="00AC557D" w:rsidRPr="00DB2A98">
        <w:rPr>
          <w:rFonts w:hint="eastAsia"/>
          <w:color w:val="000000" w:themeColor="text1"/>
          <w:kern w:val="0"/>
          <w:sz w:val="24"/>
        </w:rPr>
        <w:t>,</w:t>
      </w:r>
      <w:r w:rsidR="00AC557D" w:rsidRPr="00DB2A98">
        <w:rPr>
          <w:rFonts w:hint="eastAsia"/>
          <w:color w:val="000000" w:themeColor="text1"/>
          <w:kern w:val="0"/>
          <w:sz w:val="24"/>
        </w:rPr>
        <w:t>使：</w:t>
      </w:r>
    </w:p>
    <w:p w:rsidR="00AC557D" w:rsidRPr="00DB2A98" w:rsidRDefault="00AC557D" w:rsidP="00AC557D">
      <w:pPr>
        <w:jc w:val="center"/>
        <w:rPr>
          <w:color w:val="000000" w:themeColor="text1"/>
          <w:kern w:val="0"/>
          <w:sz w:val="24"/>
        </w:rPr>
      </w:pPr>
      <w:r w:rsidRPr="00DB2A98">
        <w:rPr>
          <w:rFonts w:hint="eastAsia"/>
          <w:color w:val="000000" w:themeColor="text1"/>
          <w:kern w:val="0"/>
          <w:sz w:val="24"/>
        </w:rPr>
        <w:t>P</w:t>
      </w:r>
      <m:oMath>
        <m:r>
          <m:rPr>
            <m:nor/>
          </m:rPr>
          <w:rPr>
            <w:color w:val="000000" w:themeColor="text1"/>
            <w:kern w:val="0"/>
            <w:sz w:val="24"/>
          </w:rPr>
          <m:t xml:space="preserve"> </m:t>
        </m:r>
        <m:d>
          <m:dPr>
            <m:begChr m:val="{"/>
            <m:endChr m:val="}"/>
            <m:ctrlPr>
              <w:rPr>
                <w:rFonts w:ascii="Cambria Math" w:hAnsi="Cambria Math"/>
                <w:color w:val="000000" w:themeColor="text1"/>
                <w:kern w:val="0"/>
                <w:sz w:val="24"/>
              </w:rPr>
            </m:ctrlPr>
          </m:dPr>
          <m:e>
            <m:d>
              <m:dPr>
                <m:begChr m:val="|"/>
                <m:endChr m:val="|"/>
                <m:ctrlPr>
                  <w:rPr>
                    <w:rFonts w:ascii="Cambria Math" w:hAnsi="Cambria Math"/>
                    <w:color w:val="000000" w:themeColor="text1"/>
                    <w:kern w:val="0"/>
                    <w:sz w:val="24"/>
                  </w:rPr>
                </m:ctrlPr>
              </m:dPr>
              <m:e>
                <m:r>
                  <m:rPr>
                    <m:nor/>
                  </m:rPr>
                  <w:rPr>
                    <w:color w:val="000000" w:themeColor="text1"/>
                    <w:kern w:val="0"/>
                    <w:sz w:val="24"/>
                  </w:rPr>
                  <m:t>T</m:t>
                </m:r>
              </m:e>
            </m:d>
            <m:r>
              <m:rPr>
                <m:nor/>
              </m:rPr>
              <w:rPr>
                <w:color w:val="000000" w:themeColor="text1"/>
                <w:kern w:val="0"/>
                <w:sz w:val="24"/>
              </w:rPr>
              <m:t xml:space="preserve"> </m:t>
            </m:r>
            <m:r>
              <m:rPr>
                <m:nor/>
              </m:rPr>
              <w:rPr>
                <w:color w:val="000000" w:themeColor="text1"/>
                <w:kern w:val="0"/>
                <w:sz w:val="24"/>
              </w:rPr>
              <w:sym w:font="Symbol" w:char="F0B3"/>
            </m:r>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m:t>
            </m:r>
            <m:r>
              <m:rPr>
                <m:nor/>
              </m:rPr>
              <w:rPr>
                <w:rFonts w:eastAsia="MS Mincho"/>
                <w:color w:val="000000" w:themeColor="text1"/>
                <w:kern w:val="0"/>
                <w:sz w:val="24"/>
              </w:rPr>
              <m:t>-</m:t>
            </m:r>
            <m:r>
              <m:rPr>
                <m:nor/>
              </m:rPr>
              <w:rPr>
                <w:color w:val="000000" w:themeColor="text1"/>
                <w:kern w:val="0"/>
                <w:sz w:val="24"/>
              </w:rPr>
              <m:t>1)</m:t>
            </m:r>
          </m:e>
        </m:d>
        <m:r>
          <m:rPr>
            <m:nor/>
          </m:rPr>
          <w:rPr>
            <w:color w:val="000000" w:themeColor="text1"/>
            <w:kern w:val="0"/>
            <w:sz w:val="24"/>
          </w:rPr>
          <m:t xml:space="preserve"> </m:t>
        </m:r>
      </m:oMath>
      <w:r w:rsidRPr="00DB2A98">
        <w:rPr>
          <w:rFonts w:hint="eastAsia"/>
          <w:color w:val="000000" w:themeColor="text1"/>
          <w:kern w:val="0"/>
          <w:sz w:val="24"/>
        </w:rPr>
        <w:t>=</w:t>
      </w:r>
      <w:r w:rsidR="00424347" w:rsidRPr="00DB2A98">
        <w:rPr>
          <w:rFonts w:hint="eastAsia"/>
          <w:color w:val="000000" w:themeColor="text1"/>
          <w:kern w:val="0"/>
          <w:sz w:val="24"/>
        </w:rPr>
        <w:t xml:space="preserve"> </w:t>
      </w:r>
      <w:r w:rsidR="00424347" w:rsidRPr="00DB2A98">
        <w:rPr>
          <w:rFonts w:hint="eastAsia"/>
          <w:color w:val="000000" w:themeColor="text1"/>
          <w:kern w:val="0"/>
          <w:sz w:val="24"/>
        </w:rPr>
        <w:sym w:font="Symbol" w:char="F061"/>
      </w:r>
      <w:r w:rsidRPr="00DB2A98">
        <w:rPr>
          <w:rFonts w:hint="eastAsia"/>
          <w:color w:val="000000" w:themeColor="text1"/>
          <w:kern w:val="0"/>
          <w:sz w:val="24"/>
        </w:rPr>
        <w:t xml:space="preserve">     </w:t>
      </w:r>
    </w:p>
    <w:p w:rsidR="00AC557D" w:rsidRPr="00DB2A98" w:rsidRDefault="00AC557D" w:rsidP="00BF1E88">
      <w:pPr>
        <w:ind w:firstLineChars="200" w:firstLine="480"/>
        <w:rPr>
          <w:color w:val="000000" w:themeColor="text1"/>
          <w:kern w:val="0"/>
          <w:sz w:val="24"/>
        </w:rPr>
      </w:pPr>
      <w:r w:rsidRPr="00DB2A98">
        <w:rPr>
          <w:rFonts w:hint="eastAsia"/>
          <w:color w:val="000000" w:themeColor="text1"/>
          <w:kern w:val="0"/>
          <w:sz w:val="24"/>
        </w:rPr>
        <w:t>当</w:t>
      </w:r>
      <w:r w:rsidRPr="00DB2A98">
        <w:rPr>
          <w:rFonts w:hint="eastAsia"/>
          <w:color w:val="000000" w:themeColor="text1"/>
          <w:kern w:val="0"/>
          <w:sz w:val="24"/>
        </w:rPr>
        <w:t>T</w:t>
      </w:r>
      <w:r w:rsidRPr="00DB2A98">
        <w:rPr>
          <w:rFonts w:hint="eastAsia"/>
          <w:color w:val="000000" w:themeColor="text1"/>
          <w:kern w:val="0"/>
          <w:sz w:val="24"/>
        </w:rPr>
        <w:t>的观测值</w:t>
      </w:r>
      <w:r w:rsidRPr="00DB2A98">
        <w:rPr>
          <w:rFonts w:hint="eastAsia"/>
          <w:color w:val="000000" w:themeColor="text1"/>
          <w:kern w:val="0"/>
          <w:sz w:val="24"/>
        </w:rPr>
        <w:t>t=</w:t>
      </w:r>
      <m:oMath>
        <m:f>
          <m:fPr>
            <m:ctrlPr>
              <w:rPr>
                <w:rFonts w:ascii="Cambria Math" w:hAnsi="Cambria Math"/>
                <w:color w:val="000000" w:themeColor="text1"/>
                <w:kern w:val="0"/>
                <w:sz w:val="24"/>
              </w:rPr>
            </m:ctrlPr>
          </m:fPr>
          <m:num>
            <m:r>
              <m:rPr>
                <m:nor/>
              </m:rPr>
              <w:rPr>
                <w:color w:val="000000" w:themeColor="text1"/>
                <w:kern w:val="0"/>
                <w:sz w:val="24"/>
              </w:rPr>
              <w:sym w:font="Symbol" w:char="F060"/>
            </m:r>
            <m:r>
              <m:rPr>
                <m:nor/>
              </m:rPr>
              <w:rPr>
                <w:color w:val="000000" w:themeColor="text1"/>
                <w:kern w:val="0"/>
                <w:sz w:val="24"/>
              </w:rPr>
              <m:t>x-μ</m:t>
            </m:r>
          </m:num>
          <m:den>
            <m:f>
              <m:fPr>
                <m:ctrlPr>
                  <w:rPr>
                    <w:rFonts w:ascii="Cambria Math" w:hAnsi="Cambria Math"/>
                    <w:color w:val="000000" w:themeColor="text1"/>
                    <w:kern w:val="0"/>
                    <w:sz w:val="24"/>
                  </w:rPr>
                </m:ctrlPr>
              </m:fPr>
              <m:num>
                <m:r>
                  <m:rPr>
                    <m:nor/>
                  </m:rPr>
                  <w:rPr>
                    <w:color w:val="000000" w:themeColor="text1"/>
                    <w:kern w:val="0"/>
                    <w:sz w:val="24"/>
                  </w:rPr>
                  <m:t>s</m:t>
                </m:r>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e>
                </m:rad>
              </m:den>
            </m:f>
          </m:den>
        </m:f>
      </m:oMath>
      <w:r w:rsidRPr="00DB2A98">
        <w:rPr>
          <w:rFonts w:hint="eastAsia"/>
          <w:color w:val="000000" w:themeColor="text1"/>
          <w:kern w:val="0"/>
          <w:sz w:val="24"/>
        </w:rPr>
        <w:t>满足不等式：</w:t>
      </w:r>
    </w:p>
    <w:p w:rsidR="00AC557D" w:rsidRPr="00DB2A98" w:rsidRDefault="00CB4E3C" w:rsidP="00BF1E88">
      <w:pPr>
        <w:ind w:firstLineChars="200" w:firstLine="480"/>
        <w:jc w:val="center"/>
        <w:rPr>
          <w:color w:val="000000" w:themeColor="text1"/>
          <w:kern w:val="0"/>
          <w:sz w:val="24"/>
        </w:rPr>
      </w:pPr>
      <m:oMath>
        <m:d>
          <m:dPr>
            <m:begChr m:val="|"/>
            <m:endChr m:val="|"/>
            <m:ctrlPr>
              <w:rPr>
                <w:rFonts w:ascii="Cambria Math" w:hAnsi="Cambria Math"/>
                <w:color w:val="000000" w:themeColor="text1"/>
                <w:kern w:val="0"/>
                <w:sz w:val="24"/>
              </w:rPr>
            </m:ctrlPr>
          </m:dPr>
          <m:e>
            <m:r>
              <m:rPr>
                <m:nor/>
              </m:rPr>
              <w:rPr>
                <w:color w:val="000000" w:themeColor="text1"/>
                <w:kern w:val="0"/>
                <w:sz w:val="24"/>
              </w:rPr>
              <m:t>t</m:t>
            </m:r>
          </m:e>
        </m:d>
        <m:r>
          <m:rPr>
            <m:sty m:val="p"/>
          </m:rPr>
          <w:rPr>
            <w:rFonts w:ascii="Cambria Math"/>
            <w:color w:val="000000" w:themeColor="text1"/>
            <w:kern w:val="0"/>
            <w:sz w:val="24"/>
          </w:rPr>
          <m:t xml:space="preserve"> </m:t>
        </m:r>
      </m:oMath>
      <w:r w:rsidR="00AC557D" w:rsidRPr="00DB2A98">
        <w:rPr>
          <w:rFonts w:hint="eastAsia"/>
          <w:color w:val="000000" w:themeColor="text1"/>
          <w:kern w:val="0"/>
          <w:sz w:val="24"/>
        </w:rPr>
        <w:t>=</w:t>
      </w:r>
      <m:oMath>
        <m:r>
          <m:rPr>
            <m:sty m:val="p"/>
          </m:rPr>
          <w:rPr>
            <w:rFonts w:ascii="Cambria Math"/>
            <w:color w:val="000000" w:themeColor="text1"/>
            <w:kern w:val="0"/>
            <w:sz w:val="24"/>
          </w:rPr>
          <m:t xml:space="preserve"> </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w:sym w:font="Symbol" w:char="F060"/>
                </m:r>
                <m:r>
                  <m:rPr>
                    <m:nor/>
                  </m:rPr>
                  <w:rPr>
                    <w:color w:val="000000" w:themeColor="text1"/>
                    <w:kern w:val="0"/>
                    <w:sz w:val="24"/>
                  </w:rPr>
                  <m:t>x-μ</m:t>
                </m:r>
              </m:num>
              <m:den>
                <m:f>
                  <m:fPr>
                    <m:ctrlPr>
                      <w:rPr>
                        <w:rFonts w:ascii="Cambria Math" w:hAnsi="Cambria Math"/>
                        <w:color w:val="000000" w:themeColor="text1"/>
                        <w:kern w:val="0"/>
                        <w:sz w:val="24"/>
                      </w:rPr>
                    </m:ctrlPr>
                  </m:fPr>
                  <m:num>
                    <m:r>
                      <m:rPr>
                        <m:nor/>
                      </m:rPr>
                      <w:rPr>
                        <w:color w:val="000000" w:themeColor="text1"/>
                        <w:kern w:val="0"/>
                        <w:sz w:val="24"/>
                      </w:rPr>
                      <m:t>s</m:t>
                    </m:r>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e>
                    </m:rad>
                  </m:den>
                </m:f>
              </m:den>
            </m:f>
          </m:e>
        </m:d>
        <m:r>
          <m:rPr>
            <m:nor/>
          </m:rPr>
          <w:rPr>
            <w:color w:val="000000" w:themeColor="text1"/>
            <w:kern w:val="0"/>
            <w:sz w:val="24"/>
          </w:rPr>
          <m:t xml:space="preserve"> </m:t>
        </m:r>
        <m:r>
          <m:rPr>
            <m:nor/>
          </m:rPr>
          <w:rPr>
            <w:color w:val="000000" w:themeColor="text1"/>
            <w:kern w:val="0"/>
            <w:sz w:val="24"/>
          </w:rPr>
          <w:sym w:font="Symbol" w:char="F0B3"/>
        </m:r>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m:t>
        </m:r>
        <m:r>
          <m:rPr>
            <m:nor/>
          </m:rPr>
          <w:rPr>
            <w:rFonts w:eastAsia="MS Mincho"/>
            <w:color w:val="000000" w:themeColor="text1"/>
            <w:kern w:val="0"/>
            <w:sz w:val="24"/>
          </w:rPr>
          <m:t>-</m:t>
        </m:r>
        <m:r>
          <m:rPr>
            <m:nor/>
          </m:rPr>
          <w:rPr>
            <w:color w:val="000000" w:themeColor="text1"/>
            <w:kern w:val="0"/>
            <w:sz w:val="24"/>
          </w:rPr>
          <m:t>1)</m:t>
        </m:r>
      </m:oMath>
      <w:r w:rsidR="00AC557D" w:rsidRPr="00DB2A98">
        <w:rPr>
          <w:rFonts w:hint="eastAsia"/>
          <w:color w:val="000000" w:themeColor="text1"/>
          <w:kern w:val="0"/>
          <w:sz w:val="24"/>
        </w:rPr>
        <w:t xml:space="preserve">      (</w:t>
      </w:r>
      <w:r w:rsidR="00934FEF" w:rsidRPr="00DB2A98">
        <w:rPr>
          <w:rFonts w:hint="eastAsia"/>
          <w:color w:val="000000" w:themeColor="text1"/>
          <w:kern w:val="0"/>
          <w:sz w:val="24"/>
        </w:rPr>
        <w:t>2</w:t>
      </w:r>
      <w:r w:rsidR="00AC557D" w:rsidRPr="00DB2A98">
        <w:rPr>
          <w:rFonts w:hint="eastAsia"/>
          <w:color w:val="000000" w:themeColor="text1"/>
          <w:kern w:val="0"/>
          <w:sz w:val="24"/>
        </w:rPr>
        <w:t>-3)</w:t>
      </w:r>
    </w:p>
    <w:p w:rsidR="007B0B62" w:rsidRPr="00DB2A98" w:rsidRDefault="00AC557D" w:rsidP="00424347">
      <w:pPr>
        <w:spacing w:line="400" w:lineRule="exact"/>
        <w:rPr>
          <w:color w:val="000000" w:themeColor="text1"/>
          <w:kern w:val="0"/>
          <w:sz w:val="24"/>
        </w:rPr>
      </w:pPr>
      <w:r w:rsidRPr="00DB2A98">
        <w:rPr>
          <w:rFonts w:hint="eastAsia"/>
          <w:color w:val="000000" w:themeColor="text1"/>
          <w:kern w:val="0"/>
          <w:sz w:val="24"/>
        </w:rPr>
        <w:t>时，就拒绝原假设</w:t>
      </w:r>
      <w:r w:rsidRPr="00DB2A98">
        <w:rPr>
          <w:rFonts w:hint="eastAsia"/>
          <w:color w:val="000000" w:themeColor="text1"/>
          <w:kern w:val="0"/>
          <w:sz w:val="24"/>
        </w:rPr>
        <w:t>H</w:t>
      </w:r>
      <w:r w:rsidRPr="00DB2A98">
        <w:rPr>
          <w:rFonts w:hint="eastAsia"/>
          <w:color w:val="000000" w:themeColor="text1"/>
          <w:kern w:val="0"/>
          <w:sz w:val="24"/>
          <w:vertAlign w:val="subscript"/>
        </w:rPr>
        <w:t>0</w:t>
      </w:r>
      <w:r w:rsidRPr="00DB2A98">
        <w:rPr>
          <w:rFonts w:hint="eastAsia"/>
          <w:color w:val="000000" w:themeColor="text1"/>
          <w:kern w:val="0"/>
          <w:sz w:val="24"/>
        </w:rPr>
        <w:t>，接收备择假设</w:t>
      </w:r>
      <w:r w:rsidRPr="00DB2A98">
        <w:rPr>
          <w:rFonts w:hint="eastAsia"/>
          <w:color w:val="000000" w:themeColor="text1"/>
          <w:kern w:val="0"/>
          <w:sz w:val="24"/>
        </w:rPr>
        <w:t>H</w:t>
      </w:r>
      <w:r w:rsidRPr="00DB2A98">
        <w:rPr>
          <w:rFonts w:hint="eastAsia"/>
          <w:color w:val="000000" w:themeColor="text1"/>
          <w:kern w:val="0"/>
          <w:sz w:val="24"/>
          <w:vertAlign w:val="subscript"/>
        </w:rPr>
        <w:t>1</w:t>
      </w:r>
      <w:r w:rsidRPr="00DB2A98">
        <w:rPr>
          <w:rFonts w:hint="eastAsia"/>
          <w:color w:val="000000" w:themeColor="text1"/>
          <w:kern w:val="0"/>
          <w:sz w:val="24"/>
        </w:rPr>
        <w:t>。</w:t>
      </w:r>
    </w:p>
    <w:p w:rsidR="007B0B62" w:rsidRPr="00DB2A98" w:rsidRDefault="007B0B62" w:rsidP="00424347">
      <w:pPr>
        <w:spacing w:line="400" w:lineRule="exact"/>
        <w:ind w:firstLineChars="200" w:firstLine="480"/>
        <w:rPr>
          <w:color w:val="000000" w:themeColor="text1"/>
          <w:kern w:val="0"/>
          <w:sz w:val="24"/>
        </w:rPr>
      </w:pPr>
      <w:r w:rsidRPr="00DB2A98">
        <w:rPr>
          <w:rFonts w:hint="eastAsia"/>
          <w:color w:val="000000" w:themeColor="text1"/>
          <w:kern w:val="0"/>
          <w:sz w:val="24"/>
        </w:rPr>
        <w:t>在显著水平</w:t>
      </w:r>
      <w:r w:rsidR="00424347" w:rsidRPr="00DB2A98">
        <w:rPr>
          <w:rFonts w:hint="eastAsia"/>
          <w:color w:val="000000" w:themeColor="text1"/>
          <w:kern w:val="0"/>
          <w:sz w:val="24"/>
        </w:rPr>
        <w:sym w:font="Symbol" w:char="F061"/>
      </w:r>
      <w:r w:rsidRPr="00DB2A98">
        <w:rPr>
          <w:rFonts w:hint="eastAsia"/>
          <w:color w:val="000000" w:themeColor="text1"/>
          <w:kern w:val="0"/>
          <w:sz w:val="24"/>
        </w:rPr>
        <w:t>下</w:t>
      </w:r>
      <w:r w:rsidR="00BF1E88" w:rsidRPr="00DB2A98">
        <w:rPr>
          <w:rFonts w:hint="eastAsia"/>
          <w:color w:val="000000" w:themeColor="text1"/>
          <w:kern w:val="0"/>
          <w:sz w:val="24"/>
        </w:rPr>
        <w:t>，统计量</w:t>
      </w:r>
      <w:r w:rsidR="00BF1E88" w:rsidRPr="00DB2A98">
        <w:rPr>
          <w:rFonts w:hint="eastAsia"/>
          <w:color w:val="000000" w:themeColor="text1"/>
          <w:kern w:val="0"/>
          <w:sz w:val="24"/>
        </w:rPr>
        <w:t>T</w:t>
      </w:r>
      <w:r w:rsidR="00BF1E88" w:rsidRPr="00DB2A98">
        <w:rPr>
          <w:rFonts w:hint="eastAsia"/>
          <w:color w:val="000000" w:themeColor="text1"/>
          <w:kern w:val="0"/>
          <w:sz w:val="24"/>
        </w:rPr>
        <w:t>的接收域为：</w:t>
      </w:r>
    </w:p>
    <w:p w:rsidR="00BF1E88" w:rsidRPr="00DB2A98" w:rsidRDefault="00CB4E3C" w:rsidP="00BF1E88">
      <w:pPr>
        <w:ind w:firstLineChars="200" w:firstLine="480"/>
        <w:rPr>
          <w:oMath/>
          <w:color w:val="000000" w:themeColor="text1"/>
          <w:kern w:val="0"/>
          <w:sz w:val="24"/>
        </w:rPr>
      </w:pPr>
      <m:oMathPara>
        <m:oMath>
          <m:d>
            <m:dPr>
              <m:ctrlPr>
                <w:rPr>
                  <w:rFonts w:ascii="Cambria Math" w:hAnsi="Cambria Math"/>
                  <w:color w:val="000000" w:themeColor="text1"/>
                  <w:kern w:val="0"/>
                  <w:sz w:val="24"/>
                </w:rPr>
              </m:ctrlPr>
            </m:d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(n-1)</m:t>
              </m:r>
            </m:e>
          </m:d>
        </m:oMath>
      </m:oMathPara>
    </w:p>
    <w:p w:rsidR="003639F8" w:rsidRPr="00DB2A98" w:rsidRDefault="00BF1E88" w:rsidP="00A51404">
      <w:pPr>
        <w:spacing w:line="400" w:lineRule="exact"/>
        <w:ind w:firstLineChars="200" w:firstLine="480"/>
        <w:rPr>
          <w:color w:val="000000" w:themeColor="text1"/>
          <w:kern w:val="0"/>
          <w:sz w:val="24"/>
        </w:rPr>
      </w:pPr>
      <w:r w:rsidRPr="00DB2A98">
        <w:rPr>
          <w:rFonts w:hint="eastAsia"/>
          <w:color w:val="000000" w:themeColor="text1"/>
          <w:kern w:val="0"/>
          <w:sz w:val="24"/>
        </w:rPr>
        <w:t>这种利用服从</w:t>
      </w:r>
      <w:r w:rsidRPr="00DB2A98">
        <w:rPr>
          <w:rFonts w:hint="eastAsia"/>
          <w:color w:val="000000" w:themeColor="text1"/>
          <w:kern w:val="0"/>
          <w:sz w:val="24"/>
        </w:rPr>
        <w:t>t</w:t>
      </w:r>
      <w:r w:rsidRPr="00DB2A98">
        <w:rPr>
          <w:rFonts w:hint="eastAsia"/>
          <w:color w:val="000000" w:themeColor="text1"/>
          <w:kern w:val="0"/>
          <w:sz w:val="24"/>
        </w:rPr>
        <w:t>分布的统计量的检验法叫</w:t>
      </w:r>
      <w:r w:rsidRPr="00DB2A98">
        <w:rPr>
          <w:rFonts w:hint="eastAsia"/>
          <w:color w:val="000000" w:themeColor="text1"/>
          <w:kern w:val="0"/>
          <w:sz w:val="24"/>
        </w:rPr>
        <w:t>t</w:t>
      </w:r>
      <w:r w:rsidRPr="00DB2A98">
        <w:rPr>
          <w:rFonts w:hint="eastAsia"/>
          <w:color w:val="000000" w:themeColor="text1"/>
          <w:kern w:val="0"/>
          <w:sz w:val="24"/>
        </w:rPr>
        <w:t>检验法。</w:t>
      </w:r>
      <w:r w:rsidR="003639F8" w:rsidRPr="00DB2A98">
        <w:rPr>
          <w:color w:val="000000" w:themeColor="text1"/>
          <w:kern w:val="0"/>
          <w:sz w:val="24"/>
        </w:rPr>
        <w:t>t</w:t>
      </w:r>
      <w:r w:rsidR="003639F8" w:rsidRPr="00DB2A98">
        <w:rPr>
          <w:color w:val="000000" w:themeColor="text1"/>
          <w:kern w:val="0"/>
          <w:sz w:val="24"/>
        </w:rPr>
        <w:t>检验法主要用于样本含量较小（例如</w:t>
      </w:r>
      <w:r w:rsidR="003639F8" w:rsidRPr="00DB2A98">
        <w:rPr>
          <w:color w:val="000000" w:themeColor="text1"/>
          <w:kern w:val="0"/>
          <w:sz w:val="24"/>
        </w:rPr>
        <w:t>n&lt;30</w:t>
      </w:r>
      <w:r w:rsidR="003639F8" w:rsidRPr="00DB2A98">
        <w:rPr>
          <w:color w:val="000000" w:themeColor="text1"/>
          <w:kern w:val="0"/>
          <w:sz w:val="24"/>
        </w:rPr>
        <w:t>），总体标准差</w:t>
      </w:r>
      <w:r w:rsidR="003639F8" w:rsidRPr="00DB2A98">
        <w:rPr>
          <w:color w:val="000000" w:themeColor="text1"/>
          <w:kern w:val="0"/>
          <w:sz w:val="24"/>
        </w:rPr>
        <w:t>σ</w:t>
      </w:r>
      <w:r w:rsidR="003639F8" w:rsidRPr="00DB2A98">
        <w:rPr>
          <w:color w:val="000000" w:themeColor="text1"/>
          <w:kern w:val="0"/>
          <w:sz w:val="24"/>
        </w:rPr>
        <w:t>未知的</w:t>
      </w:r>
      <w:hyperlink r:id="rId76" w:tooltip="正态分布" w:history="1">
        <w:r w:rsidR="003639F8" w:rsidRPr="00DB2A98">
          <w:rPr>
            <w:color w:val="000000" w:themeColor="text1"/>
            <w:kern w:val="0"/>
            <w:sz w:val="24"/>
          </w:rPr>
          <w:t>正态分布</w:t>
        </w:r>
      </w:hyperlink>
      <w:r w:rsidR="003639F8" w:rsidRPr="00DB2A98">
        <w:rPr>
          <w:color w:val="000000" w:themeColor="text1"/>
          <w:kern w:val="0"/>
          <w:sz w:val="24"/>
        </w:rPr>
        <w:t>资料。</w:t>
      </w:r>
      <w:r w:rsidR="009258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63</w:t>
      </w:r>
      <w:r w:rsidR="009258E1" w:rsidRPr="00DB2A98">
        <w:rPr>
          <w:rFonts w:hint="eastAsia"/>
          <w:color w:val="000000" w:themeColor="text1"/>
          <w:kern w:val="0"/>
          <w:sz w:val="24"/>
          <w:vertAlign w:val="superscript"/>
        </w:rPr>
        <w:t>]</w:t>
      </w:r>
      <w:r w:rsidR="003639F8" w:rsidRPr="00DB2A98">
        <w:rPr>
          <w:color w:val="000000" w:themeColor="text1"/>
          <w:kern w:val="0"/>
          <w:sz w:val="24"/>
        </w:rPr>
        <w:t>它是用</w:t>
      </w:r>
      <w:r w:rsidR="003639F8" w:rsidRPr="00DB2A98">
        <w:rPr>
          <w:color w:val="000000" w:themeColor="text1"/>
          <w:kern w:val="0"/>
          <w:sz w:val="24"/>
        </w:rPr>
        <w:t>T</w:t>
      </w:r>
      <w:r w:rsidR="003639F8" w:rsidRPr="00DB2A98">
        <w:rPr>
          <w:color w:val="000000" w:themeColor="text1"/>
          <w:kern w:val="0"/>
          <w:sz w:val="24"/>
        </w:rPr>
        <w:t>分布理论来推断差异发生的概率，从而判定两个平均数的差异是否显著。</w:t>
      </w:r>
      <w:r w:rsidR="002646E1"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64</w:t>
      </w:r>
      <w:r w:rsidR="002646E1" w:rsidRPr="00DB2A98">
        <w:rPr>
          <w:rFonts w:hint="eastAsia"/>
          <w:color w:val="000000" w:themeColor="text1"/>
          <w:kern w:val="0"/>
          <w:sz w:val="24"/>
          <w:vertAlign w:val="superscript"/>
        </w:rPr>
        <w:t>]</w:t>
      </w:r>
    </w:p>
    <w:p w:rsidR="00256ACA" w:rsidRPr="00DB2A98" w:rsidRDefault="00256ACA" w:rsidP="00A51404">
      <w:pPr>
        <w:spacing w:line="400" w:lineRule="exact"/>
        <w:ind w:firstLineChars="200" w:firstLine="480"/>
        <w:rPr>
          <w:color w:val="000000" w:themeColor="text1"/>
          <w:kern w:val="0"/>
          <w:sz w:val="24"/>
        </w:rPr>
      </w:pPr>
      <w:r w:rsidRPr="00DB2A98">
        <w:rPr>
          <w:rFonts w:hint="eastAsia"/>
          <w:color w:val="000000" w:themeColor="text1"/>
          <w:kern w:val="0"/>
          <w:sz w:val="24"/>
        </w:rPr>
        <w:t>上述检验过程适合单个正态总体参数显著性检验，对于两个正态总体配对</w:t>
      </w:r>
      <w:r w:rsidRPr="00DB2A98">
        <w:rPr>
          <w:rFonts w:hint="eastAsia"/>
          <w:color w:val="000000" w:themeColor="text1"/>
          <w:kern w:val="0"/>
          <w:sz w:val="24"/>
        </w:rPr>
        <w:t>t</w:t>
      </w:r>
      <w:r w:rsidRPr="00DB2A98">
        <w:rPr>
          <w:rFonts w:hint="eastAsia"/>
          <w:color w:val="000000" w:themeColor="text1"/>
          <w:kern w:val="0"/>
          <w:sz w:val="24"/>
        </w:rPr>
        <w:t>检验过程如下。</w:t>
      </w:r>
    </w:p>
    <w:p w:rsidR="00256ACA" w:rsidRPr="00DB2A98" w:rsidRDefault="00256ACA" w:rsidP="00A51404">
      <w:pPr>
        <w:spacing w:line="400" w:lineRule="exact"/>
        <w:ind w:firstLineChars="200" w:firstLine="480"/>
        <w:rPr>
          <w:color w:val="000000" w:themeColor="text1"/>
          <w:kern w:val="0"/>
          <w:sz w:val="24"/>
        </w:rPr>
      </w:pPr>
      <w:r w:rsidRPr="00DB2A98">
        <w:rPr>
          <w:rFonts w:hint="eastAsia"/>
          <w:color w:val="000000" w:themeColor="text1"/>
          <w:kern w:val="0"/>
          <w:sz w:val="24"/>
        </w:rPr>
        <w:lastRenderedPageBreak/>
        <w:t>假设两个正态总体</w:t>
      </w:r>
      <w:r w:rsidRPr="00DB2A98">
        <w:rPr>
          <w:rFonts w:hint="eastAsia"/>
          <w:color w:val="000000" w:themeColor="text1"/>
          <w:kern w:val="0"/>
          <w:sz w:val="24"/>
        </w:rPr>
        <w:t>X</w:t>
      </w:r>
      <w:r w:rsidRPr="00DB2A98">
        <w:rPr>
          <w:color w:val="000000" w:themeColor="text1"/>
          <w:kern w:val="0"/>
          <w:sz w:val="24"/>
          <w:vertAlign w:val="subscript"/>
        </w:rPr>
        <w:t>1</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2</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3</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n</w:t>
      </w:r>
      <w:r w:rsidRPr="00DB2A98">
        <w:rPr>
          <w:rFonts w:hint="eastAsia"/>
          <w:color w:val="000000" w:themeColor="text1"/>
          <w:kern w:val="0"/>
          <w:sz w:val="24"/>
        </w:rPr>
        <w:t>和</w:t>
      </w:r>
      <w:r w:rsidRPr="00DB2A98">
        <w:rPr>
          <w:rFonts w:hint="eastAsia"/>
          <w:color w:val="000000" w:themeColor="text1"/>
          <w:kern w:val="0"/>
          <w:sz w:val="24"/>
        </w:rPr>
        <w:t>Y</w:t>
      </w:r>
      <w:r w:rsidRPr="00DB2A98">
        <w:rPr>
          <w:color w:val="000000" w:themeColor="text1"/>
          <w:kern w:val="0"/>
          <w:sz w:val="24"/>
          <w:vertAlign w:val="subscript"/>
        </w:rPr>
        <w:t>1</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Y</w:t>
      </w:r>
      <w:r w:rsidRPr="00DB2A98">
        <w:rPr>
          <w:rFonts w:hint="eastAsia"/>
          <w:color w:val="000000" w:themeColor="text1"/>
          <w:kern w:val="0"/>
          <w:sz w:val="24"/>
          <w:vertAlign w:val="subscript"/>
        </w:rPr>
        <w:t>2</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Y</w:t>
      </w:r>
      <w:r w:rsidRPr="00DB2A98">
        <w:rPr>
          <w:rFonts w:hint="eastAsia"/>
          <w:color w:val="000000" w:themeColor="text1"/>
          <w:kern w:val="0"/>
          <w:sz w:val="24"/>
          <w:vertAlign w:val="subscript"/>
        </w:rPr>
        <w:t>3</w:t>
      </w:r>
      <w:r w:rsidRPr="00DB2A98">
        <w:rPr>
          <w:rFonts w:ascii="宋体" w:cs="宋体" w:hint="eastAsia"/>
          <w:color w:val="000000" w:themeColor="text1"/>
          <w:kern w:val="0"/>
          <w:sz w:val="24"/>
        </w:rPr>
        <w:t>,</w:t>
      </w:r>
      <w:r w:rsidRPr="00DB2A98">
        <w:rPr>
          <w:color w:val="000000" w:themeColor="text1"/>
          <w:kern w:val="0"/>
          <w:sz w:val="24"/>
        </w:rPr>
        <w:t>…</w:t>
      </w:r>
      <w:r w:rsidRPr="00DB2A98">
        <w:rPr>
          <w:rFonts w:hint="eastAsia"/>
          <w:color w:val="000000" w:themeColor="text1"/>
          <w:kern w:val="0"/>
          <w:sz w:val="24"/>
        </w:rPr>
        <w:t>Y</w:t>
      </w:r>
      <w:r w:rsidRPr="00DB2A98">
        <w:rPr>
          <w:rFonts w:hint="eastAsia"/>
          <w:color w:val="000000" w:themeColor="text1"/>
          <w:kern w:val="0"/>
          <w:sz w:val="24"/>
          <w:vertAlign w:val="subscript"/>
        </w:rPr>
        <w:t>n</w:t>
      </w:r>
      <w:r w:rsidRPr="00DB2A98">
        <w:rPr>
          <w:rFonts w:hint="eastAsia"/>
          <w:color w:val="000000" w:themeColor="text1"/>
          <w:kern w:val="0"/>
          <w:sz w:val="24"/>
        </w:rPr>
        <w:t>分别服从</w:t>
      </w:r>
      <w:r w:rsidRPr="00DB2A98">
        <w:rPr>
          <w:rFonts w:hint="eastAsia"/>
          <w:color w:val="000000" w:themeColor="text1"/>
          <w:kern w:val="0"/>
          <w:sz w:val="24"/>
        </w:rPr>
        <w:t>N</w:t>
      </w:r>
      <w:r w:rsidRPr="00DB2A98">
        <w:rPr>
          <w:color w:val="000000" w:themeColor="text1"/>
          <w:kern w:val="0"/>
          <w:sz w:val="24"/>
        </w:rPr>
        <w:t>(</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oMath>
      <w:r w:rsidRPr="00DB2A98">
        <w:rPr>
          <w:color w:val="000000" w:themeColor="text1"/>
          <w:kern w:val="0"/>
          <w:sz w:val="24"/>
        </w:rPr>
        <w:t>)</w:t>
      </w:r>
      <w:r w:rsidRPr="00DB2A98">
        <w:rPr>
          <w:rFonts w:hint="eastAsia"/>
          <w:color w:val="000000" w:themeColor="text1"/>
          <w:kern w:val="0"/>
          <w:sz w:val="24"/>
        </w:rPr>
        <w:t>和</w:t>
      </w:r>
      <w:r w:rsidR="00A51404" w:rsidRPr="00DB2A98">
        <w:rPr>
          <w:rFonts w:hint="eastAsia"/>
          <w:color w:val="000000" w:themeColor="text1"/>
          <w:kern w:val="0"/>
          <w:sz w:val="24"/>
        </w:rPr>
        <w:t>N</w:t>
      </w:r>
      <w:r w:rsidR="00A51404" w:rsidRPr="00DB2A98">
        <w:rPr>
          <w:color w:val="000000" w:themeColor="text1"/>
          <w:kern w:val="0"/>
          <w:sz w:val="24"/>
        </w:rPr>
        <w:t>(</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rFonts w:ascii="Cambria Math" w:hAnsi="Cambria Math" w:hint="eastAsia"/>
                <w:color w:val="000000" w:themeColor="text1"/>
                <w:kern w:val="0"/>
                <w:sz w:val="24"/>
              </w:rPr>
              <m:t>2</m:t>
            </m:r>
          </m:sub>
        </m:sSub>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oMath>
      <w:r w:rsidR="00A51404" w:rsidRPr="00DB2A98">
        <w:rPr>
          <w:color w:val="000000" w:themeColor="text1"/>
          <w:kern w:val="0"/>
          <w:sz w:val="24"/>
        </w:rPr>
        <w:t>)</w:t>
      </w:r>
      <w:r w:rsidRPr="00DB2A98">
        <w:rPr>
          <w:rFonts w:hint="eastAsia"/>
          <w:color w:val="000000" w:themeColor="text1"/>
          <w:kern w:val="0"/>
          <w:sz w:val="24"/>
        </w:rPr>
        <w:t>，且相互独立。</w:t>
      </w:r>
      <w:r w:rsidRPr="00DB2A98">
        <w:rPr>
          <w:color w:val="000000" w:themeColor="text1"/>
          <w:kern w:val="0"/>
          <w:sz w:val="24"/>
        </w:rPr>
        <w:t>X</w:t>
      </w:r>
      <w:r w:rsidRPr="00DB2A98">
        <w:rPr>
          <w:rFonts w:hint="eastAsia"/>
          <w:color w:val="000000" w:themeColor="text1"/>
          <w:kern w:val="0"/>
          <w:sz w:val="24"/>
        </w:rPr>
        <w:t>、</w:t>
      </w:r>
      <w:r w:rsidRPr="00DB2A98">
        <w:rPr>
          <w:rFonts w:hint="eastAsia"/>
          <w:color w:val="000000" w:themeColor="text1"/>
          <w:kern w:val="0"/>
          <w:sz w:val="24"/>
        </w:rPr>
        <w:t>Y</w:t>
      </w:r>
      <w:r w:rsidRPr="00DB2A98">
        <w:rPr>
          <w:rFonts w:hint="eastAsia"/>
          <w:color w:val="000000" w:themeColor="text1"/>
          <w:kern w:val="0"/>
          <w:sz w:val="24"/>
        </w:rPr>
        <w:t>的样本均值及样本方差分别记为</w:t>
      </w:r>
      <m:oMath>
        <m:r>
          <m:rPr>
            <m:nor/>
          </m:rPr>
          <w:rPr>
            <w:color w:val="000000" w:themeColor="text1"/>
            <w:kern w:val="0"/>
            <w:sz w:val="24"/>
          </w:rPr>
          <w:sym w:font="Symbol" w:char="F060"/>
        </m:r>
        <m:r>
          <m:rPr>
            <m:nor/>
          </m:rPr>
          <w:rPr>
            <w:color w:val="000000" w:themeColor="text1"/>
            <w:kern w:val="0"/>
            <w:sz w:val="24"/>
          </w:rPr>
          <m:t>X</m:t>
        </m:r>
        <m:r>
          <m:rPr>
            <m:nor/>
          </m:rPr>
          <w:rPr>
            <w:rFonts w:hAnsi="Cambria Math"/>
            <w:color w:val="000000" w:themeColor="text1"/>
            <w:kern w:val="0"/>
            <w:sz w:val="24"/>
          </w:rPr>
          <m:t>、</m:t>
        </m:r>
        <m:r>
          <m:rPr>
            <m:nor/>
          </m:rPr>
          <w:rPr>
            <w:color w:val="000000" w:themeColor="text1"/>
            <w:kern w:val="0"/>
            <w:sz w:val="24"/>
          </w:rPr>
          <w:sym w:font="Symbol" w:char="F060"/>
        </m:r>
        <m:r>
          <m:rPr>
            <m:nor/>
          </m:rPr>
          <w:rPr>
            <w:color w:val="000000" w:themeColor="text1"/>
            <w:kern w:val="0"/>
            <w:sz w:val="24"/>
          </w:rPr>
          <m:t>Y</m:t>
        </m:r>
        <m:r>
          <m:rPr>
            <m:nor/>
          </m:rPr>
          <w:rPr>
            <w:color w:val="000000" w:themeColor="text1"/>
            <w:kern w:val="0"/>
            <w:sz w:val="24"/>
          </w:rPr>
          <m:t>及</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r>
          <m:rPr>
            <m:nor/>
          </m:rPr>
          <w:rPr>
            <w:rFonts w:hAnsi="Cambria Math"/>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r>
          <m:rPr>
            <m:nor/>
          </m:rPr>
          <w:rPr>
            <w:color w:val="000000" w:themeColor="text1"/>
            <w:kern w:val="0"/>
            <w:sz w:val="24"/>
          </w:rPr>
          <m:t>.</m:t>
        </m:r>
      </m:oMath>
    </w:p>
    <w:p w:rsidR="00CA3E17" w:rsidRPr="00DB2A98" w:rsidRDefault="00CA3E17" w:rsidP="00A51404">
      <w:pPr>
        <w:spacing w:line="400" w:lineRule="exact"/>
        <w:ind w:firstLineChars="200" w:firstLine="480"/>
        <w:rPr>
          <w:color w:val="000000" w:themeColor="text1"/>
          <w:kern w:val="0"/>
          <w:sz w:val="24"/>
        </w:rPr>
      </w:pPr>
      <w:r w:rsidRPr="00DB2A98">
        <w:rPr>
          <w:rFonts w:hint="eastAsia"/>
          <w:color w:val="000000" w:themeColor="text1"/>
          <w:kern w:val="0"/>
          <w:sz w:val="24"/>
        </w:rPr>
        <w:t>现提出原假设</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2</m:t>
            </m:r>
          </m:sub>
        </m:sSub>
      </m:oMath>
      <w:r w:rsidRPr="00DB2A98">
        <w:rPr>
          <w:rFonts w:hint="eastAsia"/>
          <w:color w:val="000000" w:themeColor="text1"/>
          <w:kern w:val="0"/>
          <w:sz w:val="24"/>
        </w:rPr>
        <w:t>和备择假设</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1</m:t>
            </m:r>
          </m:sub>
        </m:sSub>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r>
          <m:rPr>
            <m:nor/>
          </m:rPr>
          <w:rPr>
            <w:color w:val="000000" w:themeColor="text1"/>
            <w:kern w:val="0"/>
            <w:sz w:val="24"/>
          </w:rPr>
          <w:sym w:font="Symbol" w:char="F0B9"/>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2</m:t>
            </m:r>
          </m:sub>
        </m:sSub>
      </m:oMath>
      <w:r w:rsidRPr="00DB2A98">
        <w:rPr>
          <w:rFonts w:hint="eastAsia"/>
          <w:color w:val="000000" w:themeColor="text1"/>
          <w:kern w:val="0"/>
          <w:sz w:val="24"/>
        </w:rPr>
        <w:t>。</w:t>
      </w:r>
    </w:p>
    <w:p w:rsidR="000D59B1" w:rsidRPr="00DB2A98" w:rsidRDefault="000D59B1" w:rsidP="00CA3E17">
      <w:pPr>
        <w:ind w:firstLineChars="200" w:firstLine="480"/>
        <w:rPr>
          <w:color w:val="000000" w:themeColor="text1"/>
          <w:kern w:val="0"/>
          <w:sz w:val="24"/>
        </w:rPr>
      </w:pPr>
      <w:r w:rsidRPr="00DB2A98">
        <w:rPr>
          <w:rFonts w:hint="eastAsia"/>
          <w:color w:val="000000" w:themeColor="text1"/>
          <w:kern w:val="0"/>
          <w:sz w:val="24"/>
        </w:rPr>
        <w:t>取统计量</w:t>
      </w:r>
      <m:oMath>
        <m:r>
          <m:rPr>
            <m:nor/>
          </m:rPr>
          <w:rPr>
            <w:color w:val="000000" w:themeColor="text1"/>
            <w:kern w:val="0"/>
            <w:sz w:val="24"/>
          </w:rPr>
          <m:t>T=</m:t>
        </m:r>
        <m:f>
          <m:fPr>
            <m:ctrlPr>
              <w:rPr>
                <w:rFonts w:ascii="Cambria Math" w:hAnsi="Cambria Math"/>
                <w:color w:val="000000" w:themeColor="text1"/>
                <w:kern w:val="0"/>
                <w:sz w:val="24"/>
              </w:rPr>
            </m:ctrlPr>
          </m:fPr>
          <m:num>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r>
              <m:rPr>
                <m:nor/>
              </m:rPr>
              <w:rPr>
                <w:color w:val="000000" w:themeColor="text1"/>
                <w:kern w:val="0"/>
                <w:sz w:val="24"/>
              </w:rPr>
              <w:sym w:font="Symbol" w:char="F060"/>
            </m:r>
            <m:r>
              <m:rPr>
                <m:nor/>
              </m:rPr>
              <w:rPr>
                <w:color w:val="000000" w:themeColor="text1"/>
                <w:kern w:val="0"/>
                <w:sz w:val="24"/>
              </w:rPr>
              <m:t>Y)-0</m:t>
            </m:r>
          </m:num>
          <m:den>
            <m:sSub>
              <m:sSubPr>
                <m:ctrlPr>
                  <w:rPr>
                    <w:rFonts w:ascii="Cambria Math" w:hAnsi="Cambria Math"/>
                    <w:color w:val="000000" w:themeColor="text1"/>
                    <w:kern w:val="0"/>
                    <w:sz w:val="24"/>
                  </w:rPr>
                </m:ctrlPr>
              </m:sSubPr>
              <m:e>
                <m:r>
                  <m:rPr>
                    <m:nor/>
                  </m:rPr>
                  <w:rPr>
                    <w:color w:val="000000" w:themeColor="text1"/>
                    <w:kern w:val="0"/>
                    <w:sz w:val="24"/>
                  </w:rPr>
                  <m:t>S</m:t>
                </m:r>
              </m:e>
              <m:sub>
                <m:r>
                  <m:rPr>
                    <m:nor/>
                  </m:rPr>
                  <w:rPr>
                    <w:color w:val="000000" w:themeColor="text1"/>
                    <w:kern w:val="0"/>
                    <w:sz w:val="24"/>
                  </w:rPr>
                  <m:t>ω</m:t>
                </m:r>
              </m:sub>
            </m:sSub>
            <m:rad>
              <m:radPr>
                <m:degHide m:val="on"/>
                <m:ctrlPr>
                  <w:rPr>
                    <w:rFonts w:ascii="Cambria Math" w:hAnsi="Cambria Math"/>
                    <w:color w:val="000000" w:themeColor="text1"/>
                    <w:kern w:val="0"/>
                    <w:sz w:val="24"/>
                  </w:rPr>
                </m:ctrlPr>
              </m:radPr>
              <m:deg/>
              <m:e>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den>
                </m:f>
              </m:e>
            </m:rad>
          </m:den>
        </m:f>
      </m:oMath>
      <w:r w:rsidRPr="00DB2A98">
        <w:rPr>
          <w:rFonts w:hint="eastAsia"/>
          <w:color w:val="000000" w:themeColor="text1"/>
          <w:kern w:val="0"/>
          <w:sz w:val="24"/>
        </w:rPr>
        <w:t>，其中</w:t>
      </w:r>
      <m:oMath>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ω</m:t>
            </m:r>
          </m:sub>
          <m:sup>
            <m:r>
              <m:rPr>
                <m:nor/>
              </m:rPr>
              <w:rPr>
                <w:color w:val="000000" w:themeColor="text1"/>
                <w:kern w:val="0"/>
                <w:sz w:val="24"/>
              </w:rPr>
              <m:t>2</m:t>
            </m:r>
          </m:sup>
        </m:sSubSup>
        <m:r>
          <m:rPr>
            <m:nor/>
          </m:rPr>
          <w:rPr>
            <w:color w:val="000000" w:themeColor="text1"/>
            <w:kern w:val="0"/>
            <w:sz w:val="24"/>
          </w:rPr>
          <m:t xml:space="preserve">= </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e>
            </m:d>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den>
        </m:f>
      </m:oMath>
      <w:r w:rsidR="00253E2D" w:rsidRPr="00DB2A98">
        <w:rPr>
          <w:rFonts w:hint="eastAsia"/>
          <w:color w:val="000000" w:themeColor="text1"/>
          <w:kern w:val="0"/>
          <w:sz w:val="24"/>
        </w:rPr>
        <w:t>.</w:t>
      </w:r>
    </w:p>
    <w:p w:rsidR="00253E2D" w:rsidRPr="00DB2A98" w:rsidRDefault="00253E2D" w:rsidP="00841F1D">
      <w:pPr>
        <w:spacing w:line="400" w:lineRule="exact"/>
        <w:ind w:firstLineChars="200" w:firstLine="480"/>
        <w:rPr>
          <w:color w:val="000000" w:themeColor="text1"/>
          <w:kern w:val="0"/>
          <w:sz w:val="24"/>
        </w:rPr>
      </w:pPr>
      <w:r w:rsidRPr="00DB2A98">
        <w:rPr>
          <w:rFonts w:hint="eastAsia"/>
          <w:color w:val="000000" w:themeColor="text1"/>
          <w:kern w:val="0"/>
          <w:sz w:val="24"/>
        </w:rPr>
        <w:t>在</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为真时，</m:t>
        </m:r>
        <m:r>
          <m:rPr>
            <m:nor/>
          </m:rPr>
          <w:rPr>
            <w:color w:val="000000" w:themeColor="text1"/>
            <w:kern w:val="0"/>
            <w:sz w:val="24"/>
          </w:rPr>
          <m:t>T~t</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color w:val="000000" w:themeColor="text1"/>
            <w:kern w:val="0"/>
            <w:sz w:val="24"/>
          </w:rPr>
          <m:t>.</m:t>
        </m:r>
      </m:oMath>
    </w:p>
    <w:p w:rsidR="00253E2D" w:rsidRPr="00DB2A98" w:rsidRDefault="00253E2D" w:rsidP="00841F1D">
      <w:pPr>
        <w:ind w:firstLineChars="200" w:firstLine="480"/>
        <w:rPr>
          <w:color w:val="000000" w:themeColor="text1"/>
          <w:kern w:val="0"/>
          <w:sz w:val="24"/>
        </w:rPr>
      </w:pPr>
      <w:r w:rsidRPr="00DB2A98">
        <w:rPr>
          <w:rFonts w:hint="eastAsia"/>
          <w:color w:val="000000" w:themeColor="text1"/>
          <w:kern w:val="0"/>
          <w:sz w:val="24"/>
        </w:rPr>
        <w:t>给定显著水平</w:t>
      </w:r>
      <m:oMath>
        <m:r>
          <m:rPr>
            <m:sty m:val="p"/>
          </m:rPr>
          <w:rPr>
            <w:rFonts w:ascii="Cambria Math"/>
            <w:color w:val="000000" w:themeColor="text1"/>
            <w:kern w:val="0"/>
            <w:sz w:val="24"/>
          </w:rPr>
          <w:sym w:font="Symbol" w:char="F061"/>
        </m:r>
      </m:oMath>
      <w:r w:rsidRPr="00DB2A98">
        <w:rPr>
          <w:rFonts w:hint="eastAsia"/>
          <w:color w:val="000000" w:themeColor="text1"/>
          <w:kern w:val="0"/>
          <w:sz w:val="24"/>
        </w:rPr>
        <w:t>，查</w:t>
      </w:r>
      <w:r w:rsidRPr="00DB2A98">
        <w:rPr>
          <w:rFonts w:hint="eastAsia"/>
          <w:color w:val="000000" w:themeColor="text1"/>
          <w:kern w:val="0"/>
          <w:sz w:val="24"/>
        </w:rPr>
        <w:t>t</w:t>
      </w:r>
      <w:r w:rsidRPr="00DB2A98">
        <w:rPr>
          <w:rFonts w:hint="eastAsia"/>
          <w:color w:val="000000" w:themeColor="text1"/>
          <w:kern w:val="0"/>
          <w:sz w:val="24"/>
        </w:rPr>
        <w:t>分布表确定</w:t>
      </w:r>
      <m:oMath>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rFonts w:hAnsi="Cambria Math"/>
            <w:color w:val="000000" w:themeColor="text1"/>
            <w:kern w:val="0"/>
            <w:sz w:val="24"/>
          </w:rPr>
          <m:t>，有</m:t>
        </m:r>
      </m:oMath>
    </w:p>
    <w:p w:rsidR="00253E2D" w:rsidRPr="00DB2A98" w:rsidRDefault="00253E2D" w:rsidP="00253E2D">
      <w:pPr>
        <w:jc w:val="center"/>
        <w:rPr>
          <w:color w:val="000000" w:themeColor="text1"/>
          <w:kern w:val="0"/>
          <w:sz w:val="24"/>
        </w:rPr>
      </w:pPr>
      <w:r w:rsidRPr="00DB2A98">
        <w:rPr>
          <w:rFonts w:hint="eastAsia"/>
          <w:color w:val="000000" w:themeColor="text1"/>
          <w:kern w:val="0"/>
          <w:sz w:val="24"/>
        </w:rPr>
        <w:t>P</w:t>
      </w:r>
      <m:oMath>
        <m:r>
          <m:rPr>
            <m:sty m:val="p"/>
          </m:rPr>
          <w:rPr>
            <w:rFonts w:ascii="Cambria Math"/>
            <w:color w:val="000000" w:themeColor="text1"/>
            <w:kern w:val="0"/>
            <w:sz w:val="24"/>
          </w:rPr>
          <m:t xml:space="preserve"> </m:t>
        </m:r>
        <m:d>
          <m:dPr>
            <m:begChr m:val="{"/>
            <m:endChr m:val="}"/>
            <m:ctrlPr>
              <w:rPr>
                <w:rFonts w:ascii="Cambria Math" w:hAnsi="Cambria Math"/>
                <w:color w:val="000000" w:themeColor="text1"/>
                <w:kern w:val="0"/>
                <w:sz w:val="24"/>
              </w:rPr>
            </m:ctrlPr>
          </m:dPr>
          <m:e>
            <m:d>
              <m:dPr>
                <m:begChr m:val="|"/>
                <m:endChr m:val="|"/>
                <m:ctrlPr>
                  <w:rPr>
                    <w:rFonts w:ascii="Cambria Math" w:hAnsi="Cambria Math"/>
                    <w:color w:val="000000" w:themeColor="text1"/>
                    <w:kern w:val="0"/>
                    <w:sz w:val="24"/>
                  </w:rPr>
                </m:ctrlPr>
              </m:dPr>
              <m:e>
                <m:r>
                  <m:rPr>
                    <m:nor/>
                  </m:rPr>
                  <w:rPr>
                    <w:color w:val="000000" w:themeColor="text1"/>
                    <w:kern w:val="0"/>
                    <w:sz w:val="24"/>
                  </w:rPr>
                  <m:t>T</m:t>
                </m:r>
              </m:e>
            </m:d>
            <m:r>
              <m:rPr>
                <m:nor/>
              </m:rPr>
              <w:rPr>
                <w:color w:val="000000" w:themeColor="text1"/>
                <w:kern w:val="0"/>
                <w:sz w:val="24"/>
              </w:rPr>
              <m:t xml:space="preserve"> </m:t>
            </m:r>
            <m:r>
              <m:rPr>
                <m:nor/>
              </m:rPr>
              <w:rPr>
                <w:color w:val="000000" w:themeColor="text1"/>
                <w:kern w:val="0"/>
                <w:sz w:val="24"/>
              </w:rPr>
              <w:sym w:font="Symbol" w:char="F0B3"/>
            </m:r>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color w:val="000000" w:themeColor="text1"/>
            <w:kern w:val="0"/>
            <w:sz w:val="24"/>
          </w:rPr>
          <m:t xml:space="preserve"> </m:t>
        </m:r>
      </m:oMath>
      <w:r w:rsidRPr="00DB2A98">
        <w:rPr>
          <w:rFonts w:hint="eastAsia"/>
          <w:color w:val="000000" w:themeColor="text1"/>
          <w:kern w:val="0"/>
          <w:sz w:val="24"/>
        </w:rPr>
        <w:t>=</w:t>
      </w:r>
      <w:r w:rsidR="00841F1D" w:rsidRPr="00DB2A98">
        <w:rPr>
          <w:rFonts w:hint="eastAsia"/>
          <w:color w:val="000000" w:themeColor="text1"/>
          <w:kern w:val="0"/>
          <w:sz w:val="24"/>
        </w:rPr>
        <w:t xml:space="preserve"> </w:t>
      </w:r>
      <w:r w:rsidR="00841F1D" w:rsidRPr="00DB2A98">
        <w:rPr>
          <w:rFonts w:hint="eastAsia"/>
          <w:color w:val="000000" w:themeColor="text1"/>
          <w:kern w:val="0"/>
          <w:sz w:val="24"/>
        </w:rPr>
        <w:sym w:font="Symbol" w:char="F061"/>
      </w:r>
      <w:r w:rsidR="00841F1D" w:rsidRPr="00DB2A98">
        <w:rPr>
          <w:rFonts w:hint="eastAsia"/>
          <w:color w:val="000000" w:themeColor="text1"/>
          <w:kern w:val="0"/>
          <w:sz w:val="24"/>
        </w:rPr>
        <w:t xml:space="preserve">   </w:t>
      </w:r>
      <w:r w:rsidRPr="00DB2A98">
        <w:rPr>
          <w:rFonts w:hint="eastAsia"/>
          <w:color w:val="000000" w:themeColor="text1"/>
          <w:kern w:val="0"/>
          <w:sz w:val="24"/>
        </w:rPr>
        <w:t xml:space="preserve">  </w:t>
      </w:r>
    </w:p>
    <w:p w:rsidR="003639F8" w:rsidRPr="00DB2A98" w:rsidRDefault="00253E2D" w:rsidP="00841F1D">
      <w:pPr>
        <w:spacing w:line="400" w:lineRule="exact"/>
        <w:ind w:firstLineChars="200" w:firstLine="480"/>
        <w:rPr>
          <w:color w:val="000000" w:themeColor="text1"/>
          <w:kern w:val="0"/>
          <w:sz w:val="24"/>
        </w:rPr>
      </w:pPr>
      <w:r w:rsidRPr="00DB2A98">
        <w:rPr>
          <w:rFonts w:hint="eastAsia"/>
          <w:color w:val="000000" w:themeColor="text1"/>
          <w:kern w:val="0"/>
          <w:sz w:val="24"/>
        </w:rPr>
        <w:t>由样本观测值求得</w:t>
      </w:r>
      <m:oMath>
        <m:r>
          <m:rPr>
            <m:nor/>
          </m:rPr>
          <w:rPr>
            <w:color w:val="000000" w:themeColor="text1"/>
            <w:kern w:val="0"/>
            <w:sz w:val="24"/>
          </w:rPr>
          <w:sym w:font="Symbol" w:char="F060"/>
        </m:r>
        <m:r>
          <m:rPr>
            <m:nor/>
          </m:rPr>
          <w:rPr>
            <w:color w:val="000000" w:themeColor="text1"/>
            <w:kern w:val="0"/>
            <w:sz w:val="24"/>
          </w:rPr>
          <m:t>x</m:t>
        </m:r>
        <m:r>
          <m:rPr>
            <m:nor/>
          </m:rPr>
          <w:rPr>
            <w:rFonts w:hAnsi="Cambria Math"/>
            <w:color w:val="000000" w:themeColor="text1"/>
            <w:kern w:val="0"/>
            <w:sz w:val="24"/>
          </w:rPr>
          <m:t>、</m:t>
        </m:r>
        <m:r>
          <m:rPr>
            <m:nor/>
          </m:rPr>
          <w:rPr>
            <w:color w:val="000000" w:themeColor="text1"/>
            <w:kern w:val="0"/>
            <w:sz w:val="24"/>
          </w:rPr>
          <w:sym w:font="Symbol" w:char="F060"/>
        </m:r>
        <m:r>
          <m:rPr>
            <m:nor/>
          </m:rPr>
          <w:rPr>
            <w:color w:val="000000" w:themeColor="text1"/>
            <w:kern w:val="0"/>
            <w:sz w:val="24"/>
          </w:rPr>
          <m:t>y</m:t>
        </m:r>
        <m:r>
          <m:rPr>
            <m:nor/>
          </m:rPr>
          <w:rPr>
            <w:color w:val="000000" w:themeColor="text1"/>
            <w:kern w:val="0"/>
            <w:sz w:val="24"/>
          </w:rPr>
          <m:t>及</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r>
          <m:rPr>
            <m:nor/>
          </m:rPr>
          <w:rPr>
            <w:rFonts w:hAnsi="Cambria Math"/>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r>
          <m:rPr>
            <m:nor/>
          </m:rPr>
          <w:rPr>
            <w:rFonts w:hAnsi="Cambria Math"/>
            <w:color w:val="000000" w:themeColor="text1"/>
            <w:kern w:val="0"/>
            <w:sz w:val="24"/>
          </w:rPr>
          <m:t>，进而求得</m:t>
        </m:r>
        <m:sSub>
          <m:sSubPr>
            <m:ctrlPr>
              <w:rPr>
                <w:rFonts w:ascii="Cambria Math" w:hAnsi="Cambria Math"/>
                <w:color w:val="000000" w:themeColor="text1"/>
                <w:kern w:val="0"/>
                <w:sz w:val="24"/>
              </w:rPr>
            </m:ctrlPr>
          </m:sSubPr>
          <m:e>
            <m:r>
              <m:rPr>
                <m:nor/>
              </m:rPr>
              <w:rPr>
                <w:color w:val="000000" w:themeColor="text1"/>
                <w:kern w:val="0"/>
                <w:sz w:val="24"/>
              </w:rPr>
              <m:t>s</m:t>
            </m:r>
          </m:e>
          <m:sub>
            <m:r>
              <m:rPr>
                <m:nor/>
              </m:rPr>
              <w:rPr>
                <w:color w:val="000000" w:themeColor="text1"/>
                <w:kern w:val="0"/>
                <w:sz w:val="24"/>
              </w:rPr>
              <m:t>ω</m:t>
            </m:r>
          </m:sub>
        </m:sSub>
        <m:r>
          <m:rPr>
            <m:nor/>
          </m:rPr>
          <w:rPr>
            <w:rFonts w:hAnsi="Cambria Math"/>
            <w:color w:val="000000" w:themeColor="text1"/>
            <w:kern w:val="0"/>
            <w:sz w:val="24"/>
          </w:rPr>
          <m:t>和统计量</m:t>
        </m:r>
        <m:r>
          <m:rPr>
            <m:nor/>
          </m:rPr>
          <w:rPr>
            <w:color w:val="000000" w:themeColor="text1"/>
            <w:kern w:val="0"/>
            <w:sz w:val="24"/>
          </w:rPr>
          <m:t xml:space="preserve">T </m:t>
        </m:r>
        <m:r>
          <m:rPr>
            <m:nor/>
          </m:rPr>
          <w:rPr>
            <w:rFonts w:hAnsi="Cambria Math"/>
            <w:color w:val="000000" w:themeColor="text1"/>
            <w:kern w:val="0"/>
            <w:sz w:val="24"/>
          </w:rPr>
          <m:t>的观测值</m:t>
        </m:r>
      </m:oMath>
    </w:p>
    <w:p w:rsidR="00547C5E" w:rsidRPr="00DB2A98" w:rsidRDefault="00841F1D" w:rsidP="00547C5E">
      <w:pPr>
        <w:ind w:firstLineChars="200" w:firstLine="480"/>
        <w:rPr>
          <w:oMath/>
          <w:color w:val="000000" w:themeColor="text1"/>
          <w:kern w:val="0"/>
          <w:sz w:val="24"/>
        </w:rPr>
      </w:pPr>
      <m:oMathPara>
        <m:oMath>
          <m:r>
            <m:rPr>
              <m:nor/>
            </m:rPr>
            <w:rPr>
              <w:color w:val="000000" w:themeColor="text1"/>
              <w:kern w:val="0"/>
              <w:sz w:val="24"/>
            </w:rPr>
            <m:t>t=</m:t>
          </m:r>
          <m:f>
            <m:fPr>
              <m:ctrlPr>
                <w:rPr>
                  <w:rFonts w:ascii="Cambria Math" w:hAnsi="Cambria Math"/>
                  <w:color w:val="000000" w:themeColor="text1"/>
                  <w:kern w:val="0"/>
                  <w:sz w:val="24"/>
                </w:rPr>
              </m:ctrlPr>
            </m:fPr>
            <m:num>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r>
                <m:rPr>
                  <m:nor/>
                </m:rPr>
                <w:rPr>
                  <w:color w:val="000000" w:themeColor="text1"/>
                  <w:kern w:val="0"/>
                  <w:sz w:val="24"/>
                </w:rPr>
                <w:sym w:font="Symbol" w:char="F060"/>
              </m:r>
              <m:r>
                <m:rPr>
                  <m:nor/>
                </m:rPr>
                <w:rPr>
                  <w:color w:val="000000" w:themeColor="text1"/>
                  <w:kern w:val="0"/>
                  <w:sz w:val="24"/>
                </w:rPr>
                <m:t>y)</m:t>
              </m:r>
            </m:num>
            <m:den>
              <m:sSub>
                <m:sSubPr>
                  <m:ctrlPr>
                    <w:rPr>
                      <w:rFonts w:ascii="Cambria Math" w:hAnsi="Cambria Math"/>
                      <w:color w:val="000000" w:themeColor="text1"/>
                      <w:kern w:val="0"/>
                      <w:sz w:val="24"/>
                    </w:rPr>
                  </m:ctrlPr>
                </m:sSubPr>
                <m:e>
                  <m:r>
                    <m:rPr>
                      <m:nor/>
                    </m:rPr>
                    <w:rPr>
                      <w:color w:val="000000" w:themeColor="text1"/>
                      <w:kern w:val="0"/>
                      <w:sz w:val="24"/>
                    </w:rPr>
                    <m:t>s</m:t>
                  </m:r>
                </m:e>
                <m:sub>
                  <m:r>
                    <m:rPr>
                      <m:nor/>
                    </m:rPr>
                    <w:rPr>
                      <w:color w:val="000000" w:themeColor="text1"/>
                      <w:kern w:val="0"/>
                      <w:sz w:val="24"/>
                    </w:rPr>
                    <m:t>ω</m:t>
                  </m:r>
                </m:sub>
              </m:sSub>
              <m:rad>
                <m:radPr>
                  <m:degHide m:val="on"/>
                  <m:ctrlPr>
                    <w:rPr>
                      <w:rFonts w:ascii="Cambria Math" w:hAnsi="Cambria Math"/>
                      <w:color w:val="000000" w:themeColor="text1"/>
                      <w:kern w:val="0"/>
                      <w:sz w:val="24"/>
                    </w:rPr>
                  </m:ctrlPr>
                </m:radPr>
                <m:deg/>
                <m:e>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den>
                  </m:f>
                </m:e>
              </m:rad>
            </m:den>
          </m:f>
        </m:oMath>
      </m:oMathPara>
    </w:p>
    <w:p w:rsidR="00547C5E" w:rsidRPr="00DB2A98" w:rsidRDefault="00547C5E" w:rsidP="00547C5E">
      <w:pPr>
        <w:ind w:firstLineChars="200" w:firstLine="480"/>
        <w:rPr>
          <w:color w:val="000000" w:themeColor="text1"/>
          <w:kern w:val="0"/>
          <w:sz w:val="24"/>
        </w:rPr>
      </w:pPr>
      <w:r w:rsidRPr="00DB2A98">
        <w:rPr>
          <w:rFonts w:hint="eastAsia"/>
          <w:color w:val="000000" w:themeColor="text1"/>
          <w:kern w:val="0"/>
          <w:sz w:val="24"/>
        </w:rPr>
        <w:t>当</w:t>
      </w:r>
      <m:oMath>
        <m:d>
          <m:dPr>
            <m:begChr m:val="|"/>
            <m:endChr m:val="|"/>
            <m:ctrlPr>
              <w:rPr>
                <w:rFonts w:ascii="Cambria Math" w:hAnsi="Cambria Math"/>
                <w:color w:val="000000" w:themeColor="text1"/>
                <w:kern w:val="0"/>
                <w:sz w:val="24"/>
              </w:rPr>
            </m:ctrlPr>
          </m:dPr>
          <m:e>
            <m:r>
              <m:rPr>
                <m:nor/>
              </m:rPr>
              <w:rPr>
                <w:color w:val="000000" w:themeColor="text1"/>
                <w:kern w:val="0"/>
                <w:sz w:val="24"/>
              </w:rPr>
              <m:t>t</m:t>
            </m:r>
          </m:e>
        </m:d>
        <m:r>
          <m:rPr>
            <m:nor/>
          </m:rPr>
          <w:rPr>
            <w:color w:val="000000" w:themeColor="text1"/>
            <w:kern w:val="0"/>
            <w:sz w:val="24"/>
          </w:rPr>
          <m:t xml:space="preserve"> </m:t>
        </m:r>
        <m:r>
          <m:rPr>
            <m:nor/>
          </m:rPr>
          <w:rPr>
            <w:color w:val="000000" w:themeColor="text1"/>
            <w:kern w:val="0"/>
            <w:sz w:val="24"/>
          </w:rPr>
          <w:sym w:font="Symbol" w:char="F0B3"/>
        </m:r>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rFonts w:hAnsi="Cambria Math"/>
            <w:color w:val="000000" w:themeColor="text1"/>
            <w:kern w:val="0"/>
            <w:sz w:val="24"/>
          </w:rPr>
          <m:t>时，拒绝</m:t>
        </m:r>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m:t>
        </m:r>
      </m:oMath>
    </w:p>
    <w:p w:rsidR="00547C5E" w:rsidRPr="00DB2A98" w:rsidRDefault="00547C5E" w:rsidP="00547C5E">
      <w:pPr>
        <w:ind w:firstLineChars="200" w:firstLine="480"/>
        <w:rPr>
          <w:color w:val="000000" w:themeColor="text1"/>
          <w:kern w:val="0"/>
          <w:sz w:val="24"/>
        </w:rPr>
      </w:pPr>
      <w:r w:rsidRPr="00DB2A98">
        <w:rPr>
          <w:rFonts w:hint="eastAsia"/>
          <w:color w:val="000000" w:themeColor="text1"/>
          <w:kern w:val="0"/>
          <w:sz w:val="24"/>
        </w:rPr>
        <w:t>当</w:t>
      </w:r>
      <m:oMath>
        <m:d>
          <m:dPr>
            <m:begChr m:val="|"/>
            <m:endChr m:val="|"/>
            <m:ctrlPr>
              <w:rPr>
                <w:rFonts w:ascii="Cambria Math" w:hAnsi="Cambria Math"/>
                <w:color w:val="000000" w:themeColor="text1"/>
                <w:kern w:val="0"/>
                <w:sz w:val="24"/>
              </w:rPr>
            </m:ctrlPr>
          </m:dPr>
          <m:e>
            <m:r>
              <m:rPr>
                <m:nor/>
              </m:rPr>
              <w:rPr>
                <w:color w:val="000000" w:themeColor="text1"/>
                <w:kern w:val="0"/>
                <w:sz w:val="24"/>
              </w:rPr>
              <m:t>t</m:t>
            </m:r>
          </m:e>
        </m:d>
        <m:r>
          <m:rPr>
            <m:nor/>
          </m:rPr>
          <w:rPr>
            <w:color w:val="000000" w:themeColor="text1"/>
            <w:kern w:val="0"/>
            <w:sz w:val="24"/>
          </w:rPr>
          <m:t xml:space="preserve"> </m:t>
        </m:r>
        <m:r>
          <m:rPr>
            <m:nor/>
          </m:rPr>
          <w:rPr>
            <w:color w:val="000000" w:themeColor="text1"/>
            <w:kern w:val="0"/>
            <w:sz w:val="24"/>
          </w:rPr>
          <w:sym w:font="Symbol" w:char="F0A3"/>
        </m:r>
        <m:r>
          <m:rPr>
            <m:nor/>
          </m:rPr>
          <w:rPr>
            <w:color w:val="000000" w:themeColor="text1"/>
            <w:kern w:val="0"/>
            <w:sz w:val="24"/>
          </w:rPr>
          <m:t xml:space="preserve"> </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rFonts w:hAnsi="Cambria Math"/>
            <w:color w:val="000000" w:themeColor="text1"/>
            <w:kern w:val="0"/>
            <w:sz w:val="24"/>
          </w:rPr>
          <m:t>时，接受</m:t>
        </m:r>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m:t>
        </m:r>
      </m:oMath>
    </w:p>
    <w:p w:rsidR="001F10B9" w:rsidRPr="00DB2A98" w:rsidRDefault="001F10B9" w:rsidP="00841F1D">
      <w:pPr>
        <w:spacing w:line="400" w:lineRule="exact"/>
        <w:ind w:firstLineChars="200" w:firstLine="480"/>
        <w:rPr>
          <w:color w:val="000000" w:themeColor="text1"/>
          <w:kern w:val="0"/>
          <w:sz w:val="24"/>
        </w:rPr>
      </w:pPr>
      <w:r w:rsidRPr="00DB2A98">
        <w:rPr>
          <w:rFonts w:hint="eastAsia"/>
          <w:color w:val="000000" w:themeColor="text1"/>
          <w:kern w:val="0"/>
          <w:sz w:val="24"/>
        </w:rPr>
        <w:t>在显著水平</w:t>
      </w:r>
      <w:r w:rsidR="00841F1D" w:rsidRPr="00DB2A98">
        <w:rPr>
          <w:rFonts w:hint="eastAsia"/>
          <w:color w:val="000000" w:themeColor="text1"/>
          <w:kern w:val="0"/>
          <w:sz w:val="24"/>
        </w:rPr>
        <w:sym w:font="Symbol" w:char="F061"/>
      </w:r>
      <w:r w:rsidRPr="00DB2A98">
        <w:rPr>
          <w:rFonts w:hint="eastAsia"/>
          <w:color w:val="000000" w:themeColor="text1"/>
          <w:kern w:val="0"/>
          <w:sz w:val="24"/>
        </w:rPr>
        <w:t>下，统计量</w:t>
      </w:r>
      <w:r w:rsidRPr="00DB2A98">
        <w:rPr>
          <w:rFonts w:hint="eastAsia"/>
          <w:color w:val="000000" w:themeColor="text1"/>
          <w:kern w:val="0"/>
          <w:sz w:val="24"/>
        </w:rPr>
        <w:t>T</w:t>
      </w:r>
      <w:r w:rsidRPr="00DB2A98">
        <w:rPr>
          <w:rFonts w:hint="eastAsia"/>
          <w:color w:val="000000" w:themeColor="text1"/>
          <w:kern w:val="0"/>
          <w:sz w:val="24"/>
        </w:rPr>
        <w:t>的接收域为：</w:t>
      </w:r>
    </w:p>
    <w:p w:rsidR="00AA5BF6" w:rsidRPr="00DB2A98" w:rsidRDefault="00CB4E3C" w:rsidP="00776F20">
      <w:pPr>
        <w:ind w:firstLineChars="200" w:firstLine="480"/>
        <w:rPr>
          <w:oMath/>
          <w:color w:val="000000" w:themeColor="text1"/>
          <w:kern w:val="0"/>
          <w:sz w:val="24"/>
        </w:rPr>
      </w:pPr>
      <m:oMathPara>
        <m:oMath>
          <m:d>
            <m:dPr>
              <m:ctrlPr>
                <w:rPr>
                  <w:rFonts w:ascii="Cambria Math" w:hAnsi="Cambria Math"/>
                  <w:color w:val="000000" w:themeColor="text1"/>
                  <w:kern w:val="0"/>
                  <w:sz w:val="24"/>
                </w:rPr>
              </m:ctrlPr>
            </m:d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t</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-2)</m:t>
              </m:r>
            </m:e>
          </m:d>
        </m:oMath>
      </m:oMathPara>
    </w:p>
    <w:p w:rsidR="00776F20" w:rsidRPr="00DB2A98" w:rsidRDefault="00776F20" w:rsidP="00841F1D">
      <w:pPr>
        <w:spacing w:line="400" w:lineRule="exact"/>
        <w:ind w:firstLineChars="200" w:firstLine="480"/>
        <w:rPr>
          <w:color w:val="000000" w:themeColor="text1"/>
          <w:kern w:val="0"/>
          <w:sz w:val="24"/>
        </w:rPr>
      </w:pPr>
      <w:r w:rsidRPr="00DB2A98">
        <w:rPr>
          <w:rFonts w:hint="eastAsia"/>
          <w:color w:val="000000" w:themeColor="text1"/>
          <w:kern w:val="0"/>
          <w:sz w:val="24"/>
        </w:rPr>
        <w:t>上述检验过程的都是</w:t>
      </w:r>
      <w:r w:rsidRPr="00DB2A98">
        <w:rPr>
          <w:rFonts w:hint="eastAsia"/>
          <w:color w:val="000000" w:themeColor="text1"/>
          <w:kern w:val="0"/>
          <w:sz w:val="24"/>
        </w:rPr>
        <w:t>t</w:t>
      </w:r>
      <w:r w:rsidRPr="00DB2A98">
        <w:rPr>
          <w:rFonts w:hint="eastAsia"/>
          <w:color w:val="000000" w:themeColor="text1"/>
          <w:kern w:val="0"/>
          <w:sz w:val="24"/>
        </w:rPr>
        <w:t>检验的双侧检验，而一些实际问题往往只需要单侧检验即可。对于单一样本检</w:t>
      </w:r>
      <w:r w:rsidR="001B55F5" w:rsidRPr="00DB2A98">
        <w:rPr>
          <w:rFonts w:hint="eastAsia"/>
          <w:color w:val="000000" w:themeColor="text1"/>
          <w:kern w:val="0"/>
          <w:sz w:val="24"/>
        </w:rPr>
        <w:t>验和两个正态总体配对</w:t>
      </w:r>
      <w:r w:rsidR="001B55F5" w:rsidRPr="00DB2A98">
        <w:rPr>
          <w:rFonts w:hint="eastAsia"/>
          <w:color w:val="000000" w:themeColor="text1"/>
          <w:kern w:val="0"/>
          <w:sz w:val="24"/>
        </w:rPr>
        <w:t>t</w:t>
      </w:r>
      <w:r w:rsidR="001B55F5" w:rsidRPr="00DB2A98">
        <w:rPr>
          <w:rFonts w:hint="eastAsia"/>
          <w:color w:val="000000" w:themeColor="text1"/>
          <w:kern w:val="0"/>
          <w:sz w:val="24"/>
        </w:rPr>
        <w:t>检验，单侧双侧检验总结如</w:t>
      </w:r>
      <w:fldSimple w:instr=" REF _Ref474414397 \h  \* MERGEFORMAT ">
        <w:r w:rsidR="00F61ED5" w:rsidRPr="00DB2A98">
          <w:rPr>
            <w:color w:val="000000" w:themeColor="text1"/>
            <w:kern w:val="0"/>
            <w:sz w:val="24"/>
          </w:rPr>
          <w:t>表</w:t>
        </w:r>
        <w:r w:rsidR="00F61ED5" w:rsidRPr="00DB2A98">
          <w:rPr>
            <w:color w:val="000000" w:themeColor="text1"/>
            <w:kern w:val="0"/>
            <w:sz w:val="24"/>
          </w:rPr>
          <w:t xml:space="preserve"> </w:t>
        </w:r>
        <w:r w:rsidR="00947722" w:rsidRPr="00DB2A98">
          <w:rPr>
            <w:rFonts w:hint="eastAsia"/>
            <w:color w:val="000000" w:themeColor="text1"/>
            <w:kern w:val="0"/>
            <w:sz w:val="24"/>
          </w:rPr>
          <w:t>2-</w:t>
        </w:r>
        <w:r w:rsidR="00F61ED5" w:rsidRPr="00DB2A98">
          <w:rPr>
            <w:color w:val="000000" w:themeColor="text1"/>
            <w:kern w:val="0"/>
            <w:sz w:val="24"/>
          </w:rPr>
          <w:t>3</w:t>
        </w:r>
      </w:fldSimple>
      <w:fldSimple w:instr=" REF _Ref474414397 \h  \* MERGEFORMAT "/>
      <w:r w:rsidR="00BF2C57" w:rsidRPr="00DB2A98">
        <w:rPr>
          <w:rFonts w:hint="eastAsia"/>
          <w:color w:val="000000" w:themeColor="text1"/>
          <w:kern w:val="0"/>
          <w:sz w:val="24"/>
        </w:rPr>
        <w:t>和</w:t>
      </w:r>
      <w:r w:rsidR="00947722" w:rsidRPr="00DB2A98">
        <w:rPr>
          <w:rFonts w:hint="eastAsia"/>
          <w:color w:val="000000" w:themeColor="text1"/>
          <w:kern w:val="0"/>
          <w:sz w:val="24"/>
        </w:rPr>
        <w:t>表</w:t>
      </w:r>
      <w:r w:rsidR="00947722" w:rsidRPr="00DB2A98">
        <w:rPr>
          <w:rFonts w:hint="eastAsia"/>
          <w:color w:val="000000" w:themeColor="text1"/>
          <w:sz w:val="24"/>
        </w:rPr>
        <w:t>2-4</w:t>
      </w:r>
      <w:fldSimple w:instr=" REF _Ref474414929 \h  \* MERGEFORMAT "/>
      <w:r w:rsidR="001B55F5" w:rsidRPr="00DB2A98">
        <w:rPr>
          <w:rFonts w:hint="eastAsia"/>
          <w:color w:val="000000" w:themeColor="text1"/>
          <w:kern w:val="0"/>
          <w:sz w:val="24"/>
        </w:rPr>
        <w:t>。</w:t>
      </w:r>
    </w:p>
    <w:p w:rsidR="008B18EF" w:rsidRPr="00DB2A98" w:rsidRDefault="00BF2C57" w:rsidP="00947722">
      <w:pPr>
        <w:pStyle w:val="af5"/>
        <w:spacing w:line="400" w:lineRule="exact"/>
        <w:jc w:val="center"/>
        <w:rPr>
          <w:rFonts w:ascii="Times New Roman" w:eastAsia="楷体" w:hAnsi="Times New Roman" w:cs="Times New Roman"/>
          <w:color w:val="000000" w:themeColor="text1"/>
          <w:sz w:val="21"/>
          <w:szCs w:val="21"/>
        </w:rPr>
      </w:pPr>
      <w:bookmarkStart w:id="135" w:name="_Ref474414397"/>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bookmarkEnd w:id="135"/>
      <w:r w:rsidR="00947722" w:rsidRPr="00DB2A98">
        <w:rPr>
          <w:rFonts w:ascii="Times New Roman" w:eastAsia="楷体"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 xml:space="preserve"> </w:t>
      </w:r>
      <w:r w:rsidRPr="00DB2A98">
        <w:rPr>
          <w:rFonts w:ascii="Times New Roman" w:eastAsia="楷体" w:hAnsi="楷体" w:cs="Times New Roman"/>
          <w:color w:val="000000" w:themeColor="text1"/>
          <w:sz w:val="21"/>
          <w:szCs w:val="21"/>
        </w:rPr>
        <w:t>单个正态总体参数显著性单双侧</w:t>
      </w:r>
      <w:r w:rsidRPr="00DB2A98">
        <w:rPr>
          <w:rFonts w:ascii="Times New Roman" w:eastAsia="楷体" w:hAnsi="Times New Roman" w:cs="Times New Roman"/>
          <w:color w:val="000000" w:themeColor="text1"/>
          <w:sz w:val="21"/>
          <w:szCs w:val="21"/>
        </w:rPr>
        <w:t>t</w:t>
      </w:r>
      <w:r w:rsidR="004816BA" w:rsidRPr="00DB2A98">
        <w:rPr>
          <w:rFonts w:ascii="Times New Roman" w:eastAsia="楷体" w:hAnsi="楷体" w:cs="Times New Roman"/>
          <w:color w:val="000000" w:themeColor="text1"/>
          <w:sz w:val="21"/>
          <w:szCs w:val="21"/>
        </w:rPr>
        <w:t>检验</w:t>
      </w:r>
    </w:p>
    <w:p w:rsidR="00922A3B" w:rsidRPr="00DB2A98" w:rsidRDefault="00922A3B" w:rsidP="00922A3B">
      <w:pPr>
        <w:pStyle w:val="af5"/>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color w:val="000000" w:themeColor="text1"/>
          <w:sz w:val="21"/>
          <w:szCs w:val="21"/>
        </w:rPr>
        <w:t xml:space="preserve">Table </w:t>
      </w:r>
      <w:r w:rsidR="00473267">
        <w:rPr>
          <w:rFonts w:ascii="Times New Roman" w:eastAsia="楷体" w:hAnsi="Times New Roman" w:cs="Times New Roman"/>
          <w:color w:val="000000" w:themeColor="text1"/>
          <w:sz w:val="21"/>
          <w:szCs w:val="21"/>
        </w:rPr>
        <w:fldChar w:fldCharType="begin"/>
      </w:r>
      <w:r w:rsidR="00473267">
        <w:rPr>
          <w:rFonts w:ascii="Times New Roman" w:eastAsia="楷体" w:hAnsi="Times New Roman" w:cs="Times New Roman"/>
          <w:color w:val="000000" w:themeColor="text1"/>
          <w:sz w:val="21"/>
          <w:szCs w:val="21"/>
        </w:rPr>
        <w:instrText xml:space="preserve"> STYLEREF 1 \s </w:instrText>
      </w:r>
      <w:r w:rsidR="00473267">
        <w:rPr>
          <w:rFonts w:ascii="Times New Roman" w:eastAsia="楷体" w:hAnsi="Times New Roman" w:cs="Times New Roman"/>
          <w:color w:val="000000" w:themeColor="text1"/>
          <w:sz w:val="21"/>
          <w:szCs w:val="21"/>
        </w:rPr>
        <w:fldChar w:fldCharType="separate"/>
      </w:r>
      <w:r w:rsidR="00473267">
        <w:rPr>
          <w:rFonts w:ascii="Times New Roman" w:eastAsia="楷体" w:hAnsi="Times New Roman" w:cs="Times New Roman"/>
          <w:noProof/>
          <w:color w:val="000000" w:themeColor="text1"/>
          <w:sz w:val="21"/>
          <w:szCs w:val="21"/>
        </w:rPr>
        <w:t>2</w:t>
      </w:r>
      <w:r w:rsidR="00473267">
        <w:rPr>
          <w:rFonts w:ascii="Times New Roman" w:eastAsia="楷体" w:hAnsi="Times New Roman" w:cs="Times New Roman"/>
          <w:color w:val="000000" w:themeColor="text1"/>
          <w:sz w:val="21"/>
          <w:szCs w:val="21"/>
        </w:rPr>
        <w:fldChar w:fldCharType="end"/>
      </w:r>
      <w:r w:rsidR="00473267">
        <w:rPr>
          <w:rFonts w:ascii="Times New Roman" w:eastAsia="楷体" w:hAnsi="Times New Roman" w:cs="Times New Roman"/>
          <w:color w:val="000000" w:themeColor="text1"/>
          <w:sz w:val="21"/>
          <w:szCs w:val="21"/>
        </w:rPr>
        <w:noBreakHyphen/>
      </w:r>
      <w:r w:rsidR="00473267">
        <w:rPr>
          <w:rFonts w:ascii="Times New Roman" w:eastAsia="楷体" w:hAnsi="Times New Roman" w:cs="Times New Roman"/>
          <w:color w:val="000000" w:themeColor="text1"/>
          <w:sz w:val="21"/>
          <w:szCs w:val="21"/>
        </w:rPr>
        <w:fldChar w:fldCharType="begin"/>
      </w:r>
      <w:r w:rsidR="00473267">
        <w:rPr>
          <w:rFonts w:ascii="Times New Roman" w:eastAsia="楷体" w:hAnsi="Times New Roman" w:cs="Times New Roman"/>
          <w:color w:val="000000" w:themeColor="text1"/>
          <w:sz w:val="21"/>
          <w:szCs w:val="21"/>
        </w:rPr>
        <w:instrText xml:space="preserve"> SEQ Table \* ARABIC \s 1 </w:instrText>
      </w:r>
      <w:r w:rsidR="00473267">
        <w:rPr>
          <w:rFonts w:ascii="Times New Roman" w:eastAsia="楷体" w:hAnsi="Times New Roman" w:cs="Times New Roman"/>
          <w:color w:val="000000" w:themeColor="text1"/>
          <w:sz w:val="21"/>
          <w:szCs w:val="21"/>
        </w:rPr>
        <w:fldChar w:fldCharType="separate"/>
      </w:r>
      <w:r w:rsidR="00473267">
        <w:rPr>
          <w:rFonts w:ascii="Times New Roman" w:eastAsia="楷体" w:hAnsi="Times New Roman" w:cs="Times New Roman"/>
          <w:noProof/>
          <w:color w:val="000000" w:themeColor="text1"/>
          <w:sz w:val="21"/>
          <w:szCs w:val="21"/>
        </w:rPr>
        <w:t>3</w:t>
      </w:r>
      <w:r w:rsidR="00473267">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t xml:space="preserve">  single and bilateral t test of single normal population parameters’</w:t>
      </w:r>
      <w:r w:rsidRPr="00DB2A98">
        <w:rPr>
          <w:rFonts w:ascii="Arial" w:hAnsi="Arial" w:cs="Arial"/>
          <w:color w:val="000000" w:themeColor="text1"/>
          <w:sz w:val="21"/>
          <w:szCs w:val="21"/>
          <w:shd w:val="clear" w:color="auto" w:fill="FFFFFF"/>
        </w:rPr>
        <w:t xml:space="preserve"> </w:t>
      </w:r>
      <w:r w:rsidRPr="00DB2A98">
        <w:rPr>
          <w:rFonts w:ascii="Times New Roman" w:hAnsi="Times New Roman" w:cs="Times New Roman"/>
          <w:color w:val="000000" w:themeColor="text1"/>
          <w:sz w:val="21"/>
          <w:szCs w:val="21"/>
          <w:shd w:val="clear" w:color="auto" w:fill="FFFFFF"/>
        </w:rPr>
        <w:t>conspicuousness</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402"/>
        <w:gridCol w:w="2373"/>
        <w:gridCol w:w="2373"/>
        <w:gridCol w:w="2374"/>
      </w:tblGrid>
      <w:tr w:rsidR="0032235D" w:rsidRPr="00DB2A98" w:rsidTr="00F54749">
        <w:trPr>
          <w:jc w:val="center"/>
        </w:trPr>
        <w:tc>
          <w:tcPr>
            <w:tcW w:w="823" w:type="pct"/>
            <w:tcBorders>
              <w:top w:val="single" w:sz="4" w:space="0" w:color="auto"/>
              <w:bottom w:val="single" w:sz="4" w:space="0" w:color="auto"/>
            </w:tcBorders>
            <w:vAlign w:val="center"/>
          </w:tcPr>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假设</w:t>
            </w:r>
          </w:p>
        </w:tc>
        <w:tc>
          <w:tcPr>
            <w:tcW w:w="1392" w:type="pct"/>
            <w:tcBorders>
              <w:top w:val="single" w:sz="4" w:space="0" w:color="auto"/>
              <w:bottom w:val="single" w:sz="4" w:space="0" w:color="auto"/>
            </w:tcBorders>
            <w:vAlign w:val="center"/>
          </w:tcPr>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双侧检验</w:t>
            </w:r>
          </w:p>
        </w:tc>
        <w:tc>
          <w:tcPr>
            <w:tcW w:w="1392" w:type="pct"/>
            <w:tcBorders>
              <w:top w:val="single" w:sz="4" w:space="0" w:color="auto"/>
              <w:bottom w:val="single" w:sz="4" w:space="0" w:color="auto"/>
            </w:tcBorders>
            <w:vAlign w:val="center"/>
          </w:tcPr>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左侧检验</w:t>
            </w:r>
          </w:p>
        </w:tc>
        <w:tc>
          <w:tcPr>
            <w:tcW w:w="1393" w:type="pct"/>
            <w:tcBorders>
              <w:top w:val="single" w:sz="4" w:space="0" w:color="auto"/>
              <w:bottom w:val="single" w:sz="4" w:space="0" w:color="auto"/>
            </w:tcBorders>
            <w:vAlign w:val="center"/>
          </w:tcPr>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右侧检验</w:t>
            </w:r>
          </w:p>
        </w:tc>
      </w:tr>
      <w:tr w:rsidR="0032235D" w:rsidRPr="00DB2A98" w:rsidTr="00F54749">
        <w:trPr>
          <w:trHeight w:val="634"/>
          <w:jc w:val="center"/>
        </w:trPr>
        <w:tc>
          <w:tcPr>
            <w:tcW w:w="823" w:type="pct"/>
            <w:tcBorders>
              <w:top w:val="single" w:sz="4" w:space="0" w:color="auto"/>
            </w:tcBorders>
            <w:vAlign w:val="center"/>
          </w:tcPr>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假设形式</w:t>
            </w:r>
          </w:p>
        </w:tc>
        <w:tc>
          <w:tcPr>
            <w:tcW w:w="1392" w:type="pct"/>
            <w:tcBorders>
              <w:top w:val="single" w:sz="4" w:space="0" w:color="auto"/>
            </w:tcBorders>
            <w:vAlign w:val="center"/>
          </w:tcPr>
          <w:p w:rsidR="0032235D" w:rsidRPr="00DB2A98" w:rsidRDefault="00CB4E3C" w:rsidP="005B4B95">
            <w:pPr>
              <w:spacing w:line="400" w:lineRule="exact"/>
              <w:jc w:val="center"/>
              <w:rPr>
                <w:oMath/>
                <w:color w:val="000000" w:themeColor="text1"/>
                <w:kern w:val="0"/>
                <w:szCs w:val="21"/>
              </w:rPr>
            </w:pPr>
            <m:oMathPara>
              <m:oMath>
                <m:sSub>
                  <m:sSubPr>
                    <m:ctrlPr>
                      <w:rPr>
                        <w:rFonts w:ascii="Cambria Math" w:hAns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rFonts w:ascii="Cambria Math" w:hint="eastAsia"/>
                    <w:color w:val="000000" w:themeColor="text1"/>
                    <w:kern w:val="0"/>
                    <w:szCs w:val="21"/>
                  </w:rPr>
                  <m:t xml:space="preserve"> </m:t>
                </m:r>
                <m:r>
                  <m:rPr>
                    <m:nor/>
                  </m:rPr>
                  <w:rPr>
                    <w:color w:val="000000" w:themeColor="text1"/>
                    <w:kern w:val="0"/>
                    <w:szCs w:val="21"/>
                  </w:rPr>
                  <m:t>=</m:t>
                </m:r>
                <m:sSub>
                  <m:sSubPr>
                    <m:ctrlPr>
                      <w:rPr>
                        <w:rFonts w:ascii="Cambria Math" w:hAnsi="Cambria Math"/>
                        <w:color w:val="000000" w:themeColor="text1"/>
                        <w:kern w:val="0"/>
                        <w:szCs w:val="21"/>
                      </w:rPr>
                    </m:ctrlPr>
                  </m:sSubPr>
                  <m:e>
                    <m:r>
                      <m:rPr>
                        <m:nor/>
                      </m:rPr>
                      <w:rPr>
                        <w:rFonts w:ascii="Cambria Math" w:hint="eastAsia"/>
                        <w:color w:val="000000" w:themeColor="text1"/>
                        <w:kern w:val="0"/>
                        <w:szCs w:val="21"/>
                      </w:rPr>
                      <m:t xml:space="preserve"> </m:t>
                    </m:r>
                    <m:r>
                      <m:rPr>
                        <m:nor/>
                      </m:rPr>
                      <w:rPr>
                        <w:color w:val="000000" w:themeColor="text1"/>
                        <w:kern w:val="0"/>
                        <w:szCs w:val="21"/>
                      </w:rPr>
                      <m:t>μ</m:t>
                    </m:r>
                  </m:e>
                  <m:sub>
                    <m:r>
                      <m:rPr>
                        <m:nor/>
                      </m:rPr>
                      <w:rPr>
                        <w:color w:val="000000" w:themeColor="text1"/>
                        <w:kern w:val="0"/>
                        <w:szCs w:val="21"/>
                      </w:rPr>
                      <m:t>1</m:t>
                    </m:r>
                  </m:sub>
                </m:sSub>
              </m:oMath>
            </m:oMathPara>
          </w:p>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color w:val="000000" w:themeColor="text1"/>
                  <w:kern w:val="0"/>
                  <w:szCs w:val="21"/>
                </w:rPr>
                <m:t xml:space="preserve"> </m:t>
              </m:r>
              <m:r>
                <m:rPr>
                  <m:nor/>
                </m:rPr>
                <w:rPr>
                  <w:color w:val="000000" w:themeColor="text1"/>
                  <w:kern w:val="0"/>
                  <w:szCs w:val="21"/>
                </w:rPr>
                <w:sym w:font="Symbol" w:char="F0B9"/>
              </m:r>
              <m:r>
                <m:rPr>
                  <m:nor/>
                </m:rPr>
                <w:rPr>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oMath>
          </w:p>
        </w:tc>
        <w:tc>
          <w:tcPr>
            <w:tcW w:w="1392" w:type="pct"/>
            <w:tcBorders>
              <w:top w:val="single" w:sz="4" w:space="0" w:color="auto"/>
            </w:tcBorders>
            <w:vAlign w:val="center"/>
          </w:tcPr>
          <w:p w:rsidR="0032235D" w:rsidRPr="00DB2A98" w:rsidRDefault="00CB4E3C" w:rsidP="005B4B95">
            <w:pPr>
              <w:spacing w:line="400" w:lineRule="exact"/>
              <w:jc w:val="center"/>
              <w:rPr>
                <w:oMath/>
                <w:color w:val="000000" w:themeColor="text1"/>
                <w:kern w:val="0"/>
                <w:szCs w:val="21"/>
              </w:rPr>
            </w:pPr>
            <m:oMathPara>
              <m:oMath>
                <m:sSub>
                  <m:sSubPr>
                    <m:ctrlPr>
                      <w:rPr>
                        <w:rFonts w:ascii="Cambria Math" w:hAns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color w:val="000000" w:themeColor="text1"/>
                    <w:kern w:val="0"/>
                    <w:szCs w:val="21"/>
                  </w:rPr>
                  <m:t xml:space="preserve"> </m:t>
                </m:r>
                <m:r>
                  <m:rPr>
                    <m:nor/>
                  </m:rPr>
                  <w:rPr>
                    <w:color w:val="000000" w:themeColor="text1"/>
                    <w:kern w:val="0"/>
                    <w:szCs w:val="21"/>
                  </w:rPr>
                  <w:sym w:font="Symbol" w:char="F0B3"/>
                </m:r>
                <m:r>
                  <m:rPr>
                    <m:nor/>
                  </m:rPr>
                  <w:rPr>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oMath>
            </m:oMathPara>
          </w:p>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color w:val="000000" w:themeColor="text1"/>
                  <w:kern w:val="0"/>
                  <w:szCs w:val="21"/>
                </w:rPr>
                <m:t xml:space="preserve"> </m:t>
              </m:r>
              <m:r>
                <m:rPr>
                  <m:nor/>
                </m:rPr>
                <w:rPr>
                  <w:color w:val="000000" w:themeColor="text1"/>
                  <w:kern w:val="0"/>
                  <w:szCs w:val="21"/>
                </w:rPr>
                <w:sym w:font="Symbol" w:char="F03C"/>
              </m:r>
              <m:r>
                <m:rPr>
                  <m:nor/>
                </m:rPr>
                <w:rPr>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oMath>
          </w:p>
        </w:tc>
        <w:tc>
          <w:tcPr>
            <w:tcW w:w="1393" w:type="pct"/>
            <w:tcBorders>
              <w:top w:val="single" w:sz="4" w:space="0" w:color="auto"/>
            </w:tcBorders>
            <w:vAlign w:val="center"/>
          </w:tcPr>
          <w:p w:rsidR="0032235D" w:rsidRPr="00DB2A98" w:rsidRDefault="00CB4E3C" w:rsidP="005B4B95">
            <w:pPr>
              <w:spacing w:line="400" w:lineRule="exact"/>
              <w:jc w:val="center"/>
              <w:rPr>
                <w:oMath/>
                <w:color w:val="000000" w:themeColor="text1"/>
                <w:kern w:val="0"/>
                <w:szCs w:val="21"/>
              </w:rPr>
            </w:pPr>
            <m:oMathPara>
              <m:oMath>
                <m:sSub>
                  <m:sSubPr>
                    <m:ctrlPr>
                      <w:rPr>
                        <w:rFonts w:ascii="Cambria Math" w:hAns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color w:val="000000" w:themeColor="text1"/>
                    <w:kern w:val="0"/>
                    <w:szCs w:val="21"/>
                  </w:rPr>
                  <m:t xml:space="preserve"> </m:t>
                </m:r>
                <m:r>
                  <m:rPr>
                    <m:nor/>
                  </m:rPr>
                  <w:rPr>
                    <w:color w:val="000000" w:themeColor="text1"/>
                    <w:kern w:val="0"/>
                    <w:szCs w:val="21"/>
                  </w:rPr>
                  <w:sym w:font="Symbol" w:char="F0A3"/>
                </m:r>
                <m:r>
                  <m:rPr>
                    <m:nor/>
                  </m:rPr>
                  <w:rPr>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oMath>
            </m:oMathPara>
          </w:p>
          <w:p w:rsidR="0032235D" w:rsidRPr="00DB2A98" w:rsidRDefault="0032235D" w:rsidP="005B4B95">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r>
                <m:rPr>
                  <m:nor/>
                </m:rPr>
                <w:rPr>
                  <w:color w:val="000000" w:themeColor="text1"/>
                  <w:kern w:val="0"/>
                  <w:szCs w:val="21"/>
                </w:rPr>
                <m:t xml:space="preserve"> </m:t>
              </m:r>
              <m:r>
                <m:rPr>
                  <m:nor/>
                </m:rPr>
                <w:rPr>
                  <w:color w:val="000000" w:themeColor="text1"/>
                  <w:kern w:val="0"/>
                  <w:szCs w:val="21"/>
                </w:rPr>
                <w:sym w:font="Symbol" w:char="F03E"/>
              </m:r>
              <m:r>
                <m:rPr>
                  <m:nor/>
                </m:rPr>
                <w:rPr>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oMath>
          </w:p>
        </w:tc>
      </w:tr>
      <w:tr w:rsidR="0032235D" w:rsidRPr="00DB2A98" w:rsidTr="00F54749">
        <w:trPr>
          <w:trHeight w:val="956"/>
          <w:jc w:val="center"/>
        </w:trPr>
        <w:tc>
          <w:tcPr>
            <w:tcW w:w="823" w:type="pct"/>
            <w:vAlign w:val="center"/>
          </w:tcPr>
          <w:p w:rsidR="0032235D" w:rsidRPr="00DB2A98" w:rsidRDefault="0032235D" w:rsidP="00CD5476">
            <w:pPr>
              <w:jc w:val="center"/>
              <w:rPr>
                <w:color w:val="000000" w:themeColor="text1"/>
                <w:kern w:val="0"/>
                <w:szCs w:val="21"/>
              </w:rPr>
            </w:pPr>
            <w:r w:rsidRPr="00DB2A98">
              <w:rPr>
                <w:color w:val="000000" w:themeColor="text1"/>
                <w:kern w:val="0"/>
                <w:szCs w:val="21"/>
              </w:rPr>
              <w:t>统计量</w:t>
            </w:r>
          </w:p>
        </w:tc>
        <w:tc>
          <w:tcPr>
            <w:tcW w:w="4177" w:type="pct"/>
            <w:gridSpan w:val="3"/>
            <w:vAlign w:val="center"/>
          </w:tcPr>
          <w:p w:rsidR="0032235D" w:rsidRPr="00DB2A98" w:rsidRDefault="0032235D" w:rsidP="00CD5476">
            <w:pPr>
              <w:jc w:val="center"/>
              <w:rPr>
                <w:color w:val="000000" w:themeColor="text1"/>
                <w:kern w:val="0"/>
                <w:szCs w:val="21"/>
              </w:rPr>
            </w:pPr>
            <w:r w:rsidRPr="00DB2A98">
              <w:rPr>
                <w:color w:val="000000" w:themeColor="text1"/>
                <w:kern w:val="0"/>
                <w:szCs w:val="21"/>
              </w:rPr>
              <w:t>σ</w:t>
            </w:r>
            <w:r w:rsidRPr="00DB2A98">
              <w:rPr>
                <w:color w:val="000000" w:themeColor="text1"/>
                <w:kern w:val="0"/>
                <w:szCs w:val="21"/>
              </w:rPr>
              <w:t>未知：</w:t>
            </w:r>
            <m:oMath>
              <m:f>
                <m:fPr>
                  <m:ctrlPr>
                    <w:rPr>
                      <w:rFonts w:ascii="Cambria Math" w:hAnsi="Cambria Math"/>
                      <w:color w:val="000000" w:themeColor="text1"/>
                      <w:kern w:val="0"/>
                      <w:szCs w:val="21"/>
                    </w:rPr>
                  </m:ctrlPr>
                </m:fPr>
                <m:num>
                  <m:r>
                    <m:rPr>
                      <m:nor/>
                    </m:rPr>
                    <w:rPr>
                      <w:color w:val="000000" w:themeColor="text1"/>
                      <w:kern w:val="0"/>
                      <w:szCs w:val="21"/>
                    </w:rPr>
                    <w:sym w:font="Symbol" w:char="F060"/>
                  </m:r>
                  <m:r>
                    <m:rPr>
                      <m:nor/>
                    </m:rPr>
                    <w:rPr>
                      <w:color w:val="000000" w:themeColor="text1"/>
                      <w:kern w:val="0"/>
                      <w:szCs w:val="21"/>
                    </w:rPr>
                    <m:t>X-</m:t>
                  </m:r>
                  <m:sSub>
                    <m:sSubPr>
                      <m:ctrlPr>
                        <w:rPr>
                          <w:rFonts w:ascii="Cambria Math" w:hAns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0</m:t>
                      </m:r>
                    </m:sub>
                  </m:sSub>
                </m:num>
                <m:den>
                  <m:f>
                    <m:fPr>
                      <m:ctrlPr>
                        <w:rPr>
                          <w:rFonts w:ascii="Cambria Math" w:hAnsi="Cambria Math"/>
                          <w:color w:val="000000" w:themeColor="text1"/>
                          <w:kern w:val="0"/>
                          <w:szCs w:val="21"/>
                        </w:rPr>
                      </m:ctrlPr>
                    </m:fPr>
                    <m:num>
                      <m:r>
                        <m:rPr>
                          <m:nor/>
                        </m:rPr>
                        <w:rPr>
                          <w:color w:val="000000" w:themeColor="text1"/>
                          <w:kern w:val="0"/>
                          <w:szCs w:val="21"/>
                        </w:rPr>
                        <m:t>S</m:t>
                      </m:r>
                    </m:num>
                    <m:den>
                      <m:rad>
                        <m:radPr>
                          <m:degHide m:val="on"/>
                          <m:ctrlPr>
                            <w:rPr>
                              <w:rFonts w:ascii="Cambria Math" w:hAnsi="Cambria Math"/>
                              <w:color w:val="000000" w:themeColor="text1"/>
                              <w:kern w:val="0"/>
                              <w:szCs w:val="21"/>
                            </w:rPr>
                          </m:ctrlPr>
                        </m:radPr>
                        <m:deg/>
                        <m:e>
                          <m:r>
                            <m:rPr>
                              <m:nor/>
                            </m:rPr>
                            <w:rPr>
                              <w:color w:val="000000" w:themeColor="text1"/>
                              <w:kern w:val="0"/>
                              <w:szCs w:val="21"/>
                            </w:rPr>
                            <m:t>n</m:t>
                          </m:r>
                        </m:e>
                      </m:rad>
                    </m:den>
                  </m:f>
                </m:den>
              </m:f>
            </m:oMath>
          </w:p>
        </w:tc>
      </w:tr>
      <w:tr w:rsidR="0032235D" w:rsidRPr="00DB2A98" w:rsidTr="00F54749">
        <w:trPr>
          <w:jc w:val="center"/>
        </w:trPr>
        <w:tc>
          <w:tcPr>
            <w:tcW w:w="823" w:type="pct"/>
            <w:vAlign w:val="center"/>
          </w:tcPr>
          <w:p w:rsidR="0032235D" w:rsidRPr="00DB2A98" w:rsidRDefault="0032235D" w:rsidP="00CD5476">
            <w:pPr>
              <w:jc w:val="center"/>
              <w:rPr>
                <w:color w:val="000000" w:themeColor="text1"/>
                <w:kern w:val="0"/>
                <w:szCs w:val="21"/>
              </w:rPr>
            </w:pPr>
            <w:r w:rsidRPr="00DB2A98">
              <w:rPr>
                <w:color w:val="000000" w:themeColor="text1"/>
                <w:kern w:val="0"/>
                <w:szCs w:val="21"/>
              </w:rPr>
              <w:t>拒绝域</w:t>
            </w:r>
          </w:p>
        </w:tc>
        <w:tc>
          <w:tcPr>
            <w:tcW w:w="1392" w:type="pct"/>
            <w:vAlign w:val="center"/>
          </w:tcPr>
          <w:p w:rsidR="0032235D" w:rsidRPr="00DB2A98" w:rsidRDefault="00CB4E3C" w:rsidP="00CD5476">
            <w:pPr>
              <w:jc w:val="center"/>
              <w:rPr>
                <w:color w:val="000000" w:themeColor="text1"/>
                <w:kern w:val="0"/>
                <w:szCs w:val="21"/>
              </w:rPr>
            </w:pPr>
            <m:oMath>
              <m:d>
                <m:dPr>
                  <m:begChr m:val="|"/>
                  <m:endChr m:val="|"/>
                  <m:ctrlPr>
                    <w:rPr>
                      <w:rFonts w:ascii="Cambria Math" w:hAnsi="Cambria Math"/>
                      <w:color w:val="000000" w:themeColor="text1"/>
                      <w:kern w:val="0"/>
                      <w:szCs w:val="21"/>
                    </w:rPr>
                  </m:ctrlPr>
                </m:dPr>
                <m:e>
                  <m:r>
                    <m:rPr>
                      <m:nor/>
                    </m:rPr>
                    <w:rPr>
                      <w:color w:val="000000" w:themeColor="text1"/>
                      <w:kern w:val="0"/>
                      <w:szCs w:val="21"/>
                    </w:rPr>
                    <m:t>t</m:t>
                  </m:r>
                </m:e>
              </m:d>
              <m:r>
                <m:rPr>
                  <m:nor/>
                </m:rPr>
                <w:rPr>
                  <w:rFonts w:ascii="Cambria Math" w:hint="eastAsia"/>
                  <w:color w:val="000000" w:themeColor="text1"/>
                  <w:kern w:val="0"/>
                  <w:szCs w:val="21"/>
                </w:rPr>
                <m:t xml:space="preserve"> </m:t>
              </m:r>
              <m:r>
                <m:rPr>
                  <m:nor/>
                </m:rPr>
                <w:rPr>
                  <w:color w:val="000000" w:themeColor="text1"/>
                  <w:kern w:val="0"/>
                  <w:szCs w:val="21"/>
                </w:rPr>
                <m:t>&gt;</m:t>
              </m:r>
              <m:r>
                <m:rPr>
                  <m:nor/>
                </m:rPr>
                <w:rPr>
                  <w:rFonts w:ascii="Cambria Math" w:hint="eastAsia"/>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t</m:t>
                  </m:r>
                </m:e>
                <m:sub>
                  <m:f>
                    <m:fPr>
                      <m:ctrlPr>
                        <w:rPr>
                          <w:rFonts w:ascii="Cambria Math" w:hAnsi="Cambria Math"/>
                          <w:color w:val="000000" w:themeColor="text1"/>
                          <w:kern w:val="0"/>
                          <w:szCs w:val="21"/>
                        </w:rPr>
                      </m:ctrlPr>
                    </m:fPr>
                    <m:num>
                      <m:r>
                        <m:rPr>
                          <m:nor/>
                        </m:rPr>
                        <w:rPr>
                          <w:color w:val="000000" w:themeColor="text1"/>
                          <w:kern w:val="0"/>
                          <w:szCs w:val="21"/>
                        </w:rPr>
                        <w:sym w:font="Symbol" w:char="F061"/>
                      </m:r>
                    </m:num>
                    <m:den>
                      <m:r>
                        <m:rPr>
                          <m:nor/>
                        </m:rPr>
                        <w:rPr>
                          <w:color w:val="000000" w:themeColor="text1"/>
                          <w:kern w:val="0"/>
                          <w:szCs w:val="21"/>
                        </w:rPr>
                        <m:t>2</m:t>
                      </m:r>
                    </m:den>
                  </m:f>
                </m:sub>
              </m:sSub>
              <m:r>
                <m:rPr>
                  <m:nor/>
                </m:rPr>
                <w:rPr>
                  <w:color w:val="000000" w:themeColor="text1"/>
                  <w:kern w:val="0"/>
                  <w:szCs w:val="21"/>
                </w:rPr>
                <m:t>(n</m:t>
              </m:r>
              <m:r>
                <m:rPr>
                  <m:nor/>
                </m:rPr>
                <w:rPr>
                  <w:rFonts w:eastAsia="MS Mincho"/>
                  <w:color w:val="000000" w:themeColor="text1"/>
                  <w:kern w:val="0"/>
                  <w:szCs w:val="21"/>
                </w:rPr>
                <m:t>-</m:t>
              </m:r>
              <m:r>
                <m:rPr>
                  <m:nor/>
                </m:rPr>
                <w:rPr>
                  <w:color w:val="000000" w:themeColor="text1"/>
                  <w:kern w:val="0"/>
                  <w:szCs w:val="21"/>
                </w:rPr>
                <m:t>1)</m:t>
              </m:r>
            </m:oMath>
            <w:r w:rsidR="0032235D" w:rsidRPr="00DB2A98">
              <w:rPr>
                <w:color w:val="000000" w:themeColor="text1"/>
                <w:kern w:val="0"/>
                <w:szCs w:val="21"/>
              </w:rPr>
              <w:t xml:space="preserve">  </w:t>
            </w:r>
          </w:p>
        </w:tc>
        <w:tc>
          <w:tcPr>
            <w:tcW w:w="1392" w:type="pct"/>
            <w:vAlign w:val="center"/>
          </w:tcPr>
          <w:p w:rsidR="0032235D" w:rsidRPr="00DB2A98" w:rsidRDefault="00495829" w:rsidP="00CD5476">
            <w:pPr>
              <w:jc w:val="center"/>
              <w:rPr>
                <w:color w:val="000000" w:themeColor="text1"/>
                <w:kern w:val="0"/>
                <w:szCs w:val="21"/>
              </w:rPr>
            </w:pPr>
            <m:oMathPara>
              <m:oMath>
                <m:r>
                  <m:rPr>
                    <m:nor/>
                  </m:rPr>
                  <w:rPr>
                    <w:color w:val="000000" w:themeColor="text1"/>
                    <w:kern w:val="0"/>
                    <w:szCs w:val="21"/>
                  </w:rPr>
                  <m:t>t</m:t>
                </m:r>
                <m:r>
                  <m:rPr>
                    <m:nor/>
                  </m:rPr>
                  <w:rPr>
                    <w:rFonts w:ascii="Cambria Math" w:hint="eastAsia"/>
                    <w:color w:val="000000" w:themeColor="text1"/>
                    <w:kern w:val="0"/>
                    <w:szCs w:val="21"/>
                  </w:rPr>
                  <m:t xml:space="preserve"> </m:t>
                </m:r>
                <m:r>
                  <m:rPr>
                    <m:nor/>
                  </m:rPr>
                  <w:rPr>
                    <w:color w:val="000000" w:themeColor="text1"/>
                    <w:kern w:val="0"/>
                    <w:szCs w:val="21"/>
                  </w:rPr>
                  <m:t>&lt;</m:t>
                </m:r>
                <m:r>
                  <m:rPr>
                    <m:nor/>
                  </m:rPr>
                  <w:rPr>
                    <w:rFonts w:ascii="Cambria Math" w:hint="eastAsia"/>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-t</m:t>
                    </m:r>
                  </m:e>
                  <m:sub>
                    <m:r>
                      <m:rPr>
                        <m:nor/>
                      </m:rPr>
                      <w:rPr>
                        <w:color w:val="000000" w:themeColor="text1"/>
                        <w:kern w:val="0"/>
                        <w:szCs w:val="21"/>
                      </w:rPr>
                      <w:sym w:font="Symbol" w:char="F061"/>
                    </m:r>
                  </m:sub>
                </m:sSub>
                <m:r>
                  <m:rPr>
                    <m:nor/>
                  </m:rPr>
                  <w:rPr>
                    <w:color w:val="000000" w:themeColor="text1"/>
                    <w:kern w:val="0"/>
                    <w:szCs w:val="21"/>
                  </w:rPr>
                  <m:t>(n</m:t>
                </m:r>
                <m:r>
                  <m:rPr>
                    <m:nor/>
                  </m:rPr>
                  <w:rPr>
                    <w:rFonts w:eastAsia="MS Mincho"/>
                    <w:color w:val="000000" w:themeColor="text1"/>
                    <w:kern w:val="0"/>
                    <w:szCs w:val="21"/>
                  </w:rPr>
                  <m:t>-</m:t>
                </m:r>
                <m:r>
                  <m:rPr>
                    <m:nor/>
                  </m:rPr>
                  <w:rPr>
                    <w:color w:val="000000" w:themeColor="text1"/>
                    <w:kern w:val="0"/>
                    <w:szCs w:val="21"/>
                  </w:rPr>
                  <m:t>1)</m:t>
                </m:r>
              </m:oMath>
            </m:oMathPara>
          </w:p>
        </w:tc>
        <w:tc>
          <w:tcPr>
            <w:tcW w:w="1393" w:type="pct"/>
            <w:vAlign w:val="center"/>
          </w:tcPr>
          <w:p w:rsidR="0032235D" w:rsidRPr="00DB2A98" w:rsidRDefault="00495829" w:rsidP="00CD5476">
            <w:pPr>
              <w:jc w:val="center"/>
              <w:rPr>
                <w:color w:val="000000" w:themeColor="text1"/>
                <w:kern w:val="0"/>
                <w:szCs w:val="21"/>
              </w:rPr>
            </w:pPr>
            <m:oMathPara>
              <m:oMath>
                <m:r>
                  <m:rPr>
                    <m:nor/>
                  </m:rPr>
                  <w:rPr>
                    <w:color w:val="000000" w:themeColor="text1"/>
                    <w:kern w:val="0"/>
                    <w:szCs w:val="21"/>
                  </w:rPr>
                  <m:t>t</m:t>
                </m:r>
                <m:r>
                  <m:rPr>
                    <m:nor/>
                  </m:rPr>
                  <w:rPr>
                    <w:rFonts w:ascii="Cambria Math" w:hint="eastAsia"/>
                    <w:color w:val="000000" w:themeColor="text1"/>
                    <w:kern w:val="0"/>
                    <w:szCs w:val="21"/>
                  </w:rPr>
                  <m:t xml:space="preserve"> </m:t>
                </m:r>
                <m:r>
                  <m:rPr>
                    <m:nor/>
                  </m:rPr>
                  <w:rPr>
                    <w:color w:val="000000" w:themeColor="text1"/>
                    <w:kern w:val="0"/>
                    <w:szCs w:val="21"/>
                  </w:rPr>
                  <m:t>&gt;</m:t>
                </m:r>
                <m:r>
                  <m:rPr>
                    <m:nor/>
                  </m:rPr>
                  <w:rPr>
                    <w:rFonts w:ascii="Cambria Math" w:hint="eastAsia"/>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t</m:t>
                    </m:r>
                  </m:e>
                  <m:sub>
                    <m:r>
                      <m:rPr>
                        <m:nor/>
                      </m:rPr>
                      <w:rPr>
                        <w:color w:val="000000" w:themeColor="text1"/>
                        <w:kern w:val="0"/>
                        <w:szCs w:val="21"/>
                      </w:rPr>
                      <w:sym w:font="Symbol" w:char="F061"/>
                    </m:r>
                  </m:sub>
                </m:sSub>
                <m:r>
                  <m:rPr>
                    <m:nor/>
                  </m:rPr>
                  <w:rPr>
                    <w:color w:val="000000" w:themeColor="text1"/>
                    <w:kern w:val="0"/>
                    <w:szCs w:val="21"/>
                  </w:rPr>
                  <m:t>(n</m:t>
                </m:r>
                <m:r>
                  <m:rPr>
                    <m:nor/>
                  </m:rPr>
                  <w:rPr>
                    <w:rFonts w:eastAsia="MS Mincho"/>
                    <w:color w:val="000000" w:themeColor="text1"/>
                    <w:kern w:val="0"/>
                    <w:szCs w:val="21"/>
                  </w:rPr>
                  <m:t>-</m:t>
                </m:r>
                <m:r>
                  <m:rPr>
                    <m:nor/>
                  </m:rPr>
                  <w:rPr>
                    <w:color w:val="000000" w:themeColor="text1"/>
                    <w:kern w:val="0"/>
                    <w:szCs w:val="21"/>
                  </w:rPr>
                  <m:t>1)</m:t>
                </m:r>
              </m:oMath>
            </m:oMathPara>
          </w:p>
        </w:tc>
      </w:tr>
      <w:tr w:rsidR="0032235D" w:rsidRPr="00DB2A98" w:rsidTr="00F54749">
        <w:trPr>
          <w:jc w:val="center"/>
        </w:trPr>
        <w:tc>
          <w:tcPr>
            <w:tcW w:w="823" w:type="pct"/>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P</w:t>
            </w:r>
            <w:r w:rsidRPr="00DB2A98">
              <w:rPr>
                <w:color w:val="000000" w:themeColor="text1"/>
                <w:kern w:val="0"/>
                <w:szCs w:val="21"/>
              </w:rPr>
              <w:t>值决策</w:t>
            </w:r>
          </w:p>
        </w:tc>
        <w:tc>
          <w:tcPr>
            <w:tcW w:w="4177" w:type="pct"/>
            <w:gridSpan w:val="3"/>
            <w:vAlign w:val="center"/>
          </w:tcPr>
          <w:p w:rsidR="0032235D" w:rsidRPr="00DB2A98" w:rsidRDefault="00495829" w:rsidP="00F54749">
            <w:pPr>
              <w:spacing w:line="400" w:lineRule="exact"/>
              <w:jc w:val="center"/>
              <w:rPr>
                <w:color w:val="000000" w:themeColor="text1"/>
                <w:kern w:val="0"/>
                <w:szCs w:val="21"/>
              </w:rPr>
            </w:pPr>
            <m:oMathPara>
              <m:oMath>
                <m:r>
                  <m:rPr>
                    <m:nor/>
                  </m:rPr>
                  <w:rPr>
                    <w:color w:val="000000" w:themeColor="text1"/>
                    <w:kern w:val="0"/>
                    <w:szCs w:val="21"/>
                  </w:rPr>
                  <m:t>P</m:t>
                </m:r>
                <m:r>
                  <m:rPr>
                    <m:nor/>
                  </m:rPr>
                  <w:rPr>
                    <w:rFonts w:ascii="Cambria Math" w:hint="eastAsia"/>
                    <w:color w:val="000000" w:themeColor="text1"/>
                    <w:kern w:val="0"/>
                    <w:szCs w:val="21"/>
                  </w:rPr>
                  <m:t xml:space="preserve"> </m:t>
                </m:r>
                <m:r>
                  <m:rPr>
                    <m:nor/>
                  </m:rPr>
                  <w:rPr>
                    <w:color w:val="000000" w:themeColor="text1"/>
                    <w:kern w:val="0"/>
                    <w:szCs w:val="21"/>
                  </w:rPr>
                  <m:t>&lt;</m:t>
                </m:r>
                <m:r>
                  <m:rPr>
                    <m:nor/>
                  </m:rPr>
                  <w:rPr>
                    <w:rFonts w:ascii="Cambria Math" w:hint="eastAsia"/>
                    <w:color w:val="000000" w:themeColor="text1"/>
                    <w:kern w:val="0"/>
                    <w:szCs w:val="21"/>
                  </w:rPr>
                  <m:t xml:space="preserve"> </m:t>
                </m:r>
                <m:r>
                  <m:rPr>
                    <m:nor/>
                  </m:rPr>
                  <w:rPr>
                    <w:color w:val="000000" w:themeColor="text1"/>
                    <w:kern w:val="0"/>
                    <w:szCs w:val="21"/>
                  </w:rPr>
                  <w:sym w:font="Symbol" w:char="F061"/>
                </m:r>
                <m:r>
                  <m:rPr>
                    <m:nor/>
                  </m:rPr>
                  <w:rPr>
                    <w:color w:val="000000" w:themeColor="text1"/>
                    <w:kern w:val="0"/>
                    <w:szCs w:val="21"/>
                  </w:rPr>
                  <m:t xml:space="preserve">         </m:t>
                </m:r>
                <m:r>
                  <m:rPr>
                    <m:nor/>
                  </m:rPr>
                  <w:rPr>
                    <w:rFonts w:hAnsi="Cambria Math"/>
                    <w:color w:val="000000" w:themeColor="text1"/>
                    <w:kern w:val="0"/>
                    <w:szCs w:val="21"/>
                  </w:rPr>
                  <m:t>拒绝</m:t>
                </m:r>
                <m:sSub>
                  <m:sSubPr>
                    <m:ctrlPr>
                      <w:rPr>
                        <w:rFonts w:ascii="Cambria Math" w:hAns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oMath>
            </m:oMathPara>
          </w:p>
        </w:tc>
      </w:tr>
    </w:tbl>
    <w:p w:rsidR="00BF2C57" w:rsidRPr="00DB2A98" w:rsidRDefault="00BF2C57" w:rsidP="00495829">
      <w:pPr>
        <w:pStyle w:val="af5"/>
        <w:spacing w:line="400" w:lineRule="exact"/>
        <w:jc w:val="center"/>
        <w:rPr>
          <w:rFonts w:ascii="Times New Roman" w:eastAsia="楷体" w:hAnsi="Times New Roman" w:cs="Times New Roman"/>
          <w:color w:val="000000" w:themeColor="text1"/>
          <w:sz w:val="21"/>
          <w:szCs w:val="21"/>
        </w:rPr>
      </w:pPr>
      <w:bookmarkStart w:id="136" w:name="_Ref474414929"/>
      <w:r w:rsidRPr="00DB2A98">
        <w:rPr>
          <w:rFonts w:ascii="Times New Roman" w:eastAsia="楷体" w:hAnsi="楷体"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bookmarkEnd w:id="136"/>
      <w:r w:rsidR="00F54749" w:rsidRPr="00DB2A98">
        <w:rPr>
          <w:rFonts w:ascii="Times New Roman" w:eastAsia="楷体" w:hAnsi="Times New Roman" w:cs="Times New Roman"/>
          <w:color w:val="000000" w:themeColor="text1"/>
          <w:sz w:val="21"/>
          <w:szCs w:val="21"/>
        </w:rPr>
        <w:t xml:space="preserve">  </w:t>
      </w:r>
      <w:r w:rsidRPr="00DB2A98">
        <w:rPr>
          <w:rFonts w:ascii="Times New Roman" w:eastAsia="楷体" w:hAnsi="楷体" w:cs="Times New Roman"/>
          <w:color w:val="000000" w:themeColor="text1"/>
          <w:sz w:val="21"/>
          <w:szCs w:val="21"/>
        </w:rPr>
        <w:t>两个正态总体</w:t>
      </w:r>
      <w:r w:rsidR="004816BA" w:rsidRPr="00DB2A98">
        <w:rPr>
          <w:rFonts w:ascii="Times New Roman" w:eastAsia="楷体" w:hAnsi="楷体" w:cs="Times New Roman"/>
          <w:color w:val="000000" w:themeColor="text1"/>
          <w:sz w:val="21"/>
          <w:szCs w:val="21"/>
        </w:rPr>
        <w:t>参数显著性</w:t>
      </w:r>
      <w:r w:rsidRPr="00DB2A98">
        <w:rPr>
          <w:rFonts w:ascii="Times New Roman" w:eastAsia="楷体" w:hAnsi="楷体" w:cs="Times New Roman"/>
          <w:color w:val="000000" w:themeColor="text1"/>
          <w:sz w:val="21"/>
          <w:szCs w:val="21"/>
        </w:rPr>
        <w:t>配对单双侧</w:t>
      </w:r>
      <w:r w:rsidRPr="00DB2A98">
        <w:rPr>
          <w:rFonts w:ascii="Times New Roman" w:eastAsia="楷体" w:hAnsi="Times New Roman" w:cs="Times New Roman"/>
          <w:color w:val="000000" w:themeColor="text1"/>
          <w:sz w:val="21"/>
          <w:szCs w:val="21"/>
        </w:rPr>
        <w:t>t</w:t>
      </w:r>
      <w:r w:rsidRPr="00DB2A98">
        <w:rPr>
          <w:rFonts w:ascii="Times New Roman" w:eastAsia="楷体" w:hAnsi="楷体" w:cs="Times New Roman"/>
          <w:color w:val="000000" w:themeColor="text1"/>
          <w:sz w:val="21"/>
          <w:szCs w:val="21"/>
        </w:rPr>
        <w:t>检验</w:t>
      </w:r>
    </w:p>
    <w:p w:rsidR="004816BA" w:rsidRPr="00DB2A98" w:rsidRDefault="004816BA" w:rsidP="004816BA">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2</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4</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 xml:space="preserve">single and bilateral t test of </w:t>
      </w:r>
      <w:r w:rsidRPr="00DB2A98">
        <w:rPr>
          <w:rFonts w:ascii="Times New Roman" w:eastAsia="楷体" w:hAnsi="Times New Roman" w:cs="Times New Roman" w:hint="eastAsia"/>
          <w:color w:val="000000" w:themeColor="text1"/>
          <w:sz w:val="21"/>
          <w:szCs w:val="21"/>
        </w:rPr>
        <w:t>double</w:t>
      </w:r>
      <w:r w:rsidRPr="00DB2A98">
        <w:rPr>
          <w:rFonts w:ascii="Times New Roman" w:eastAsia="楷体" w:hAnsi="Times New Roman" w:cs="Times New Roman"/>
          <w:color w:val="000000" w:themeColor="text1"/>
          <w:sz w:val="21"/>
          <w:szCs w:val="21"/>
        </w:rPr>
        <w:t xml:space="preserve"> normal population parameters’</w:t>
      </w:r>
      <w:r w:rsidRPr="00DB2A98">
        <w:rPr>
          <w:rFonts w:ascii="Times New Roman" w:hAnsi="Times New Roman" w:cs="Times New Roman"/>
          <w:color w:val="000000" w:themeColor="text1"/>
          <w:sz w:val="21"/>
          <w:szCs w:val="21"/>
          <w:shd w:val="clear" w:color="auto" w:fill="FFFFFF"/>
        </w:rPr>
        <w:t xml:space="preserve"> conspicuousness</w:t>
      </w:r>
    </w:p>
    <w:tbl>
      <w:tblPr>
        <w:tblStyle w:val="af1"/>
        <w:tblW w:w="5000" w:type="pct"/>
        <w:jc w:val="center"/>
        <w:tblBorders>
          <w:left w:val="none" w:sz="0" w:space="0" w:color="auto"/>
          <w:right w:val="none" w:sz="0" w:space="0" w:color="auto"/>
        </w:tblBorders>
        <w:tblLook w:val="04A0"/>
      </w:tblPr>
      <w:tblGrid>
        <w:gridCol w:w="1402"/>
        <w:gridCol w:w="2373"/>
        <w:gridCol w:w="2373"/>
        <w:gridCol w:w="2374"/>
      </w:tblGrid>
      <w:tr w:rsidR="0032235D" w:rsidRPr="00DB2A98" w:rsidTr="00F54749">
        <w:trPr>
          <w:jc w:val="center"/>
        </w:trPr>
        <w:tc>
          <w:tcPr>
            <w:tcW w:w="823" w:type="pct"/>
            <w:tcBorders>
              <w:bottom w:val="single" w:sz="4" w:space="0" w:color="auto"/>
              <w:right w:val="nil"/>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lastRenderedPageBreak/>
              <w:t>假设</w:t>
            </w:r>
          </w:p>
        </w:tc>
        <w:tc>
          <w:tcPr>
            <w:tcW w:w="1392" w:type="pct"/>
            <w:tcBorders>
              <w:left w:val="nil"/>
              <w:bottom w:val="single" w:sz="4" w:space="0" w:color="auto"/>
              <w:right w:val="nil"/>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双侧检验</w:t>
            </w:r>
          </w:p>
        </w:tc>
        <w:tc>
          <w:tcPr>
            <w:tcW w:w="1392" w:type="pct"/>
            <w:tcBorders>
              <w:left w:val="nil"/>
              <w:bottom w:val="single" w:sz="4" w:space="0" w:color="auto"/>
              <w:right w:val="nil"/>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左侧检验</w:t>
            </w:r>
          </w:p>
        </w:tc>
        <w:tc>
          <w:tcPr>
            <w:tcW w:w="1393" w:type="pct"/>
            <w:tcBorders>
              <w:left w:val="nil"/>
              <w:bottom w:val="single" w:sz="4" w:space="0" w:color="auto"/>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右侧检验</w:t>
            </w:r>
          </w:p>
        </w:tc>
      </w:tr>
      <w:tr w:rsidR="0032235D" w:rsidRPr="00DB2A98" w:rsidTr="00F54749">
        <w:trPr>
          <w:trHeight w:val="634"/>
          <w:jc w:val="center"/>
        </w:trPr>
        <w:tc>
          <w:tcPr>
            <w:tcW w:w="823" w:type="pct"/>
            <w:tcBorders>
              <w:bottom w:val="nil"/>
              <w:right w:val="nil"/>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假设形式</w:t>
            </w:r>
          </w:p>
        </w:tc>
        <w:tc>
          <w:tcPr>
            <w:tcW w:w="1392" w:type="pct"/>
            <w:tcBorders>
              <w:left w:val="nil"/>
              <w:bottom w:val="nil"/>
              <w:right w:val="nil"/>
            </w:tcBorders>
            <w:vAlign w:val="center"/>
          </w:tcPr>
          <w:p w:rsidR="0032235D" w:rsidRPr="00DB2A98" w:rsidRDefault="00CB4E3C" w:rsidP="00F54749">
            <w:pPr>
              <w:spacing w:line="400" w:lineRule="exact"/>
              <w:jc w:val="center"/>
              <w:rPr>
                <w:oMath/>
                <w:color w:val="000000" w:themeColor="text1"/>
                <w:kern w:val="0"/>
                <w:szCs w:val="21"/>
              </w:rPr>
            </w:pPr>
            <m:oMathPara>
              <m:oMath>
                <m:sSub>
                  <m:sSubPr>
                    <m:ctrlPr>
                      <w:rPr>
                        <w:rFonts w:asci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m:oMathPara>
          </w:p>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 xml:space="preserve"> </m:t>
              </m:r>
              <m:r>
                <m:rPr>
                  <m:nor/>
                </m:rPr>
                <w:rPr>
                  <w:color w:val="000000" w:themeColor="text1"/>
                  <w:kern w:val="0"/>
                  <w:szCs w:val="21"/>
                </w:rPr>
                <w:sym w:font="Symbol" w:char="F0B9"/>
              </m:r>
              <m:r>
                <m:rPr>
                  <m:nor/>
                </m:rPr>
                <w:rPr>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w:p>
        </w:tc>
        <w:tc>
          <w:tcPr>
            <w:tcW w:w="1392" w:type="pct"/>
            <w:tcBorders>
              <w:left w:val="nil"/>
              <w:bottom w:val="nil"/>
              <w:right w:val="nil"/>
            </w:tcBorders>
            <w:vAlign w:val="center"/>
          </w:tcPr>
          <w:p w:rsidR="0032235D" w:rsidRPr="00DB2A98" w:rsidRDefault="00CB4E3C" w:rsidP="00F54749">
            <w:pPr>
              <w:spacing w:line="400" w:lineRule="exact"/>
              <w:jc w:val="center"/>
              <w:rPr>
                <w:oMath/>
                <w:color w:val="000000" w:themeColor="text1"/>
                <w:kern w:val="0"/>
                <w:szCs w:val="21"/>
              </w:rPr>
            </w:pPr>
            <m:oMathPara>
              <m:oMath>
                <m:sSub>
                  <m:sSubPr>
                    <m:ctrlPr>
                      <w:rPr>
                        <w:rFonts w:asci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 xml:space="preserve"> </m:t>
                </m:r>
                <m:r>
                  <m:rPr>
                    <m:nor/>
                  </m:rPr>
                  <w:rPr>
                    <w:color w:val="000000" w:themeColor="text1"/>
                    <w:kern w:val="0"/>
                    <w:szCs w:val="21"/>
                  </w:rPr>
                  <w:sym w:font="Symbol" w:char="F0B3"/>
                </m:r>
                <m:r>
                  <m:rPr>
                    <m:nor/>
                  </m:rPr>
                  <w:rPr>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m:oMathPara>
          </w:p>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 xml:space="preserve"> </m:t>
              </m:r>
              <m:r>
                <m:rPr>
                  <m:nor/>
                </m:rPr>
                <w:rPr>
                  <w:color w:val="000000" w:themeColor="text1"/>
                  <w:kern w:val="0"/>
                  <w:szCs w:val="21"/>
                </w:rPr>
                <w:sym w:font="Symbol" w:char="F03C"/>
              </m:r>
              <m:r>
                <m:rPr>
                  <m:nor/>
                </m:rPr>
                <w:rPr>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w:p>
        </w:tc>
        <w:tc>
          <w:tcPr>
            <w:tcW w:w="1393" w:type="pct"/>
            <w:tcBorders>
              <w:left w:val="nil"/>
              <w:bottom w:val="nil"/>
            </w:tcBorders>
            <w:vAlign w:val="center"/>
          </w:tcPr>
          <w:p w:rsidR="0032235D" w:rsidRPr="00DB2A98" w:rsidRDefault="00CB4E3C" w:rsidP="00F54749">
            <w:pPr>
              <w:spacing w:line="400" w:lineRule="exact"/>
              <w:jc w:val="center"/>
              <w:rPr>
                <w:oMath/>
                <w:color w:val="000000" w:themeColor="text1"/>
                <w:kern w:val="0"/>
                <w:szCs w:val="21"/>
              </w:rPr>
            </w:pPr>
            <m:oMathPara>
              <m:oMath>
                <m:sSub>
                  <m:sSubPr>
                    <m:ctrlPr>
                      <w:rPr>
                        <w:rFonts w:asci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r>
                  <m:rPr>
                    <m:nor/>
                  </m:rPr>
                  <w:rPr>
                    <w:color w:val="000000" w:themeColor="text1"/>
                    <w:kern w:val="0"/>
                    <w:szCs w:val="21"/>
                  </w:rPr>
                  <m:t>:</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 xml:space="preserve"> </m:t>
                </m:r>
                <m:r>
                  <m:rPr>
                    <m:nor/>
                  </m:rPr>
                  <w:rPr>
                    <w:color w:val="000000" w:themeColor="text1"/>
                    <w:kern w:val="0"/>
                    <w:szCs w:val="21"/>
                  </w:rPr>
                  <w:sym w:font="Symbol" w:char="F0A3"/>
                </m:r>
                <m:r>
                  <m:rPr>
                    <m:nor/>
                  </m:rPr>
                  <w:rPr>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m:oMathPara>
          </w:p>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H</w:t>
            </w:r>
            <w:r w:rsidRPr="00DB2A98">
              <w:rPr>
                <w:color w:val="000000" w:themeColor="text1"/>
                <w:kern w:val="0"/>
                <w:szCs w:val="21"/>
                <w:vertAlign w:val="subscript"/>
              </w:rPr>
              <w:t>1</w:t>
            </w:r>
            <w:r w:rsidRPr="00DB2A98">
              <w:rPr>
                <w:color w:val="000000" w:themeColor="text1"/>
                <w:kern w:val="0"/>
                <w:szCs w:val="21"/>
              </w:rPr>
              <w:t>:</w:t>
            </w:r>
            <m:oMath>
              <m:r>
                <m:rPr>
                  <m:sty m:val="p"/>
                </m:rPr>
                <w:rPr>
                  <w:rFonts w:ascii="Cambria Math"/>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1</m:t>
                  </m:r>
                </m:sub>
              </m:sSub>
              <m:r>
                <m:rPr>
                  <m:nor/>
                </m:rPr>
                <w:rPr>
                  <w:color w:val="000000" w:themeColor="text1"/>
                  <w:kern w:val="0"/>
                  <w:szCs w:val="21"/>
                </w:rPr>
                <m:t xml:space="preserve"> </m:t>
              </m:r>
              <m:r>
                <m:rPr>
                  <m:nor/>
                </m:rPr>
                <w:rPr>
                  <w:color w:val="000000" w:themeColor="text1"/>
                  <w:kern w:val="0"/>
                  <w:szCs w:val="21"/>
                </w:rPr>
                <w:sym w:font="Symbol" w:char="F03E"/>
              </m:r>
              <m:r>
                <m:rPr>
                  <m:nor/>
                </m:rPr>
                <w:rPr>
                  <w:color w:val="000000" w:themeColor="text1"/>
                  <w:kern w:val="0"/>
                  <w:szCs w:val="21"/>
                </w:rPr>
                <m:t xml:space="preserve"> </m:t>
              </m:r>
              <m:sSub>
                <m:sSubPr>
                  <m:ctrlPr>
                    <w:rPr>
                      <w:rFonts w:ascii="Cambria Math"/>
                      <w:color w:val="000000" w:themeColor="text1"/>
                      <w:kern w:val="0"/>
                      <w:szCs w:val="21"/>
                    </w:rPr>
                  </m:ctrlPr>
                </m:sSubPr>
                <m:e>
                  <m:r>
                    <m:rPr>
                      <m:nor/>
                    </m:rPr>
                    <w:rPr>
                      <w:color w:val="000000" w:themeColor="text1"/>
                      <w:kern w:val="0"/>
                      <w:szCs w:val="21"/>
                    </w:rPr>
                    <m:t>μ</m:t>
                  </m:r>
                </m:e>
                <m:sub>
                  <m:r>
                    <m:rPr>
                      <m:nor/>
                    </m:rPr>
                    <w:rPr>
                      <w:color w:val="000000" w:themeColor="text1"/>
                      <w:kern w:val="0"/>
                      <w:szCs w:val="21"/>
                    </w:rPr>
                    <m:t>2</m:t>
                  </m:r>
                </m:sub>
              </m:sSub>
            </m:oMath>
          </w:p>
        </w:tc>
      </w:tr>
      <w:tr w:rsidR="0032235D" w:rsidRPr="00DB2A98" w:rsidTr="00F54749">
        <w:trPr>
          <w:trHeight w:val="956"/>
          <w:jc w:val="center"/>
        </w:trPr>
        <w:tc>
          <w:tcPr>
            <w:tcW w:w="823" w:type="pct"/>
            <w:tcBorders>
              <w:top w:val="nil"/>
              <w:bottom w:val="nil"/>
              <w:right w:val="nil"/>
            </w:tcBorders>
            <w:vAlign w:val="center"/>
          </w:tcPr>
          <w:p w:rsidR="0032235D" w:rsidRPr="00DB2A98" w:rsidRDefault="0032235D" w:rsidP="00CD5476">
            <w:pPr>
              <w:jc w:val="center"/>
              <w:rPr>
                <w:color w:val="000000" w:themeColor="text1"/>
                <w:kern w:val="0"/>
                <w:szCs w:val="21"/>
              </w:rPr>
            </w:pPr>
            <w:r w:rsidRPr="00DB2A98">
              <w:rPr>
                <w:color w:val="000000" w:themeColor="text1"/>
                <w:kern w:val="0"/>
                <w:szCs w:val="21"/>
              </w:rPr>
              <w:t>统计量</w:t>
            </w:r>
          </w:p>
        </w:tc>
        <w:tc>
          <w:tcPr>
            <w:tcW w:w="4177" w:type="pct"/>
            <w:gridSpan w:val="3"/>
            <w:tcBorders>
              <w:top w:val="nil"/>
              <w:left w:val="nil"/>
              <w:bottom w:val="nil"/>
            </w:tcBorders>
            <w:vAlign w:val="center"/>
          </w:tcPr>
          <w:p w:rsidR="0032235D" w:rsidRPr="00DB2A98" w:rsidRDefault="00CB4E3C" w:rsidP="00CD5476">
            <w:pPr>
              <w:jc w:val="center"/>
              <w:rPr>
                <w:color w:val="000000" w:themeColor="text1"/>
                <w:kern w:val="0"/>
                <w:szCs w:val="21"/>
              </w:rPr>
            </w:pPr>
            <m:oMathPara>
              <m:oMath>
                <m:f>
                  <m:fPr>
                    <m:ctrlPr>
                      <w:rPr>
                        <w:rFonts w:ascii="Cambria Math" w:hAnsi="Cambria Math"/>
                        <w:color w:val="000000" w:themeColor="text1"/>
                        <w:kern w:val="0"/>
                        <w:szCs w:val="21"/>
                      </w:rPr>
                    </m:ctrlPr>
                  </m:fPr>
                  <m:num>
                    <m:r>
                      <m:rPr>
                        <m:nor/>
                      </m:rPr>
                      <w:rPr>
                        <w:color w:val="000000" w:themeColor="text1"/>
                        <w:kern w:val="0"/>
                        <w:szCs w:val="21"/>
                      </w:rPr>
                      <m:t>(</m:t>
                    </m:r>
                    <m:r>
                      <m:rPr>
                        <m:nor/>
                      </m:rPr>
                      <w:rPr>
                        <w:color w:val="000000" w:themeColor="text1"/>
                        <w:kern w:val="0"/>
                        <w:szCs w:val="21"/>
                      </w:rPr>
                      <w:sym w:font="Symbol" w:char="F060"/>
                    </m:r>
                    <m:r>
                      <m:rPr>
                        <m:nor/>
                      </m:rPr>
                      <w:rPr>
                        <w:color w:val="000000" w:themeColor="text1"/>
                        <w:kern w:val="0"/>
                        <w:szCs w:val="21"/>
                      </w:rPr>
                      <m:t>x-</m:t>
                    </m:r>
                    <m:r>
                      <m:rPr>
                        <m:nor/>
                      </m:rPr>
                      <w:rPr>
                        <w:color w:val="000000" w:themeColor="text1"/>
                        <w:kern w:val="0"/>
                        <w:szCs w:val="21"/>
                      </w:rPr>
                      <w:sym w:font="Symbol" w:char="F060"/>
                    </m:r>
                    <m:r>
                      <m:rPr>
                        <m:nor/>
                      </m:rPr>
                      <w:rPr>
                        <w:color w:val="000000" w:themeColor="text1"/>
                        <w:kern w:val="0"/>
                        <w:szCs w:val="21"/>
                      </w:rPr>
                      <m:t>y)</m:t>
                    </m:r>
                  </m:num>
                  <m:den>
                    <m:sSub>
                      <m:sSubPr>
                        <m:ctrlPr>
                          <w:rPr>
                            <w:rFonts w:ascii="Cambria Math" w:hAnsi="Cambria Math"/>
                            <w:color w:val="000000" w:themeColor="text1"/>
                            <w:kern w:val="0"/>
                            <w:szCs w:val="21"/>
                          </w:rPr>
                        </m:ctrlPr>
                      </m:sSubPr>
                      <m:e>
                        <m:r>
                          <m:rPr>
                            <m:nor/>
                          </m:rPr>
                          <w:rPr>
                            <w:color w:val="000000" w:themeColor="text1"/>
                            <w:kern w:val="0"/>
                            <w:szCs w:val="21"/>
                          </w:rPr>
                          <m:t>s</m:t>
                        </m:r>
                      </m:e>
                      <m:sub>
                        <m:r>
                          <m:rPr>
                            <m:nor/>
                          </m:rPr>
                          <w:rPr>
                            <w:color w:val="000000" w:themeColor="text1"/>
                            <w:kern w:val="0"/>
                            <w:szCs w:val="21"/>
                          </w:rPr>
                          <m:t>ω</m:t>
                        </m:r>
                      </m:sub>
                    </m:sSub>
                    <m:rad>
                      <m:radPr>
                        <m:degHide m:val="on"/>
                        <m:ctrlPr>
                          <w:rPr>
                            <w:rFonts w:ascii="Cambria Math" w:hAnsi="Cambria Math"/>
                            <w:color w:val="000000" w:themeColor="text1"/>
                            <w:kern w:val="0"/>
                            <w:szCs w:val="21"/>
                          </w:rPr>
                        </m:ctrlPr>
                      </m:radPr>
                      <m:deg/>
                      <m:e>
                        <m:f>
                          <m:fPr>
                            <m:ctrlPr>
                              <w:rPr>
                                <w:rFonts w:ascii="Cambria Math" w:hAnsi="Cambria Math"/>
                                <w:color w:val="000000" w:themeColor="text1"/>
                                <w:kern w:val="0"/>
                                <w:szCs w:val="21"/>
                              </w:rPr>
                            </m:ctrlPr>
                          </m:fPr>
                          <m:num>
                            <m:r>
                              <m:rPr>
                                <m:nor/>
                              </m:rPr>
                              <w:rPr>
                                <w:color w:val="000000" w:themeColor="text1"/>
                                <w:kern w:val="0"/>
                                <w:szCs w:val="21"/>
                              </w:rPr>
                              <m:t>1</m:t>
                            </m:r>
                          </m:num>
                          <m:den>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1</m:t>
                                </m:r>
                              </m:sub>
                            </m:sSub>
                          </m:den>
                        </m:f>
                        <m:r>
                          <m:rPr>
                            <m:nor/>
                          </m:rPr>
                          <w:rPr>
                            <w:color w:val="000000" w:themeColor="text1"/>
                            <w:kern w:val="0"/>
                            <w:szCs w:val="21"/>
                          </w:rPr>
                          <m:t>+</m:t>
                        </m:r>
                        <m:f>
                          <m:fPr>
                            <m:ctrlPr>
                              <w:rPr>
                                <w:rFonts w:ascii="Cambria Math" w:hAnsi="Cambria Math"/>
                                <w:color w:val="000000" w:themeColor="text1"/>
                                <w:kern w:val="0"/>
                                <w:szCs w:val="21"/>
                              </w:rPr>
                            </m:ctrlPr>
                          </m:fPr>
                          <m:num>
                            <m:r>
                              <m:rPr>
                                <m:nor/>
                              </m:rPr>
                              <w:rPr>
                                <w:color w:val="000000" w:themeColor="text1"/>
                                <w:kern w:val="0"/>
                                <w:szCs w:val="21"/>
                              </w:rPr>
                              <m:t>1</m:t>
                            </m:r>
                          </m:num>
                          <m:den>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2</m:t>
                                </m:r>
                              </m:sub>
                            </m:sSub>
                          </m:den>
                        </m:f>
                      </m:e>
                    </m:rad>
                  </m:den>
                </m:f>
              </m:oMath>
            </m:oMathPara>
          </w:p>
        </w:tc>
      </w:tr>
      <w:tr w:rsidR="0032235D" w:rsidRPr="00DB2A98" w:rsidTr="00F54749">
        <w:trPr>
          <w:jc w:val="center"/>
        </w:trPr>
        <w:tc>
          <w:tcPr>
            <w:tcW w:w="823" w:type="pct"/>
            <w:tcBorders>
              <w:top w:val="nil"/>
              <w:bottom w:val="nil"/>
              <w:right w:val="nil"/>
            </w:tcBorders>
            <w:vAlign w:val="center"/>
          </w:tcPr>
          <w:p w:rsidR="0032235D" w:rsidRPr="00DB2A98" w:rsidRDefault="0032235D" w:rsidP="00CD5476">
            <w:pPr>
              <w:jc w:val="center"/>
              <w:rPr>
                <w:color w:val="000000" w:themeColor="text1"/>
                <w:kern w:val="0"/>
                <w:szCs w:val="21"/>
              </w:rPr>
            </w:pPr>
            <w:r w:rsidRPr="00DB2A98">
              <w:rPr>
                <w:color w:val="000000" w:themeColor="text1"/>
                <w:kern w:val="0"/>
                <w:szCs w:val="21"/>
              </w:rPr>
              <w:t>拒绝域</w:t>
            </w:r>
          </w:p>
        </w:tc>
        <w:tc>
          <w:tcPr>
            <w:tcW w:w="1392" w:type="pct"/>
            <w:tcBorders>
              <w:top w:val="nil"/>
              <w:left w:val="nil"/>
              <w:bottom w:val="nil"/>
              <w:right w:val="nil"/>
            </w:tcBorders>
            <w:vAlign w:val="center"/>
          </w:tcPr>
          <w:p w:rsidR="0032235D" w:rsidRPr="00DB2A98" w:rsidRDefault="00CB4E3C" w:rsidP="00CD5476">
            <w:pPr>
              <w:jc w:val="center"/>
              <w:rPr>
                <w:color w:val="000000" w:themeColor="text1"/>
                <w:kern w:val="0"/>
                <w:szCs w:val="21"/>
              </w:rPr>
            </w:pPr>
            <m:oMath>
              <m:d>
                <m:dPr>
                  <m:begChr m:val="|"/>
                  <m:endChr m:val="|"/>
                  <m:ctrlPr>
                    <w:rPr>
                      <w:rFonts w:ascii="Cambria Math" w:hAnsi="Cambria Math"/>
                      <w:color w:val="000000" w:themeColor="text1"/>
                      <w:kern w:val="0"/>
                      <w:szCs w:val="21"/>
                    </w:rPr>
                  </m:ctrlPr>
                </m:dPr>
                <m:e>
                  <m:r>
                    <m:rPr>
                      <m:nor/>
                    </m:rPr>
                    <w:rPr>
                      <w:color w:val="000000" w:themeColor="text1"/>
                      <w:kern w:val="0"/>
                      <w:szCs w:val="21"/>
                    </w:rPr>
                    <m:t>t</m:t>
                  </m:r>
                </m:e>
              </m:d>
              <m:r>
                <m:rPr>
                  <m:nor/>
                </m:rPr>
                <w:rPr>
                  <w:rFonts w:ascii="Cambria Math" w:hint="eastAsia"/>
                  <w:color w:val="000000" w:themeColor="text1"/>
                  <w:kern w:val="0"/>
                  <w:szCs w:val="21"/>
                </w:rPr>
                <m:t xml:space="preserve"> </m:t>
              </m:r>
              <m:r>
                <m:rPr>
                  <m:nor/>
                </m:rPr>
                <w:rPr>
                  <w:color w:val="000000" w:themeColor="text1"/>
                  <w:kern w:val="0"/>
                  <w:szCs w:val="21"/>
                </w:rPr>
                <m:t>&gt;</m:t>
              </m:r>
              <m:r>
                <m:rPr>
                  <m:nor/>
                </m:rPr>
                <w:rPr>
                  <w:rFonts w:ascii="Cambria Math" w:hint="eastAsia"/>
                  <w:color w:val="000000" w:themeColor="text1"/>
                  <w:kern w:val="0"/>
                  <w:szCs w:val="21"/>
                </w:rPr>
                <m:t xml:space="preserve"> </m:t>
              </m:r>
              <m:sSub>
                <m:sSubPr>
                  <m:ctrlPr>
                    <w:rPr>
                      <w:rFonts w:ascii="Cambria Math" w:hAnsi="Cambria Math"/>
                      <w:color w:val="000000" w:themeColor="text1"/>
                      <w:kern w:val="0"/>
                      <w:szCs w:val="21"/>
                    </w:rPr>
                  </m:ctrlPr>
                </m:sSubPr>
                <m:e>
                  <m:r>
                    <m:rPr>
                      <m:nor/>
                    </m:rPr>
                    <w:rPr>
                      <w:color w:val="000000" w:themeColor="text1"/>
                      <w:kern w:val="0"/>
                      <w:szCs w:val="21"/>
                    </w:rPr>
                    <m:t>t</m:t>
                  </m:r>
                </m:e>
                <m:sub>
                  <m:f>
                    <m:fPr>
                      <m:ctrlPr>
                        <w:rPr>
                          <w:rFonts w:ascii="Cambria Math" w:hAnsi="Cambria Math"/>
                          <w:color w:val="000000" w:themeColor="text1"/>
                          <w:kern w:val="0"/>
                          <w:szCs w:val="21"/>
                        </w:rPr>
                      </m:ctrlPr>
                    </m:fPr>
                    <m:num>
                      <m:r>
                        <m:rPr>
                          <m:nor/>
                        </m:rPr>
                        <w:rPr>
                          <w:color w:val="000000" w:themeColor="text1"/>
                          <w:kern w:val="0"/>
                          <w:szCs w:val="21"/>
                        </w:rPr>
                        <w:sym w:font="Symbol" w:char="F061"/>
                      </m:r>
                    </m:num>
                    <m:den>
                      <m:r>
                        <m:rPr>
                          <m:nor/>
                        </m:rPr>
                        <w:rPr>
                          <w:color w:val="000000" w:themeColor="text1"/>
                          <w:kern w:val="0"/>
                          <w:szCs w:val="21"/>
                        </w:rPr>
                        <m:t>2</m:t>
                      </m:r>
                    </m:den>
                  </m:f>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1</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2</m:t>
                  </m:r>
                </m:sub>
              </m:sSub>
              <m:r>
                <m:rPr>
                  <m:nor/>
                </m:rPr>
                <w:rPr>
                  <w:color w:val="000000" w:themeColor="text1"/>
                  <w:kern w:val="0"/>
                  <w:szCs w:val="21"/>
                </w:rPr>
                <m:t>-2)</m:t>
              </m:r>
            </m:oMath>
            <w:r w:rsidR="0032235D" w:rsidRPr="00DB2A98">
              <w:rPr>
                <w:color w:val="000000" w:themeColor="text1"/>
                <w:kern w:val="0"/>
                <w:szCs w:val="21"/>
              </w:rPr>
              <w:t xml:space="preserve">  </w:t>
            </w:r>
          </w:p>
        </w:tc>
        <w:tc>
          <w:tcPr>
            <w:tcW w:w="1392" w:type="pct"/>
            <w:tcBorders>
              <w:top w:val="nil"/>
              <w:left w:val="nil"/>
              <w:bottom w:val="nil"/>
              <w:right w:val="nil"/>
            </w:tcBorders>
            <w:vAlign w:val="center"/>
          </w:tcPr>
          <w:p w:rsidR="0032235D" w:rsidRPr="00DB2A98" w:rsidRDefault="00F54749" w:rsidP="00CD5476">
            <w:pPr>
              <w:jc w:val="center"/>
              <w:rPr>
                <w:color w:val="000000" w:themeColor="text1"/>
                <w:kern w:val="0"/>
                <w:szCs w:val="21"/>
              </w:rPr>
            </w:pPr>
            <m:oMathPara>
              <m:oMath>
                <m:r>
                  <m:rPr>
                    <m:nor/>
                  </m:rPr>
                  <w:rPr>
                    <w:color w:val="000000" w:themeColor="text1"/>
                    <w:kern w:val="0"/>
                    <w:szCs w:val="21"/>
                  </w:rPr>
                  <m:t xml:space="preserve">t </m:t>
                </m:r>
                <m:r>
                  <m:rPr>
                    <m:nor/>
                  </m:rPr>
                  <w:rPr>
                    <w:color w:val="000000" w:themeColor="text1"/>
                    <w:kern w:val="0"/>
                    <w:szCs w:val="21"/>
                  </w:rPr>
                  <w:sym w:font="Symbol" w:char="F03C"/>
                </m:r>
                <m:sSub>
                  <m:sSubPr>
                    <m:ctrlPr>
                      <w:rPr>
                        <w:rFonts w:ascii="Cambria Math" w:hAnsi="Cambria Math"/>
                        <w:color w:val="000000" w:themeColor="text1"/>
                        <w:kern w:val="0"/>
                        <w:szCs w:val="21"/>
                      </w:rPr>
                    </m:ctrlPr>
                  </m:sSubPr>
                  <m:e>
                    <m:r>
                      <m:rPr>
                        <m:nor/>
                      </m:rPr>
                      <w:rPr>
                        <w:color w:val="000000" w:themeColor="text1"/>
                        <w:kern w:val="0"/>
                        <w:szCs w:val="21"/>
                      </w:rPr>
                      <m:t xml:space="preserve"> -t</m:t>
                    </m:r>
                  </m:e>
                  <m:sub>
                    <m:r>
                      <m:rPr>
                        <m:nor/>
                      </m:rPr>
                      <w:rPr>
                        <w:color w:val="000000" w:themeColor="text1"/>
                        <w:kern w:val="0"/>
                        <w:szCs w:val="21"/>
                      </w:rPr>
                      <w:sym w:font="Symbol" w:char="F061"/>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1</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2</m:t>
                    </m:r>
                  </m:sub>
                </m:sSub>
                <m:r>
                  <m:rPr>
                    <m:nor/>
                  </m:rPr>
                  <w:rPr>
                    <w:color w:val="000000" w:themeColor="text1"/>
                    <w:kern w:val="0"/>
                    <w:szCs w:val="21"/>
                  </w:rPr>
                  <m:t>-2)</m:t>
                </m:r>
              </m:oMath>
            </m:oMathPara>
          </w:p>
        </w:tc>
        <w:tc>
          <w:tcPr>
            <w:tcW w:w="1393" w:type="pct"/>
            <w:tcBorders>
              <w:top w:val="nil"/>
              <w:left w:val="nil"/>
              <w:bottom w:val="nil"/>
            </w:tcBorders>
            <w:vAlign w:val="center"/>
          </w:tcPr>
          <w:p w:rsidR="0032235D" w:rsidRPr="00DB2A98" w:rsidRDefault="00F54749" w:rsidP="00CD5476">
            <w:pPr>
              <w:jc w:val="center"/>
              <w:rPr>
                <w:color w:val="000000" w:themeColor="text1"/>
                <w:kern w:val="0"/>
                <w:szCs w:val="21"/>
              </w:rPr>
            </w:pPr>
            <m:oMathPara>
              <m:oMath>
                <m:r>
                  <m:rPr>
                    <m:nor/>
                  </m:rPr>
                  <w:rPr>
                    <w:color w:val="000000" w:themeColor="text1"/>
                    <w:kern w:val="0"/>
                    <w:szCs w:val="21"/>
                  </w:rPr>
                  <m:t>t</m:t>
                </m:r>
                <m:r>
                  <m:rPr>
                    <m:nor/>
                  </m:rPr>
                  <w:rPr>
                    <w:rFonts w:ascii="Cambria Math" w:hint="eastAsia"/>
                    <w:color w:val="000000" w:themeColor="text1"/>
                    <w:kern w:val="0"/>
                    <w:szCs w:val="21"/>
                  </w:rPr>
                  <m:t xml:space="preserve"> </m:t>
                </m:r>
                <m:r>
                  <m:rPr>
                    <m:nor/>
                  </m:rPr>
                  <w:rPr>
                    <w:color w:val="000000" w:themeColor="text1"/>
                    <w:kern w:val="0"/>
                    <w:szCs w:val="21"/>
                  </w:rPr>
                  <m:t>&gt;</m:t>
                </m:r>
                <m:sSub>
                  <m:sSubPr>
                    <m:ctrlPr>
                      <w:rPr>
                        <w:rFonts w:ascii="Cambria Math" w:hAnsi="Cambria Math"/>
                        <w:color w:val="000000" w:themeColor="text1"/>
                        <w:kern w:val="0"/>
                        <w:szCs w:val="21"/>
                      </w:rPr>
                    </m:ctrlPr>
                  </m:sSubPr>
                  <m:e>
                    <m:r>
                      <m:rPr>
                        <m:nor/>
                      </m:rPr>
                      <w:rPr>
                        <w:rFonts w:ascii="Cambria Math" w:hint="eastAsia"/>
                        <w:color w:val="000000" w:themeColor="text1"/>
                        <w:kern w:val="0"/>
                        <w:szCs w:val="21"/>
                      </w:rPr>
                      <m:t xml:space="preserve"> </m:t>
                    </m:r>
                    <m:r>
                      <m:rPr>
                        <m:nor/>
                      </m:rPr>
                      <w:rPr>
                        <w:color w:val="000000" w:themeColor="text1"/>
                        <w:kern w:val="0"/>
                        <w:szCs w:val="21"/>
                      </w:rPr>
                      <m:t>t</m:t>
                    </m:r>
                  </m:e>
                  <m:sub>
                    <m:r>
                      <m:rPr>
                        <m:nor/>
                      </m:rPr>
                      <w:rPr>
                        <w:color w:val="000000" w:themeColor="text1"/>
                        <w:kern w:val="0"/>
                        <w:szCs w:val="21"/>
                      </w:rPr>
                      <w:sym w:font="Symbol" w:char="F061"/>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1</m:t>
                    </m:r>
                  </m:sub>
                </m:sSub>
                <m:r>
                  <m:rPr>
                    <m:nor/>
                  </m:rPr>
                  <w:rPr>
                    <w:color w:val="000000" w:themeColor="text1"/>
                    <w:kern w:val="0"/>
                    <w:szCs w:val="21"/>
                  </w:rPr>
                  <m:t>+</m:t>
                </m:r>
                <m:sSub>
                  <m:sSubPr>
                    <m:ctrlPr>
                      <w:rPr>
                        <w:rFonts w:ascii="Cambria Math" w:hAnsi="Cambria Math"/>
                        <w:color w:val="000000" w:themeColor="text1"/>
                        <w:kern w:val="0"/>
                        <w:szCs w:val="21"/>
                      </w:rPr>
                    </m:ctrlPr>
                  </m:sSubPr>
                  <m:e>
                    <m:r>
                      <m:rPr>
                        <m:nor/>
                      </m:rPr>
                      <w:rPr>
                        <w:color w:val="000000" w:themeColor="text1"/>
                        <w:kern w:val="0"/>
                        <w:szCs w:val="21"/>
                      </w:rPr>
                      <m:t>n</m:t>
                    </m:r>
                  </m:e>
                  <m:sub>
                    <m:r>
                      <m:rPr>
                        <m:nor/>
                      </m:rPr>
                      <w:rPr>
                        <w:color w:val="000000" w:themeColor="text1"/>
                        <w:kern w:val="0"/>
                        <w:szCs w:val="21"/>
                      </w:rPr>
                      <m:t>2</m:t>
                    </m:r>
                  </m:sub>
                </m:sSub>
                <m:r>
                  <m:rPr>
                    <m:nor/>
                  </m:rPr>
                  <w:rPr>
                    <w:color w:val="000000" w:themeColor="text1"/>
                    <w:kern w:val="0"/>
                    <w:szCs w:val="21"/>
                  </w:rPr>
                  <m:t>-2)</m:t>
                </m:r>
              </m:oMath>
            </m:oMathPara>
          </w:p>
        </w:tc>
      </w:tr>
      <w:tr w:rsidR="0032235D" w:rsidRPr="00DB2A98" w:rsidTr="00F54749">
        <w:trPr>
          <w:jc w:val="center"/>
        </w:trPr>
        <w:tc>
          <w:tcPr>
            <w:tcW w:w="823" w:type="pct"/>
            <w:tcBorders>
              <w:top w:val="nil"/>
              <w:right w:val="nil"/>
            </w:tcBorders>
            <w:vAlign w:val="center"/>
          </w:tcPr>
          <w:p w:rsidR="0032235D" w:rsidRPr="00DB2A98" w:rsidRDefault="0032235D" w:rsidP="00F54749">
            <w:pPr>
              <w:spacing w:line="400" w:lineRule="exact"/>
              <w:jc w:val="center"/>
              <w:rPr>
                <w:color w:val="000000" w:themeColor="text1"/>
                <w:kern w:val="0"/>
                <w:szCs w:val="21"/>
              </w:rPr>
            </w:pPr>
            <w:r w:rsidRPr="00DB2A98">
              <w:rPr>
                <w:color w:val="000000" w:themeColor="text1"/>
                <w:kern w:val="0"/>
                <w:szCs w:val="21"/>
              </w:rPr>
              <w:t>P</w:t>
            </w:r>
            <w:r w:rsidRPr="00DB2A98">
              <w:rPr>
                <w:color w:val="000000" w:themeColor="text1"/>
                <w:kern w:val="0"/>
                <w:szCs w:val="21"/>
              </w:rPr>
              <w:t>值决策</w:t>
            </w:r>
          </w:p>
        </w:tc>
        <w:tc>
          <w:tcPr>
            <w:tcW w:w="4177" w:type="pct"/>
            <w:gridSpan w:val="3"/>
            <w:tcBorders>
              <w:top w:val="nil"/>
              <w:left w:val="nil"/>
            </w:tcBorders>
            <w:vAlign w:val="center"/>
          </w:tcPr>
          <w:p w:rsidR="0032235D" w:rsidRPr="00DB2A98" w:rsidRDefault="00F54749" w:rsidP="00F54749">
            <w:pPr>
              <w:spacing w:line="400" w:lineRule="exact"/>
              <w:jc w:val="center"/>
              <w:rPr>
                <w:color w:val="000000" w:themeColor="text1"/>
                <w:kern w:val="0"/>
                <w:szCs w:val="21"/>
              </w:rPr>
            </w:pPr>
            <m:oMathPara>
              <m:oMath>
                <m:r>
                  <m:rPr>
                    <m:nor/>
                  </m:rPr>
                  <w:rPr>
                    <w:color w:val="000000" w:themeColor="text1"/>
                    <w:kern w:val="0"/>
                    <w:szCs w:val="21"/>
                  </w:rPr>
                  <m:t>P&lt;</m:t>
                </m:r>
                <m:r>
                  <m:rPr>
                    <m:nor/>
                  </m:rPr>
                  <w:rPr>
                    <w:color w:val="000000" w:themeColor="text1"/>
                    <w:kern w:val="0"/>
                    <w:szCs w:val="21"/>
                  </w:rPr>
                  <w:sym w:font="Symbol" w:char="F061"/>
                </m:r>
                <m:r>
                  <m:rPr>
                    <m:nor/>
                  </m:rPr>
                  <w:rPr>
                    <w:color w:val="000000" w:themeColor="text1"/>
                    <w:kern w:val="0"/>
                    <w:szCs w:val="21"/>
                  </w:rPr>
                  <m:t xml:space="preserve">         </m:t>
                </m:r>
                <m:r>
                  <m:rPr>
                    <m:nor/>
                  </m:rPr>
                  <w:rPr>
                    <w:rFonts w:hAnsi="Cambria Math"/>
                    <w:color w:val="000000" w:themeColor="text1"/>
                    <w:kern w:val="0"/>
                    <w:szCs w:val="21"/>
                  </w:rPr>
                  <m:t>拒绝</m:t>
                </m:r>
                <m:sSub>
                  <m:sSubPr>
                    <m:ctrlPr>
                      <w:rPr>
                        <w:rFonts w:ascii="Cambria Math" w:hAnsi="Cambria Math"/>
                        <w:color w:val="000000" w:themeColor="text1"/>
                        <w:kern w:val="0"/>
                        <w:szCs w:val="21"/>
                      </w:rPr>
                    </m:ctrlPr>
                  </m:sSubPr>
                  <m:e>
                    <m:r>
                      <m:rPr>
                        <m:nor/>
                      </m:rPr>
                      <w:rPr>
                        <w:color w:val="000000" w:themeColor="text1"/>
                        <w:kern w:val="0"/>
                        <w:szCs w:val="21"/>
                      </w:rPr>
                      <m:t>H</m:t>
                    </m:r>
                  </m:e>
                  <m:sub>
                    <m:r>
                      <m:rPr>
                        <m:nor/>
                      </m:rPr>
                      <w:rPr>
                        <w:color w:val="000000" w:themeColor="text1"/>
                        <w:kern w:val="0"/>
                        <w:szCs w:val="21"/>
                      </w:rPr>
                      <m:t>0</m:t>
                    </m:r>
                  </m:sub>
                </m:sSub>
              </m:oMath>
            </m:oMathPara>
          </w:p>
        </w:tc>
      </w:tr>
    </w:tbl>
    <w:p w:rsidR="00AC557D" w:rsidRPr="00DB2A98" w:rsidRDefault="00E235EB" w:rsidP="00C7248B">
      <w:pPr>
        <w:pStyle w:val="3"/>
        <w:spacing w:before="312" w:after="312"/>
        <w:rPr>
          <w:color w:val="000000" w:themeColor="text1"/>
        </w:rPr>
      </w:pPr>
      <w:r w:rsidRPr="00DB2A98">
        <w:rPr>
          <w:rFonts w:hint="eastAsia"/>
          <w:color w:val="000000" w:themeColor="text1"/>
        </w:rPr>
        <w:t xml:space="preserve"> </w:t>
      </w:r>
      <w:bookmarkStart w:id="137" w:name="_Toc479439851"/>
      <w:bookmarkStart w:id="138" w:name="_Toc479439915"/>
      <w:bookmarkStart w:id="139" w:name="_Toc479517386"/>
      <w:bookmarkStart w:id="140" w:name="_Toc479517865"/>
      <w:bookmarkStart w:id="141" w:name="_Toc479518205"/>
      <w:bookmarkStart w:id="142" w:name="_Toc479625314"/>
      <w:r w:rsidR="00AC557D" w:rsidRPr="00DB2A98">
        <w:rPr>
          <w:rFonts w:hint="eastAsia"/>
          <w:color w:val="000000" w:themeColor="text1"/>
        </w:rPr>
        <w:sym w:font="Symbol" w:char="F063"/>
      </w:r>
      <w:r w:rsidR="00AC557D" w:rsidRPr="00DB2A98">
        <w:rPr>
          <w:rFonts w:hint="eastAsia"/>
          <w:color w:val="000000" w:themeColor="text1"/>
          <w:vertAlign w:val="superscript"/>
        </w:rPr>
        <w:t>2</w:t>
      </w:r>
      <w:r w:rsidR="00AC557D" w:rsidRPr="00DB2A98">
        <w:rPr>
          <w:color w:val="000000" w:themeColor="text1"/>
        </w:rPr>
        <w:t>检验</w:t>
      </w:r>
      <w:r w:rsidR="00AC557D" w:rsidRPr="00DB2A98">
        <w:rPr>
          <w:rFonts w:hint="eastAsia"/>
          <w:color w:val="000000" w:themeColor="text1"/>
        </w:rPr>
        <w:t>法</w:t>
      </w:r>
      <w:bookmarkEnd w:id="137"/>
      <w:bookmarkEnd w:id="138"/>
      <w:bookmarkEnd w:id="139"/>
      <w:bookmarkEnd w:id="140"/>
      <w:bookmarkEnd w:id="141"/>
      <w:bookmarkEnd w:id="142"/>
    </w:p>
    <w:p w:rsidR="00CD5476" w:rsidRPr="00DB2A98" w:rsidRDefault="00CD5476" w:rsidP="00C7248B">
      <w:pPr>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如果</w:t>
      </w:r>
      <w:r w:rsidRPr="00DB2A98">
        <w:rPr>
          <w:rFonts w:hint="eastAsia"/>
          <w:color w:val="000000" w:themeColor="text1"/>
          <w:kern w:val="0"/>
          <w:sz w:val="24"/>
        </w:rPr>
        <w:t>X</w:t>
      </w:r>
      <w:r w:rsidRPr="00DB2A98">
        <w:rPr>
          <w:color w:val="000000" w:themeColor="text1"/>
          <w:kern w:val="0"/>
          <w:sz w:val="24"/>
          <w:vertAlign w:val="subscript"/>
        </w:rPr>
        <w:t>1</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2</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3</w:t>
      </w:r>
      <w:r w:rsidRPr="00DB2A98">
        <w:rPr>
          <w:rFonts w:ascii="宋体" w:cs="宋体"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n</w:t>
      </w:r>
      <w:r w:rsidRPr="00DB2A98">
        <w:rPr>
          <w:rFonts w:ascii="宋体" w:cs="宋体"/>
          <w:color w:val="000000" w:themeColor="text1"/>
          <w:kern w:val="0"/>
          <w:sz w:val="24"/>
        </w:rPr>
        <w:t>是由服从</w:t>
      </w:r>
      <w:r w:rsidRPr="00DB2A98">
        <w:rPr>
          <w:rFonts w:ascii="宋体" w:cs="宋体" w:hint="eastAsia"/>
          <w:color w:val="000000" w:themeColor="text1"/>
          <w:kern w:val="0"/>
          <w:sz w:val="24"/>
        </w:rPr>
        <w:t>标准</w:t>
      </w:r>
      <w:r w:rsidRPr="00DB2A98">
        <w:rPr>
          <w:rFonts w:ascii="宋体" w:cs="宋体"/>
          <w:color w:val="000000" w:themeColor="text1"/>
          <w:kern w:val="0"/>
          <w:sz w:val="24"/>
        </w:rPr>
        <w:t>正态分布</w:t>
      </w:r>
      <w:r w:rsidRPr="00DB2A98">
        <w:rPr>
          <w:color w:val="000000" w:themeColor="text1"/>
          <w:kern w:val="0"/>
          <w:sz w:val="24"/>
        </w:rPr>
        <w:t>N</w:t>
      </w:r>
      <w:r w:rsidRPr="00DB2A98">
        <w:rPr>
          <w:rFonts w:ascii="宋体" w:cs="宋体"/>
          <w:color w:val="000000" w:themeColor="text1"/>
          <w:kern w:val="0"/>
          <w:sz w:val="24"/>
        </w:rPr>
        <w:t>的总体中随机抽取的样本，</w:t>
      </w:r>
      <w:r w:rsidRPr="00DB2A98">
        <w:rPr>
          <w:rFonts w:ascii="宋体" w:cs="宋体" w:hint="eastAsia"/>
          <w:color w:val="000000" w:themeColor="text1"/>
          <w:kern w:val="0"/>
          <w:sz w:val="24"/>
        </w:rPr>
        <w:t>且相互独立，记</w:t>
      </w:r>
      <m:oMath>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m:t>X</m:t>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X</m:t>
            </m:r>
          </m:e>
          <m:sub>
            <m:r>
              <m:rPr>
                <m:nor/>
              </m:rPr>
              <w:rPr>
                <w:color w:val="000000" w:themeColor="text1"/>
                <w:kern w:val="0"/>
                <w:sz w:val="24"/>
              </w:rPr>
              <m:t>2</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X</m:t>
            </m:r>
          </m:e>
          <m:sub>
            <m:r>
              <m:rPr>
                <m:nor/>
              </m:rPr>
              <w:rPr>
                <w:color w:val="000000" w:themeColor="text1"/>
                <w:kern w:val="0"/>
                <w:sz w:val="24"/>
              </w:rPr>
              <m:t>3</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X</m:t>
            </m:r>
          </m:e>
          <m:sub>
            <m:r>
              <m:rPr>
                <m:nor/>
              </m:rPr>
              <w:rPr>
                <w:color w:val="000000" w:themeColor="text1"/>
                <w:kern w:val="0"/>
                <w:sz w:val="24"/>
              </w:rPr>
              <m:t>n</m:t>
            </m:r>
          </m:sub>
          <m:sup>
            <m:r>
              <m:rPr>
                <m:nor/>
              </m:rPr>
              <w:rPr>
                <w:color w:val="000000" w:themeColor="text1"/>
                <w:kern w:val="0"/>
                <w:sz w:val="24"/>
              </w:rPr>
              <m:t>2</m:t>
            </m:r>
          </m:sup>
        </m:sSubSup>
        <m:r>
          <m:rPr>
            <m:nor/>
          </m:rPr>
          <w:rPr>
            <w:color w:val="000000" w:themeColor="text1"/>
            <w:kern w:val="0"/>
            <w:sz w:val="24"/>
          </w:rPr>
          <m:t>,</m:t>
        </m:r>
        <m:r>
          <m:rPr>
            <m:nor/>
          </m:rPr>
          <w:rPr>
            <w:rFonts w:hAnsi="Cambria Math"/>
            <w:color w:val="000000" w:themeColor="text1"/>
            <w:kern w:val="0"/>
            <w:sz w:val="24"/>
          </w:rPr>
          <m:t>其概率密度公式如下：</m:t>
        </m:r>
      </m:oMath>
      <w:r w:rsidR="007C2B7A" w:rsidRPr="00DB2A98">
        <w:rPr>
          <w:color w:val="000000" w:themeColor="text1"/>
          <w:kern w:val="0"/>
          <w:sz w:val="24"/>
          <w:vertAlign w:val="superscript"/>
        </w:rPr>
        <w:t>[</w:t>
      </w:r>
      <w:r w:rsidR="00912500" w:rsidRPr="00DB2A98">
        <w:rPr>
          <w:rFonts w:hint="eastAsia"/>
          <w:color w:val="000000" w:themeColor="text1"/>
          <w:kern w:val="0"/>
          <w:sz w:val="24"/>
          <w:vertAlign w:val="superscript"/>
        </w:rPr>
        <w:t>65</w:t>
      </w:r>
      <w:r w:rsidR="007C2B7A" w:rsidRPr="00DB2A98">
        <w:rPr>
          <w:color w:val="000000" w:themeColor="text1"/>
          <w:kern w:val="0"/>
          <w:sz w:val="24"/>
          <w:vertAlign w:val="superscript"/>
        </w:rPr>
        <w:t>]</w:t>
      </w:r>
    </w:p>
    <w:p w:rsidR="006949DC" w:rsidRPr="00DB2A98" w:rsidRDefault="006949DC" w:rsidP="00AC557D">
      <w:pPr>
        <w:ind w:firstLineChars="200" w:firstLine="480"/>
        <w:rPr>
          <w:oMath/>
          <w:color w:val="000000" w:themeColor="text1"/>
          <w:kern w:val="0"/>
          <w:sz w:val="24"/>
        </w:rPr>
      </w:pPr>
      <m:oMathPara>
        <m:oMath>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 xml:space="preserve">= </m:t>
          </m:r>
          <m:d>
            <m:dPr>
              <m:begChr m:val="{"/>
              <m:endChr m:val=""/>
              <m:ctrlPr>
                <w:rPr>
                  <w:rFonts w:ascii="Cambria Math" w:hAnsi="Cambria Math"/>
                  <w:color w:val="000000" w:themeColor="text1"/>
                  <w:kern w:val="0"/>
                  <w:sz w:val="24"/>
                </w:rPr>
              </m:ctrlPr>
            </m:dPr>
            <m:e>
              <m:eqArr>
                <m:eqArrPr>
                  <m:ctrlPr>
                    <w:rPr>
                      <w:rFonts w:ascii="Cambria Math" w:hAnsi="Cambria Math"/>
                      <w:color w:val="000000" w:themeColor="text1"/>
                      <w:kern w:val="0"/>
                      <w:sz w:val="24"/>
                    </w:rPr>
                  </m:ctrlPr>
                </m:eqArrPr>
                <m:e>
                  <m:f>
                    <m:fPr>
                      <m:ctrlPr>
                        <w:rPr>
                          <w:rFonts w:ascii="Cambria Math" w:hAnsi="Cambria Math"/>
                          <w:color w:val="000000" w:themeColor="text1"/>
                          <w:kern w:val="0"/>
                          <w:sz w:val="24"/>
                        </w:rPr>
                      </m:ctrlPr>
                    </m:fPr>
                    <m:num>
                      <m:r>
                        <m:rPr>
                          <m:nor/>
                        </m:rPr>
                        <w:rPr>
                          <w:color w:val="000000" w:themeColor="text1"/>
                          <w:kern w:val="0"/>
                          <w:sz w:val="24"/>
                        </w:rPr>
                        <m:t>1</m:t>
                      </m:r>
                    </m:num>
                    <m:den>
                      <m:sSup>
                        <m:sSupPr>
                          <m:ctrlPr>
                            <w:rPr>
                              <w:rFonts w:ascii="Cambria Math" w:hAnsi="Cambria Math"/>
                              <w:color w:val="000000" w:themeColor="text1"/>
                              <w:kern w:val="0"/>
                              <w:sz w:val="24"/>
                            </w:rPr>
                          </m:ctrlPr>
                        </m:sSupPr>
                        <m:e>
                          <m:r>
                            <m:rPr>
                              <m:nor/>
                            </m:rPr>
                            <w:rPr>
                              <w:color w:val="000000" w:themeColor="text1"/>
                              <w:kern w:val="0"/>
                              <w:sz w:val="24"/>
                            </w:rPr>
                            <m:t>2</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sup>
                      </m:sSup>
                      <m:r>
                        <m:rPr>
                          <m:nor/>
                        </m:rPr>
                        <w:rPr>
                          <w:color w:val="000000" w:themeColor="text1"/>
                          <w:kern w:val="0"/>
                          <w:sz w:val="24"/>
                        </w:rPr>
                        <m:t xml:space="preserve"> </m:t>
                      </m:r>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m:t>
                      </m:r>
                    </m:den>
                  </m:f>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-1</m:t>
                      </m:r>
                    </m:sup>
                  </m:sSup>
                  <m:sSup>
                    <m:sSupPr>
                      <m:ctrlPr>
                        <w:rPr>
                          <w:rFonts w:ascii="Cambria Math" w:hAnsi="Cambria Math"/>
                          <w:color w:val="000000" w:themeColor="text1"/>
                          <w:kern w:val="0"/>
                          <w:sz w:val="24"/>
                        </w:rPr>
                      </m:ctrlPr>
                    </m:sSupPr>
                    <m:e>
                      <m:r>
                        <m:rPr>
                          <m:nor/>
                        </m:rPr>
                        <w:rPr>
                          <w:color w:val="000000" w:themeColor="text1"/>
                          <w:kern w:val="0"/>
                          <w:sz w:val="24"/>
                        </w:rPr>
                        <m:t>e</m:t>
                      </m:r>
                    </m:e>
                    <m: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x</m:t>
                          </m:r>
                        </m:num>
                        <m:den>
                          <m:r>
                            <m:rPr>
                              <m:nor/>
                            </m:rPr>
                            <w:rPr>
                              <w:color w:val="000000" w:themeColor="text1"/>
                              <w:kern w:val="0"/>
                              <w:sz w:val="24"/>
                            </w:rPr>
                            <m:t>2</m:t>
                          </m:r>
                        </m:den>
                      </m:f>
                    </m:sup>
                  </m:sSup>
                  <m:r>
                    <m:rPr>
                      <m:nor/>
                    </m:rPr>
                    <w:rPr>
                      <w:rFonts w:hAnsi="Cambria Math"/>
                      <w:color w:val="000000" w:themeColor="text1"/>
                      <w:kern w:val="0"/>
                      <w:sz w:val="24"/>
                    </w:rPr>
                    <m:t>，</m:t>
                  </m:r>
                  <m:r>
                    <m:rPr>
                      <m:nor/>
                    </m:rPr>
                    <w:rPr>
                      <w:color w:val="000000" w:themeColor="text1"/>
                      <w:kern w:val="0"/>
                      <w:sz w:val="24"/>
                    </w:rPr>
                    <m:t xml:space="preserve">  x&gt;0</m:t>
                  </m:r>
                </m:e>
                <m:e>
                  <m:r>
                    <m:rPr>
                      <m:nor/>
                    </m:rPr>
                    <w:rPr>
                      <w:color w:val="000000" w:themeColor="text1"/>
                      <w:kern w:val="0"/>
                      <w:sz w:val="24"/>
                    </w:rPr>
                    <m:t>0</m:t>
                  </m:r>
                  <m:r>
                    <m:rPr>
                      <m:nor/>
                    </m:rPr>
                    <w:rPr>
                      <w:rFonts w:hAnsi="Cambria Math"/>
                      <w:color w:val="000000" w:themeColor="text1"/>
                      <w:kern w:val="0"/>
                      <w:sz w:val="24"/>
                    </w:rPr>
                    <m:t>，</m:t>
                  </m:r>
                  <m:r>
                    <m:rPr>
                      <m:nor/>
                    </m:rPr>
                    <w:rPr>
                      <w:color w:val="000000" w:themeColor="text1"/>
                      <w:kern w:val="0"/>
                      <w:sz w:val="24"/>
                    </w:rPr>
                    <m:t xml:space="preserve">                             x </m:t>
                  </m:r>
                  <m:r>
                    <m:rPr>
                      <m:nor/>
                    </m:rPr>
                    <w:rPr>
                      <w:color w:val="000000" w:themeColor="text1"/>
                      <w:kern w:val="0"/>
                      <w:sz w:val="24"/>
                    </w:rPr>
                    <w:sym w:font="Symbol" w:char="F0A3"/>
                  </m:r>
                  <m:r>
                    <m:rPr>
                      <m:nor/>
                    </m:rPr>
                    <w:rPr>
                      <w:color w:val="000000" w:themeColor="text1"/>
                      <w:kern w:val="0"/>
                      <w:sz w:val="24"/>
                    </w:rPr>
                    <m:t xml:space="preserve"> 0</m:t>
                  </m:r>
                </m:e>
              </m:eqArr>
            </m:e>
          </m:d>
        </m:oMath>
      </m:oMathPara>
    </w:p>
    <w:p w:rsidR="006F05CD" w:rsidRPr="00DB2A98" w:rsidRDefault="006F05CD" w:rsidP="006F05CD">
      <w:pPr>
        <w:jc w:val="center"/>
        <w:rPr>
          <w:rFonts w:ascii="宋体" w:cs="宋体"/>
          <w:color w:val="000000" w:themeColor="text1"/>
          <w:kern w:val="0"/>
          <w:sz w:val="24"/>
        </w:rPr>
      </w:pPr>
      <w:r w:rsidRPr="00DB2A98">
        <w:rPr>
          <w:rFonts w:ascii="宋体" w:cs="宋体" w:hint="eastAsia"/>
          <w:noProof/>
          <w:color w:val="000000" w:themeColor="text1"/>
          <w:kern w:val="0"/>
          <w:sz w:val="24"/>
        </w:rPr>
        <w:drawing>
          <wp:inline distT="0" distB="0" distL="0" distR="0">
            <wp:extent cx="3023534" cy="2199736"/>
            <wp:effectExtent l="19050" t="0" r="5416"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028103" cy="2203060"/>
                    </a:xfrm>
                    <a:prstGeom prst="rect">
                      <a:avLst/>
                    </a:prstGeom>
                    <a:noFill/>
                    <a:ln w="9525">
                      <a:noFill/>
                      <a:miter lim="800000"/>
                      <a:headEnd/>
                      <a:tailEnd/>
                    </a:ln>
                  </pic:spPr>
                </pic:pic>
              </a:graphicData>
            </a:graphic>
          </wp:inline>
        </w:drawing>
      </w:r>
    </w:p>
    <w:p w:rsidR="006F05CD" w:rsidRPr="00DB2A98" w:rsidRDefault="006F05CD" w:rsidP="0027775F">
      <w:pPr>
        <w:pStyle w:val="af5"/>
        <w:spacing w:line="400" w:lineRule="exact"/>
        <w:jc w:val="center"/>
        <w:rPr>
          <w:rFonts w:ascii="Times New Roman" w:eastAsia="楷体" w:hAnsi="楷体" w:cs="Times New Roman" w:hint="eastAsia"/>
          <w:color w:val="000000" w:themeColor="text1"/>
          <w:sz w:val="21"/>
          <w:szCs w:val="21"/>
        </w:rPr>
      </w:pPr>
      <w:bookmarkStart w:id="143" w:name="_Ref474499380"/>
      <w:r w:rsidRPr="00DB2A98">
        <w:rPr>
          <w:rFonts w:ascii="Times New Roman" w:eastAsia="楷体" w:hAnsi="楷体"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楷体"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8</w:t>
      </w:r>
      <w:r w:rsidR="00CB4E3C" w:rsidRPr="00DB2A98">
        <w:rPr>
          <w:rFonts w:ascii="Times New Roman" w:eastAsia="楷体" w:hAnsi="Times New Roman" w:cs="Times New Roman"/>
          <w:color w:val="000000" w:themeColor="text1"/>
          <w:sz w:val="21"/>
          <w:szCs w:val="21"/>
        </w:rPr>
        <w:fldChar w:fldCharType="end"/>
      </w:r>
      <w:bookmarkEnd w:id="143"/>
      <w:r w:rsidRPr="00DB2A98">
        <w:rPr>
          <w:rFonts w:ascii="Times New Roman" w:eastAsia="楷体" w:hAnsi="Times New Roman" w:cs="Times New Roman"/>
          <w:color w:val="000000" w:themeColor="text1"/>
          <w:sz w:val="21"/>
          <w:szCs w:val="21"/>
        </w:rPr>
        <w:t xml:space="preserve">  </w:t>
      </w:r>
      <w:r w:rsidR="0081283E" w:rsidRPr="00DB2A98">
        <w:rPr>
          <w:rFonts w:ascii="Times New Roman" w:eastAsia="楷体" w:hAnsi="楷体" w:cs="Times New Roman"/>
          <w:color w:val="000000" w:themeColor="text1"/>
          <w:sz w:val="21"/>
          <w:szCs w:val="21"/>
        </w:rPr>
        <w:t>不同</w:t>
      </w:r>
      <w:r w:rsidR="0081283E" w:rsidRPr="00DB2A98">
        <w:rPr>
          <w:rFonts w:ascii="Times New Roman" w:eastAsia="楷体" w:hAnsi="Times New Roman" w:cs="Times New Roman"/>
          <w:color w:val="000000" w:themeColor="text1"/>
          <w:sz w:val="21"/>
          <w:szCs w:val="21"/>
        </w:rPr>
        <w:t>n</w:t>
      </w:r>
      <w:r w:rsidR="0081283E" w:rsidRPr="00DB2A98">
        <w:rPr>
          <w:rFonts w:ascii="Times New Roman" w:eastAsia="楷体" w:hAnsi="楷体" w:cs="Times New Roman"/>
          <w:color w:val="000000" w:themeColor="text1"/>
          <w:sz w:val="21"/>
          <w:szCs w:val="21"/>
        </w:rPr>
        <w:t>值下</w:t>
      </w:r>
      <w:r w:rsidRPr="00DB2A98">
        <w:rPr>
          <w:rFonts w:ascii="Times New Roman" w:eastAsia="楷体" w:hAnsi="Times New Roman" w:cs="Times New Roman"/>
          <w:color w:val="000000" w:themeColor="text1"/>
          <w:sz w:val="21"/>
          <w:szCs w:val="21"/>
        </w:rPr>
        <w:sym w:font="Symbol" w:char="F063"/>
      </w:r>
      <w:r w:rsidRPr="00DB2A98">
        <w:rPr>
          <w:rFonts w:ascii="Times New Roman" w:eastAsia="楷体" w:hAnsi="Times New Roman" w:cs="Times New Roman"/>
          <w:color w:val="000000" w:themeColor="text1"/>
          <w:sz w:val="21"/>
          <w:szCs w:val="21"/>
          <w:vertAlign w:val="superscript"/>
        </w:rPr>
        <w:t>2</w:t>
      </w:r>
      <w:r w:rsidRPr="00DB2A98">
        <w:rPr>
          <w:rFonts w:ascii="Times New Roman" w:eastAsia="楷体" w:hAnsi="楷体" w:cs="Times New Roman"/>
          <w:color w:val="000000" w:themeColor="text1"/>
          <w:sz w:val="21"/>
          <w:szCs w:val="21"/>
        </w:rPr>
        <w:t>分布的概率密度函数图像</w:t>
      </w:r>
    </w:p>
    <w:p w:rsidR="00463CD0" w:rsidRPr="00DB2A98" w:rsidRDefault="00463CD0" w:rsidP="00463CD0">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8</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Probability density </w:t>
      </w:r>
      <w:r w:rsidR="00BE657A" w:rsidRPr="00DB2A98">
        <w:rPr>
          <w:rFonts w:ascii="Times New Roman" w:eastAsia="楷体" w:hAnsi="Times New Roman" w:cs="Times New Roman"/>
          <w:color w:val="000000" w:themeColor="text1"/>
          <w:sz w:val="21"/>
          <w:szCs w:val="21"/>
        </w:rPr>
        <w:t>diagram of</w:t>
      </w:r>
      <w:r w:rsidRPr="00DB2A98">
        <w:rPr>
          <w:rFonts w:ascii="Times New Roman"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sym w:font="Symbol" w:char="F063"/>
      </w:r>
      <w:r w:rsidRPr="00DB2A98">
        <w:rPr>
          <w:rFonts w:ascii="Times New Roman" w:eastAsia="楷体" w:hAnsi="Times New Roman" w:cs="Times New Roman"/>
          <w:color w:val="000000" w:themeColor="text1"/>
          <w:sz w:val="21"/>
          <w:szCs w:val="21"/>
          <w:vertAlign w:val="superscript"/>
        </w:rPr>
        <w:t>2</w:t>
      </w:r>
      <w:r w:rsidRPr="00DB2A98">
        <w:rPr>
          <w:rFonts w:ascii="Times New Roman" w:hAnsi="Times New Roman" w:cs="Times New Roman"/>
          <w:color w:val="000000" w:themeColor="text1"/>
          <w:sz w:val="21"/>
          <w:szCs w:val="21"/>
        </w:rPr>
        <w:t xml:space="preserve"> distribution under different n values</w:t>
      </w:r>
    </w:p>
    <w:p w:rsidR="00E040CB" w:rsidRPr="00DB2A98" w:rsidRDefault="00E040CB" w:rsidP="0027775F">
      <w:pPr>
        <w:spacing w:line="400" w:lineRule="exact"/>
        <w:ind w:firstLineChars="200" w:firstLine="480"/>
        <w:rPr>
          <w:color w:val="000000" w:themeColor="text1"/>
          <w:kern w:val="0"/>
          <w:sz w:val="24"/>
        </w:rPr>
      </w:pPr>
      <w:r w:rsidRPr="00DB2A98">
        <w:rPr>
          <w:color w:val="000000" w:themeColor="text1"/>
          <w:kern w:val="0"/>
          <w:sz w:val="24"/>
        </w:rPr>
        <w:t>由</w:t>
      </w:r>
      <w:fldSimple w:instr=" REF _Ref474499380 \h  \* MERGEFORMAT ">
        <w:r w:rsidR="0075493B" w:rsidRPr="00DB2A98">
          <w:rPr>
            <w:color w:val="000000" w:themeColor="text1"/>
            <w:kern w:val="0"/>
            <w:sz w:val="24"/>
          </w:rPr>
          <w:t>图</w:t>
        </w:r>
        <w:r w:rsidR="0027775F" w:rsidRPr="00DB2A98">
          <w:rPr>
            <w:color w:val="000000" w:themeColor="text1"/>
            <w:kern w:val="0"/>
            <w:sz w:val="24"/>
          </w:rPr>
          <w:t>2-</w:t>
        </w:r>
        <w:r w:rsidR="0075493B" w:rsidRPr="00DB2A98">
          <w:rPr>
            <w:color w:val="000000" w:themeColor="text1"/>
            <w:kern w:val="0"/>
            <w:sz w:val="24"/>
          </w:rPr>
          <w:t>8</w:t>
        </w:r>
      </w:fldSimple>
      <w:r w:rsidRPr="00DB2A98">
        <w:rPr>
          <w:color w:val="000000" w:themeColor="text1"/>
          <w:kern w:val="0"/>
          <w:sz w:val="24"/>
        </w:rPr>
        <w:t>可以看出</w:t>
      </w:r>
      <m:oMath>
        <m:r>
          <m:rPr>
            <m:sty m:val="p"/>
          </m:rPr>
          <w:rPr>
            <w:rFonts w:ascii="Cambria Math"/>
            <w:color w:val="000000" w:themeColor="text1"/>
            <w:kern w:val="0"/>
            <w:sz w:val="24"/>
          </w:rPr>
          <w:sym w:font="Symbol" w:char="F0A6"/>
        </m:r>
        <m:d>
          <m:dPr>
            <m:ctrlPr>
              <w:rPr>
                <w:rFonts w:ascii="Cambria Math" w:hAnsi="Cambria Math"/>
                <w:color w:val="000000" w:themeColor="text1"/>
                <w:kern w:val="0"/>
                <w:sz w:val="24"/>
              </w:rPr>
            </m:ctrlPr>
          </m:dPr>
          <m:e>
            <m:r>
              <m:rPr>
                <m:sty m:val="p"/>
              </m:rPr>
              <w:rPr>
                <w:rFonts w:ascii="Cambria Math"/>
                <w:color w:val="000000" w:themeColor="text1"/>
                <w:kern w:val="0"/>
                <w:sz w:val="24"/>
              </w:rPr>
              <m:t>x</m:t>
            </m:r>
          </m:e>
        </m:d>
      </m:oMath>
      <w:r w:rsidRPr="00DB2A98">
        <w:rPr>
          <w:color w:val="000000" w:themeColor="text1"/>
          <w:kern w:val="0"/>
          <w:sz w:val="24"/>
        </w:rPr>
        <w:t>随</w:t>
      </w:r>
      <w:r w:rsidRPr="00DB2A98">
        <w:rPr>
          <w:color w:val="000000" w:themeColor="text1"/>
          <w:kern w:val="0"/>
          <w:sz w:val="24"/>
        </w:rPr>
        <w:t>n</w:t>
      </w:r>
      <w:r w:rsidRPr="00DB2A98">
        <w:rPr>
          <w:color w:val="000000" w:themeColor="text1"/>
          <w:kern w:val="0"/>
          <w:sz w:val="24"/>
        </w:rPr>
        <w:t>的取值的不同而发生变化</w:t>
      </w:r>
      <w:r w:rsidR="00BF2F2D" w:rsidRPr="00DB2A98">
        <w:rPr>
          <w:color w:val="000000" w:themeColor="text1"/>
          <w:kern w:val="0"/>
          <w:sz w:val="24"/>
        </w:rPr>
        <w:t>。</w:t>
      </w:r>
    </w:p>
    <w:p w:rsidR="00BF2F2D" w:rsidRPr="00DB2A98" w:rsidRDefault="00BF2F2D" w:rsidP="00E729BD">
      <w:pPr>
        <w:spacing w:line="400" w:lineRule="exact"/>
        <w:ind w:firstLineChars="200" w:firstLine="480"/>
        <w:rPr>
          <w:color w:val="000000" w:themeColor="text1"/>
          <w:kern w:val="0"/>
          <w:sz w:val="24"/>
        </w:rPr>
      </w:pPr>
      <w:r w:rsidRPr="00DB2A98">
        <w:rPr>
          <w:color w:val="000000" w:themeColor="text1"/>
          <w:kern w:val="0"/>
          <w:sz w:val="24"/>
        </w:rPr>
        <w:t>对于</w:t>
      </w:r>
      <m:oMath>
        <m:sSup>
          <m:sSupPr>
            <m:ctrlPr>
              <w:rPr>
                <w:rFonts w:ascii="Cambria Math" w:hAnsi="Cambria Math"/>
                <w:color w:val="000000" w:themeColor="text1"/>
                <w:kern w:val="0"/>
                <w:sz w:val="24"/>
              </w:rPr>
            </m:ctrlPr>
          </m:sSupPr>
          <m:e>
            <m:r>
              <m:rPr>
                <m:sty m:val="p"/>
              </m:rPr>
              <w:rPr>
                <w:rFonts w:ascii="Cambria Math"/>
                <w:color w:val="000000" w:themeColor="text1"/>
                <w:kern w:val="0"/>
                <w:sz w:val="24"/>
              </w:rPr>
              <w:sym w:font="Symbol" w:char="F063"/>
            </m:r>
          </m:e>
          <m:sup>
            <m:r>
              <m:rPr>
                <m:sty m:val="p"/>
              </m:rPr>
              <w:rPr>
                <w:rFonts w:ascii="Cambria Math"/>
                <w:color w:val="000000" w:themeColor="text1"/>
                <w:kern w:val="0"/>
                <w:sz w:val="24"/>
              </w:rPr>
              <m:t>2</m:t>
            </m:r>
          </m:sup>
        </m:sSup>
        <m:r>
          <m:rPr>
            <m:sty m:val="p"/>
          </m:rPr>
          <w:rPr>
            <w:rFonts w:hAnsi="Cambria Math"/>
            <w:color w:val="000000" w:themeColor="text1"/>
            <w:kern w:val="0"/>
            <w:sz w:val="24"/>
          </w:rPr>
          <m:t>分布具有下列的性质：</m:t>
        </m:r>
      </m:oMath>
      <w:r w:rsidR="007C2B7A" w:rsidRPr="00DB2A98">
        <w:rPr>
          <w:color w:val="000000" w:themeColor="text1"/>
          <w:kern w:val="0"/>
          <w:sz w:val="24"/>
          <w:vertAlign w:val="superscript"/>
        </w:rPr>
        <w:t>[</w:t>
      </w:r>
      <w:r w:rsidR="00912500" w:rsidRPr="00DB2A98">
        <w:rPr>
          <w:rFonts w:hint="eastAsia"/>
          <w:color w:val="000000" w:themeColor="text1"/>
          <w:kern w:val="0"/>
          <w:sz w:val="24"/>
          <w:vertAlign w:val="superscript"/>
        </w:rPr>
        <w:t>66</w:t>
      </w:r>
      <w:r w:rsidR="007C2B7A" w:rsidRPr="00DB2A98">
        <w:rPr>
          <w:color w:val="000000" w:themeColor="text1"/>
          <w:kern w:val="0"/>
          <w:sz w:val="24"/>
          <w:vertAlign w:val="superscript"/>
        </w:rPr>
        <w:t>]</w:t>
      </w:r>
    </w:p>
    <w:p w:rsidR="00BF2F2D" w:rsidRPr="00DB2A98" w:rsidRDefault="00CB4E3C" w:rsidP="00E729BD">
      <w:pPr>
        <w:spacing w:line="400" w:lineRule="exact"/>
        <w:ind w:firstLineChars="200" w:firstLine="480"/>
        <w:rPr>
          <w:color w:val="000000" w:themeColor="text1"/>
          <w:kern w:val="0"/>
          <w:sz w:val="24"/>
        </w:rPr>
      </w:pPr>
      <w:r w:rsidRPr="00DB2A98">
        <w:rPr>
          <w:color w:val="000000" w:themeColor="text1"/>
          <w:kern w:val="0"/>
          <w:sz w:val="24"/>
        </w:rPr>
        <w:fldChar w:fldCharType="begin"/>
      </w:r>
      <w:r w:rsidR="00BF2F2D" w:rsidRPr="00DB2A98">
        <w:rPr>
          <w:color w:val="000000" w:themeColor="text1"/>
          <w:kern w:val="0"/>
          <w:sz w:val="24"/>
        </w:rPr>
        <w:instrText xml:space="preserve"> = 1 \* GB2 </w:instrText>
      </w:r>
      <w:r w:rsidRPr="00DB2A98">
        <w:rPr>
          <w:color w:val="000000" w:themeColor="text1"/>
          <w:kern w:val="0"/>
          <w:sz w:val="24"/>
        </w:rPr>
        <w:fldChar w:fldCharType="separate"/>
      </w:r>
      <w:r w:rsidR="00BF2F2D" w:rsidRPr="00DB2A98">
        <w:rPr>
          <w:rFonts w:hAnsi="宋体"/>
          <w:noProof/>
          <w:color w:val="000000" w:themeColor="text1"/>
          <w:kern w:val="0"/>
          <w:sz w:val="24"/>
        </w:rPr>
        <w:t>⑴</w:t>
      </w:r>
      <w:r w:rsidRPr="00DB2A98">
        <w:rPr>
          <w:color w:val="000000" w:themeColor="text1"/>
          <w:kern w:val="0"/>
          <w:sz w:val="24"/>
        </w:rPr>
        <w:fldChar w:fldCharType="end"/>
      </w:r>
      <w:r w:rsidR="00BF2F2D" w:rsidRPr="00DB2A98">
        <w:rPr>
          <w:color w:val="000000" w:themeColor="text1"/>
          <w:kern w:val="0"/>
          <w:sz w:val="24"/>
        </w:rPr>
        <w:t>若</w:t>
      </w:r>
      <m:oMath>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r>
              <m:rPr>
                <m:nor/>
              </m:rPr>
              <w:rPr>
                <w:color w:val="000000" w:themeColor="text1"/>
                <w:kern w:val="0"/>
                <w:sz w:val="24"/>
              </w:rPr>
              <m:t>n</m:t>
            </m:r>
          </m:e>
        </m:d>
        <m:r>
          <m:rPr>
            <m:nor/>
          </m:rPr>
          <w:rPr>
            <w:color w:val="000000" w:themeColor="text1"/>
            <w:kern w:val="0"/>
            <w:sz w:val="24"/>
          </w:rPr>
          <m:t>，则</m:t>
        </m:r>
        <m:r>
          <m:rPr>
            <m:nor/>
          </m:rPr>
          <w:rPr>
            <w:color w:val="000000" w:themeColor="text1"/>
            <w:kern w:val="0"/>
            <w:sz w:val="24"/>
          </w:rPr>
          <m:t>E</m:t>
        </m:r>
        <m:d>
          <m:dPr>
            <m:ctrlPr>
              <w:rPr>
                <w:rFonts w:ascii="Cambria Math" w:hAnsi="Cambria Math"/>
                <w:color w:val="000000" w:themeColor="text1"/>
                <w:kern w:val="0"/>
                <w:sz w:val="24"/>
              </w:rPr>
            </m:ctrlPr>
          </m:dPr>
          <m:e>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e>
        </m:d>
        <m:r>
          <m:rPr>
            <m:nor/>
          </m:rPr>
          <w:rPr>
            <w:color w:val="000000" w:themeColor="text1"/>
            <w:kern w:val="0"/>
            <w:sz w:val="24"/>
          </w:rPr>
          <m:t>=n</m:t>
        </m:r>
        <m:r>
          <m:rPr>
            <m:nor/>
          </m:rPr>
          <w:rPr>
            <w:color w:val="000000" w:themeColor="text1"/>
            <w:kern w:val="0"/>
            <w:sz w:val="24"/>
          </w:rPr>
          <m:t>，</m:t>
        </m:r>
        <m:r>
          <m:rPr>
            <m:nor/>
          </m:rPr>
          <w:rPr>
            <w:color w:val="000000" w:themeColor="text1"/>
            <w:kern w:val="0"/>
            <w:sz w:val="24"/>
          </w:rPr>
          <m:t>D</m:t>
        </m:r>
        <m:d>
          <m:dPr>
            <m:ctrlPr>
              <w:rPr>
                <w:rFonts w:ascii="Cambria Math" w:hAnsi="Cambria Math"/>
                <w:color w:val="000000" w:themeColor="text1"/>
                <w:kern w:val="0"/>
                <w:sz w:val="24"/>
              </w:rPr>
            </m:ctrlPr>
          </m:dPr>
          <m:e>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e>
        </m:d>
        <m:r>
          <m:rPr>
            <m:nor/>
          </m:rPr>
          <w:rPr>
            <w:color w:val="000000" w:themeColor="text1"/>
            <w:kern w:val="0"/>
            <w:sz w:val="24"/>
          </w:rPr>
          <m:t>=2n.</m:t>
        </m:r>
      </m:oMath>
    </w:p>
    <w:p w:rsidR="00BF2F2D" w:rsidRPr="00DB2A98" w:rsidRDefault="00CB4E3C" w:rsidP="00E729BD">
      <w:pPr>
        <w:ind w:firstLineChars="200" w:firstLine="480"/>
        <w:rPr>
          <w:color w:val="000000" w:themeColor="text1"/>
          <w:kern w:val="0"/>
          <w:sz w:val="24"/>
        </w:rPr>
      </w:pPr>
      <w:r w:rsidRPr="00DB2A98">
        <w:rPr>
          <w:color w:val="000000" w:themeColor="text1"/>
          <w:kern w:val="0"/>
          <w:sz w:val="24"/>
        </w:rPr>
        <w:fldChar w:fldCharType="begin"/>
      </w:r>
      <w:r w:rsidR="00BF2F2D" w:rsidRPr="00DB2A98">
        <w:rPr>
          <w:color w:val="000000" w:themeColor="text1"/>
          <w:kern w:val="0"/>
          <w:sz w:val="24"/>
        </w:rPr>
        <w:instrText xml:space="preserve"> = 2 \* GB2 </w:instrText>
      </w:r>
      <w:r w:rsidRPr="00DB2A98">
        <w:rPr>
          <w:color w:val="000000" w:themeColor="text1"/>
          <w:kern w:val="0"/>
          <w:sz w:val="24"/>
        </w:rPr>
        <w:fldChar w:fldCharType="separate"/>
      </w:r>
      <w:r w:rsidR="00BF2F2D" w:rsidRPr="00DB2A98">
        <w:rPr>
          <w:rFonts w:hAnsi="宋体"/>
          <w:noProof/>
          <w:color w:val="000000" w:themeColor="text1"/>
          <w:kern w:val="0"/>
          <w:sz w:val="24"/>
        </w:rPr>
        <w:t>⑵</w:t>
      </w:r>
      <w:r w:rsidRPr="00DB2A98">
        <w:rPr>
          <w:color w:val="000000" w:themeColor="text1"/>
          <w:kern w:val="0"/>
          <w:sz w:val="24"/>
        </w:rPr>
        <w:fldChar w:fldCharType="end"/>
      </w:r>
      <w:r w:rsidR="00BF2F2D" w:rsidRPr="00DB2A98">
        <w:rPr>
          <w:color w:val="000000" w:themeColor="text1"/>
          <w:kern w:val="0"/>
          <w:sz w:val="24"/>
        </w:rPr>
        <w:t>若</w:t>
      </w:r>
      <m:oMath>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e>
        </m:d>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2</m:t>
            </m:r>
          </m:sub>
          <m:sup>
            <m:r>
              <m:rPr>
                <m:nor/>
              </m:rPr>
              <w:rPr>
                <w:color w:val="000000" w:themeColor="text1"/>
                <w:kern w:val="0"/>
                <w:sz w:val="24"/>
              </w:rPr>
              <m:t>2</m:t>
            </m:r>
          </m:sup>
        </m:sSubSup>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color w:val="000000" w:themeColor="text1"/>
            <w:kern w:val="0"/>
            <w:sz w:val="24"/>
          </w:rPr>
          <m:t>，且相互独立，则</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2</m:t>
            </m:r>
          </m:sub>
          <m:sup>
            <m:r>
              <m:rPr>
                <m:nor/>
              </m:rPr>
              <w:rPr>
                <w:color w:val="000000" w:themeColor="text1"/>
                <w:kern w:val="0"/>
                <w:sz w:val="24"/>
              </w:rPr>
              <m:t>2</m:t>
            </m:r>
          </m:sup>
        </m:sSubSup>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sty m:val="p"/>
          </m:rPr>
          <w:rPr>
            <w:rFonts w:ascii="Cambria Math"/>
            <w:color w:val="000000" w:themeColor="text1"/>
            <w:kern w:val="0"/>
            <w:sz w:val="24"/>
          </w:rPr>
          <m:t>.</m:t>
        </m:r>
      </m:oMath>
    </w:p>
    <w:p w:rsidR="005B60C4" w:rsidRPr="00DB2A98" w:rsidRDefault="00CB4E3C" w:rsidP="00E729BD">
      <w:pPr>
        <w:spacing w:line="400" w:lineRule="exact"/>
        <w:ind w:firstLineChars="200" w:firstLine="480"/>
        <w:rPr>
          <w:color w:val="000000" w:themeColor="text1"/>
          <w:kern w:val="0"/>
          <w:sz w:val="24"/>
        </w:rPr>
      </w:pPr>
      <w:r w:rsidRPr="00DB2A98">
        <w:rPr>
          <w:color w:val="000000" w:themeColor="text1"/>
          <w:kern w:val="0"/>
          <w:sz w:val="24"/>
        </w:rPr>
        <w:fldChar w:fldCharType="begin"/>
      </w:r>
      <w:r w:rsidR="005B60C4" w:rsidRPr="00DB2A98">
        <w:rPr>
          <w:color w:val="000000" w:themeColor="text1"/>
          <w:kern w:val="0"/>
          <w:sz w:val="24"/>
        </w:rPr>
        <w:instrText xml:space="preserve"> = 3 \* GB2 </w:instrText>
      </w:r>
      <w:r w:rsidRPr="00DB2A98">
        <w:rPr>
          <w:color w:val="000000" w:themeColor="text1"/>
          <w:kern w:val="0"/>
          <w:sz w:val="24"/>
        </w:rPr>
        <w:fldChar w:fldCharType="separate"/>
      </w:r>
      <w:r w:rsidR="005B60C4" w:rsidRPr="00DB2A98">
        <w:rPr>
          <w:rFonts w:hAnsi="宋体"/>
          <w:noProof/>
          <w:color w:val="000000" w:themeColor="text1"/>
          <w:kern w:val="0"/>
          <w:sz w:val="24"/>
        </w:rPr>
        <w:t>⑶</w:t>
      </w:r>
      <w:r w:rsidRPr="00DB2A98">
        <w:rPr>
          <w:color w:val="000000" w:themeColor="text1"/>
          <w:kern w:val="0"/>
          <w:sz w:val="24"/>
        </w:rPr>
        <w:fldChar w:fldCharType="end"/>
      </w:r>
      <w:r w:rsidR="005B60C4" w:rsidRPr="00DB2A98">
        <w:rPr>
          <w:color w:val="000000" w:themeColor="text1"/>
          <w:kern w:val="0"/>
          <w:sz w:val="24"/>
        </w:rPr>
        <w:t>若</w:t>
      </w:r>
      <m:oMath>
        <m:r>
          <m:rPr>
            <m:nor/>
          </m:rPr>
          <w:rPr>
            <w:rFonts w:hAnsi="Cambria Math"/>
            <w:color w:val="000000" w:themeColor="text1"/>
            <w:kern w:val="0"/>
            <w:sz w:val="24"/>
          </w:rPr>
          <m:t>对于给定的</m:t>
        </m:r>
        <m:r>
          <m:rPr>
            <m:nor/>
          </m:rPr>
          <w:rPr>
            <w:color w:val="000000" w:themeColor="text1"/>
            <w:kern w:val="0"/>
            <w:sz w:val="24"/>
          </w:rPr>
          <w:sym w:font="Symbol" w:char="F061"/>
        </m:r>
        <m:d>
          <m:dPr>
            <m:ctrlPr>
              <w:rPr>
                <w:rFonts w:ascii="Cambria Math" w:hAnsi="Cambria Math"/>
                <w:color w:val="000000" w:themeColor="text1"/>
                <w:kern w:val="0"/>
                <w:sz w:val="24"/>
              </w:rPr>
            </m:ctrlPr>
          </m:dPr>
          <m:e>
            <m:r>
              <m:rPr>
                <m:nor/>
              </m:rPr>
              <w:rPr>
                <w:color w:val="000000" w:themeColor="text1"/>
                <w:kern w:val="0"/>
                <w:sz w:val="24"/>
              </w:rPr>
              <m:t>0&lt;</m:t>
            </m:r>
            <m:r>
              <m:rPr>
                <m:nor/>
              </m:rPr>
              <w:rPr>
                <w:color w:val="000000" w:themeColor="text1"/>
                <w:kern w:val="0"/>
                <w:sz w:val="24"/>
              </w:rPr>
              <w:sym w:font="Symbol" w:char="F061"/>
            </m:r>
            <m:r>
              <m:rPr>
                <m:nor/>
              </m:rPr>
              <w:rPr>
                <w:color w:val="000000" w:themeColor="text1"/>
                <w:kern w:val="0"/>
                <w:sz w:val="24"/>
              </w:rPr>
              <m:t>&lt;1</m:t>
            </m:r>
          </m:e>
        </m:d>
        <m:r>
          <m:rPr>
            <m:nor/>
          </m:rPr>
          <w:rPr>
            <w:rFonts w:hAnsi="Cambria Math"/>
            <w:color w:val="000000" w:themeColor="text1"/>
            <w:kern w:val="0"/>
            <w:sz w:val="24"/>
          </w:rPr>
          <m:t>，存在数</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m:t>
            </m:r>
          </m:e>
        </m:d>
        <m:r>
          <m:rPr>
            <m:nor/>
          </m:rPr>
          <w:rPr>
            <w:rFonts w:hAnsi="Cambria Math"/>
            <w:color w:val="000000" w:themeColor="text1"/>
            <w:kern w:val="0"/>
            <w:sz w:val="24"/>
          </w:rPr>
          <m:t>使</m:t>
        </m:r>
      </m:oMath>
    </w:p>
    <w:p w:rsidR="00C0043C" w:rsidRPr="00DB2A98" w:rsidRDefault="00CB4E3C" w:rsidP="00E729BD">
      <w:pPr>
        <w:ind w:firstLineChars="200" w:firstLine="480"/>
        <w:rPr>
          <w:oMath/>
          <w:color w:val="000000" w:themeColor="text1"/>
          <w:kern w:val="0"/>
          <w:sz w:val="24"/>
        </w:rPr>
      </w:pPr>
      <m:oMathPara>
        <m:oMath>
          <m:nary>
            <m:naryPr>
              <m:limLoc m:val="subSup"/>
              <m:ctrlPr>
                <w:rPr>
                  <w:rFonts w:ascii="Cambria Math" w:hAnsi="Cambria Math"/>
                  <w:color w:val="000000" w:themeColor="text1"/>
                  <w:kern w:val="0"/>
                  <w:sz w:val="24"/>
                </w:rPr>
              </m:ctrlPr>
            </m:naryPr>
            <m:sub>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m:t>
                  </m:r>
                </m:e>
              </m:d>
            </m:sub>
            <m:sup>
              <m:r>
                <m:rPr>
                  <m:nor/>
                </m:rPr>
                <w:rPr>
                  <w:color w:val="000000" w:themeColor="text1"/>
                  <w:kern w:val="0"/>
                  <w:sz w:val="24"/>
                </w:rPr>
                <m:t>+∞</m:t>
              </m:r>
            </m:sup>
            <m:e>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 xml:space="preserve"> dx</m:t>
              </m:r>
            </m:e>
          </m:nary>
          <m:r>
            <m:rPr>
              <m:nor/>
            </m:rPr>
            <w:rPr>
              <w:color w:val="000000" w:themeColor="text1"/>
              <w:kern w:val="0"/>
              <w:sz w:val="24"/>
            </w:rPr>
            <m:t xml:space="preserve">= </m:t>
          </m:r>
          <m:r>
            <m:rPr>
              <m:nor/>
            </m:rPr>
            <w:rPr>
              <w:color w:val="000000" w:themeColor="text1"/>
              <w:kern w:val="0"/>
              <w:sz w:val="24"/>
            </w:rPr>
            <w:sym w:font="Symbol" w:char="F061"/>
          </m:r>
          <m:r>
            <m:rPr>
              <m:nor/>
            </m:rPr>
            <w:rPr>
              <w:rFonts w:hAnsi="Cambria Math"/>
              <w:color w:val="000000" w:themeColor="text1"/>
              <w:kern w:val="0"/>
              <w:sz w:val="24"/>
            </w:rPr>
            <m:t>，</m:t>
          </m:r>
        </m:oMath>
      </m:oMathPara>
    </w:p>
    <w:p w:rsidR="005B60C4" w:rsidRPr="00DB2A98" w:rsidRDefault="00C0043C" w:rsidP="00E729BD">
      <w:pPr>
        <w:spacing w:line="400" w:lineRule="exact"/>
        <w:rPr>
          <w:rFonts w:hAnsi="Cambria Math" w:hint="eastAsia"/>
          <w:color w:val="000000" w:themeColor="text1"/>
          <w:kern w:val="0"/>
          <w:sz w:val="24"/>
        </w:rPr>
      </w:pPr>
      <w:r w:rsidRPr="00DB2A98">
        <w:rPr>
          <w:color w:val="000000" w:themeColor="text1"/>
          <w:kern w:val="0"/>
          <w:sz w:val="24"/>
        </w:rPr>
        <w:lastRenderedPageBreak/>
        <w:t>称为</w:t>
      </w:r>
      <m:oMath>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m:t>
            </m:r>
          </m:e>
        </m:d>
        <m:r>
          <m:rPr>
            <m:nor/>
          </m:rPr>
          <w:rPr>
            <w:rFonts w:hAnsi="Cambria Math"/>
            <w:color w:val="000000" w:themeColor="text1"/>
            <w:kern w:val="0"/>
            <w:sz w:val="24"/>
          </w:rPr>
          <m:t>为</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r>
              <m:rPr>
                <m:nor/>
              </m:rPr>
              <w:rPr>
                <w:color w:val="000000" w:themeColor="text1"/>
                <w:kern w:val="0"/>
                <w:sz w:val="24"/>
              </w:rPr>
              <m:t>n</m:t>
            </m:r>
          </m:e>
        </m:d>
        <m:r>
          <m:rPr>
            <m:nor/>
          </m:rPr>
          <w:rPr>
            <w:rFonts w:hAnsi="Cambria Math"/>
            <w:color w:val="000000" w:themeColor="text1"/>
            <w:kern w:val="0"/>
            <w:sz w:val="24"/>
          </w:rPr>
          <m:t>分布的上侧</m:t>
        </m:r>
        <m:r>
          <m:rPr>
            <m:nor/>
          </m:rPr>
          <w:rPr>
            <w:color w:val="000000" w:themeColor="text1"/>
            <w:kern w:val="0"/>
            <w:sz w:val="24"/>
          </w:rPr>
          <w:sym w:font="Symbol" w:char="F061"/>
        </m:r>
        <m:r>
          <m:rPr>
            <m:nor/>
          </m:rPr>
          <w:rPr>
            <w:rFonts w:hAnsi="Cambria Math"/>
            <w:color w:val="000000" w:themeColor="text1"/>
            <w:kern w:val="0"/>
            <w:sz w:val="24"/>
          </w:rPr>
          <m:t>分位点。如</m:t>
        </m:r>
        <w:fldSimple w:instr=" REF _Ref474499751 \h  \* MERGEFORMAT "/>
        <w:fldSimple w:instr=" REF _Ref474499751 \h  \* MERGEFORMAT ">
          <m:r>
            <m:rPr>
              <m:nor/>
            </m:rPr>
            <w:rPr>
              <w:rFonts w:hAnsi="Cambria Math"/>
              <w:color w:val="000000" w:themeColor="text1"/>
              <w:kern w:val="0"/>
              <w:sz w:val="24"/>
            </w:rPr>
            <m:t>图</m:t>
          </m:r>
          <m:r>
            <m:rPr>
              <m:nor/>
            </m:rPr>
            <w:rPr>
              <w:color w:val="000000" w:themeColor="text1"/>
              <w:kern w:val="0"/>
              <w:sz w:val="24"/>
            </w:rPr>
            <m:t xml:space="preserve"> 2</m:t>
          </m:r>
          <m:r>
            <m:rPr>
              <m:nor/>
            </m:rPr>
            <w:rPr>
              <w:rFonts w:eastAsia="MS Mincho"/>
              <w:color w:val="000000" w:themeColor="text1"/>
              <w:kern w:val="0"/>
              <w:sz w:val="24"/>
            </w:rPr>
            <m:t>-</m:t>
          </m:r>
          <m:r>
            <m:rPr>
              <m:nor/>
            </m:rPr>
            <w:rPr>
              <w:color w:val="000000" w:themeColor="text1"/>
              <w:kern w:val="0"/>
              <w:sz w:val="24"/>
            </w:rPr>
            <m:t>9</m:t>
          </m:r>
        </w:fldSimple>
      </m:oMath>
      <w:r w:rsidR="00CF43CB" w:rsidRPr="00DB2A98">
        <w:rPr>
          <w:rFonts w:hAnsi="Cambria Math" w:hint="eastAsia"/>
          <w:color w:val="000000" w:themeColor="text1"/>
          <w:kern w:val="0"/>
          <w:sz w:val="24"/>
        </w:rPr>
        <w:t>所示。</w:t>
      </w:r>
    </w:p>
    <w:p w:rsidR="00CF43CB" w:rsidRPr="00DB2A98" w:rsidRDefault="00CF43CB" w:rsidP="00CF43CB">
      <w:pPr>
        <w:jc w:val="center"/>
        <w:rPr>
          <w:noProof/>
          <w:color w:val="000000" w:themeColor="text1"/>
          <w:kern w:val="0"/>
          <w:sz w:val="24"/>
        </w:rPr>
      </w:pPr>
      <w:r w:rsidRPr="00DB2A98">
        <w:rPr>
          <w:noProof/>
          <w:color w:val="000000" w:themeColor="text1"/>
          <w:kern w:val="0"/>
          <w:sz w:val="24"/>
        </w:rPr>
        <w:drawing>
          <wp:inline distT="0" distB="0" distL="0" distR="0">
            <wp:extent cx="3146844" cy="2297807"/>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3146892" cy="2297842"/>
                    </a:xfrm>
                    <a:prstGeom prst="rect">
                      <a:avLst/>
                    </a:prstGeom>
                    <a:noFill/>
                    <a:ln w="9525">
                      <a:noFill/>
                      <a:miter lim="800000"/>
                      <a:headEnd/>
                      <a:tailEnd/>
                    </a:ln>
                  </pic:spPr>
                </pic:pic>
              </a:graphicData>
            </a:graphic>
          </wp:inline>
        </w:drawing>
      </w:r>
      <w:r w:rsidRPr="00DB2A98">
        <w:rPr>
          <w:noProof/>
          <w:color w:val="000000" w:themeColor="text1"/>
          <w:kern w:val="0"/>
          <w:sz w:val="24"/>
        </w:rPr>
        <w:t xml:space="preserve"> </w:t>
      </w:r>
    </w:p>
    <w:p w:rsidR="00CF43CB" w:rsidRPr="00DB2A98" w:rsidRDefault="00CF43CB" w:rsidP="001D38C3">
      <w:pPr>
        <w:pStyle w:val="af5"/>
        <w:spacing w:line="400" w:lineRule="exact"/>
        <w:jc w:val="center"/>
        <w:rPr>
          <w:rFonts w:ascii="楷体" w:eastAsia="楷体" w:hAnsi="楷体" w:cs="Times New Roman" w:hint="eastAsia"/>
          <w:color w:val="000000" w:themeColor="text1"/>
          <w:sz w:val="21"/>
          <w:szCs w:val="21"/>
        </w:rPr>
      </w:pPr>
      <w:bookmarkStart w:id="144" w:name="_Ref474499751"/>
      <w:r w:rsidRPr="00DB2A98">
        <w:rPr>
          <w:rFonts w:ascii="楷体" w:eastAsia="楷体" w:hAnsi="楷体" w:cs="Times New Roman"/>
          <w:color w:val="000000" w:themeColor="text1"/>
          <w:sz w:val="21"/>
          <w:szCs w:val="21"/>
        </w:rPr>
        <w:t xml:space="preserve">图 </w:t>
      </w:r>
      <w:r w:rsidR="00CB4E3C" w:rsidRPr="00DB2A98">
        <w:rPr>
          <w:rFonts w:ascii="楷体" w:eastAsia="楷体" w:hAnsi="楷体" w:cs="Times New Roman"/>
          <w:color w:val="000000" w:themeColor="text1"/>
          <w:sz w:val="21"/>
          <w:szCs w:val="21"/>
        </w:rPr>
        <w:fldChar w:fldCharType="begin"/>
      </w:r>
      <w:r w:rsidR="00B93A1B" w:rsidRPr="00DB2A98">
        <w:rPr>
          <w:rFonts w:ascii="楷体" w:eastAsia="楷体" w:hAnsi="楷体" w:cs="Times New Roman"/>
          <w:color w:val="000000" w:themeColor="text1"/>
          <w:sz w:val="21"/>
          <w:szCs w:val="21"/>
        </w:rPr>
        <w:instrText xml:space="preserve"> STYLEREF 1 \s </w:instrText>
      </w:r>
      <w:r w:rsidR="00CB4E3C" w:rsidRPr="00DB2A98">
        <w:rPr>
          <w:rFonts w:ascii="楷体" w:eastAsia="楷体" w:hAnsi="楷体" w:cs="Times New Roman"/>
          <w:color w:val="000000" w:themeColor="text1"/>
          <w:sz w:val="21"/>
          <w:szCs w:val="21"/>
        </w:rPr>
        <w:fldChar w:fldCharType="separate"/>
      </w:r>
      <w:r w:rsidR="00B93A1B" w:rsidRPr="00DB2A98">
        <w:rPr>
          <w:rFonts w:ascii="楷体" w:eastAsia="楷体" w:hAnsi="楷体" w:cs="Times New Roman"/>
          <w:noProof/>
          <w:color w:val="000000" w:themeColor="text1"/>
          <w:sz w:val="21"/>
          <w:szCs w:val="21"/>
        </w:rPr>
        <w:t>2</w:t>
      </w:r>
      <w:r w:rsidR="00CB4E3C" w:rsidRPr="00DB2A98">
        <w:rPr>
          <w:rFonts w:ascii="楷体" w:eastAsia="楷体" w:hAnsi="楷体" w:cs="Times New Roman"/>
          <w:color w:val="000000" w:themeColor="text1"/>
          <w:sz w:val="21"/>
          <w:szCs w:val="21"/>
        </w:rPr>
        <w:fldChar w:fldCharType="end"/>
      </w:r>
      <w:r w:rsidR="00B93A1B" w:rsidRPr="00DB2A98">
        <w:rPr>
          <w:rFonts w:ascii="楷体" w:eastAsia="楷体" w:hAnsi="楷体" w:cs="Times New Roman"/>
          <w:color w:val="000000" w:themeColor="text1"/>
          <w:sz w:val="21"/>
          <w:szCs w:val="21"/>
        </w:rPr>
        <w:noBreakHyphen/>
      </w:r>
      <w:r w:rsidR="00CB4E3C" w:rsidRPr="00DB2A98">
        <w:rPr>
          <w:rFonts w:ascii="楷体" w:eastAsia="楷体" w:hAnsi="楷体" w:cs="Times New Roman"/>
          <w:color w:val="000000" w:themeColor="text1"/>
          <w:sz w:val="21"/>
          <w:szCs w:val="21"/>
        </w:rPr>
        <w:fldChar w:fldCharType="begin"/>
      </w:r>
      <w:r w:rsidR="00B93A1B" w:rsidRPr="00DB2A98">
        <w:rPr>
          <w:rFonts w:ascii="楷体" w:eastAsia="楷体" w:hAnsi="楷体" w:cs="Times New Roman"/>
          <w:color w:val="000000" w:themeColor="text1"/>
          <w:sz w:val="21"/>
          <w:szCs w:val="21"/>
        </w:rPr>
        <w:instrText xml:space="preserve"> SEQ 图 \* ARABIC \s 1 </w:instrText>
      </w:r>
      <w:r w:rsidR="00CB4E3C" w:rsidRPr="00DB2A98">
        <w:rPr>
          <w:rFonts w:ascii="楷体" w:eastAsia="楷体" w:hAnsi="楷体" w:cs="Times New Roman"/>
          <w:color w:val="000000" w:themeColor="text1"/>
          <w:sz w:val="21"/>
          <w:szCs w:val="21"/>
        </w:rPr>
        <w:fldChar w:fldCharType="separate"/>
      </w:r>
      <w:r w:rsidR="00B93A1B" w:rsidRPr="00DB2A98">
        <w:rPr>
          <w:rFonts w:ascii="楷体" w:eastAsia="楷体" w:hAnsi="楷体" w:cs="Times New Roman"/>
          <w:noProof/>
          <w:color w:val="000000" w:themeColor="text1"/>
          <w:sz w:val="21"/>
          <w:szCs w:val="21"/>
        </w:rPr>
        <w:t>9</w:t>
      </w:r>
      <w:r w:rsidR="00CB4E3C" w:rsidRPr="00DB2A98">
        <w:rPr>
          <w:rFonts w:ascii="楷体" w:eastAsia="楷体" w:hAnsi="楷体" w:cs="Times New Roman"/>
          <w:color w:val="000000" w:themeColor="text1"/>
          <w:sz w:val="21"/>
          <w:szCs w:val="21"/>
        </w:rPr>
        <w:fldChar w:fldCharType="end"/>
      </w:r>
      <w:bookmarkEnd w:id="144"/>
      <w:r w:rsidR="00AB29D6" w:rsidRPr="00DB2A98">
        <w:rPr>
          <w:rFonts w:ascii="楷体" w:eastAsia="楷体" w:hAnsi="楷体" w:cs="Times New Roman"/>
          <w:color w:val="000000" w:themeColor="text1"/>
          <w:sz w:val="21"/>
          <w:szCs w:val="21"/>
        </w:rPr>
        <w:t xml:space="preserve"> </w:t>
      </w:r>
      <w:r w:rsidRPr="00DB2A98">
        <w:rPr>
          <w:rFonts w:ascii="楷体" w:eastAsia="楷体" w:hAnsi="楷体" w:cs="Times New Roman"/>
          <w:color w:val="000000" w:themeColor="text1"/>
          <w:sz w:val="21"/>
          <w:szCs w:val="21"/>
        </w:rPr>
        <w:t xml:space="preserve"> </w:t>
      </w:r>
      <w:r w:rsidR="0087372B" w:rsidRPr="00DB2A98">
        <w:rPr>
          <w:rFonts w:ascii="楷体" w:eastAsia="楷体" w:hAnsi="楷体" w:cs="Times New Roman"/>
          <w:color w:val="000000" w:themeColor="text1"/>
          <w:sz w:val="21"/>
          <w:szCs w:val="21"/>
        </w:rPr>
        <w:sym w:font="Symbol" w:char="F063"/>
      </w:r>
      <w:r w:rsidR="0087372B" w:rsidRPr="00DB2A98">
        <w:rPr>
          <w:rFonts w:ascii="楷体" w:eastAsia="楷体" w:hAnsi="楷体" w:cs="Times New Roman"/>
          <w:color w:val="000000" w:themeColor="text1"/>
          <w:sz w:val="21"/>
          <w:szCs w:val="21"/>
          <w:vertAlign w:val="superscript"/>
        </w:rPr>
        <w:t>2</w:t>
      </w:r>
      <w:r w:rsidR="00AB29D6" w:rsidRPr="00DB2A98">
        <w:rPr>
          <w:rFonts w:ascii="楷体" w:eastAsia="楷体" w:hAnsi="楷体" w:cs="Times New Roman"/>
          <w:color w:val="000000" w:themeColor="text1"/>
          <w:sz w:val="21"/>
          <w:szCs w:val="21"/>
        </w:rPr>
        <w:t>分布的上侧</w:t>
      </w:r>
      <w:r w:rsidR="00AB29D6" w:rsidRPr="00DB2A98">
        <w:rPr>
          <w:rFonts w:ascii="楷体" w:eastAsia="楷体" w:hAnsi="楷体" w:cs="Times New Roman"/>
          <w:color w:val="000000" w:themeColor="text1"/>
          <w:sz w:val="21"/>
          <w:szCs w:val="21"/>
        </w:rPr>
        <w:sym w:font="Symbol" w:char="F061"/>
      </w:r>
      <w:r w:rsidR="00AB29D6" w:rsidRPr="00DB2A98">
        <w:rPr>
          <w:rFonts w:ascii="楷体" w:eastAsia="楷体" w:hAnsi="楷体" w:cs="Times New Roman"/>
          <w:color w:val="000000" w:themeColor="text1"/>
          <w:sz w:val="21"/>
          <w:szCs w:val="21"/>
        </w:rPr>
        <w:t>分位点图</w:t>
      </w:r>
    </w:p>
    <w:p w:rsidR="00BE657A" w:rsidRPr="00DB2A98" w:rsidRDefault="00BE657A" w:rsidP="00BE657A">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9</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Upper quantile of </w:t>
      </w:r>
      <w:r w:rsidRPr="00DB2A98">
        <w:rPr>
          <w:rFonts w:ascii="楷体" w:eastAsia="楷体" w:hAnsi="楷体" w:cs="Times New Roman"/>
          <w:color w:val="000000" w:themeColor="text1"/>
          <w:sz w:val="21"/>
          <w:szCs w:val="21"/>
        </w:rPr>
        <w:sym w:font="Symbol" w:char="F063"/>
      </w:r>
      <w:r w:rsidRPr="00DB2A98">
        <w:rPr>
          <w:rFonts w:ascii="楷体" w:eastAsia="楷体" w:hAnsi="楷体" w:cs="Times New Roman"/>
          <w:color w:val="000000" w:themeColor="text1"/>
          <w:sz w:val="21"/>
          <w:szCs w:val="21"/>
          <w:vertAlign w:val="superscript"/>
        </w:rPr>
        <w:t>2</w:t>
      </w:r>
      <w:r w:rsidRPr="00DB2A98">
        <w:rPr>
          <w:rFonts w:ascii="Times New Roman" w:hAnsi="Times New Roman" w:cs="Times New Roman"/>
          <w:color w:val="000000" w:themeColor="text1"/>
          <w:sz w:val="21"/>
          <w:szCs w:val="21"/>
        </w:rPr>
        <w:t xml:space="preserve"> distribution </w:t>
      </w:r>
      <w:r w:rsidRPr="00DB2A98">
        <w:rPr>
          <w:rFonts w:ascii="Times New Roman" w:eastAsia="楷体" w:hAnsi="Times New Roman" w:cs="Times New Roman"/>
          <w:color w:val="000000" w:themeColor="text1"/>
          <w:sz w:val="21"/>
          <w:szCs w:val="21"/>
        </w:rPr>
        <w:t xml:space="preserve">diagram </w:t>
      </w:r>
    </w:p>
    <w:p w:rsidR="00AC557D" w:rsidRPr="00DB2A98" w:rsidRDefault="00AC557D" w:rsidP="00DB6616">
      <w:pPr>
        <w:spacing w:line="400" w:lineRule="exact"/>
        <w:ind w:firstLineChars="200" w:firstLine="480"/>
        <w:rPr>
          <w:color w:val="000000" w:themeColor="text1"/>
          <w:kern w:val="0"/>
          <w:sz w:val="24"/>
        </w:rPr>
      </w:pP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检验是检验服从正态分布总体</w:t>
      </w:r>
      <w:r w:rsidRPr="00DB2A98">
        <w:rPr>
          <w:color w:val="000000" w:themeColor="text1"/>
          <w:kern w:val="0"/>
          <w:sz w:val="24"/>
        </w:rPr>
        <w:t>N</w:t>
      </w:r>
      <w:r w:rsidRPr="00DB2A98">
        <w:rPr>
          <w:color w:val="000000" w:themeColor="text1"/>
          <w:kern w:val="0"/>
          <w:sz w:val="24"/>
        </w:rPr>
        <w:t>的某个样本的波动性是否显著的一种假设检验方法。</w:t>
      </w:r>
      <w:r w:rsidR="00780020" w:rsidRPr="00DB2A98">
        <w:rPr>
          <w:color w:val="000000" w:themeColor="text1"/>
          <w:kern w:val="0"/>
          <w:sz w:val="24"/>
          <w:vertAlign w:val="superscript"/>
        </w:rPr>
        <w:t>[</w:t>
      </w:r>
      <w:r w:rsidR="00912500" w:rsidRPr="00DB2A98">
        <w:rPr>
          <w:rFonts w:hint="eastAsia"/>
          <w:color w:val="000000" w:themeColor="text1"/>
          <w:kern w:val="0"/>
          <w:sz w:val="24"/>
          <w:vertAlign w:val="superscript"/>
        </w:rPr>
        <w:t>67</w:t>
      </w:r>
      <w:r w:rsidR="00780020" w:rsidRPr="00DB2A98">
        <w:rPr>
          <w:color w:val="000000" w:themeColor="text1"/>
          <w:kern w:val="0"/>
          <w:sz w:val="24"/>
          <w:vertAlign w:val="superscript"/>
        </w:rPr>
        <w:t>]</w:t>
      </w:r>
      <w:r w:rsidRPr="00DB2A98">
        <w:rPr>
          <w:color w:val="000000" w:themeColor="text1"/>
          <w:kern w:val="0"/>
          <w:sz w:val="24"/>
        </w:rPr>
        <w:t>设</w:t>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 X</w:t>
      </w:r>
      <w:r w:rsidRPr="00DB2A98">
        <w:rPr>
          <w:color w:val="000000" w:themeColor="text1"/>
          <w:kern w:val="0"/>
          <w:sz w:val="24"/>
          <w:vertAlign w:val="subscript"/>
        </w:rPr>
        <w:t>2</w:t>
      </w:r>
      <w:r w:rsidRPr="00DB2A98">
        <w:rPr>
          <w:color w:val="000000" w:themeColor="text1"/>
          <w:kern w:val="0"/>
          <w:sz w:val="24"/>
        </w:rPr>
        <w:t>, X</w:t>
      </w:r>
      <w:r w:rsidRPr="00DB2A98">
        <w:rPr>
          <w:color w:val="000000" w:themeColor="text1"/>
          <w:kern w:val="0"/>
          <w:sz w:val="24"/>
          <w:vertAlign w:val="subscript"/>
        </w:rPr>
        <w:t>3</w:t>
      </w:r>
      <w:r w:rsidRPr="00DB2A98">
        <w:rPr>
          <w:color w:val="000000" w:themeColor="text1"/>
          <w:kern w:val="0"/>
          <w:sz w:val="24"/>
        </w:rPr>
        <w:t>,… X</w:t>
      </w:r>
      <w:r w:rsidRPr="00DB2A98">
        <w:rPr>
          <w:color w:val="000000" w:themeColor="text1"/>
          <w:kern w:val="0"/>
          <w:sz w:val="24"/>
          <w:vertAlign w:val="subscript"/>
        </w:rPr>
        <w:t>n</w:t>
      </w:r>
      <w:r w:rsidRPr="00DB2A98">
        <w:rPr>
          <w:color w:val="000000" w:themeColor="text1"/>
          <w:kern w:val="0"/>
          <w:sz w:val="24"/>
        </w:rPr>
        <w:t>,</w:t>
      </w:r>
      <w:r w:rsidRPr="00DB2A98">
        <w:rPr>
          <w:color w:val="000000" w:themeColor="text1"/>
          <w:kern w:val="0"/>
          <w:sz w:val="24"/>
        </w:rPr>
        <w:t>是由</w:t>
      </w:r>
      <w:r w:rsidRPr="00DB2A98">
        <w:rPr>
          <w:color w:val="000000" w:themeColor="text1"/>
          <w:kern w:val="0"/>
          <w:sz w:val="24"/>
        </w:rPr>
        <w:t>N(</w:t>
      </w:r>
      <m:oMath>
        <m:r>
          <m:rPr>
            <m:nor/>
          </m:rPr>
          <w:rPr>
            <w:color w:val="000000" w:themeColor="text1"/>
            <w:kern w:val="0"/>
            <w:sz w:val="24"/>
          </w:rPr>
          <m:t>μ,</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oMath>
      <w:r w:rsidRPr="00DB2A98">
        <w:rPr>
          <w:color w:val="000000" w:themeColor="text1"/>
          <w:kern w:val="0"/>
          <w:sz w:val="24"/>
        </w:rPr>
        <w:t>)</w:t>
      </w:r>
      <w:r w:rsidRPr="00DB2A98">
        <w:rPr>
          <w:color w:val="000000" w:themeColor="text1"/>
          <w:kern w:val="0"/>
          <w:sz w:val="24"/>
        </w:rPr>
        <w:t>的总体中随机抽取的样本，</w:t>
      </w:r>
      <w:r w:rsidRPr="00DB2A98">
        <w:rPr>
          <w:color w:val="000000" w:themeColor="text1"/>
          <w:kern w:val="0"/>
          <w:sz w:val="24"/>
        </w:rPr>
        <w:sym w:font="Symbol" w:char="F060"/>
      </w:r>
      <w:r w:rsidRPr="00DB2A98">
        <w:rPr>
          <w:color w:val="000000" w:themeColor="text1"/>
          <w:kern w:val="0"/>
          <w:sz w:val="24"/>
        </w:rPr>
        <w:t xml:space="preserve">X </w:t>
      </w:r>
      <w:r w:rsidRPr="00DB2A98">
        <w:rPr>
          <w:color w:val="000000" w:themeColor="text1"/>
          <w:kern w:val="0"/>
          <w:sz w:val="24"/>
        </w:rPr>
        <w:t>和</w:t>
      </w:r>
      <w:r w:rsidRPr="00DB2A98">
        <w:rPr>
          <w:color w:val="000000" w:themeColor="text1"/>
          <w:kern w:val="0"/>
          <w:sz w:val="24"/>
        </w:rPr>
        <w:t>S</w:t>
      </w:r>
      <w:r w:rsidRPr="00DB2A98">
        <w:rPr>
          <w:color w:val="000000" w:themeColor="text1"/>
          <w:kern w:val="0"/>
          <w:sz w:val="24"/>
          <w:vertAlign w:val="superscript"/>
        </w:rPr>
        <w:t>2</w:t>
      </w:r>
      <w:r w:rsidRPr="00DB2A98">
        <w:rPr>
          <w:color w:val="000000" w:themeColor="text1"/>
          <w:kern w:val="0"/>
          <w:sz w:val="24"/>
        </w:rPr>
        <w:t>的观测值分别为</w:t>
      </w:r>
      <w:r w:rsidRPr="00DB2A98">
        <w:rPr>
          <w:color w:val="000000" w:themeColor="text1"/>
          <w:kern w:val="0"/>
          <w:sz w:val="24"/>
        </w:rPr>
        <w:sym w:font="Symbol" w:char="F060"/>
      </w:r>
      <w:r w:rsidRPr="00DB2A98">
        <w:rPr>
          <w:color w:val="000000" w:themeColor="text1"/>
          <w:kern w:val="0"/>
          <w:sz w:val="24"/>
        </w:rPr>
        <w:t>x</w:t>
      </w:r>
      <w:r w:rsidRPr="00DB2A98">
        <w:rPr>
          <w:color w:val="000000" w:themeColor="text1"/>
          <w:kern w:val="0"/>
          <w:sz w:val="24"/>
        </w:rPr>
        <w:t>，</w:t>
      </w:r>
      <w:r w:rsidRPr="00DB2A98">
        <w:rPr>
          <w:color w:val="000000" w:themeColor="text1"/>
          <w:kern w:val="0"/>
          <w:sz w:val="24"/>
        </w:rPr>
        <w:t>s</w:t>
      </w:r>
      <w:r w:rsidRPr="00DB2A98">
        <w:rPr>
          <w:color w:val="000000" w:themeColor="text1"/>
          <w:kern w:val="0"/>
          <w:sz w:val="24"/>
          <w:vertAlign w:val="superscript"/>
        </w:rPr>
        <w:t>2</w:t>
      </w:r>
      <w:r w:rsidRPr="00DB2A98">
        <w:rPr>
          <w:color w:val="000000" w:themeColor="text1"/>
          <w:kern w:val="0"/>
          <w:sz w:val="24"/>
        </w:rPr>
        <w:t>。</w:t>
      </w:r>
    </w:p>
    <w:p w:rsidR="00AC557D" w:rsidRPr="00DB2A98" w:rsidRDefault="00AC557D" w:rsidP="00DB6616">
      <w:pPr>
        <w:spacing w:line="400" w:lineRule="exact"/>
        <w:ind w:firstLineChars="200" w:firstLine="480"/>
        <w:rPr>
          <w:color w:val="000000" w:themeColor="text1"/>
          <w:kern w:val="0"/>
          <w:sz w:val="24"/>
        </w:rPr>
      </w:pPr>
      <w:r w:rsidRPr="00DB2A98">
        <w:rPr>
          <w:color w:val="000000" w:themeColor="text1"/>
          <w:kern w:val="0"/>
          <w:sz w:val="24"/>
        </w:rPr>
        <w:t>现提出原假设</w:t>
      </w:r>
      <w:r w:rsidRPr="00DB2A98">
        <w:rPr>
          <w:color w:val="000000" w:themeColor="text1"/>
          <w:kern w:val="0"/>
          <w:sz w:val="24"/>
        </w:rPr>
        <w:t>H</w:t>
      </w:r>
      <w:r w:rsidRPr="00DB2A98">
        <w:rPr>
          <w:color w:val="000000" w:themeColor="text1"/>
          <w:kern w:val="0"/>
          <w:sz w:val="24"/>
          <w:vertAlign w:val="subscript"/>
        </w:rPr>
        <w:t>0</w:t>
      </w:r>
      <w:r w:rsidRPr="00DB2A98">
        <w:rPr>
          <w:color w:val="000000" w:themeColor="text1"/>
          <w:kern w:val="0"/>
          <w:sz w:val="24"/>
        </w:rPr>
        <w:t>:</w:t>
      </w:r>
      <m:oMath>
        <m:r>
          <m:rPr>
            <m:sty m:val="p"/>
          </m:rPr>
          <w:rPr>
            <w:rFonts w:ascii="Cambria Math"/>
            <w:color w:val="000000" w:themeColor="text1"/>
            <w:kern w:val="0"/>
            <w:sz w:val="24"/>
          </w:rPr>
          <m:t xml:space="preserve"> </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rFonts w:ascii="Cambria Math" w:hint="eastAsia"/>
                <w:color w:val="000000" w:themeColor="text1"/>
                <w:kern w:val="0"/>
                <w:sz w:val="24"/>
              </w:rPr>
              <m:t xml:space="preserve"> </m:t>
            </m:r>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oMath>
      <w:r w:rsidRPr="00DB2A98">
        <w:rPr>
          <w:color w:val="000000" w:themeColor="text1"/>
          <w:kern w:val="0"/>
          <w:sz w:val="24"/>
        </w:rPr>
        <w:t>和备择假设</w:t>
      </w:r>
      <w:r w:rsidRPr="00DB2A98">
        <w:rPr>
          <w:color w:val="000000" w:themeColor="text1"/>
          <w:kern w:val="0"/>
          <w:sz w:val="24"/>
        </w:rPr>
        <w:t>H</w:t>
      </w:r>
      <w:r w:rsidR="00DB6616" w:rsidRPr="00DB2A98">
        <w:rPr>
          <w:rFonts w:hint="eastAsia"/>
          <w:color w:val="000000" w:themeColor="text1"/>
          <w:kern w:val="0"/>
          <w:sz w:val="24"/>
          <w:vertAlign w:val="subscript"/>
        </w:rPr>
        <w:t>1</w:t>
      </w:r>
      <w:r w:rsidRPr="00DB2A98">
        <w:rPr>
          <w:color w:val="000000" w:themeColor="text1"/>
          <w:kern w:val="0"/>
          <w:sz w:val="24"/>
        </w:rPr>
        <w:t>:</w:t>
      </w:r>
      <m:oMath>
        <m:r>
          <m:rPr>
            <m:sty m:val="p"/>
          </m:rPr>
          <w:rPr>
            <w:rFonts w:ascii="Cambria Math"/>
            <w:color w:val="000000" w:themeColor="text1"/>
            <w:kern w:val="0"/>
            <w:sz w:val="24"/>
          </w:rPr>
          <m:t xml:space="preserve">  </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r>
          <m:rPr>
            <m:nor/>
          </m:rPr>
          <w:rPr>
            <w:color w:val="000000" w:themeColor="text1"/>
            <w:kern w:val="0"/>
            <w:sz w:val="24"/>
          </w:rPr>
          <w:sym w:font="Symbol" w:char="F0B9"/>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oMath>
      <w:r w:rsidRPr="00DB2A98">
        <w:rPr>
          <w:color w:val="000000" w:themeColor="text1"/>
          <w:kern w:val="0"/>
          <w:sz w:val="24"/>
        </w:rPr>
        <w:t>。</w:t>
      </w:r>
    </w:p>
    <w:p w:rsidR="002F7909" w:rsidRPr="00DB2A98" w:rsidRDefault="002F7909" w:rsidP="00AC557D">
      <w:pPr>
        <w:ind w:firstLineChars="200" w:firstLine="480"/>
        <w:rPr>
          <w:color w:val="000000" w:themeColor="text1"/>
          <w:kern w:val="0"/>
          <w:sz w:val="24"/>
        </w:rPr>
      </w:pPr>
      <w:r w:rsidRPr="00DB2A98">
        <w:rPr>
          <w:rFonts w:hint="eastAsia"/>
          <w:color w:val="000000" w:themeColor="text1"/>
          <w:kern w:val="0"/>
          <w:sz w:val="24"/>
        </w:rPr>
        <w:t>当</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为真时，</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den>
        </m:f>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m:t>.</m:t>
        </m:r>
      </m:oMath>
    </w:p>
    <w:p w:rsidR="00AC557D" w:rsidRPr="00DB2A98" w:rsidRDefault="00AC557D" w:rsidP="007D16D3">
      <w:pPr>
        <w:ind w:firstLineChars="200" w:firstLine="480"/>
        <w:rPr>
          <w:color w:val="000000" w:themeColor="text1"/>
          <w:kern w:val="0"/>
          <w:sz w:val="24"/>
        </w:rPr>
      </w:pPr>
      <w:r w:rsidRPr="00DB2A98">
        <w:rPr>
          <w:color w:val="000000" w:themeColor="text1"/>
          <w:kern w:val="0"/>
          <w:sz w:val="24"/>
        </w:rPr>
        <w:t>对于给定的显著水平</w:t>
      </w:r>
      <m:oMath>
        <m:r>
          <m:rPr>
            <m:sty m:val="p"/>
          </m:rPr>
          <w:rPr>
            <w:rFonts w:ascii="Cambria Math"/>
            <w:color w:val="000000" w:themeColor="text1"/>
            <w:kern w:val="0"/>
            <w:sz w:val="24"/>
          </w:rPr>
          <w:sym w:font="Symbol" w:char="F061"/>
        </m:r>
      </m:oMath>
      <w:r w:rsidRPr="00DB2A98">
        <w:rPr>
          <w:color w:val="000000" w:themeColor="text1"/>
          <w:kern w:val="0"/>
          <w:sz w:val="24"/>
        </w:rPr>
        <w:t>,</w:t>
      </w:r>
      <w:r w:rsidRPr="00DB2A98">
        <w:rPr>
          <w:color w:val="000000" w:themeColor="text1"/>
          <w:kern w:val="0"/>
          <w:sz w:val="24"/>
        </w:rPr>
        <w:t>可查</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分布表确定分位数</w:t>
      </w:r>
      <m:oMath>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(n-1)</m:t>
        </m:r>
      </m:oMath>
      <w:r w:rsidRPr="00DB2A98">
        <w:rPr>
          <w:color w:val="000000" w:themeColor="text1"/>
          <w:kern w:val="0"/>
          <w:sz w:val="24"/>
        </w:rPr>
        <w:t>和</w:t>
      </w:r>
      <m:oMath>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(n-1)</m:t>
        </m:r>
      </m:oMath>
      <w:r w:rsidRPr="00DB2A98">
        <w:rPr>
          <w:color w:val="000000" w:themeColor="text1"/>
          <w:kern w:val="0"/>
          <w:sz w:val="24"/>
        </w:rPr>
        <w:t>，则有</w:t>
      </w:r>
    </w:p>
    <w:p w:rsidR="00AC557D" w:rsidRPr="00DB2A98" w:rsidRDefault="00CF2279" w:rsidP="00AC557D">
      <w:pP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w:sym w:font="Symbol" w:char="F0A3"/>
              </m:r>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(n-1)</m:t>
              </m:r>
            </m:e>
          </m:d>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oMath>
      </m:oMathPara>
    </w:p>
    <w:p w:rsidR="00AC557D" w:rsidRPr="00DB2A98" w:rsidRDefault="00CF2279" w:rsidP="00AC557D">
      <w:pP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w:sym w:font="Symbol" w:char="F0B3"/>
              </m:r>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(n-1)</m:t>
              </m:r>
            </m:e>
          </m:d>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oMath>
      </m:oMathPara>
    </w:p>
    <w:p w:rsidR="002F7909" w:rsidRPr="00DB2A98" w:rsidRDefault="002F7909" w:rsidP="00CF2279">
      <w:pPr>
        <w:spacing w:line="400" w:lineRule="exact"/>
        <w:ind w:firstLineChars="200" w:firstLine="480"/>
        <w:rPr>
          <w:color w:val="000000" w:themeColor="text1"/>
          <w:kern w:val="0"/>
          <w:sz w:val="24"/>
        </w:rPr>
      </w:pPr>
      <w:r w:rsidRPr="00DB2A98">
        <w:rPr>
          <w:rFonts w:hint="eastAsia"/>
          <w:color w:val="000000" w:themeColor="text1"/>
          <w:kern w:val="0"/>
          <w:sz w:val="24"/>
        </w:rPr>
        <w:t>故有</w:t>
      </w:r>
    </w:p>
    <w:p w:rsidR="002F7909" w:rsidRPr="00DB2A98" w:rsidRDefault="00CF2279" w:rsidP="00B54F34">
      <w:pPr>
        <w:jc w:val="cente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m:t>&lt;</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den>
              </m:f>
              <m:r>
                <m:rPr>
                  <m:nor/>
                </m:rPr>
                <w:rPr>
                  <w:color w:val="000000" w:themeColor="text1"/>
                  <w:kern w:val="0"/>
                  <w:sz w:val="24"/>
                </w:rPr>
                <m:t>&lt;</m:t>
              </m:r>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=1-</m:t>
          </m:r>
          <m:r>
            <m:rPr>
              <m:nor/>
            </m:rPr>
            <w:rPr>
              <w:color w:val="000000" w:themeColor="text1"/>
              <w:kern w:val="0"/>
              <w:sz w:val="24"/>
            </w:rPr>
            <w:sym w:font="Symbol" w:char="F061"/>
          </m:r>
        </m:oMath>
      </m:oMathPara>
    </w:p>
    <w:p w:rsidR="00B54F34" w:rsidRPr="00DB2A98" w:rsidRDefault="00B54F34" w:rsidP="00CF2279">
      <w:pPr>
        <w:spacing w:line="400" w:lineRule="exact"/>
        <w:rPr>
          <w:color w:val="000000" w:themeColor="text1"/>
          <w:kern w:val="0"/>
          <w:sz w:val="24"/>
        </w:rPr>
      </w:pPr>
      <w:r w:rsidRPr="00DB2A98">
        <w:rPr>
          <w:rFonts w:hint="eastAsia"/>
          <w:color w:val="000000" w:themeColor="text1"/>
          <w:kern w:val="0"/>
          <w:sz w:val="24"/>
        </w:rPr>
        <w:t>即</w:t>
      </w:r>
      <w:r w:rsidR="00CF2279" w:rsidRPr="00DB2A98">
        <w:rPr>
          <w:rFonts w:hint="eastAsia"/>
          <w:color w:val="000000" w:themeColor="text1"/>
          <w:kern w:val="0"/>
          <w:sz w:val="24"/>
        </w:rPr>
        <w:t>：</w:t>
      </w:r>
    </w:p>
    <w:p w:rsidR="00B54F34" w:rsidRPr="00DB2A98" w:rsidRDefault="00CF2279" w:rsidP="00B54F34">
      <w:pPr>
        <w:jc w:val="cente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den>
              </m:f>
              <m:r>
                <m:rPr>
                  <m:nor/>
                </m:rPr>
                <w:rPr>
                  <w:color w:val="000000" w:themeColor="text1"/>
                  <w:kern w:val="0"/>
                  <w:sz w:val="24"/>
                </w:rPr>
                <m:t>&lt;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r>
                <m:rPr>
                  <m:nor/>
                </m:rPr>
                <w:rPr>
                  <w:color w:val="000000" w:themeColor="text1"/>
                  <w:kern w:val="0"/>
                  <w:sz w:val="24"/>
                </w:rPr>
                <m:t>&lt;</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den>
              </m:f>
            </m:e>
          </m:d>
          <m:r>
            <m:rPr>
              <m:nor/>
            </m:rPr>
            <w:rPr>
              <w:color w:val="000000" w:themeColor="text1"/>
              <w:kern w:val="0"/>
              <w:sz w:val="24"/>
            </w:rPr>
            <m:t>=1-</m:t>
          </m:r>
          <m:r>
            <m:rPr>
              <m:nor/>
            </m:rPr>
            <w:rPr>
              <w:color w:val="000000" w:themeColor="text1"/>
              <w:kern w:val="0"/>
              <w:sz w:val="24"/>
            </w:rPr>
            <w:sym w:font="Symbol" w:char="F061"/>
          </m:r>
        </m:oMath>
      </m:oMathPara>
    </w:p>
    <w:p w:rsidR="00A625EE" w:rsidRPr="00DB2A98" w:rsidRDefault="00A625EE" w:rsidP="00CF2279">
      <w:pPr>
        <w:spacing w:line="400" w:lineRule="exact"/>
        <w:rPr>
          <w:color w:val="000000" w:themeColor="text1"/>
          <w:kern w:val="0"/>
          <w:sz w:val="24"/>
        </w:rPr>
      </w:pPr>
      <w:r w:rsidRPr="00DB2A98">
        <w:rPr>
          <w:rFonts w:hint="eastAsia"/>
          <w:color w:val="000000" w:themeColor="text1"/>
          <w:kern w:val="0"/>
          <w:sz w:val="24"/>
        </w:rPr>
        <w:t>那么置信区间为：</w:t>
      </w:r>
    </w:p>
    <w:p w:rsidR="00A625EE" w:rsidRPr="00DB2A98" w:rsidRDefault="00CB4E3C" w:rsidP="00A625EE">
      <w:pPr>
        <w:rPr>
          <w:oMath/>
          <w:color w:val="000000" w:themeColor="text1"/>
          <w:kern w:val="0"/>
          <w:sz w:val="24"/>
        </w:rPr>
      </w:pPr>
      <m:oMathPara>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den>
              </m:f>
              <m:r>
                <m:rPr>
                  <m:nor/>
                </m:rPr>
                <w:rPr>
                  <w:color w:val="000000" w:themeColor="text1"/>
                  <w:kern w:val="0"/>
                  <w:sz w:val="24"/>
                </w:rPr>
                <m:t>，</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den>
              </m:f>
            </m:e>
          </m:d>
        </m:oMath>
      </m:oMathPara>
    </w:p>
    <w:p w:rsidR="00A625EE" w:rsidRPr="00DB2A98" w:rsidRDefault="00A625EE" w:rsidP="00A625EE">
      <w:pPr>
        <w:rPr>
          <w:color w:val="000000" w:themeColor="text1"/>
          <w:kern w:val="0"/>
          <w:sz w:val="24"/>
        </w:rPr>
      </w:pPr>
      <w:r w:rsidRPr="00DB2A98">
        <w:rPr>
          <w:rFonts w:hint="eastAsia"/>
          <w:color w:val="000000" w:themeColor="text1"/>
          <w:kern w:val="0"/>
          <w:sz w:val="24"/>
        </w:rPr>
        <w:lastRenderedPageBreak/>
        <w:t>进</w:t>
      </w:r>
      <m:oMath>
        <m:r>
          <m:rPr>
            <m:nor/>
          </m:rPr>
          <w:rPr>
            <w:rFonts w:ascii="宋体" w:hAnsi="宋体"/>
            <w:color w:val="000000" w:themeColor="text1"/>
            <w:kern w:val="0"/>
            <w:sz w:val="24"/>
          </w:rPr>
          <m:t>一步的标准差</m:t>
        </m:r>
        <m:r>
          <m:rPr>
            <m:nor/>
          </m:rPr>
          <w:rPr>
            <w:rFonts w:ascii="宋体" w:hAnsi="宋体"/>
            <w:color w:val="000000" w:themeColor="text1"/>
            <w:kern w:val="0"/>
            <w:sz w:val="24"/>
          </w:rPr>
          <w:sym w:font="Symbol" w:char="F073"/>
        </m:r>
        <m:r>
          <m:rPr>
            <m:nor/>
          </m:rPr>
          <w:rPr>
            <w:rFonts w:ascii="宋体" w:hAnsi="宋体"/>
            <w:color w:val="000000" w:themeColor="text1"/>
            <w:kern w:val="0"/>
            <w:sz w:val="24"/>
          </w:rPr>
          <m:t>的置信度为</m:t>
        </m:r>
        <m:r>
          <m:rPr>
            <m:nor/>
          </m:rPr>
          <w:rPr>
            <w:color w:val="000000" w:themeColor="text1"/>
            <w:kern w:val="0"/>
            <w:sz w:val="24"/>
          </w:rPr>
          <m:t>1-</m:t>
        </m:r>
        <m:r>
          <m:rPr>
            <m:nor/>
          </m:rPr>
          <w:rPr>
            <w:color w:val="000000" w:themeColor="text1"/>
            <w:kern w:val="0"/>
            <w:sz w:val="24"/>
          </w:rPr>
          <w:sym w:font="Symbol" w:char="F061"/>
        </m:r>
        <m:r>
          <m:rPr>
            <m:nor/>
          </m:rPr>
          <w:rPr>
            <w:rFonts w:ascii="宋体" w:hAnsi="宋体"/>
            <w:color w:val="000000" w:themeColor="text1"/>
            <w:kern w:val="0"/>
            <w:sz w:val="24"/>
          </w:rPr>
          <m:t>的置信区间：</m:t>
        </m:r>
      </m:oMath>
    </w:p>
    <w:p w:rsidR="00A625EE" w:rsidRPr="00DB2A98" w:rsidRDefault="00CB4E3C" w:rsidP="00A625EE">
      <w:pPr>
        <w:rPr>
          <w:oMath/>
          <w:color w:val="000000" w:themeColor="text1"/>
          <w:kern w:val="0"/>
          <w:sz w:val="24"/>
        </w:rPr>
      </w:pPr>
      <m:oMathPara>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S</m:t>
                  </m:r>
                  <m:rad>
                    <m:radPr>
                      <m:degHide m:val="on"/>
                      <m:ctrlPr>
                        <w:rPr>
                          <w:rFonts w:ascii="Cambria Math" w:hAnsi="Cambria Math"/>
                          <w:color w:val="000000" w:themeColor="text1"/>
                          <w:kern w:val="0"/>
                          <w:sz w:val="24"/>
                        </w:rPr>
                      </m:ctrlPr>
                    </m:radPr>
                    <m:deg/>
                    <m:e>
                      <m:r>
                        <m:rPr>
                          <m:nor/>
                        </m:rPr>
                        <w:rPr>
                          <w:color w:val="000000" w:themeColor="text1"/>
                          <w:kern w:val="0"/>
                          <w:sz w:val="24"/>
                        </w:rPr>
                        <m:t>n-1</m:t>
                      </m:r>
                    </m:e>
                  </m:rad>
                </m:num>
                <m:den>
                  <m:rad>
                    <m:radPr>
                      <m:degHide m:val="on"/>
                      <m:ctrlPr>
                        <w:rPr>
                          <w:rFonts w:ascii="Cambria Math" w:hAnsi="Cambria Math"/>
                          <w:color w:val="000000" w:themeColor="text1"/>
                          <w:kern w:val="0"/>
                          <w:sz w:val="24"/>
                        </w:rPr>
                      </m:ctrlPr>
                    </m:radPr>
                    <m:deg/>
                    <m:e>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e>
                  </m:rad>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S</m:t>
                  </m:r>
                  <m:rad>
                    <m:radPr>
                      <m:degHide m:val="on"/>
                      <m:ctrlPr>
                        <w:rPr>
                          <w:rFonts w:ascii="Cambria Math" w:hAnsi="Cambria Math"/>
                          <w:color w:val="000000" w:themeColor="text1"/>
                          <w:kern w:val="0"/>
                          <w:sz w:val="24"/>
                        </w:rPr>
                      </m:ctrlPr>
                    </m:radPr>
                    <m:deg/>
                    <m:e>
                      <m:r>
                        <m:rPr>
                          <m:nor/>
                        </m:rPr>
                        <w:rPr>
                          <w:color w:val="000000" w:themeColor="text1"/>
                          <w:kern w:val="0"/>
                          <w:sz w:val="24"/>
                        </w:rPr>
                        <m:t>n-1</m:t>
                      </m:r>
                    </m:e>
                  </m:rad>
                </m:num>
                <m:den>
                  <m:rad>
                    <m:radPr>
                      <m:degHide m:val="on"/>
                      <m:ctrlPr>
                        <w:rPr>
                          <w:rFonts w:ascii="Cambria Math" w:hAnsi="Cambria Math"/>
                          <w:color w:val="000000" w:themeColor="text1"/>
                          <w:kern w:val="0"/>
                          <w:sz w:val="24"/>
                        </w:rPr>
                      </m:ctrlPr>
                    </m:radPr>
                    <m:deg/>
                    <m:e>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e>
                  </m:rad>
                </m:den>
              </m:f>
            </m:e>
          </m:d>
        </m:oMath>
      </m:oMathPara>
    </w:p>
    <w:p w:rsidR="00A625EE" w:rsidRPr="00DB2A98" w:rsidRDefault="00A625EE" w:rsidP="00CF2279">
      <w:pPr>
        <w:spacing w:line="400" w:lineRule="exact"/>
        <w:rPr>
          <w:color w:val="000000" w:themeColor="text1"/>
          <w:kern w:val="0"/>
          <w:sz w:val="24"/>
        </w:rPr>
      </w:pPr>
      <w:r w:rsidRPr="00DB2A98">
        <w:rPr>
          <w:rFonts w:hint="eastAsia"/>
          <w:color w:val="000000" w:themeColor="text1"/>
          <w:kern w:val="0"/>
          <w:sz w:val="24"/>
        </w:rPr>
        <w:t>对应具体的置信区间为</w:t>
      </w:r>
      <w:r w:rsidR="00CF2279" w:rsidRPr="00DB2A98">
        <w:rPr>
          <w:rFonts w:hint="eastAsia"/>
          <w:color w:val="000000" w:themeColor="text1"/>
          <w:kern w:val="0"/>
          <w:sz w:val="24"/>
        </w:rPr>
        <w:t>：</w:t>
      </w:r>
    </w:p>
    <w:p w:rsidR="00A625EE" w:rsidRPr="00DB2A98" w:rsidRDefault="00A625EE" w:rsidP="00A625EE">
      <w:pPr>
        <w:rPr>
          <w:color w:val="000000" w:themeColor="text1"/>
          <w:kern w:val="0"/>
          <w:sz w:val="24"/>
        </w:rPr>
      </w:pPr>
    </w:p>
    <w:p w:rsidR="00A625EE" w:rsidRPr="00DB2A98" w:rsidRDefault="00CB4E3C" w:rsidP="00A625EE">
      <w:pPr>
        <w:rPr>
          <w:oMath/>
          <w:color w:val="000000" w:themeColor="text1"/>
          <w:kern w:val="0"/>
          <w:sz w:val="24"/>
        </w:rPr>
      </w:pPr>
      <m:oMathPara>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s</m:t>
                  </m:r>
                  <m:rad>
                    <m:radPr>
                      <m:degHide m:val="on"/>
                      <m:ctrlPr>
                        <w:rPr>
                          <w:rFonts w:ascii="Cambria Math" w:hAnsi="Cambria Math"/>
                          <w:color w:val="000000" w:themeColor="text1"/>
                          <w:kern w:val="0"/>
                          <w:sz w:val="24"/>
                        </w:rPr>
                      </m:ctrlPr>
                    </m:radPr>
                    <m:deg/>
                    <m:e>
                      <m:r>
                        <m:rPr>
                          <m:nor/>
                        </m:rPr>
                        <w:rPr>
                          <w:color w:val="000000" w:themeColor="text1"/>
                          <w:kern w:val="0"/>
                          <w:sz w:val="24"/>
                        </w:rPr>
                        <m:t>n-1</m:t>
                      </m:r>
                    </m:e>
                  </m:rad>
                </m:num>
                <m:den>
                  <m:rad>
                    <m:radPr>
                      <m:degHide m:val="on"/>
                      <m:ctrlPr>
                        <w:rPr>
                          <w:rFonts w:ascii="Cambria Math" w:hAnsi="Cambria Math"/>
                          <w:color w:val="000000" w:themeColor="text1"/>
                          <w:kern w:val="0"/>
                          <w:sz w:val="24"/>
                        </w:rPr>
                      </m:ctrlPr>
                    </m:radPr>
                    <m:deg/>
                    <m:e>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e>
                  </m:rad>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s</m:t>
                  </m:r>
                  <m:rad>
                    <m:radPr>
                      <m:degHide m:val="on"/>
                      <m:ctrlPr>
                        <w:rPr>
                          <w:rFonts w:ascii="Cambria Math" w:hAnsi="Cambria Math"/>
                          <w:color w:val="000000" w:themeColor="text1"/>
                          <w:kern w:val="0"/>
                          <w:sz w:val="24"/>
                        </w:rPr>
                      </m:ctrlPr>
                    </m:radPr>
                    <m:deg/>
                    <m:e>
                      <m:r>
                        <m:rPr>
                          <m:nor/>
                        </m:rPr>
                        <w:rPr>
                          <w:color w:val="000000" w:themeColor="text1"/>
                          <w:kern w:val="0"/>
                          <w:sz w:val="24"/>
                        </w:rPr>
                        <m:t>n-1</m:t>
                      </m:r>
                    </m:e>
                  </m:rad>
                </m:num>
                <m:den>
                  <m:rad>
                    <m:radPr>
                      <m:degHide m:val="on"/>
                      <m:ctrlPr>
                        <w:rPr>
                          <w:rFonts w:ascii="Cambria Math" w:hAnsi="Cambria Math"/>
                          <w:color w:val="000000" w:themeColor="text1"/>
                          <w:kern w:val="0"/>
                          <w:sz w:val="24"/>
                        </w:rPr>
                      </m:ctrlPr>
                    </m:radPr>
                    <m:deg/>
                    <m:e>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e>
                  </m:rad>
                </m:den>
              </m:f>
            </m:e>
          </m:d>
        </m:oMath>
      </m:oMathPara>
    </w:p>
    <w:p w:rsidR="00B54F34" w:rsidRPr="00DB2A98" w:rsidRDefault="00B54F34" w:rsidP="00B54F34">
      <w:pPr>
        <w:rPr>
          <w:color w:val="000000" w:themeColor="text1"/>
          <w:kern w:val="0"/>
          <w:sz w:val="24"/>
        </w:rPr>
      </w:pPr>
    </w:p>
    <w:p w:rsidR="00AC557D" w:rsidRPr="00DB2A98" w:rsidRDefault="00AC557D" w:rsidP="00CF2279">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kern w:val="0"/>
          <w:sz w:val="24"/>
        </w:rPr>
        <w:t>若满足</w:t>
      </w:r>
    </w:p>
    <w:p w:rsidR="00AC557D" w:rsidRPr="00DB2A98" w:rsidRDefault="00CB4E3C" w:rsidP="00AC557D">
      <w:pPr>
        <w:autoSpaceDE w:val="0"/>
        <w:autoSpaceDN w:val="0"/>
        <w:adjustRightInd w:val="0"/>
        <w:ind w:firstLineChars="200" w:firstLine="480"/>
        <w:jc w:val="center"/>
        <w:rPr>
          <w:color w:val="000000" w:themeColor="text1"/>
          <w:kern w:val="0"/>
          <w:sz w:val="24"/>
        </w:rPr>
      </w:pPr>
      <m:oMath>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w:sym w:font="Symbol" w:char="F0A3"/>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w:sym w:font="Symbol" w:char="F0A3"/>
        </m:r>
        <m:sSub>
          <m:sSubPr>
            <m:ctrlPr>
              <w:rPr>
                <w:rFonts w:ascii="Cambria Math" w:hAnsi="Cambria Math"/>
                <w:color w:val="000000" w:themeColor="text1"/>
                <w:kern w:val="0"/>
                <w:sz w:val="24"/>
              </w:rPr>
            </m:ctrlPr>
          </m:sSubPr>
          <m:e>
            <m:sSup>
              <m:sSupPr>
                <m:ctrlPr>
                  <w:rPr>
                    <w:rFonts w:ascii="Cambria Math" w:hAnsi="Cambria Math"/>
                    <w:color w:val="000000" w:themeColor="text1"/>
                    <w:kern w:val="0"/>
                    <w:sz w:val="24"/>
                    <w:vertAlign w:val="superscript"/>
                  </w:rPr>
                </m:ctrlPr>
              </m:sSupPr>
              <m:e>
                <m:r>
                  <m:rPr>
                    <m:nor/>
                  </m:rPr>
                  <w:rPr>
                    <w:color w:val="000000" w:themeColor="text1"/>
                    <w:kern w:val="0"/>
                    <w:sz w:val="24"/>
                  </w:rPr>
                  <w:sym w:font="Symbol" w:char="F063"/>
                </m:r>
              </m:e>
              <m:sup>
                <m:r>
                  <m:rPr>
                    <m:nor/>
                  </m:rPr>
                  <w:rPr>
                    <w:color w:val="000000" w:themeColor="text1"/>
                    <w:kern w:val="0"/>
                    <w:sz w:val="24"/>
                    <w:vertAlign w:val="superscript"/>
                  </w:rPr>
                  <m:t>2</m:t>
                </m:r>
              </m:sup>
            </m:sSup>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oMath>
      <w:r w:rsidR="00AC557D" w:rsidRPr="00DB2A98">
        <w:rPr>
          <w:color w:val="000000" w:themeColor="text1"/>
          <w:kern w:val="0"/>
          <w:sz w:val="24"/>
        </w:rPr>
        <w:t xml:space="preserve">    (</w:t>
      </w:r>
      <w:r w:rsidR="00CF2279" w:rsidRPr="00DB2A98">
        <w:rPr>
          <w:rFonts w:hint="eastAsia"/>
          <w:color w:val="000000" w:themeColor="text1"/>
          <w:kern w:val="0"/>
          <w:sz w:val="24"/>
        </w:rPr>
        <w:t>2</w:t>
      </w:r>
      <w:r w:rsidR="00AC557D" w:rsidRPr="00DB2A98">
        <w:rPr>
          <w:color w:val="000000" w:themeColor="text1"/>
          <w:kern w:val="0"/>
          <w:sz w:val="24"/>
        </w:rPr>
        <w:t>-4)</w:t>
      </w:r>
    </w:p>
    <w:p w:rsidR="002F7909" w:rsidRPr="00DB2A98" w:rsidRDefault="00AC557D" w:rsidP="00E6014D">
      <w:pPr>
        <w:autoSpaceDE w:val="0"/>
        <w:autoSpaceDN w:val="0"/>
        <w:adjustRightInd w:val="0"/>
        <w:spacing w:line="400" w:lineRule="exact"/>
        <w:jc w:val="left"/>
        <w:rPr>
          <w:color w:val="000000" w:themeColor="text1"/>
          <w:kern w:val="0"/>
          <w:sz w:val="24"/>
        </w:rPr>
      </w:pPr>
      <w:r w:rsidRPr="00DB2A98">
        <w:rPr>
          <w:color w:val="000000" w:themeColor="text1"/>
          <w:kern w:val="0"/>
          <w:sz w:val="24"/>
        </w:rPr>
        <w:t>则接受</w:t>
      </w:r>
      <w:r w:rsidRPr="00DB2A98">
        <w:rPr>
          <w:color w:val="000000" w:themeColor="text1"/>
          <w:kern w:val="0"/>
          <w:sz w:val="24"/>
        </w:rPr>
        <w:t>H</w:t>
      </w:r>
      <w:r w:rsidRPr="00DB2A98">
        <w:rPr>
          <w:color w:val="000000" w:themeColor="text1"/>
          <w:kern w:val="0"/>
          <w:sz w:val="24"/>
          <w:vertAlign w:val="subscript"/>
        </w:rPr>
        <w:t>0</w:t>
      </w:r>
      <w:r w:rsidRPr="00DB2A98">
        <w:rPr>
          <w:color w:val="000000" w:themeColor="text1"/>
          <w:kern w:val="0"/>
          <w:sz w:val="24"/>
        </w:rPr>
        <w:t>，否则拒绝</w:t>
      </w:r>
      <w:r w:rsidRPr="00DB2A98">
        <w:rPr>
          <w:color w:val="000000" w:themeColor="text1"/>
          <w:kern w:val="0"/>
          <w:sz w:val="24"/>
        </w:rPr>
        <w:t>H</w:t>
      </w:r>
      <w:r w:rsidR="00017DCE" w:rsidRPr="00DB2A98">
        <w:rPr>
          <w:rFonts w:hint="eastAsia"/>
          <w:color w:val="000000" w:themeColor="text1"/>
          <w:kern w:val="0"/>
          <w:sz w:val="24"/>
          <w:vertAlign w:val="subscript"/>
        </w:rPr>
        <w:t>0</w:t>
      </w:r>
      <w:r w:rsidRPr="00DB2A98">
        <w:rPr>
          <w:color w:val="000000" w:themeColor="text1"/>
          <w:kern w:val="0"/>
          <w:sz w:val="24"/>
        </w:rPr>
        <w:t>。</w:t>
      </w:r>
    </w:p>
    <w:p w:rsidR="00AC557D" w:rsidRPr="00DB2A98" w:rsidRDefault="00AC557D" w:rsidP="00E6014D">
      <w:pPr>
        <w:pStyle w:val="3"/>
        <w:spacing w:before="312" w:after="312"/>
        <w:rPr>
          <w:color w:val="000000" w:themeColor="text1"/>
        </w:rPr>
      </w:pPr>
      <w:bookmarkStart w:id="145" w:name="_Toc479439852"/>
      <w:bookmarkStart w:id="146" w:name="_Toc479439916"/>
      <w:bookmarkStart w:id="147" w:name="_Toc479517387"/>
      <w:bookmarkStart w:id="148" w:name="_Toc479517866"/>
      <w:bookmarkStart w:id="149" w:name="_Toc479518206"/>
      <w:bookmarkStart w:id="150" w:name="_Toc479625315"/>
      <w:r w:rsidRPr="00DB2A98">
        <w:rPr>
          <w:rFonts w:hint="eastAsia"/>
          <w:color w:val="000000" w:themeColor="text1"/>
        </w:rPr>
        <w:t>F</w:t>
      </w:r>
      <w:r w:rsidRPr="00DB2A98">
        <w:rPr>
          <w:color w:val="000000" w:themeColor="text1"/>
        </w:rPr>
        <w:t>检验</w:t>
      </w:r>
      <w:r w:rsidRPr="00DB2A98">
        <w:rPr>
          <w:rFonts w:hint="eastAsia"/>
          <w:color w:val="000000" w:themeColor="text1"/>
        </w:rPr>
        <w:t>法</w:t>
      </w:r>
      <w:bookmarkEnd w:id="145"/>
      <w:bookmarkEnd w:id="146"/>
      <w:bookmarkEnd w:id="147"/>
      <w:bookmarkEnd w:id="148"/>
      <w:bookmarkEnd w:id="149"/>
      <w:bookmarkEnd w:id="150"/>
    </w:p>
    <w:p w:rsidR="00E32EFF" w:rsidRPr="00DB2A98" w:rsidRDefault="00564417" w:rsidP="00C15E63">
      <w:pPr>
        <w:ind w:firstLineChars="200" w:firstLine="480"/>
        <w:rPr>
          <w:color w:val="000000" w:themeColor="text1"/>
          <w:kern w:val="0"/>
          <w:sz w:val="24"/>
        </w:rPr>
      </w:pPr>
      <w:r w:rsidRPr="00DB2A98">
        <w:rPr>
          <w:rFonts w:hint="eastAsia"/>
          <w:color w:val="000000" w:themeColor="text1"/>
          <w:kern w:val="0"/>
          <w:sz w:val="24"/>
        </w:rPr>
        <w:t>设</w:t>
      </w:r>
      <m:oMath>
        <m:sSup>
          <m:sSupPr>
            <m:ctrlPr>
              <w:rPr>
                <w:rFonts w:ascii="Cambria Math" w:hAnsi="Cambria Math"/>
                <w:color w:val="000000" w:themeColor="text1"/>
                <w:kern w:val="0"/>
                <w:sz w:val="24"/>
              </w:rPr>
            </m:ctrlPr>
          </m:sSupPr>
          <m:e>
            <m:r>
              <m:rPr>
                <m:nor/>
              </m:rPr>
              <w:rPr>
                <w:rFonts w:hAnsi="Cambria Math"/>
                <w:color w:val="000000" w:themeColor="text1"/>
                <w:kern w:val="0"/>
                <w:sz w:val="24"/>
              </w:rPr>
              <m:t>随机变量</m:t>
            </m:r>
            <m:r>
              <m:rPr>
                <m:nor/>
              </m:rPr>
              <w:rPr>
                <w:color w:val="000000" w:themeColor="text1"/>
                <w:kern w:val="0"/>
                <w:sz w:val="24"/>
              </w:rPr>
              <m:t>U</m:t>
            </m:r>
            <m:r>
              <m:rPr>
                <m:nor/>
              </m:rPr>
              <w:rPr>
                <w:rFonts w:hAnsi="Cambria Math"/>
                <w:color w:val="000000" w:themeColor="text1"/>
                <w:kern w:val="0"/>
                <w:sz w:val="24"/>
              </w:rPr>
              <m:t>、</m:t>
            </m:r>
            <m:r>
              <m:rPr>
                <m:nor/>
              </m:rPr>
              <w:rPr>
                <w:color w:val="000000" w:themeColor="text1"/>
                <w:kern w:val="0"/>
                <w:sz w:val="24"/>
              </w:rPr>
              <m:t>V</m:t>
            </m:r>
            <m:r>
              <m:rPr>
                <m:nor/>
              </m:rPr>
              <w:rPr>
                <w:rFonts w:hAnsi="Cambria Math"/>
                <w:color w:val="000000" w:themeColor="text1"/>
                <w:kern w:val="0"/>
                <w:sz w:val="24"/>
              </w:rPr>
              <m:t>互相独立，且</m:t>
            </m:r>
            <m:r>
              <m:rPr>
                <m:nor/>
              </m:rPr>
              <w:rPr>
                <w:color w:val="000000" w:themeColor="text1"/>
                <w:kern w:val="0"/>
                <w:sz w:val="24"/>
              </w:rPr>
              <m:t>U~</m:t>
            </m:r>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e>
        </m:d>
        <m:r>
          <m:rPr>
            <m:nor/>
          </m:rPr>
          <w:rPr>
            <w:rFonts w:hAnsi="Cambria Math"/>
            <w:color w:val="000000" w:themeColor="text1"/>
            <w:kern w:val="0"/>
            <w:sz w:val="24"/>
          </w:rPr>
          <m:t>，</m:t>
        </m:r>
        <m:r>
          <m:rPr>
            <m:nor/>
          </m:rPr>
          <w:rPr>
            <w:color w:val="000000" w:themeColor="text1"/>
            <w:kern w:val="0"/>
            <w:sz w:val="24"/>
          </w:rPr>
          <m:t>V~</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oMath>
      <w:r w:rsidR="00C15E63" w:rsidRPr="00DB2A98">
        <w:rPr>
          <w:rFonts w:ascii="Cambria Math" w:hint="eastAsia"/>
          <w:color w:val="000000" w:themeColor="text1"/>
          <w:kern w:val="0"/>
          <w:sz w:val="24"/>
        </w:rPr>
        <w:t>，</w:t>
      </w:r>
      <w:r w:rsidR="00C15E63" w:rsidRPr="00DB2A98">
        <w:rPr>
          <w:rFonts w:hint="eastAsia"/>
          <w:color w:val="000000" w:themeColor="text1"/>
          <w:kern w:val="0"/>
          <w:sz w:val="24"/>
        </w:rPr>
        <w:t xml:space="preserve"> </w:t>
      </w:r>
      <w:r w:rsidR="00C15E63" w:rsidRPr="00DB2A98">
        <w:rPr>
          <w:rFonts w:hint="eastAsia"/>
          <w:color w:val="000000" w:themeColor="text1"/>
          <w:kern w:val="0"/>
          <w:sz w:val="24"/>
        </w:rPr>
        <w:t>则称随机变量</w:t>
      </w:r>
      <m:oMath>
        <m:r>
          <m:rPr>
            <m:nor/>
          </m:rPr>
          <w:rPr>
            <w:color w:val="000000" w:themeColor="text1"/>
            <w:kern w:val="0"/>
            <w:sz w:val="24"/>
          </w:rPr>
          <m:t>F=</m:t>
        </m:r>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r>
                  <m:rPr>
                    <m:nor/>
                  </m:rPr>
                  <w:rPr>
                    <w:color w:val="000000" w:themeColor="text1"/>
                    <w:kern w:val="0"/>
                    <w:sz w:val="24"/>
                  </w:rPr>
                  <m:t>U</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den>
            </m:f>
          </m:num>
          <m:den>
            <m:f>
              <m:fPr>
                <m:ctrlPr>
                  <w:rPr>
                    <w:rFonts w:ascii="Cambria Math" w:hAnsi="Cambria Math"/>
                    <w:color w:val="000000" w:themeColor="text1"/>
                    <w:kern w:val="0"/>
                    <w:sz w:val="24"/>
                  </w:rPr>
                </m:ctrlPr>
              </m:fPr>
              <m:num>
                <m:r>
                  <m:rPr>
                    <m:nor/>
                  </m:rPr>
                  <w:rPr>
                    <w:color w:val="000000" w:themeColor="text1"/>
                    <w:kern w:val="0"/>
                    <w:sz w:val="24"/>
                  </w:rPr>
                  <m:t>V</m:t>
                </m:r>
              </m:num>
              <m:den>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den>
            </m:f>
          </m:den>
        </m:f>
      </m:oMath>
      <w:r w:rsidR="00C15E63" w:rsidRPr="00DB2A98">
        <w:rPr>
          <w:rFonts w:hint="eastAsia"/>
          <w:color w:val="000000" w:themeColor="text1"/>
          <w:kern w:val="0"/>
          <w:sz w:val="24"/>
        </w:rPr>
        <w:t>所服从的分布为自由度为</w:t>
      </w:r>
      <m:oMath>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rFonts w:hAnsi="Cambria Math"/>
            <w:color w:val="000000" w:themeColor="text1"/>
            <w:kern w:val="0"/>
            <w:sz w:val="24"/>
          </w:rPr>
          <m:t>的</m:t>
        </m:r>
        <m:r>
          <m:rPr>
            <m:nor/>
          </m:rPr>
          <w:rPr>
            <w:color w:val="000000" w:themeColor="text1"/>
            <w:kern w:val="0"/>
            <w:sz w:val="24"/>
          </w:rPr>
          <m:t>F</m:t>
        </m:r>
        <m:r>
          <m:rPr>
            <m:nor/>
          </m:rPr>
          <w:rPr>
            <w:rFonts w:hAnsi="Cambria Math"/>
            <w:color w:val="000000" w:themeColor="text1"/>
            <w:kern w:val="0"/>
            <w:sz w:val="24"/>
          </w:rPr>
          <m:t>分布，记作</m:t>
        </m:r>
        <m:r>
          <m:rPr>
            <m:nor/>
          </m:rPr>
          <w:rPr>
            <w:color w:val="000000" w:themeColor="text1"/>
            <w:kern w:val="0"/>
            <w:sz w:val="24"/>
          </w:rPr>
          <m:t>F~F</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color w:val="000000" w:themeColor="text1"/>
            <w:kern w:val="0"/>
            <w:sz w:val="24"/>
          </w:rPr>
          <m:t>.</m:t>
        </m:r>
      </m:oMath>
      <w:r w:rsidRPr="00DB2A98">
        <w:rPr>
          <w:rFonts w:hint="eastAsia"/>
          <w:color w:val="000000" w:themeColor="text1"/>
          <w:kern w:val="0"/>
          <w:sz w:val="24"/>
        </w:rPr>
        <w:t xml:space="preserve"> </w:t>
      </w:r>
      <w:r w:rsidR="00780020"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68</w:t>
      </w:r>
      <w:r w:rsidR="00780020" w:rsidRPr="00DB2A98">
        <w:rPr>
          <w:rFonts w:hint="eastAsia"/>
          <w:color w:val="000000" w:themeColor="text1"/>
          <w:kern w:val="0"/>
          <w:sz w:val="24"/>
          <w:vertAlign w:val="superscript"/>
        </w:rPr>
        <w:t>]</w:t>
      </w:r>
    </w:p>
    <w:p w:rsidR="00714E75" w:rsidRPr="00DB2A98" w:rsidRDefault="00714E75" w:rsidP="00527417">
      <w:pPr>
        <w:spacing w:line="400" w:lineRule="exact"/>
        <w:ind w:firstLineChars="200" w:firstLine="480"/>
        <w:rPr>
          <w:oMath/>
          <w:color w:val="000000" w:themeColor="text1"/>
          <w:kern w:val="0"/>
          <w:sz w:val="24"/>
        </w:rPr>
      </w:pPr>
      <w:r w:rsidRPr="00DB2A98">
        <w:rPr>
          <w:rFonts w:hint="eastAsia"/>
          <w:color w:val="000000" w:themeColor="text1"/>
          <w:kern w:val="0"/>
          <w:sz w:val="24"/>
        </w:rPr>
        <w:t>F</w:t>
      </w:r>
      <m:oMath>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rFonts w:hAnsi="Cambria Math"/>
            <w:color w:val="000000" w:themeColor="text1"/>
            <w:kern w:val="0"/>
            <w:sz w:val="24"/>
          </w:rPr>
          <m:t>分布的概率密度公式如下：</m:t>
        </m:r>
      </m:oMath>
    </w:p>
    <w:p w:rsidR="00714E75" w:rsidRPr="00DB2A98" w:rsidRDefault="00714E75" w:rsidP="00714E75">
      <w:pPr>
        <w:ind w:firstLineChars="200" w:firstLine="480"/>
        <w:rPr>
          <w:oMath/>
          <w:color w:val="000000" w:themeColor="text1"/>
          <w:kern w:val="0"/>
          <w:sz w:val="24"/>
        </w:rPr>
      </w:pPr>
      <m:oMathPara>
        <m:oMath>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 xml:space="preserve">= </m:t>
          </m:r>
          <m:d>
            <m:dPr>
              <m:begChr m:val="{"/>
              <m:endChr m:val=""/>
              <m:ctrlPr>
                <w:rPr>
                  <w:rFonts w:ascii="Cambria Math" w:hAnsi="Cambria Math"/>
                  <w:color w:val="000000" w:themeColor="text1"/>
                  <w:kern w:val="0"/>
                  <w:sz w:val="24"/>
                </w:rPr>
              </m:ctrlPr>
            </m:dPr>
            <m:e>
              <m:eqArr>
                <m:eqArrPr>
                  <m:ctrlPr>
                    <w:rPr>
                      <w:rFonts w:ascii="Cambria Math" w:hAnsi="Cambria Math"/>
                      <w:color w:val="000000" w:themeColor="text1"/>
                      <w:kern w:val="0"/>
                      <w:sz w:val="24"/>
                    </w:rPr>
                  </m:ctrlPr>
                </m:eqArrPr>
                <m:e>
                  <m:f>
                    <m:fPr>
                      <m:ctrlPr>
                        <w:rPr>
                          <w:rFonts w:ascii="Cambria Math" w:hAnsi="Cambria Math"/>
                          <w:color w:val="000000" w:themeColor="text1"/>
                          <w:kern w:val="0"/>
                          <w:sz w:val="24"/>
                        </w:rPr>
                      </m:ctrlPr>
                    </m:fPr>
                    <m:num>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num>
                            <m:den>
                              <m:r>
                                <m:rPr>
                                  <m:nor/>
                                </m:rPr>
                                <w:rPr>
                                  <w:color w:val="000000" w:themeColor="text1"/>
                                  <w:kern w:val="0"/>
                                  <w:sz w:val="24"/>
                                </w:rPr>
                                <m:t>2</m:t>
                              </m:r>
                            </m:den>
                          </m:f>
                        </m:e>
                      </m:d>
                    </m:num>
                    <m:den>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num>
                            <m:den>
                              <m:r>
                                <m:rPr>
                                  <m:nor/>
                                </m:rPr>
                                <w:rPr>
                                  <w:color w:val="000000" w:themeColor="text1"/>
                                  <w:kern w:val="0"/>
                                  <w:sz w:val="24"/>
                                </w:rPr>
                                <m:t>2</m:t>
                              </m:r>
                            </m:den>
                          </m:f>
                        </m:e>
                      </m:d>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num>
                            <m:den>
                              <m:r>
                                <m:rPr>
                                  <m:nor/>
                                </m:rPr>
                                <w:rPr>
                                  <w:color w:val="000000" w:themeColor="text1"/>
                                  <w:kern w:val="0"/>
                                  <w:sz w:val="24"/>
                                </w:rPr>
                                <m:t>2</m:t>
                              </m:r>
                            </m:den>
                          </m:f>
                        </m:e>
                      </m:d>
                    </m:den>
                  </m:f>
                  <m:sSubSup>
                    <m:sSubSupPr>
                      <m:ctrlPr>
                        <w:rPr>
                          <w:rFonts w:ascii="Cambria Math" w:hAnsi="Cambria Math"/>
                          <w:color w:val="000000" w:themeColor="text1"/>
                          <w:kern w:val="0"/>
                          <w:sz w:val="24"/>
                        </w:rPr>
                      </m:ctrlPr>
                    </m:sSubSupPr>
                    <m:e>
                      <m:r>
                        <m:rPr>
                          <m:nor/>
                        </m:rPr>
                        <w:rPr>
                          <w:color w:val="000000" w:themeColor="text1"/>
                          <w:kern w:val="0"/>
                          <w:sz w:val="24"/>
                        </w:rPr>
                        <m:t>n</m:t>
                      </m:r>
                    </m:e>
                    <m:sub>
                      <m:r>
                        <m:rPr>
                          <m:nor/>
                        </m:rPr>
                        <w:rPr>
                          <w:color w:val="000000" w:themeColor="text1"/>
                          <w:kern w:val="0"/>
                          <w:sz w:val="24"/>
                        </w:rPr>
                        <m:t>1</m:t>
                      </m:r>
                    </m:sub>
                    <m:sup>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num>
                        <m:den>
                          <m:r>
                            <m:rPr>
                              <m:nor/>
                            </m:rPr>
                            <w:rPr>
                              <w:color w:val="000000" w:themeColor="text1"/>
                              <w:kern w:val="0"/>
                              <w:sz w:val="24"/>
                            </w:rPr>
                            <m:t>2</m:t>
                          </m:r>
                        </m:den>
                      </m:f>
                    </m:sup>
                  </m:sSubSup>
                  <m:sSubSup>
                    <m:sSubSupPr>
                      <m:ctrlPr>
                        <w:rPr>
                          <w:rFonts w:ascii="Cambria Math" w:hAnsi="Cambria Math"/>
                          <w:color w:val="000000" w:themeColor="text1"/>
                          <w:kern w:val="0"/>
                          <w:sz w:val="24"/>
                        </w:rPr>
                      </m:ctrlPr>
                    </m:sSubSupPr>
                    <m:e>
                      <m:r>
                        <m:rPr>
                          <m:nor/>
                        </m:rPr>
                        <w:rPr>
                          <w:color w:val="000000" w:themeColor="text1"/>
                          <w:kern w:val="0"/>
                          <w:sz w:val="24"/>
                        </w:rPr>
                        <m:t>n</m:t>
                      </m:r>
                    </m:e>
                    <m:sub>
                      <m:r>
                        <m:rPr>
                          <m:nor/>
                        </m:rPr>
                        <w:rPr>
                          <w:color w:val="000000" w:themeColor="text1"/>
                          <w:kern w:val="0"/>
                          <w:sz w:val="24"/>
                        </w:rPr>
                        <m:t>2</m:t>
                      </m:r>
                    </m:sub>
                    <m:sup>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num>
                        <m:den>
                          <m:r>
                            <m:rPr>
                              <m:nor/>
                            </m:rPr>
                            <w:rPr>
                              <w:color w:val="000000" w:themeColor="text1"/>
                              <w:kern w:val="0"/>
                              <w:sz w:val="24"/>
                            </w:rPr>
                            <m:t>2</m:t>
                          </m:r>
                        </m:den>
                      </m:f>
                    </m:sup>
                  </m:sSubSup>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num>
                            <m:den>
                              <m:r>
                                <m:rPr>
                                  <m:nor/>
                                </m:rPr>
                                <w:rPr>
                                  <w:color w:val="000000" w:themeColor="text1"/>
                                  <w:kern w:val="0"/>
                                  <w:sz w:val="24"/>
                                </w:rPr>
                                <m:t>2</m:t>
                              </m:r>
                            </m:den>
                          </m:f>
                          <m:r>
                            <m:rPr>
                              <m:nor/>
                            </m:rPr>
                            <w:rPr>
                              <w:color w:val="000000" w:themeColor="text1"/>
                              <w:kern w:val="0"/>
                              <w:sz w:val="24"/>
                            </w:rPr>
                            <m:t>-1</m:t>
                          </m:r>
                        </m:sup>
                      </m:sSup>
                    </m:num>
                    <m:den>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x</m:t>
                              </m:r>
                            </m:e>
                          </m:d>
                        </m:e>
                        <m:sup>
                          <m:f>
                            <m:fPr>
                              <m:ctrlPr>
                                <w:rPr>
                                  <w:rFonts w:ascii="Cambria Math" w:hAnsi="Cambria Math"/>
                                  <w:color w:val="000000" w:themeColor="text1"/>
                                  <w:kern w:val="0"/>
                                  <w:sz w:val="24"/>
                                </w:rPr>
                              </m:ctrlPr>
                            </m:fPr>
                            <m:num>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num>
                            <m:den>
                              <m:r>
                                <m:rPr>
                                  <m:nor/>
                                </m:rPr>
                                <w:rPr>
                                  <w:color w:val="000000" w:themeColor="text1"/>
                                  <w:kern w:val="0"/>
                                  <w:sz w:val="24"/>
                                </w:rPr>
                                <m:t>2</m:t>
                              </m:r>
                            </m:den>
                          </m:f>
                        </m:sup>
                      </m:sSup>
                    </m:den>
                  </m:f>
                  <m:r>
                    <m:rPr>
                      <m:nor/>
                    </m:rPr>
                    <w:rPr>
                      <w:rFonts w:hAnsi="Cambria Math"/>
                      <w:color w:val="000000" w:themeColor="text1"/>
                      <w:kern w:val="0"/>
                      <w:sz w:val="24"/>
                    </w:rPr>
                    <m:t>，</m:t>
                  </m:r>
                  <m:r>
                    <m:rPr>
                      <m:nor/>
                    </m:rPr>
                    <w:rPr>
                      <w:rFonts w:ascii="Cambria Math" w:hAnsi="Cambria Math" w:hint="eastAsia"/>
                      <w:color w:val="000000" w:themeColor="text1"/>
                      <w:kern w:val="0"/>
                      <w:sz w:val="24"/>
                    </w:rPr>
                    <m:t xml:space="preserve">        </m:t>
                  </m:r>
                  <m:r>
                    <m:rPr>
                      <m:nor/>
                    </m:rPr>
                    <w:rPr>
                      <w:color w:val="000000" w:themeColor="text1"/>
                      <w:kern w:val="0"/>
                      <w:sz w:val="24"/>
                    </w:rPr>
                    <m:t>x&gt;0</m:t>
                  </m:r>
                </m:e>
                <m:e>
                  <m:r>
                    <m:rPr>
                      <m:nor/>
                    </m:rPr>
                    <w:rPr>
                      <w:color w:val="000000" w:themeColor="text1"/>
                      <w:kern w:val="0"/>
                      <w:sz w:val="24"/>
                    </w:rPr>
                    <m:t xml:space="preserve">                      0</m:t>
                  </m:r>
                  <m:r>
                    <m:rPr>
                      <m:nor/>
                    </m:rPr>
                    <w:rPr>
                      <w:rFonts w:hAnsi="Cambria Math"/>
                      <w:color w:val="000000" w:themeColor="text1"/>
                      <w:kern w:val="0"/>
                      <w:sz w:val="24"/>
                    </w:rPr>
                    <m:t>，</m:t>
                  </m:r>
                  <m:r>
                    <m:rPr>
                      <m:nor/>
                    </m:rPr>
                    <w:rPr>
                      <w:color w:val="000000" w:themeColor="text1"/>
                      <w:kern w:val="0"/>
                      <w:sz w:val="24"/>
                    </w:rPr>
                    <m:t xml:space="preserve">                      </m:t>
                  </m:r>
                  <m:r>
                    <m:rPr>
                      <m:nor/>
                    </m:rPr>
                    <w:rPr>
                      <w:rFonts w:ascii="Cambria Math" w:hint="eastAsia"/>
                      <w:color w:val="000000" w:themeColor="text1"/>
                      <w:kern w:val="0"/>
                      <w:sz w:val="24"/>
                    </w:rPr>
                    <m:t xml:space="preserve">               </m:t>
                  </m:r>
                  <m:r>
                    <m:rPr>
                      <m:nor/>
                    </m:rPr>
                    <w:rPr>
                      <w:color w:val="000000" w:themeColor="text1"/>
                      <w:kern w:val="0"/>
                      <w:sz w:val="24"/>
                    </w:rPr>
                    <m:t xml:space="preserve">     x </m:t>
                  </m:r>
                  <m:r>
                    <m:rPr>
                      <m:nor/>
                    </m:rPr>
                    <w:rPr>
                      <w:color w:val="000000" w:themeColor="text1"/>
                      <w:kern w:val="0"/>
                      <w:sz w:val="24"/>
                    </w:rPr>
                    <w:sym w:font="Symbol" w:char="F0A3"/>
                  </m:r>
                  <m:r>
                    <m:rPr>
                      <m:nor/>
                    </m:rPr>
                    <w:rPr>
                      <w:color w:val="000000" w:themeColor="text1"/>
                      <w:kern w:val="0"/>
                      <w:sz w:val="24"/>
                    </w:rPr>
                    <m:t xml:space="preserve"> 0</m:t>
                  </m:r>
                </m:e>
              </m:eqArr>
            </m:e>
          </m:d>
        </m:oMath>
      </m:oMathPara>
    </w:p>
    <w:p w:rsidR="00961A39" w:rsidRPr="00DB2A98" w:rsidRDefault="00961A39" w:rsidP="00587AFA">
      <w:pPr>
        <w:spacing w:line="400" w:lineRule="exact"/>
        <w:ind w:firstLineChars="200" w:firstLine="480"/>
        <w:rPr>
          <w:color w:val="000000" w:themeColor="text1"/>
          <w:kern w:val="0"/>
          <w:sz w:val="24"/>
        </w:rPr>
      </w:pPr>
      <w:r w:rsidRPr="00DB2A98">
        <w:rPr>
          <w:color w:val="000000" w:themeColor="text1"/>
          <w:kern w:val="0"/>
          <w:sz w:val="24"/>
        </w:rPr>
        <w:t>由</w:t>
      </w:r>
      <w:fldSimple w:instr=" REF _Ref474584301 \h  \* MERGEFORMAT ">
        <w:r w:rsidR="0075493B" w:rsidRPr="00DB2A98">
          <w:rPr>
            <w:rFonts w:hint="eastAsia"/>
            <w:color w:val="000000" w:themeColor="text1"/>
            <w:kern w:val="0"/>
            <w:sz w:val="24"/>
          </w:rPr>
          <w:t>图</w:t>
        </w:r>
        <w:r w:rsidR="00587AFA" w:rsidRPr="00DB2A98">
          <w:rPr>
            <w:rFonts w:hint="eastAsia"/>
            <w:color w:val="000000" w:themeColor="text1"/>
            <w:kern w:val="0"/>
            <w:sz w:val="24"/>
          </w:rPr>
          <w:t>2-</w:t>
        </w:r>
        <w:r w:rsidR="0075493B" w:rsidRPr="00DB2A98">
          <w:rPr>
            <w:color w:val="000000" w:themeColor="text1"/>
            <w:kern w:val="0"/>
            <w:sz w:val="24"/>
          </w:rPr>
          <w:t>10</w:t>
        </w:r>
      </w:fldSimple>
      <w:r w:rsidRPr="00DB2A98">
        <w:rPr>
          <w:color w:val="000000" w:themeColor="text1"/>
          <w:kern w:val="0"/>
          <w:sz w:val="24"/>
        </w:rPr>
        <w:t>可以看出</w:t>
      </w:r>
      <m:oMath>
        <m:r>
          <m:rPr>
            <m:sty m:val="p"/>
          </m:rPr>
          <w:rPr>
            <w:rFonts w:ascii="Cambria Math"/>
            <w:color w:val="000000" w:themeColor="text1"/>
            <w:kern w:val="0"/>
            <w:sz w:val="24"/>
          </w:rPr>
          <w:sym w:font="Symbol" w:char="F0A6"/>
        </m:r>
        <m:d>
          <m:dPr>
            <m:ctrlPr>
              <w:rPr>
                <w:rFonts w:ascii="Cambria Math" w:hAnsi="Cambria Math"/>
                <w:color w:val="000000" w:themeColor="text1"/>
                <w:kern w:val="0"/>
                <w:sz w:val="24"/>
              </w:rPr>
            </m:ctrlPr>
          </m:dPr>
          <m:e>
            <m:r>
              <m:rPr>
                <m:sty m:val="p"/>
              </m:rPr>
              <w:rPr>
                <w:rFonts w:ascii="Cambria Math"/>
                <w:color w:val="000000" w:themeColor="text1"/>
                <w:kern w:val="0"/>
                <w:sz w:val="24"/>
              </w:rPr>
              <m:t>x</m:t>
            </m:r>
          </m:e>
        </m:d>
      </m:oMath>
      <w:r w:rsidRPr="00DB2A98">
        <w:rPr>
          <w:color w:val="000000" w:themeColor="text1"/>
          <w:kern w:val="0"/>
          <w:sz w:val="24"/>
        </w:rPr>
        <w:t>随</w:t>
      </w:r>
      <m:oMath>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oMath>
      <w:r w:rsidRPr="00DB2A98">
        <w:rPr>
          <w:color w:val="000000" w:themeColor="text1"/>
          <w:kern w:val="0"/>
          <w:sz w:val="24"/>
        </w:rPr>
        <w:t>的取值的不同而发生变化。</w:t>
      </w:r>
    </w:p>
    <w:p w:rsidR="00B51041" w:rsidRPr="00DB2A98" w:rsidRDefault="00B51041" w:rsidP="00B51041">
      <w:pPr>
        <w:jc w:val="center"/>
        <w:rPr>
          <w:color w:val="000000" w:themeColor="text1"/>
          <w:kern w:val="0"/>
          <w:sz w:val="24"/>
        </w:rPr>
      </w:pPr>
      <w:r w:rsidRPr="00DB2A98">
        <w:rPr>
          <w:rFonts w:hint="eastAsia"/>
          <w:noProof/>
          <w:color w:val="000000" w:themeColor="text1"/>
          <w:kern w:val="0"/>
          <w:sz w:val="24"/>
        </w:rPr>
        <w:drawing>
          <wp:inline distT="0" distB="0" distL="0" distR="0">
            <wp:extent cx="3069206" cy="2137794"/>
            <wp:effectExtent l="1905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3072682" cy="2140215"/>
                    </a:xfrm>
                    <a:prstGeom prst="rect">
                      <a:avLst/>
                    </a:prstGeom>
                    <a:noFill/>
                    <a:ln w="9525">
                      <a:noFill/>
                      <a:miter lim="800000"/>
                      <a:headEnd/>
                      <a:tailEnd/>
                    </a:ln>
                  </pic:spPr>
                </pic:pic>
              </a:graphicData>
            </a:graphic>
          </wp:inline>
        </w:drawing>
      </w:r>
    </w:p>
    <w:p w:rsidR="00B51041" w:rsidRPr="00DB2A98" w:rsidRDefault="00B51041" w:rsidP="00587AFA">
      <w:pPr>
        <w:pStyle w:val="af5"/>
        <w:spacing w:line="400" w:lineRule="exact"/>
        <w:jc w:val="center"/>
        <w:rPr>
          <w:rFonts w:ascii="Times New Roman" w:eastAsia="楷体" w:hAnsi="Times New Roman" w:cs="Times New Roman"/>
          <w:color w:val="000000" w:themeColor="text1"/>
          <w:sz w:val="21"/>
          <w:szCs w:val="21"/>
        </w:rPr>
      </w:pPr>
      <w:bookmarkStart w:id="151" w:name="_Ref474584301"/>
      <w:r w:rsidRPr="00DB2A98">
        <w:rPr>
          <w:rFonts w:ascii="Times New Roman" w:eastAsia="楷体" w:hAnsi="楷体" w:cs="Times New Roman"/>
          <w:color w:val="000000" w:themeColor="text1"/>
          <w:sz w:val="21"/>
          <w:szCs w:val="21"/>
        </w:rPr>
        <w:lastRenderedPageBreak/>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楷体"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10</w:t>
      </w:r>
      <w:r w:rsidR="00CB4E3C" w:rsidRPr="00DB2A98">
        <w:rPr>
          <w:rFonts w:ascii="Times New Roman" w:eastAsia="楷体" w:hAnsi="Times New Roman" w:cs="Times New Roman"/>
          <w:color w:val="000000" w:themeColor="text1"/>
          <w:sz w:val="21"/>
          <w:szCs w:val="21"/>
        </w:rPr>
        <w:fldChar w:fldCharType="end"/>
      </w:r>
      <w:bookmarkEnd w:id="151"/>
      <w:r w:rsidR="00587AFA" w:rsidRPr="00DB2A98">
        <w:rPr>
          <w:rFonts w:ascii="Times New Roman" w:eastAsia="楷体" w:hAnsi="Times New Roman" w:cs="Times New Roman"/>
          <w:color w:val="000000" w:themeColor="text1"/>
          <w:sz w:val="21"/>
          <w:szCs w:val="21"/>
        </w:rPr>
        <w:t xml:space="preserve">  </w:t>
      </w:r>
      <w:r w:rsidR="0081283E" w:rsidRPr="00DB2A98">
        <w:rPr>
          <w:rFonts w:ascii="Times New Roman" w:eastAsia="楷体" w:hAnsi="楷体" w:cs="Times New Roman"/>
          <w:color w:val="000000" w:themeColor="text1"/>
          <w:sz w:val="21"/>
          <w:szCs w:val="21"/>
        </w:rPr>
        <w:t>不同</w:t>
      </w:r>
      <w:r w:rsidR="0081283E" w:rsidRPr="00DB2A98">
        <w:rPr>
          <w:rFonts w:ascii="Times New Roman" w:eastAsia="楷体" w:hAnsi="Times New Roman" w:cs="Times New Roman"/>
          <w:color w:val="000000" w:themeColor="text1"/>
          <w:sz w:val="21"/>
          <w:szCs w:val="21"/>
        </w:rPr>
        <w:t>n</w:t>
      </w:r>
      <w:r w:rsidR="004B3CCA" w:rsidRPr="00DB2A98">
        <w:rPr>
          <w:rFonts w:ascii="Times New Roman" w:eastAsia="楷体" w:hAnsi="Times New Roman" w:cs="Times New Roman"/>
          <w:color w:val="000000" w:themeColor="text1"/>
          <w:sz w:val="21"/>
          <w:szCs w:val="21"/>
          <w:vertAlign w:val="subscript"/>
        </w:rPr>
        <w:t>1</w:t>
      </w:r>
      <w:r w:rsidR="004B3CCA" w:rsidRPr="00DB2A98">
        <w:rPr>
          <w:rFonts w:ascii="Times New Roman" w:eastAsia="楷体" w:hAnsi="楷体" w:cs="Times New Roman"/>
          <w:color w:val="000000" w:themeColor="text1"/>
          <w:sz w:val="21"/>
          <w:szCs w:val="21"/>
        </w:rPr>
        <w:t>、</w:t>
      </w:r>
      <w:r w:rsidR="004B3CCA" w:rsidRPr="00DB2A98">
        <w:rPr>
          <w:rFonts w:ascii="Times New Roman" w:eastAsia="楷体" w:hAnsi="Times New Roman" w:cs="Times New Roman"/>
          <w:color w:val="000000" w:themeColor="text1"/>
          <w:sz w:val="21"/>
          <w:szCs w:val="21"/>
        </w:rPr>
        <w:t>n</w:t>
      </w:r>
      <w:r w:rsidR="004B3CCA" w:rsidRPr="00DB2A98">
        <w:rPr>
          <w:rFonts w:ascii="Times New Roman" w:eastAsia="楷体" w:hAnsi="Times New Roman" w:cs="Times New Roman"/>
          <w:color w:val="000000" w:themeColor="text1"/>
          <w:sz w:val="21"/>
          <w:szCs w:val="21"/>
          <w:vertAlign w:val="subscript"/>
        </w:rPr>
        <w:t>2</w:t>
      </w:r>
      <w:r w:rsidR="0081283E" w:rsidRPr="00DB2A98">
        <w:rPr>
          <w:rFonts w:ascii="Times New Roman" w:eastAsia="楷体" w:hAnsi="楷体" w:cs="Times New Roman"/>
          <w:color w:val="000000" w:themeColor="text1"/>
          <w:sz w:val="21"/>
          <w:szCs w:val="21"/>
        </w:rPr>
        <w:t>值下</w:t>
      </w:r>
      <w:r w:rsidR="0081283E" w:rsidRPr="00DB2A98">
        <w:rPr>
          <w:rFonts w:ascii="Times New Roman" w:eastAsia="楷体" w:hAnsi="Times New Roman" w:cs="Times New Roman"/>
          <w:color w:val="000000" w:themeColor="text1"/>
          <w:sz w:val="21"/>
          <w:szCs w:val="21"/>
        </w:rPr>
        <w:t>F</w:t>
      </w:r>
      <w:r w:rsidR="0081283E" w:rsidRPr="00DB2A98">
        <w:rPr>
          <w:rFonts w:ascii="Times New Roman" w:eastAsia="楷体" w:hAnsi="楷体" w:cs="Times New Roman"/>
          <w:color w:val="000000" w:themeColor="text1"/>
          <w:sz w:val="21"/>
          <w:szCs w:val="21"/>
        </w:rPr>
        <w:t>分布的概率密度函数图像</w:t>
      </w:r>
    </w:p>
    <w:p w:rsidR="00925798" w:rsidRPr="00DB2A98" w:rsidRDefault="00925798" w:rsidP="00925798">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10</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Probability density </w:t>
      </w:r>
      <w:r w:rsidRPr="00DB2A98">
        <w:rPr>
          <w:rFonts w:ascii="Times New Roman" w:eastAsia="楷体" w:hAnsi="Times New Roman" w:cs="Times New Roman"/>
          <w:color w:val="000000" w:themeColor="text1"/>
          <w:sz w:val="21"/>
          <w:szCs w:val="21"/>
        </w:rPr>
        <w:t>diagram of</w:t>
      </w:r>
      <w:r w:rsidRPr="00DB2A98">
        <w:rPr>
          <w:rFonts w:ascii="Times New Roman" w:hAnsi="Times New Roman" w:cs="Times New Roman"/>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F</w:t>
      </w:r>
      <w:r w:rsidRPr="00DB2A98">
        <w:rPr>
          <w:rFonts w:ascii="Times New Roman" w:hAnsi="Times New Roman" w:cs="Times New Roman"/>
          <w:color w:val="000000" w:themeColor="text1"/>
          <w:sz w:val="21"/>
          <w:szCs w:val="21"/>
        </w:rPr>
        <w:t xml:space="preserve"> distribution under different </w:t>
      </w:r>
      <w:r w:rsidRPr="00DB2A98">
        <w:rPr>
          <w:rFonts w:ascii="Times New Roman" w:eastAsia="楷体" w:hAnsi="Times New Roman" w:cs="Times New Roman"/>
          <w:color w:val="000000" w:themeColor="text1"/>
          <w:sz w:val="21"/>
          <w:szCs w:val="21"/>
        </w:rPr>
        <w:t>n</w:t>
      </w:r>
      <w:r w:rsidRPr="00DB2A98">
        <w:rPr>
          <w:rFonts w:ascii="Times New Roman" w:eastAsia="楷体" w:hAnsi="Times New Roman" w:cs="Times New Roman"/>
          <w:color w:val="000000" w:themeColor="text1"/>
          <w:sz w:val="21"/>
          <w:szCs w:val="21"/>
          <w:vertAlign w:val="subscript"/>
        </w:rPr>
        <w:t>1</w:t>
      </w:r>
      <w:r w:rsidRPr="00DB2A98">
        <w:rPr>
          <w:rFonts w:ascii="Times New Roman" w:eastAsia="楷体" w:hAnsi="楷体" w:cs="Times New Roman" w:hint="eastAsia"/>
          <w:color w:val="000000" w:themeColor="text1"/>
          <w:sz w:val="21"/>
          <w:szCs w:val="21"/>
        </w:rPr>
        <w:t>,</w:t>
      </w:r>
      <w:r w:rsidRPr="00DB2A98">
        <w:rPr>
          <w:rFonts w:ascii="Times New Roman" w:eastAsia="楷体" w:hAnsi="Times New Roman" w:cs="Times New Roman"/>
          <w:color w:val="000000" w:themeColor="text1"/>
          <w:sz w:val="21"/>
          <w:szCs w:val="21"/>
        </w:rPr>
        <w:t>n</w:t>
      </w:r>
      <w:r w:rsidRPr="00DB2A98">
        <w:rPr>
          <w:rFonts w:ascii="Times New Roman" w:eastAsia="楷体" w:hAnsi="Times New Roman" w:cs="Times New Roman"/>
          <w:color w:val="000000" w:themeColor="text1"/>
          <w:sz w:val="21"/>
          <w:szCs w:val="21"/>
          <w:vertAlign w:val="subscript"/>
        </w:rPr>
        <w:t>2</w:t>
      </w:r>
      <w:r w:rsidRPr="00DB2A98">
        <w:rPr>
          <w:rFonts w:ascii="Times New Roman" w:hAnsi="Times New Roman" w:cs="Times New Roman"/>
          <w:color w:val="000000" w:themeColor="text1"/>
          <w:sz w:val="21"/>
          <w:szCs w:val="21"/>
        </w:rPr>
        <w:t xml:space="preserve"> values</w:t>
      </w:r>
    </w:p>
    <w:p w:rsidR="00961A39" w:rsidRPr="00DB2A98" w:rsidRDefault="00961A39" w:rsidP="00587AFA">
      <w:pPr>
        <w:spacing w:line="400" w:lineRule="exact"/>
        <w:ind w:firstLineChars="200" w:firstLine="480"/>
        <w:rPr>
          <w:color w:val="000000" w:themeColor="text1"/>
          <w:kern w:val="0"/>
          <w:sz w:val="24"/>
        </w:rPr>
      </w:pPr>
      <w:r w:rsidRPr="00DB2A98">
        <w:rPr>
          <w:color w:val="000000" w:themeColor="text1"/>
          <w:kern w:val="0"/>
          <w:sz w:val="24"/>
        </w:rPr>
        <w:t>对于</w:t>
      </w:r>
      <m:oMath>
        <m:r>
          <m:rPr>
            <m:nor/>
          </m:rPr>
          <w:rPr>
            <w:color w:val="000000" w:themeColor="text1"/>
            <w:kern w:val="0"/>
            <w:sz w:val="24"/>
          </w:rPr>
          <m:t>F</m:t>
        </m:r>
        <m:r>
          <m:rPr>
            <m:nor/>
          </m:rPr>
          <w:rPr>
            <w:rFonts w:hAnsi="Cambria Math"/>
            <w:color w:val="000000" w:themeColor="text1"/>
            <w:kern w:val="0"/>
            <w:sz w:val="24"/>
          </w:rPr>
          <m:t>分布具有下列的性质：</m:t>
        </m:r>
      </m:oMath>
      <w:r w:rsidR="00143563"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69</w:t>
      </w:r>
      <w:r w:rsidR="00143563" w:rsidRPr="00DB2A98">
        <w:rPr>
          <w:rFonts w:hint="eastAsia"/>
          <w:color w:val="000000" w:themeColor="text1"/>
          <w:kern w:val="0"/>
          <w:sz w:val="24"/>
          <w:vertAlign w:val="superscript"/>
        </w:rPr>
        <w:t>]</w:t>
      </w:r>
    </w:p>
    <w:p w:rsidR="00961A39" w:rsidRPr="00DB2A98" w:rsidRDefault="00CB4E3C" w:rsidP="00961A39">
      <w:pPr>
        <w:ind w:firstLineChars="200" w:firstLine="480"/>
        <w:rPr>
          <w:color w:val="000000" w:themeColor="text1"/>
          <w:kern w:val="0"/>
          <w:sz w:val="24"/>
        </w:rPr>
      </w:pPr>
      <w:r w:rsidRPr="00DB2A98">
        <w:rPr>
          <w:color w:val="000000" w:themeColor="text1"/>
          <w:kern w:val="0"/>
          <w:sz w:val="24"/>
        </w:rPr>
        <w:fldChar w:fldCharType="begin"/>
      </w:r>
      <w:r w:rsidR="00961A39" w:rsidRPr="00DB2A98">
        <w:rPr>
          <w:color w:val="000000" w:themeColor="text1"/>
          <w:kern w:val="0"/>
          <w:sz w:val="24"/>
        </w:rPr>
        <w:instrText xml:space="preserve"> </w:instrText>
      </w:r>
      <w:r w:rsidR="00961A39" w:rsidRPr="00DB2A98">
        <w:rPr>
          <w:rFonts w:hint="eastAsia"/>
          <w:color w:val="000000" w:themeColor="text1"/>
          <w:kern w:val="0"/>
          <w:sz w:val="24"/>
        </w:rPr>
        <w:instrText>= 1 \* GB2</w:instrText>
      </w:r>
      <w:r w:rsidR="00961A39" w:rsidRPr="00DB2A98">
        <w:rPr>
          <w:color w:val="000000" w:themeColor="text1"/>
          <w:kern w:val="0"/>
          <w:sz w:val="24"/>
        </w:rPr>
        <w:instrText xml:space="preserve"> </w:instrText>
      </w:r>
      <w:r w:rsidRPr="00DB2A98">
        <w:rPr>
          <w:color w:val="000000" w:themeColor="text1"/>
          <w:kern w:val="0"/>
          <w:sz w:val="24"/>
        </w:rPr>
        <w:fldChar w:fldCharType="separate"/>
      </w:r>
      <w:r w:rsidR="00961A39" w:rsidRPr="00DB2A98">
        <w:rPr>
          <w:rFonts w:hint="eastAsia"/>
          <w:noProof/>
          <w:color w:val="000000" w:themeColor="text1"/>
          <w:kern w:val="0"/>
          <w:sz w:val="24"/>
        </w:rPr>
        <w:t>⑴</w:t>
      </w:r>
      <w:r w:rsidRPr="00DB2A98">
        <w:rPr>
          <w:color w:val="000000" w:themeColor="text1"/>
          <w:kern w:val="0"/>
          <w:sz w:val="24"/>
        </w:rPr>
        <w:fldChar w:fldCharType="end"/>
      </w:r>
      <m:oMath>
        <m:r>
          <m:rPr>
            <m:nor/>
          </m:rPr>
          <w:rPr>
            <w:color w:val="000000" w:themeColor="text1"/>
            <w:kern w:val="0"/>
            <w:sz w:val="24"/>
          </w:rPr>
          <m:t>若</m:t>
        </m:r>
        <m:r>
          <m:rPr>
            <m:nor/>
          </m:rPr>
          <w:rPr>
            <w:color w:val="000000" w:themeColor="text1"/>
            <w:kern w:val="0"/>
            <w:sz w:val="24"/>
          </w:rPr>
          <m:t>F~F</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color w:val="000000" w:themeColor="text1"/>
            <w:kern w:val="0"/>
            <w:sz w:val="24"/>
          </w:rPr>
          <m:t>，则</m:t>
        </m:r>
        <m:f>
          <m:fPr>
            <m:ctrlPr>
              <w:rPr>
                <w:rFonts w:ascii="Cambria Math" w:hAnsi="Cambria Math"/>
                <w:color w:val="000000" w:themeColor="text1"/>
                <w:kern w:val="0"/>
                <w:sz w:val="24"/>
              </w:rPr>
            </m:ctrlPr>
          </m:fPr>
          <m:num>
            <m:r>
              <m:rPr>
                <m:nor/>
              </m:rPr>
              <w:rPr>
                <w:color w:val="000000" w:themeColor="text1"/>
                <w:kern w:val="0"/>
                <w:sz w:val="24"/>
              </w:rPr>
              <m:t>1</m:t>
            </m:r>
          </m:num>
          <m:den>
            <m:r>
              <m:rPr>
                <m:nor/>
              </m:rPr>
              <w:rPr>
                <w:color w:val="000000" w:themeColor="text1"/>
                <w:kern w:val="0"/>
                <w:sz w:val="24"/>
              </w:rPr>
              <m:t>F</m:t>
            </m:r>
          </m:den>
        </m:f>
        <m:r>
          <m:rPr>
            <m:nor/>
          </m:rPr>
          <w:rPr>
            <w:color w:val="000000" w:themeColor="text1"/>
            <w:kern w:val="0"/>
            <w:sz w:val="24"/>
          </w:rPr>
          <m:t>~F</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e>
        </m:d>
        <m:r>
          <m:rPr>
            <m:sty m:val="p"/>
          </m:rPr>
          <w:rPr>
            <w:rFonts w:ascii="Cambria Math"/>
            <w:color w:val="000000" w:themeColor="text1"/>
            <w:kern w:val="0"/>
            <w:sz w:val="24"/>
          </w:rPr>
          <m:t>.</m:t>
        </m:r>
      </m:oMath>
    </w:p>
    <w:p w:rsidR="00961A39" w:rsidRPr="00DB2A98" w:rsidRDefault="00CB4E3C" w:rsidP="00961A39">
      <w:pPr>
        <w:ind w:firstLineChars="200" w:firstLine="480"/>
        <w:rPr>
          <w:color w:val="000000" w:themeColor="text1"/>
          <w:kern w:val="0"/>
          <w:sz w:val="24"/>
        </w:rPr>
      </w:pPr>
      <w:r w:rsidRPr="00DB2A98">
        <w:rPr>
          <w:color w:val="000000" w:themeColor="text1"/>
          <w:kern w:val="0"/>
          <w:sz w:val="24"/>
        </w:rPr>
        <w:fldChar w:fldCharType="begin"/>
      </w:r>
      <w:r w:rsidR="00961A39" w:rsidRPr="00DB2A98">
        <w:rPr>
          <w:color w:val="000000" w:themeColor="text1"/>
          <w:kern w:val="0"/>
          <w:sz w:val="24"/>
        </w:rPr>
        <w:instrText xml:space="preserve"> </w:instrText>
      </w:r>
      <w:r w:rsidR="00961A39" w:rsidRPr="00DB2A98">
        <w:rPr>
          <w:rFonts w:hint="eastAsia"/>
          <w:color w:val="000000" w:themeColor="text1"/>
          <w:kern w:val="0"/>
          <w:sz w:val="24"/>
        </w:rPr>
        <w:instrText>= 2 \* GB2</w:instrText>
      </w:r>
      <w:r w:rsidR="00961A39" w:rsidRPr="00DB2A98">
        <w:rPr>
          <w:color w:val="000000" w:themeColor="text1"/>
          <w:kern w:val="0"/>
          <w:sz w:val="24"/>
        </w:rPr>
        <w:instrText xml:space="preserve"> </w:instrText>
      </w:r>
      <w:r w:rsidRPr="00DB2A98">
        <w:rPr>
          <w:color w:val="000000" w:themeColor="text1"/>
          <w:kern w:val="0"/>
          <w:sz w:val="24"/>
        </w:rPr>
        <w:fldChar w:fldCharType="separate"/>
      </w:r>
      <w:r w:rsidR="00961A39" w:rsidRPr="00DB2A98">
        <w:rPr>
          <w:rFonts w:hint="eastAsia"/>
          <w:noProof/>
          <w:color w:val="000000" w:themeColor="text1"/>
          <w:kern w:val="0"/>
          <w:sz w:val="24"/>
        </w:rPr>
        <w:t>⑵</w:t>
      </w:r>
      <w:r w:rsidRPr="00DB2A98">
        <w:rPr>
          <w:color w:val="000000" w:themeColor="text1"/>
          <w:kern w:val="0"/>
          <w:sz w:val="24"/>
        </w:rPr>
        <w:fldChar w:fldCharType="end"/>
      </w: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r>
              <m:rPr>
                <m:nor/>
              </m:rPr>
              <w:rPr>
                <w:color w:val="000000" w:themeColor="text1"/>
                <w:kern w:val="0"/>
                <w:sz w:val="24"/>
              </w:rPr>
              <w:sym w:font="Symbol" w:char="F061"/>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w:sym w:font="Symbol" w:char="F061"/>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e>
            </m:d>
          </m:den>
        </m:f>
        <m:r>
          <m:rPr>
            <m:sty m:val="p"/>
          </m:rPr>
          <w:rPr>
            <w:rFonts w:ascii="Cambria Math"/>
            <w:color w:val="000000" w:themeColor="text1"/>
            <w:kern w:val="0"/>
            <w:sz w:val="24"/>
          </w:rPr>
          <m:t>.</m:t>
        </m:r>
      </m:oMath>
    </w:p>
    <w:p w:rsidR="00961A39" w:rsidRPr="00DB2A98" w:rsidRDefault="00961A39" w:rsidP="00961A39">
      <w:pPr>
        <w:ind w:firstLineChars="200" w:firstLine="480"/>
        <w:rPr>
          <w:color w:val="000000" w:themeColor="text1"/>
          <w:kern w:val="0"/>
          <w:sz w:val="24"/>
        </w:rPr>
      </w:pPr>
      <w:r w:rsidRPr="00DB2A98">
        <w:rPr>
          <w:rFonts w:hint="eastAsia"/>
          <w:color w:val="000000" w:themeColor="text1"/>
          <w:kern w:val="0"/>
          <w:sz w:val="24"/>
        </w:rPr>
        <w:t>在给定显著水平</w:t>
      </w:r>
      <m:oMath>
        <m:r>
          <m:rPr>
            <m:nor/>
          </m:rPr>
          <w:rPr>
            <w:color w:val="000000" w:themeColor="text1"/>
            <w:kern w:val="0"/>
            <w:sz w:val="24"/>
          </w:rPr>
          <w:sym w:font="Symbol" w:char="F061"/>
        </m:r>
        <m:r>
          <m:rPr>
            <m:nor/>
          </m:rPr>
          <w:rPr>
            <w:color w:val="000000" w:themeColor="text1"/>
            <w:kern w:val="0"/>
            <w:sz w:val="24"/>
          </w:rPr>
          <m:t>(0&lt;</m:t>
        </m:r>
        <m:r>
          <m:rPr>
            <m:nor/>
          </m:rPr>
          <w:rPr>
            <w:color w:val="000000" w:themeColor="text1"/>
            <w:kern w:val="0"/>
            <w:sz w:val="24"/>
          </w:rPr>
          <w:sym w:font="Symbol" w:char="F061"/>
        </m:r>
        <m:r>
          <m:rPr>
            <m:nor/>
          </m:rPr>
          <w:rPr>
            <w:color w:val="000000" w:themeColor="text1"/>
            <w:kern w:val="0"/>
            <w:sz w:val="24"/>
          </w:rPr>
          <m:t>&lt;1)</m:t>
        </m:r>
      </m:oMath>
      <w:r w:rsidRPr="00DB2A98">
        <w:rPr>
          <w:rFonts w:hint="eastAsia"/>
          <w:color w:val="000000" w:themeColor="text1"/>
          <w:kern w:val="0"/>
          <w:sz w:val="24"/>
        </w:rPr>
        <w:t>，满足条件</w:t>
      </w:r>
    </w:p>
    <w:p w:rsidR="00961A39" w:rsidRPr="00DB2A98" w:rsidRDefault="00587AFA" w:rsidP="00961A39">
      <w:pPr>
        <w:ind w:firstLineChars="200" w:firstLine="480"/>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r>
                <m:rPr>
                  <m:nor/>
                </m:rPr>
                <w:rPr>
                  <w:color w:val="000000" w:themeColor="text1"/>
                  <w:kern w:val="0"/>
                  <w:sz w:val="24"/>
                </w:rPr>
                <m:t>F&gt;</m:t>
              </m:r>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w:sym w:font="Symbol" w:char="F061"/>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e>
          </m:d>
          <m:r>
            <m:rPr>
              <m:nor/>
            </m:rPr>
            <w:rPr>
              <w:color w:val="000000" w:themeColor="text1"/>
              <w:kern w:val="0"/>
              <w:sz w:val="24"/>
            </w:rPr>
            <m:t xml:space="preserve">= </m:t>
          </m:r>
          <m:nary>
            <m:naryPr>
              <m:limLoc m:val="subSup"/>
              <m:ctrlPr>
                <w:rPr>
                  <w:rFonts w:ascii="Cambria Math" w:hAnsi="Cambria Math"/>
                  <w:color w:val="000000" w:themeColor="text1"/>
                  <w:kern w:val="0"/>
                  <w:sz w:val="24"/>
                </w:rPr>
              </m:ctrlPr>
            </m:naryPr>
            <m:sub>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w:sym w:font="Symbol" w:char="F061"/>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sub>
            <m:sup>
              <m:r>
                <m:rPr>
                  <m:nor/>
                </m:rPr>
                <w:rPr>
                  <w:color w:val="000000" w:themeColor="text1"/>
                  <w:kern w:val="0"/>
                  <w:sz w:val="24"/>
                </w:rPr>
                <m:t>+∞</m:t>
              </m:r>
            </m:sup>
            <m:e>
              <m:r>
                <m:rPr>
                  <m:nor/>
                </m:rPr>
                <w:rPr>
                  <w:color w:val="000000" w:themeColor="text1"/>
                  <w:kern w:val="0"/>
                  <w:sz w:val="24"/>
                </w:rPr>
                <w:sym w:font="Symbol" w:char="F0A6"/>
              </m:r>
              <m:d>
                <m:dPr>
                  <m:ctrlPr>
                    <w:rPr>
                      <w:rFonts w:ascii="Cambria Math" w:hAnsi="Cambria Math"/>
                      <w:color w:val="000000" w:themeColor="text1"/>
                      <w:kern w:val="0"/>
                      <w:sz w:val="24"/>
                    </w:rPr>
                  </m:ctrlPr>
                </m:dPr>
                <m:e>
                  <m:r>
                    <m:rPr>
                      <m:nor/>
                    </m:rPr>
                    <w:rPr>
                      <w:color w:val="000000" w:themeColor="text1"/>
                      <w:kern w:val="0"/>
                      <w:sz w:val="24"/>
                    </w:rPr>
                    <m:t>x</m:t>
                  </m:r>
                </m:e>
              </m:d>
              <m:r>
                <m:rPr>
                  <m:nor/>
                </m:rPr>
                <w:rPr>
                  <w:color w:val="000000" w:themeColor="text1"/>
                  <w:kern w:val="0"/>
                  <w:sz w:val="24"/>
                </w:rPr>
                <m:t>dx=</m:t>
              </m:r>
              <m:r>
                <m:rPr>
                  <m:nor/>
                </m:rPr>
                <w:rPr>
                  <w:color w:val="000000" w:themeColor="text1"/>
                  <w:kern w:val="0"/>
                  <w:sz w:val="24"/>
                </w:rPr>
                <w:sym w:font="Symbol" w:char="F061"/>
              </m:r>
            </m:e>
          </m:nary>
        </m:oMath>
      </m:oMathPara>
    </w:p>
    <w:p w:rsidR="00293794" w:rsidRPr="00DB2A98" w:rsidRDefault="00961A39" w:rsidP="00572736">
      <w:pPr>
        <w:rPr>
          <w:rFonts w:ascii="Cambria Math" w:hAnsi="Cambria Math" w:hint="eastAsia"/>
          <w:color w:val="000000" w:themeColor="text1"/>
          <w:kern w:val="0"/>
          <w:sz w:val="24"/>
        </w:rPr>
      </w:pPr>
      <w:r w:rsidRPr="00DB2A98">
        <w:rPr>
          <w:rFonts w:hint="eastAsia"/>
          <w:color w:val="000000" w:themeColor="text1"/>
          <w:kern w:val="0"/>
          <w:sz w:val="24"/>
        </w:rPr>
        <w:t>的数</w:t>
      </w: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w:sym w:font="Symbol" w:char="F061"/>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e>
        </m:d>
        <m:r>
          <m:rPr>
            <m:nor/>
          </m:rPr>
          <w:rPr>
            <w:rFonts w:hAnsi="Cambria Math"/>
            <w:color w:val="000000" w:themeColor="text1"/>
            <w:kern w:val="0"/>
            <w:sz w:val="24"/>
          </w:rPr>
          <m:t>称为</m:t>
        </m:r>
        <m:r>
          <m:rPr>
            <m:nor/>
          </m:rPr>
          <w:rPr>
            <w:color w:val="000000" w:themeColor="text1"/>
            <w:kern w:val="0"/>
            <w:sz w:val="24"/>
          </w:rPr>
          <m:t>F</m:t>
        </m:r>
        <m:r>
          <m:rPr>
            <m:nor/>
          </m:rPr>
          <w:rPr>
            <w:rFonts w:hAnsi="Cambria Math"/>
            <w:color w:val="000000" w:themeColor="text1"/>
            <w:kern w:val="0"/>
            <w:sz w:val="24"/>
          </w:rPr>
          <m:t>分布的上侧</m:t>
        </m:r>
        <m:r>
          <m:rPr>
            <m:nor/>
          </m:rPr>
          <w:rPr>
            <w:color w:val="000000" w:themeColor="text1"/>
            <w:kern w:val="0"/>
            <w:sz w:val="24"/>
          </w:rPr>
          <w:sym w:font="Symbol" w:char="F061"/>
        </m:r>
        <m:r>
          <m:rPr>
            <m:nor/>
          </m:rPr>
          <w:rPr>
            <w:rFonts w:hAnsi="Cambria Math"/>
            <w:color w:val="000000" w:themeColor="text1"/>
            <w:kern w:val="0"/>
            <w:sz w:val="24"/>
          </w:rPr>
          <m:t>分位数，如所示</m:t>
        </m:r>
        <w:fldSimple w:instr=" REF _Ref474585047 \h  \* MERGEFORMAT ">
          <m:r>
            <m:rPr>
              <m:nor/>
            </m:rPr>
            <w:rPr>
              <w:rFonts w:hAnsi="Cambria Math"/>
              <w:color w:val="000000" w:themeColor="text1"/>
              <w:kern w:val="0"/>
              <w:sz w:val="24"/>
            </w:rPr>
            <m:t>图</m:t>
          </m:r>
          <m:r>
            <m:rPr>
              <m:nor/>
            </m:rPr>
            <w:rPr>
              <w:color w:val="000000" w:themeColor="text1"/>
              <w:kern w:val="0"/>
              <w:sz w:val="24"/>
            </w:rPr>
            <m:t xml:space="preserve"> 2-11</m:t>
          </m:r>
        </w:fldSimple>
        <m:r>
          <m:rPr>
            <m:nor/>
          </m:rPr>
          <w:rPr>
            <w:rFonts w:hAnsi="Cambria Math"/>
            <w:color w:val="000000" w:themeColor="text1"/>
            <w:kern w:val="0"/>
            <w:sz w:val="24"/>
          </w:rPr>
          <m:t>。</m:t>
        </m:r>
      </m:oMath>
    </w:p>
    <w:p w:rsidR="008F103C" w:rsidRPr="00DB2A98" w:rsidRDefault="0081283E" w:rsidP="0081283E">
      <w:pPr>
        <w:jc w:val="center"/>
        <w:rPr>
          <w:color w:val="000000" w:themeColor="text1"/>
          <w:kern w:val="0"/>
          <w:sz w:val="24"/>
        </w:rPr>
      </w:pPr>
      <w:r w:rsidRPr="00DB2A98">
        <w:rPr>
          <w:rFonts w:hint="eastAsia"/>
          <w:noProof/>
          <w:color w:val="000000" w:themeColor="text1"/>
          <w:kern w:val="0"/>
          <w:sz w:val="24"/>
        </w:rPr>
        <w:drawing>
          <wp:inline distT="0" distB="0" distL="0" distR="0">
            <wp:extent cx="2876438" cy="2061713"/>
            <wp:effectExtent l="19050" t="0" r="112"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2877991" cy="2062826"/>
                    </a:xfrm>
                    <a:prstGeom prst="rect">
                      <a:avLst/>
                    </a:prstGeom>
                    <a:noFill/>
                    <a:ln w="9525">
                      <a:noFill/>
                      <a:miter lim="800000"/>
                      <a:headEnd/>
                      <a:tailEnd/>
                    </a:ln>
                  </pic:spPr>
                </pic:pic>
              </a:graphicData>
            </a:graphic>
          </wp:inline>
        </w:drawing>
      </w:r>
    </w:p>
    <w:p w:rsidR="0081283E" w:rsidRPr="00DB2A98" w:rsidRDefault="004B3CCA" w:rsidP="00587AFA">
      <w:pPr>
        <w:pStyle w:val="af5"/>
        <w:spacing w:line="400" w:lineRule="exact"/>
        <w:jc w:val="center"/>
        <w:rPr>
          <w:rFonts w:ascii="Times New Roman" w:eastAsia="楷体" w:hAnsi="Times New Roman" w:cs="Times New Roman"/>
          <w:color w:val="000000" w:themeColor="text1"/>
          <w:sz w:val="21"/>
          <w:szCs w:val="21"/>
        </w:rPr>
      </w:pPr>
      <w:bookmarkStart w:id="152" w:name="_Ref474585047"/>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11</w:t>
      </w:r>
      <w:r w:rsidR="00CB4E3C" w:rsidRPr="00DB2A98">
        <w:rPr>
          <w:rFonts w:ascii="Times New Roman" w:eastAsia="楷体" w:hAnsi="Times New Roman" w:cs="Times New Roman"/>
          <w:color w:val="000000" w:themeColor="text1"/>
          <w:sz w:val="21"/>
          <w:szCs w:val="21"/>
        </w:rPr>
        <w:fldChar w:fldCharType="end"/>
      </w:r>
      <w:bookmarkEnd w:id="152"/>
      <w:r w:rsidRPr="00DB2A98">
        <w:rPr>
          <w:rFonts w:ascii="Times New Roman" w:eastAsia="楷体" w:hAnsi="Times New Roman" w:cs="Times New Roman"/>
          <w:color w:val="000000" w:themeColor="text1"/>
          <w:sz w:val="21"/>
          <w:szCs w:val="21"/>
        </w:rPr>
        <w:t xml:space="preserve">  F</w:t>
      </w:r>
      <w:r w:rsidRPr="00DB2A98">
        <w:rPr>
          <w:rFonts w:ascii="Times New Roman" w:eastAsia="楷体" w:hAnsi="Times New Roman" w:cs="Times New Roman"/>
          <w:color w:val="000000" w:themeColor="text1"/>
          <w:sz w:val="21"/>
          <w:szCs w:val="21"/>
        </w:rPr>
        <w:t>分布的上侧</w:t>
      </w:r>
      <w:r w:rsidRPr="00DB2A98">
        <w:rPr>
          <w:rFonts w:ascii="Times New Roman" w:eastAsia="楷体" w:hAnsi="Times New Roman" w:cs="Times New Roman"/>
          <w:color w:val="000000" w:themeColor="text1"/>
          <w:sz w:val="21"/>
          <w:szCs w:val="21"/>
        </w:rPr>
        <w:sym w:font="Symbol" w:char="F061"/>
      </w:r>
      <w:r w:rsidRPr="00DB2A98">
        <w:rPr>
          <w:rFonts w:ascii="Times New Roman" w:eastAsia="楷体" w:hAnsi="Times New Roman" w:cs="Times New Roman"/>
          <w:color w:val="000000" w:themeColor="text1"/>
          <w:sz w:val="21"/>
          <w:szCs w:val="21"/>
        </w:rPr>
        <w:t>分位点图</w:t>
      </w:r>
    </w:p>
    <w:p w:rsidR="00463CD0" w:rsidRPr="00DB2A98" w:rsidRDefault="006D28FD" w:rsidP="006D28FD">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11</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Upper quantile of </w:t>
      </w:r>
      <w:r w:rsidRPr="00DB2A98">
        <w:rPr>
          <w:rFonts w:ascii="Times New Roman" w:eastAsia="楷体" w:hAnsi="Times New Roman" w:cs="Times New Roman"/>
          <w:color w:val="000000" w:themeColor="text1"/>
          <w:sz w:val="21"/>
          <w:szCs w:val="21"/>
        </w:rPr>
        <w:t>F</w:t>
      </w:r>
      <w:r w:rsidRPr="00DB2A98">
        <w:rPr>
          <w:rFonts w:ascii="Times New Roman" w:hAnsi="Times New Roman" w:cs="Times New Roman"/>
          <w:color w:val="000000" w:themeColor="text1"/>
          <w:sz w:val="21"/>
          <w:szCs w:val="21"/>
        </w:rPr>
        <w:t xml:space="preserve"> distribution </w:t>
      </w:r>
      <w:r w:rsidRPr="00DB2A98">
        <w:rPr>
          <w:rFonts w:ascii="Times New Roman" w:eastAsia="楷体" w:hAnsi="Times New Roman" w:cs="Times New Roman"/>
          <w:color w:val="000000" w:themeColor="text1"/>
          <w:sz w:val="21"/>
          <w:szCs w:val="21"/>
        </w:rPr>
        <w:t>diagram</w:t>
      </w:r>
    </w:p>
    <w:p w:rsidR="00AC557D" w:rsidRPr="00DB2A98" w:rsidRDefault="00AC557D" w:rsidP="00587AFA">
      <w:pPr>
        <w:spacing w:line="400" w:lineRule="exact"/>
        <w:ind w:firstLineChars="200" w:firstLine="480"/>
        <w:rPr>
          <w:color w:val="000000" w:themeColor="text1"/>
          <w:kern w:val="0"/>
          <w:sz w:val="24"/>
        </w:rPr>
      </w:pPr>
      <w:r w:rsidRPr="00DB2A98">
        <w:rPr>
          <w:rFonts w:hint="eastAsia"/>
          <w:color w:val="000000" w:themeColor="text1"/>
          <w:kern w:val="0"/>
          <w:sz w:val="24"/>
        </w:rPr>
        <w:t>F</w:t>
      </w:r>
      <w:r w:rsidRPr="00DB2A98">
        <w:rPr>
          <w:color w:val="000000" w:themeColor="text1"/>
          <w:kern w:val="0"/>
          <w:sz w:val="24"/>
        </w:rPr>
        <w:t>检验是检验两个正态随机变量的总体方差是否相等的一种假设检验方法。</w:t>
      </w:r>
      <w:r w:rsidR="00143563"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70</w:t>
      </w:r>
      <w:r w:rsidR="00143563" w:rsidRPr="00DB2A98">
        <w:rPr>
          <w:rFonts w:hint="eastAsia"/>
          <w:color w:val="000000" w:themeColor="text1"/>
          <w:kern w:val="0"/>
          <w:sz w:val="24"/>
          <w:vertAlign w:val="superscript"/>
        </w:rPr>
        <w:t>]</w:t>
      </w:r>
      <w:r w:rsidRPr="00DB2A98">
        <w:rPr>
          <w:color w:val="000000" w:themeColor="text1"/>
          <w:kern w:val="0"/>
          <w:sz w:val="24"/>
        </w:rPr>
        <w:t>设</w:t>
      </w:r>
      <w:r w:rsidRPr="00DB2A98">
        <w:rPr>
          <w:rFonts w:hint="eastAsia"/>
          <w:color w:val="000000" w:themeColor="text1"/>
          <w:kern w:val="0"/>
          <w:sz w:val="24"/>
        </w:rPr>
        <w:t>X</w:t>
      </w:r>
      <w:r w:rsidRPr="00DB2A98">
        <w:rPr>
          <w:color w:val="000000" w:themeColor="text1"/>
          <w:kern w:val="0"/>
          <w:sz w:val="24"/>
          <w:vertAlign w:val="subscript"/>
        </w:rPr>
        <w:t>1</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2</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3</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X</w:t>
      </w:r>
      <w:r w:rsidRPr="00DB2A98">
        <w:rPr>
          <w:rFonts w:hint="eastAsia"/>
          <w:color w:val="000000" w:themeColor="text1"/>
          <w:kern w:val="0"/>
          <w:sz w:val="24"/>
          <w:vertAlign w:val="subscript"/>
        </w:rPr>
        <w:t>n</w:t>
      </w:r>
      <w:r w:rsidRPr="00DB2A98">
        <w:rPr>
          <w:color w:val="000000" w:themeColor="text1"/>
          <w:kern w:val="0"/>
          <w:sz w:val="24"/>
        </w:rPr>
        <w:t>是由</w:t>
      </w:r>
      <w:r w:rsidR="00587AFA" w:rsidRPr="00DB2A98">
        <w:rPr>
          <w:color w:val="000000" w:themeColor="text1"/>
          <w:kern w:val="0"/>
          <w:sz w:val="24"/>
        </w:rPr>
        <w:t>N(</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rFonts w:hint="eastAsia"/>
                <w:color w:val="000000" w:themeColor="text1"/>
                <w:kern w:val="0"/>
                <w:sz w:val="24"/>
              </w:rPr>
              <m:t>1</m:t>
            </m:r>
          </m:sub>
        </m:sSub>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rFonts w:hint="eastAsia"/>
                <w:color w:val="000000" w:themeColor="text1"/>
                <w:kern w:val="0"/>
                <w:sz w:val="24"/>
              </w:rPr>
              <m:t>1</m:t>
            </m:r>
          </m:sub>
          <m:sup>
            <m:r>
              <m:rPr>
                <m:nor/>
              </m:rPr>
              <w:rPr>
                <w:color w:val="000000" w:themeColor="text1"/>
                <w:kern w:val="0"/>
                <w:sz w:val="24"/>
              </w:rPr>
              <m:t>2</m:t>
            </m:r>
          </m:sup>
        </m:sSubSup>
      </m:oMath>
      <w:r w:rsidRPr="00DB2A98">
        <w:rPr>
          <w:color w:val="000000" w:themeColor="text1"/>
          <w:kern w:val="0"/>
          <w:sz w:val="24"/>
        </w:rPr>
        <w:t>的总体中随机抽取的样本，</w:t>
      </w:r>
      <w:r w:rsidRPr="00DB2A98">
        <w:rPr>
          <w:rFonts w:hint="eastAsia"/>
          <w:color w:val="000000" w:themeColor="text1"/>
          <w:kern w:val="0"/>
          <w:sz w:val="24"/>
        </w:rPr>
        <w:t>Y</w:t>
      </w:r>
      <w:r w:rsidRPr="00DB2A98">
        <w:rPr>
          <w:color w:val="000000" w:themeColor="text1"/>
          <w:kern w:val="0"/>
          <w:sz w:val="24"/>
          <w:vertAlign w:val="subscript"/>
        </w:rPr>
        <w:t>1</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Y</w:t>
      </w:r>
      <w:r w:rsidRPr="00DB2A98">
        <w:rPr>
          <w:rFonts w:hint="eastAsia"/>
          <w:color w:val="000000" w:themeColor="text1"/>
          <w:kern w:val="0"/>
          <w:sz w:val="24"/>
          <w:vertAlign w:val="subscript"/>
        </w:rPr>
        <w:t>2</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Y</w:t>
      </w:r>
      <w:r w:rsidRPr="00DB2A98">
        <w:rPr>
          <w:rFonts w:hint="eastAsia"/>
          <w:color w:val="000000" w:themeColor="text1"/>
          <w:kern w:val="0"/>
          <w:sz w:val="24"/>
          <w:vertAlign w:val="subscript"/>
        </w:rPr>
        <w:t>3</w:t>
      </w:r>
      <w:r w:rsidRPr="00DB2A98">
        <w:rPr>
          <w:rFonts w:hint="eastAsia"/>
          <w:color w:val="000000" w:themeColor="text1"/>
          <w:kern w:val="0"/>
          <w:sz w:val="24"/>
        </w:rPr>
        <w:t>,</w:t>
      </w:r>
      <w:r w:rsidRPr="00DB2A98">
        <w:rPr>
          <w:color w:val="000000" w:themeColor="text1"/>
          <w:kern w:val="0"/>
          <w:sz w:val="24"/>
        </w:rPr>
        <w:t xml:space="preserve">… </w:t>
      </w:r>
      <w:r w:rsidRPr="00DB2A98">
        <w:rPr>
          <w:rFonts w:hint="eastAsia"/>
          <w:color w:val="000000" w:themeColor="text1"/>
          <w:kern w:val="0"/>
          <w:sz w:val="24"/>
        </w:rPr>
        <w:t>Y</w:t>
      </w:r>
      <w:r w:rsidRPr="00DB2A98">
        <w:rPr>
          <w:rFonts w:hint="eastAsia"/>
          <w:color w:val="000000" w:themeColor="text1"/>
          <w:kern w:val="0"/>
          <w:sz w:val="24"/>
          <w:vertAlign w:val="subscript"/>
        </w:rPr>
        <w:t>n</w:t>
      </w:r>
      <w:r w:rsidRPr="00DB2A98">
        <w:rPr>
          <w:color w:val="000000" w:themeColor="text1"/>
          <w:kern w:val="0"/>
          <w:sz w:val="24"/>
        </w:rPr>
        <w:t>是由</w:t>
      </w:r>
      <w:r w:rsidRPr="00DB2A98">
        <w:rPr>
          <w:color w:val="000000" w:themeColor="text1"/>
          <w:kern w:val="0"/>
          <w:sz w:val="24"/>
        </w:rPr>
        <w:t>N(</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2</m:t>
            </m:r>
          </m:sub>
        </m:sSub>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oMath>
      <w:r w:rsidRPr="00DB2A98">
        <w:rPr>
          <w:color w:val="000000" w:themeColor="text1"/>
          <w:kern w:val="0"/>
          <w:sz w:val="24"/>
        </w:rPr>
        <w:t>)</w:t>
      </w:r>
      <w:r w:rsidRPr="00DB2A98">
        <w:rPr>
          <w:color w:val="000000" w:themeColor="text1"/>
          <w:kern w:val="0"/>
          <w:sz w:val="24"/>
        </w:rPr>
        <w:t>的总体中随机抽取的样本</w:t>
      </w:r>
      <w:r w:rsidRPr="00DB2A98">
        <w:rPr>
          <w:rFonts w:hint="eastAsia"/>
          <w:color w:val="000000" w:themeColor="text1"/>
          <w:kern w:val="0"/>
          <w:sz w:val="24"/>
        </w:rPr>
        <w:t>,</w:t>
      </w:r>
      <w:r w:rsidRPr="00DB2A98">
        <w:rPr>
          <w:rFonts w:hint="eastAsia"/>
          <w:color w:val="000000" w:themeColor="text1"/>
          <w:kern w:val="0"/>
          <w:sz w:val="24"/>
        </w:rPr>
        <w:t>且样本相互独立，样本方差</w:t>
      </w:r>
      <m:oMath>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oMath>
      <w:r w:rsidRPr="00DB2A98">
        <w:rPr>
          <w:rFonts w:hint="eastAsia"/>
          <w:color w:val="000000" w:themeColor="text1"/>
          <w:kern w:val="0"/>
          <w:sz w:val="24"/>
        </w:rPr>
        <w:t>。</w:t>
      </w:r>
    </w:p>
    <w:p w:rsidR="00AC557D" w:rsidRPr="00DB2A98" w:rsidRDefault="00AC557D" w:rsidP="00587AFA">
      <w:pPr>
        <w:spacing w:line="400" w:lineRule="exact"/>
        <w:ind w:firstLineChars="200" w:firstLine="480"/>
        <w:rPr>
          <w:color w:val="000000" w:themeColor="text1"/>
          <w:kern w:val="0"/>
          <w:sz w:val="24"/>
        </w:rPr>
      </w:pPr>
      <w:r w:rsidRPr="00DB2A98">
        <w:rPr>
          <w:rFonts w:hint="eastAsia"/>
          <w:color w:val="000000" w:themeColor="text1"/>
          <w:kern w:val="0"/>
          <w:sz w:val="24"/>
        </w:rPr>
        <w:t>现提出原假设</w:t>
      </w:r>
      <w:r w:rsidRPr="00DB2A98">
        <w:rPr>
          <w:rFonts w:hint="eastAsia"/>
          <w:color w:val="000000" w:themeColor="text1"/>
          <w:kern w:val="0"/>
          <w:sz w:val="24"/>
        </w:rPr>
        <w:t>H</w:t>
      </w:r>
      <w:r w:rsidRPr="00DB2A98">
        <w:rPr>
          <w:rFonts w:hint="eastAsia"/>
          <w:color w:val="000000" w:themeColor="text1"/>
          <w:kern w:val="0"/>
          <w:sz w:val="24"/>
          <w:vertAlign w:val="subscript"/>
        </w:rPr>
        <w:t>0</w:t>
      </w:r>
      <w:r w:rsidRPr="00DB2A98">
        <w:rPr>
          <w:rFonts w:hint="eastAsia"/>
          <w:color w:val="000000" w:themeColor="text1"/>
          <w:kern w:val="0"/>
          <w:sz w:val="24"/>
        </w:rPr>
        <w:t>:</w:t>
      </w:r>
      <m:oMath>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oMath>
      <w:r w:rsidRPr="00DB2A98">
        <w:rPr>
          <w:rFonts w:hint="eastAsia"/>
          <w:color w:val="000000" w:themeColor="text1"/>
          <w:kern w:val="0"/>
          <w:sz w:val="24"/>
        </w:rPr>
        <w:t>和备择假设</w:t>
      </w:r>
      <w:r w:rsidRPr="00DB2A98">
        <w:rPr>
          <w:rFonts w:hint="eastAsia"/>
          <w:color w:val="000000" w:themeColor="text1"/>
          <w:kern w:val="0"/>
          <w:sz w:val="24"/>
        </w:rPr>
        <w:t>H</w:t>
      </w:r>
      <w:r w:rsidRPr="00DB2A98">
        <w:rPr>
          <w:rFonts w:hint="eastAsia"/>
          <w:color w:val="000000" w:themeColor="text1"/>
          <w:kern w:val="0"/>
          <w:sz w:val="24"/>
          <w:vertAlign w:val="subscript"/>
        </w:rPr>
        <w:t>0</w:t>
      </w:r>
      <w:r w:rsidRPr="00DB2A98">
        <w:rPr>
          <w:rFonts w:hint="eastAsia"/>
          <w:color w:val="000000" w:themeColor="text1"/>
          <w:kern w:val="0"/>
          <w:sz w:val="24"/>
        </w:rPr>
        <w:t>:</w:t>
      </w:r>
      <m:oMath>
        <m:r>
          <m:rPr>
            <m:sty m:val="p"/>
          </m:rPr>
          <w:rPr>
            <w:rFonts w:ascii="Cambria Math"/>
            <w:color w:val="000000" w:themeColor="text1"/>
            <w:kern w:val="0"/>
            <w:sz w:val="24"/>
          </w:rPr>
          <m:t xml:space="preserve"> </m:t>
        </m:r>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w:sym w:font="Symbol" w:char="F0B9"/>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oMath>
      <w:r w:rsidRPr="00DB2A98">
        <w:rPr>
          <w:rFonts w:hint="eastAsia"/>
          <w:color w:val="000000" w:themeColor="text1"/>
          <w:kern w:val="0"/>
          <w:sz w:val="24"/>
        </w:rPr>
        <w:t>。</w:t>
      </w:r>
    </w:p>
    <w:p w:rsidR="00AC5E22" w:rsidRPr="00DB2A98" w:rsidRDefault="00AC5E22" w:rsidP="00AC557D">
      <w:pPr>
        <w:ind w:firstLineChars="200" w:firstLine="480"/>
        <w:rPr>
          <w:color w:val="000000" w:themeColor="text1"/>
          <w:kern w:val="0"/>
          <w:sz w:val="24"/>
        </w:rPr>
      </w:pPr>
      <w:r w:rsidRPr="00DB2A98">
        <w:rPr>
          <w:rFonts w:hint="eastAsia"/>
          <w:color w:val="000000" w:themeColor="text1"/>
          <w:kern w:val="0"/>
          <w:sz w:val="24"/>
        </w:rPr>
        <w:t>由</w:t>
      </w:r>
      <m:oMath>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e>
            </m:d>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den>
        </m:f>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e>
        </m:d>
        <m:r>
          <m:rPr>
            <m:nor/>
          </m:rPr>
          <w:rPr>
            <w:rFonts w:hAnsi="Cambria Math"/>
            <w:color w:val="000000" w:themeColor="text1"/>
            <w:kern w:val="0"/>
            <w:sz w:val="24"/>
          </w:rPr>
          <m:t>，</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r>
          <m:rPr>
            <m:nor/>
          </m:rPr>
          <w:rPr>
            <w:rFonts w:hAnsi="Cambria Math"/>
            <w:color w:val="000000" w:themeColor="text1"/>
            <w:kern w:val="0"/>
            <w:sz w:val="24"/>
          </w:rPr>
          <m:t>可知，</m:t>
        </m:r>
      </m:oMath>
    </w:p>
    <w:p w:rsidR="00AD4ADF" w:rsidRPr="00DB2A98" w:rsidRDefault="00CB4E3C" w:rsidP="00AC557D">
      <w:pPr>
        <w:ind w:firstLineChars="200" w:firstLine="480"/>
        <w:rPr>
          <w:oMath/>
          <w:color w:val="000000" w:themeColor="text1"/>
          <w:kern w:val="0"/>
          <w:sz w:val="24"/>
        </w:rPr>
      </w:pPr>
      <m:oMathPara>
        <m:oMath>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den>
              </m:f>
            </m:num>
            <m:den>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den>
          </m:f>
          <m:r>
            <m:rPr>
              <m:nor/>
            </m:rPr>
            <w:rPr>
              <w:color w:val="000000" w:themeColor="text1"/>
              <w:kern w:val="0"/>
              <w:sz w:val="24"/>
            </w:rPr>
            <m:t xml:space="preserve"> ~ F</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oMath>
      </m:oMathPara>
    </w:p>
    <w:p w:rsidR="00AC557D" w:rsidRPr="00DB2A98" w:rsidRDefault="00AC557D" w:rsidP="00E4731A">
      <w:pPr>
        <w:spacing w:line="400" w:lineRule="exact"/>
        <w:ind w:firstLineChars="200" w:firstLine="480"/>
        <w:rPr>
          <w:color w:val="000000" w:themeColor="text1"/>
          <w:kern w:val="0"/>
          <w:sz w:val="24"/>
        </w:rPr>
      </w:pPr>
      <w:r w:rsidRPr="00DB2A98">
        <w:rPr>
          <w:rFonts w:hint="eastAsia"/>
          <w:color w:val="000000" w:themeColor="text1"/>
          <w:kern w:val="0"/>
          <w:sz w:val="24"/>
        </w:rPr>
        <w:t>当</w:t>
      </w:r>
      <m:oMath>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为真时</m:t>
        </m:r>
        <m:r>
          <m:rPr>
            <m:nor/>
          </m:rPr>
          <w:rPr>
            <w:color w:val="000000" w:themeColor="text1"/>
            <w:kern w:val="0"/>
            <w:sz w:val="24"/>
          </w:rPr>
          <m:t>，即</m:t>
        </m:r>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r>
          <m:rPr>
            <m:nor/>
          </m:rPr>
          <w:rPr>
            <w:rFonts w:hAnsi="Cambria Math"/>
            <w:color w:val="000000" w:themeColor="text1"/>
            <w:kern w:val="0"/>
            <w:sz w:val="24"/>
          </w:rPr>
          <m:t>时</m:t>
        </m:r>
      </m:oMath>
      <w:r w:rsidRPr="00DB2A98">
        <w:rPr>
          <w:rFonts w:hint="eastAsia"/>
          <w:color w:val="000000" w:themeColor="text1"/>
          <w:kern w:val="0"/>
          <w:sz w:val="24"/>
        </w:rPr>
        <w:t>，</w:t>
      </w:r>
    </w:p>
    <w:p w:rsidR="00AC557D" w:rsidRPr="00DB2A98" w:rsidRDefault="00E4731A" w:rsidP="00AC557D">
      <w:pPr>
        <w:pStyle w:val="af3"/>
        <w:autoSpaceDE w:val="0"/>
        <w:autoSpaceDN w:val="0"/>
        <w:adjustRightInd w:val="0"/>
        <w:ind w:left="360" w:firstLineChars="0" w:firstLine="0"/>
        <w:rPr>
          <w:oMath/>
          <w:color w:val="000000" w:themeColor="text1"/>
          <w:kern w:val="0"/>
          <w:sz w:val="24"/>
        </w:rPr>
      </w:pPr>
      <m:oMathPara>
        <m:oMath>
          <m:r>
            <m:rPr>
              <m:nor/>
            </m:rPr>
            <w:rPr>
              <w:color w:val="000000" w:themeColor="text1"/>
              <w:kern w:val="0"/>
              <w:sz w:val="24"/>
            </w:rPr>
            <m:t>F=</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w:sym w:font="Symbol" w:char="F07E"/>
          </m:r>
          <m:r>
            <m:rPr>
              <m:nor/>
            </m:rPr>
            <w:rPr>
              <w:color w:val="000000" w:themeColor="text1"/>
              <w:kern w:val="0"/>
              <w:sz w:val="24"/>
            </w:rPr>
            <m:t>F(</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oMath>
      </m:oMathPara>
    </w:p>
    <w:p w:rsidR="00AC557D" w:rsidRPr="00DB2A98" w:rsidRDefault="00AC557D" w:rsidP="00AC557D">
      <w:pPr>
        <w:ind w:firstLineChars="200" w:firstLine="480"/>
        <w:rPr>
          <w:color w:val="000000" w:themeColor="text1"/>
          <w:kern w:val="0"/>
          <w:sz w:val="24"/>
        </w:rPr>
      </w:pPr>
      <w:r w:rsidRPr="00DB2A98">
        <w:rPr>
          <w:rFonts w:hint="eastAsia"/>
          <w:color w:val="000000" w:themeColor="text1"/>
          <w:kern w:val="0"/>
          <w:sz w:val="24"/>
        </w:rPr>
        <w:lastRenderedPageBreak/>
        <w:t>对于给定的显著水平</w:t>
      </w:r>
      <m:oMath>
        <m:r>
          <m:rPr>
            <m:sty m:val="p"/>
          </m:rPr>
          <w:rPr>
            <w:rFonts w:ascii="Cambria Math" w:hAnsi="Cambria Math"/>
            <w:color w:val="000000" w:themeColor="text1"/>
            <w:kern w:val="0"/>
            <w:sz w:val="24"/>
          </w:rPr>
          <w:sym w:font="Symbol" w:char="F061"/>
        </m:r>
      </m:oMath>
      <w:r w:rsidRPr="00DB2A98">
        <w:rPr>
          <w:rFonts w:hint="eastAsia"/>
          <w:color w:val="000000" w:themeColor="text1"/>
          <w:kern w:val="0"/>
          <w:sz w:val="24"/>
        </w:rPr>
        <w:t>,</w:t>
      </w:r>
      <w:r w:rsidRPr="00DB2A98">
        <w:rPr>
          <w:rFonts w:hint="eastAsia"/>
          <w:color w:val="000000" w:themeColor="text1"/>
          <w:kern w:val="0"/>
          <w:sz w:val="24"/>
        </w:rPr>
        <w:t>可查</w:t>
      </w:r>
      <w:r w:rsidRPr="00DB2A98">
        <w:rPr>
          <w:rFonts w:hint="eastAsia"/>
          <w:color w:val="000000" w:themeColor="text1"/>
          <w:kern w:val="0"/>
          <w:sz w:val="24"/>
        </w:rPr>
        <w:t>F</w:t>
      </w:r>
      <w:r w:rsidRPr="00DB2A98">
        <w:rPr>
          <w:rFonts w:hint="eastAsia"/>
          <w:color w:val="000000" w:themeColor="text1"/>
          <w:kern w:val="0"/>
          <w:sz w:val="24"/>
        </w:rPr>
        <w:t>分布表确定分位数</w:t>
      </w: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 xml:space="preserve">1- </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oMath>
      <w:r w:rsidRPr="00DB2A98">
        <w:rPr>
          <w:rFonts w:hint="eastAsia"/>
          <w:color w:val="000000" w:themeColor="text1"/>
          <w:kern w:val="0"/>
          <w:sz w:val="24"/>
        </w:rPr>
        <w:t>和</w:t>
      </w:r>
      <m:oMath>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oMath>
      <w:r w:rsidRPr="00DB2A98">
        <w:rPr>
          <w:rFonts w:hint="eastAsia"/>
          <w:color w:val="000000" w:themeColor="text1"/>
          <w:kern w:val="0"/>
          <w:sz w:val="24"/>
        </w:rPr>
        <w:t>，则有</w:t>
      </w:r>
    </w:p>
    <w:p w:rsidR="00AC557D" w:rsidRPr="00DB2A98" w:rsidRDefault="00E4731A" w:rsidP="00AC557D">
      <w:pPr>
        <w:jc w:val="cente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&lt;</m:t>
              </m:r>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r>
            <m:rPr>
              <m:nor/>
            </m:rPr>
            <w:rPr>
              <w:color w:val="000000" w:themeColor="text1"/>
              <w:kern w:val="0"/>
              <w:sz w:val="24"/>
            </w:rPr>
            <m:t>=1-</m:t>
          </m:r>
          <m:r>
            <m:rPr>
              <m:nor/>
            </m:rPr>
            <w:rPr>
              <w:color w:val="000000" w:themeColor="text1"/>
              <w:kern w:val="0"/>
              <w:sz w:val="24"/>
            </w:rPr>
            <w:sym w:font="Symbol" w:char="F061"/>
          </m:r>
        </m:oMath>
      </m:oMathPara>
    </w:p>
    <w:p w:rsidR="00C41929" w:rsidRPr="00DB2A98" w:rsidRDefault="00C41929" w:rsidP="00E4731A">
      <w:pPr>
        <w:spacing w:line="400" w:lineRule="exact"/>
        <w:rPr>
          <w:color w:val="000000" w:themeColor="text1"/>
          <w:kern w:val="0"/>
          <w:sz w:val="24"/>
        </w:rPr>
      </w:pPr>
      <w:r w:rsidRPr="00DB2A98">
        <w:rPr>
          <w:rFonts w:hint="eastAsia"/>
          <w:color w:val="000000" w:themeColor="text1"/>
          <w:kern w:val="0"/>
          <w:sz w:val="24"/>
        </w:rPr>
        <w:t>即：</w:t>
      </w:r>
    </w:p>
    <w:p w:rsidR="00C41929" w:rsidRPr="00DB2A98" w:rsidRDefault="00E4731A" w:rsidP="00C41929">
      <w:pPr>
        <w:jc w:val="center"/>
        <w:rPr>
          <w:oMath/>
          <w:color w:val="000000" w:themeColor="text1"/>
          <w:kern w:val="0"/>
          <w:sz w:val="24"/>
        </w:rPr>
      </w:pPr>
      <m:oMathPara>
        <m:oMath>
          <m:r>
            <m:rPr>
              <m:nor/>
            </m:rPr>
            <w:rPr>
              <w:color w:val="000000" w:themeColor="text1"/>
              <w:kern w:val="0"/>
              <w:sz w:val="24"/>
            </w:rPr>
            <m:t>P</m:t>
          </m:r>
          <m:d>
            <m:dPr>
              <m:begChr m:val="{"/>
              <m:endChr m:val="}"/>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den>
              </m:f>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den>
              </m:f>
            </m:e>
          </m:d>
          <m:r>
            <m:rPr>
              <m:nor/>
            </m:rPr>
            <w:rPr>
              <w:color w:val="000000" w:themeColor="text1"/>
              <w:kern w:val="0"/>
              <w:sz w:val="24"/>
            </w:rPr>
            <m:t>=1-</m:t>
          </m:r>
          <m:r>
            <m:rPr>
              <m:nor/>
            </m:rPr>
            <w:rPr>
              <w:color w:val="000000" w:themeColor="text1"/>
              <w:kern w:val="0"/>
              <w:sz w:val="24"/>
            </w:rPr>
            <w:sym w:font="Symbol" w:char="F061"/>
          </m:r>
        </m:oMath>
      </m:oMathPara>
    </w:p>
    <w:p w:rsidR="00FC5B8C" w:rsidRPr="00DB2A98" w:rsidRDefault="00FC5B8C" w:rsidP="00FC5B8C">
      <w:pPr>
        <w:rPr>
          <w:color w:val="000000" w:themeColor="text1"/>
          <w:kern w:val="0"/>
          <w:sz w:val="24"/>
        </w:rPr>
      </w:pPr>
      <w:r w:rsidRPr="00DB2A98">
        <w:rPr>
          <w:rFonts w:hint="eastAsia"/>
          <w:color w:val="000000" w:themeColor="text1"/>
          <w:kern w:val="0"/>
          <w:sz w:val="24"/>
        </w:rPr>
        <w:t>因此</w:t>
      </w:r>
      <m:oMath>
        <m:r>
          <m:rPr>
            <m:nor/>
          </m:rPr>
          <w:rPr>
            <w:rFonts w:hAnsi="Cambria Math"/>
            <w:color w:val="000000" w:themeColor="text1"/>
            <w:kern w:val="0"/>
            <w:sz w:val="24"/>
          </w:rPr>
          <m:t>方差比</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r>
          <m:rPr>
            <m:nor/>
          </m:rPr>
          <w:rPr>
            <w:rFonts w:hAnsi="Cambria Math"/>
            <w:color w:val="000000" w:themeColor="text1"/>
            <w:kern w:val="0"/>
            <w:sz w:val="24"/>
          </w:rPr>
          <m:t>的置信度为</m:t>
        </m:r>
        <m:r>
          <m:rPr>
            <m:nor/>
          </m:rPr>
          <w:rPr>
            <w:color w:val="000000" w:themeColor="text1"/>
            <w:kern w:val="0"/>
            <w:sz w:val="24"/>
          </w:rPr>
          <m:t>1-</m:t>
        </m:r>
        <m:r>
          <m:rPr>
            <m:nor/>
          </m:rPr>
          <w:rPr>
            <w:color w:val="000000" w:themeColor="text1"/>
            <w:kern w:val="0"/>
            <w:sz w:val="24"/>
          </w:rPr>
          <w:sym w:font="Symbol" w:char="F061"/>
        </m:r>
        <m:r>
          <m:rPr>
            <m:nor/>
          </m:rPr>
          <w:rPr>
            <w:rFonts w:hAnsi="Cambria Math"/>
            <w:color w:val="000000" w:themeColor="text1"/>
            <w:kern w:val="0"/>
            <w:sz w:val="24"/>
          </w:rPr>
          <m:t>的</m:t>
        </m:r>
        <m:d>
          <m:dPr>
            <m:ctrlPr>
              <w:rPr>
                <w:rFonts w:ascii="Cambria Math" w:hAnsi="Cambria Math"/>
                <w:color w:val="000000" w:themeColor="text1"/>
                <w:kern w:val="0"/>
                <w:sz w:val="24"/>
              </w:rPr>
            </m:ctrlPr>
          </m:dPr>
          <m:e>
            <m:r>
              <m:rPr>
                <m:nor/>
              </m:rPr>
              <w:rPr>
                <w:rFonts w:hAnsi="Cambria Math"/>
                <w:color w:val="000000" w:themeColor="text1"/>
                <w:kern w:val="0"/>
                <w:sz w:val="24"/>
              </w:rPr>
              <m:t>具体的</m:t>
            </m:r>
          </m:e>
        </m:d>
        <m:r>
          <m:rPr>
            <m:nor/>
          </m:rPr>
          <w:rPr>
            <w:rFonts w:hAnsi="Cambria Math"/>
            <w:color w:val="000000" w:themeColor="text1"/>
            <w:kern w:val="0"/>
            <w:sz w:val="24"/>
          </w:rPr>
          <m:t>置信区间为：</m:t>
        </m:r>
      </m:oMath>
    </w:p>
    <w:p w:rsidR="00FC5B8C" w:rsidRPr="00DB2A98" w:rsidRDefault="00CB4E3C" w:rsidP="00FC5B8C">
      <w:pPr>
        <w:rPr>
          <w:oMath/>
          <w:color w:val="000000" w:themeColor="text1"/>
          <w:kern w:val="0"/>
          <w:sz w:val="24"/>
        </w:rPr>
      </w:pPr>
      <m:oMathPara>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den>
              </m:f>
              <m:r>
                <m:rPr>
                  <m:nor/>
                </m:rPr>
                <w:rPr>
                  <w:rFonts w:hAnsi="Cambria Math"/>
                  <w:color w:val="000000" w:themeColor="text1"/>
                  <w:kern w:val="0"/>
                  <w:sz w:val="24"/>
                </w:rPr>
                <m: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den>
              </m:f>
            </m:e>
          </m:d>
        </m:oMath>
      </m:oMathPara>
    </w:p>
    <w:p w:rsidR="00AC557D" w:rsidRPr="00DB2A98" w:rsidRDefault="00AC557D" w:rsidP="00017DCE">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根</w:t>
      </w:r>
      <m:oMath>
        <m:r>
          <m:rPr>
            <m:nor/>
          </m:rPr>
          <w:rPr>
            <w:rFonts w:ascii="Cambria Math" w:hAnsi="Cambria Math"/>
            <w:color w:val="000000" w:themeColor="text1"/>
            <w:kern w:val="0"/>
            <w:sz w:val="24"/>
          </w:rPr>
          <m:t>据样本计算的方差的观测值</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oMath>
      <w:r w:rsidRPr="00DB2A98">
        <w:rPr>
          <w:rFonts w:ascii="宋体" w:cs="宋体" w:hint="eastAsia"/>
          <w:color w:val="000000" w:themeColor="text1"/>
          <w:kern w:val="0"/>
          <w:sz w:val="24"/>
        </w:rPr>
        <w:t>。如满足不等式</w:t>
      </w:r>
    </w:p>
    <w:p w:rsidR="00AC557D" w:rsidRPr="00DB2A98" w:rsidRDefault="00CB4E3C" w:rsidP="00AC557D">
      <w:pPr>
        <w:jc w:val="center"/>
        <w:rPr>
          <w:rFonts w:ascii="宋体" w:cs="宋体"/>
          <w:color w:val="000000" w:themeColor="text1"/>
          <w:kern w:val="0"/>
          <w:sz w:val="24"/>
        </w:rPr>
      </w:pP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r>
          <m:rPr>
            <m:nor/>
          </m:rPr>
          <w:rPr>
            <w:color w:val="000000" w:themeColor="text1"/>
            <w:kern w:val="0"/>
            <w:sz w:val="24"/>
          </w:rPr>
          <m:t>&lt;</m:t>
        </m:r>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oMath>
      <w:r w:rsidR="00AC557D" w:rsidRPr="00DB2A98">
        <w:rPr>
          <w:rFonts w:hint="eastAsia"/>
          <w:color w:val="000000" w:themeColor="text1"/>
          <w:kern w:val="0"/>
          <w:sz w:val="24"/>
        </w:rPr>
        <w:t xml:space="preserve">     (</w:t>
      </w:r>
      <w:r w:rsidR="00E4731A" w:rsidRPr="00DB2A98">
        <w:rPr>
          <w:rFonts w:hint="eastAsia"/>
          <w:color w:val="000000" w:themeColor="text1"/>
          <w:kern w:val="0"/>
          <w:sz w:val="24"/>
        </w:rPr>
        <w:t>2</w:t>
      </w:r>
      <w:r w:rsidR="00AC557D" w:rsidRPr="00DB2A98">
        <w:rPr>
          <w:rFonts w:hint="eastAsia"/>
          <w:color w:val="000000" w:themeColor="text1"/>
          <w:kern w:val="0"/>
          <w:sz w:val="24"/>
        </w:rPr>
        <w:t>-5)</w:t>
      </w:r>
    </w:p>
    <w:p w:rsidR="00E110F5" w:rsidRPr="00DB2A98" w:rsidRDefault="00AC557D" w:rsidP="00017DCE">
      <w:pPr>
        <w:spacing w:line="400" w:lineRule="exact"/>
        <w:rPr>
          <w:color w:val="000000" w:themeColor="text1"/>
          <w:kern w:val="0"/>
          <w:sz w:val="24"/>
        </w:rPr>
      </w:pPr>
      <w:r w:rsidRPr="00DB2A98">
        <w:rPr>
          <w:color w:val="000000" w:themeColor="text1"/>
          <w:kern w:val="0"/>
          <w:sz w:val="24"/>
        </w:rPr>
        <w:t>则接受</w:t>
      </w:r>
      <w:r w:rsidRPr="00DB2A98">
        <w:rPr>
          <w:color w:val="000000" w:themeColor="text1"/>
          <w:kern w:val="0"/>
          <w:sz w:val="24"/>
        </w:rPr>
        <w:t>H</w:t>
      </w:r>
      <w:r w:rsidRPr="00DB2A98">
        <w:rPr>
          <w:color w:val="000000" w:themeColor="text1"/>
          <w:kern w:val="0"/>
          <w:sz w:val="24"/>
          <w:vertAlign w:val="subscript"/>
        </w:rPr>
        <w:t>0</w:t>
      </w:r>
      <w:r w:rsidRPr="00DB2A98">
        <w:rPr>
          <w:color w:val="000000" w:themeColor="text1"/>
          <w:kern w:val="0"/>
          <w:sz w:val="24"/>
        </w:rPr>
        <w:t>，否则拒绝</w:t>
      </w:r>
      <w:r w:rsidRPr="00DB2A98">
        <w:rPr>
          <w:color w:val="000000" w:themeColor="text1"/>
          <w:kern w:val="0"/>
          <w:sz w:val="24"/>
        </w:rPr>
        <w:t>H</w:t>
      </w:r>
      <w:r w:rsidRPr="00DB2A98">
        <w:rPr>
          <w:color w:val="000000" w:themeColor="text1"/>
          <w:kern w:val="0"/>
          <w:sz w:val="24"/>
          <w:vertAlign w:val="subscript"/>
        </w:rPr>
        <w:t>0</w:t>
      </w:r>
      <w:r w:rsidRPr="00DB2A98">
        <w:rPr>
          <w:color w:val="000000" w:themeColor="text1"/>
          <w:kern w:val="0"/>
          <w:sz w:val="24"/>
        </w:rPr>
        <w:t>。</w:t>
      </w:r>
    </w:p>
    <w:p w:rsidR="00A00BA7" w:rsidRPr="00DB2A98" w:rsidRDefault="008D72E2" w:rsidP="00017DCE">
      <w:pPr>
        <w:pStyle w:val="20"/>
        <w:spacing w:before="312" w:after="312"/>
        <w:rPr>
          <w:color w:val="000000" w:themeColor="text1"/>
        </w:rPr>
      </w:pPr>
      <w:bookmarkStart w:id="153" w:name="_Toc479439853"/>
      <w:bookmarkStart w:id="154" w:name="_Toc479439917"/>
      <w:bookmarkStart w:id="155" w:name="_Toc479517388"/>
      <w:bookmarkStart w:id="156" w:name="_Toc479517867"/>
      <w:bookmarkStart w:id="157" w:name="_Toc479518207"/>
      <w:bookmarkStart w:id="158" w:name="_Toc479625316"/>
      <w:r w:rsidRPr="00DB2A98">
        <w:rPr>
          <w:rFonts w:hint="eastAsia"/>
          <w:color w:val="000000" w:themeColor="text1"/>
        </w:rPr>
        <w:t>系统开发平台</w:t>
      </w:r>
      <w:bookmarkEnd w:id="153"/>
      <w:bookmarkEnd w:id="154"/>
      <w:bookmarkEnd w:id="155"/>
      <w:bookmarkEnd w:id="156"/>
      <w:bookmarkEnd w:id="157"/>
      <w:bookmarkEnd w:id="158"/>
    </w:p>
    <w:p w:rsidR="00D90D81" w:rsidRPr="00DB2A98" w:rsidRDefault="00D90D81" w:rsidP="00017DCE">
      <w:pPr>
        <w:pStyle w:val="3"/>
        <w:spacing w:before="312" w:after="312"/>
        <w:rPr>
          <w:color w:val="000000" w:themeColor="text1"/>
        </w:rPr>
      </w:pPr>
      <w:bookmarkStart w:id="159" w:name="_Toc479439854"/>
      <w:bookmarkStart w:id="160" w:name="_Toc479439918"/>
      <w:bookmarkStart w:id="161" w:name="_Toc479517389"/>
      <w:bookmarkStart w:id="162" w:name="_Toc479517868"/>
      <w:bookmarkStart w:id="163" w:name="_Toc479518208"/>
      <w:bookmarkStart w:id="164" w:name="_Toc479625317"/>
      <w:r w:rsidRPr="00DB2A98">
        <w:rPr>
          <w:color w:val="000000" w:themeColor="text1"/>
        </w:rPr>
        <w:t>系统开发语言</w:t>
      </w:r>
      <w:bookmarkEnd w:id="159"/>
      <w:bookmarkEnd w:id="160"/>
      <w:bookmarkEnd w:id="161"/>
      <w:bookmarkEnd w:id="162"/>
      <w:bookmarkEnd w:id="163"/>
      <w:bookmarkEnd w:id="164"/>
    </w:p>
    <w:p w:rsidR="00D90D81" w:rsidRPr="00DB2A98" w:rsidRDefault="00D90D81" w:rsidP="00017DCE">
      <w:pPr>
        <w:spacing w:line="400" w:lineRule="exact"/>
        <w:ind w:firstLineChars="200" w:firstLine="480"/>
        <w:rPr>
          <w:color w:val="000000" w:themeColor="text1"/>
          <w:kern w:val="0"/>
          <w:sz w:val="24"/>
        </w:rPr>
      </w:pPr>
      <w:r w:rsidRPr="00DB2A98">
        <w:rPr>
          <w:color w:val="000000" w:themeColor="text1"/>
          <w:kern w:val="0"/>
          <w:sz w:val="24"/>
        </w:rPr>
        <w:t>web</w:t>
      </w:r>
      <w:r w:rsidRPr="00DB2A98">
        <w:rPr>
          <w:color w:val="000000" w:themeColor="text1"/>
          <w:kern w:val="0"/>
          <w:sz w:val="24"/>
        </w:rPr>
        <w:t>前端开发语言：</w:t>
      </w:r>
      <w:r w:rsidRPr="00DB2A98">
        <w:rPr>
          <w:color w:val="000000" w:themeColor="text1"/>
          <w:kern w:val="0"/>
          <w:sz w:val="24"/>
        </w:rPr>
        <w:t>html5+css+ javascript</w:t>
      </w:r>
    </w:p>
    <w:p w:rsidR="00D90D81" w:rsidRPr="00DB2A98" w:rsidRDefault="00D90D81" w:rsidP="00017DCE">
      <w:pPr>
        <w:spacing w:line="400" w:lineRule="exact"/>
        <w:ind w:firstLineChars="200" w:firstLine="480"/>
        <w:rPr>
          <w:color w:val="000000" w:themeColor="text1"/>
          <w:kern w:val="0"/>
          <w:sz w:val="24"/>
        </w:rPr>
      </w:pPr>
      <w:r w:rsidRPr="00DB2A98">
        <w:rPr>
          <w:color w:val="000000" w:themeColor="text1"/>
          <w:kern w:val="0"/>
          <w:sz w:val="24"/>
        </w:rPr>
        <w:t>服务器开发语言：</w:t>
      </w:r>
      <w:r w:rsidR="00926973" w:rsidRPr="00DB2A98">
        <w:rPr>
          <w:color w:val="000000" w:themeColor="text1"/>
          <w:kern w:val="0"/>
          <w:sz w:val="24"/>
        </w:rPr>
        <w:t>J</w:t>
      </w:r>
      <w:r w:rsidRPr="00DB2A98">
        <w:rPr>
          <w:color w:val="000000" w:themeColor="text1"/>
          <w:kern w:val="0"/>
          <w:sz w:val="24"/>
        </w:rPr>
        <w:t>ava</w:t>
      </w:r>
    </w:p>
    <w:p w:rsidR="00264B00" w:rsidRPr="00DB2A98" w:rsidRDefault="00D90D81" w:rsidP="00017DCE">
      <w:pPr>
        <w:pStyle w:val="3"/>
        <w:spacing w:before="312" w:after="312"/>
        <w:rPr>
          <w:color w:val="000000" w:themeColor="text1"/>
        </w:rPr>
      </w:pPr>
      <w:bookmarkStart w:id="165" w:name="_Toc479439855"/>
      <w:bookmarkStart w:id="166" w:name="_Toc479439919"/>
      <w:bookmarkStart w:id="167" w:name="_Toc479517390"/>
      <w:bookmarkStart w:id="168" w:name="_Toc479517869"/>
      <w:bookmarkStart w:id="169" w:name="_Toc479518209"/>
      <w:bookmarkStart w:id="170" w:name="_Toc479625318"/>
      <w:r w:rsidRPr="00DB2A98">
        <w:rPr>
          <w:color w:val="000000" w:themeColor="text1"/>
        </w:rPr>
        <w:t>系统开发工具</w:t>
      </w:r>
      <w:bookmarkEnd w:id="165"/>
      <w:bookmarkEnd w:id="166"/>
      <w:bookmarkEnd w:id="167"/>
      <w:bookmarkEnd w:id="168"/>
      <w:bookmarkEnd w:id="169"/>
      <w:bookmarkEnd w:id="170"/>
    </w:p>
    <w:p w:rsidR="00264B00" w:rsidRPr="00DB2A98" w:rsidRDefault="00264B00" w:rsidP="00017DCE">
      <w:pPr>
        <w:spacing w:line="400" w:lineRule="exact"/>
        <w:ind w:firstLineChars="200" w:firstLine="480"/>
        <w:rPr>
          <w:color w:val="000000" w:themeColor="text1"/>
          <w:kern w:val="0"/>
          <w:sz w:val="24"/>
        </w:rPr>
      </w:pPr>
      <w:r w:rsidRPr="00DB2A98">
        <w:rPr>
          <w:color w:val="000000" w:themeColor="text1"/>
          <w:kern w:val="0"/>
          <w:sz w:val="24"/>
        </w:rPr>
        <w:t>本系统主要使用</w:t>
      </w:r>
      <w:r w:rsidRPr="00DB2A98">
        <w:rPr>
          <w:color w:val="000000" w:themeColor="text1"/>
          <w:kern w:val="0"/>
          <w:sz w:val="24"/>
        </w:rPr>
        <w:t>Eclipse</w:t>
      </w:r>
      <w:r w:rsidRPr="00DB2A98">
        <w:rPr>
          <w:color w:val="000000" w:themeColor="text1"/>
          <w:kern w:val="0"/>
          <w:sz w:val="24"/>
        </w:rPr>
        <w:t>集成开发环境。</w:t>
      </w:r>
      <w:r w:rsidRPr="00DB2A98">
        <w:rPr>
          <w:color w:val="000000" w:themeColor="text1"/>
          <w:kern w:val="0"/>
          <w:sz w:val="24"/>
        </w:rPr>
        <w:t>Eclipse</w:t>
      </w:r>
      <w:r w:rsidRPr="00DB2A98">
        <w:rPr>
          <w:color w:val="000000" w:themeColor="text1"/>
          <w:kern w:val="0"/>
          <w:sz w:val="24"/>
        </w:rPr>
        <w:t>是一个非常优秀的集成的开放源代码的开发平台，可以用于管理多种开发任务，包括测试、性能调整及程序调试等，而且还可以集成来自多个供货商的第三方应用程序开发工具。</w:t>
      </w:r>
      <w:r w:rsidRPr="00DB2A98">
        <w:rPr>
          <w:color w:val="000000" w:themeColor="text1"/>
          <w:kern w:val="0"/>
          <w:sz w:val="24"/>
        </w:rPr>
        <w:t>Eclipse</w:t>
      </w:r>
      <w:r w:rsidRPr="00DB2A98">
        <w:rPr>
          <w:color w:val="000000" w:themeColor="text1"/>
          <w:kern w:val="0"/>
          <w:sz w:val="24"/>
        </w:rPr>
        <w:t>的出现，为</w:t>
      </w:r>
      <w:r w:rsidRPr="00DB2A98">
        <w:rPr>
          <w:color w:val="000000" w:themeColor="text1"/>
          <w:kern w:val="0"/>
          <w:sz w:val="24"/>
        </w:rPr>
        <w:t>Java</w:t>
      </w:r>
      <w:r w:rsidRPr="00DB2A98">
        <w:rPr>
          <w:color w:val="000000" w:themeColor="text1"/>
          <w:kern w:val="0"/>
          <w:sz w:val="24"/>
        </w:rPr>
        <w:t>开发者提供了免费使用强大的</w:t>
      </w:r>
      <w:r w:rsidRPr="00DB2A98">
        <w:rPr>
          <w:color w:val="000000" w:themeColor="text1"/>
          <w:kern w:val="0"/>
          <w:sz w:val="24"/>
        </w:rPr>
        <w:t>JavaIDE</w:t>
      </w:r>
      <w:r w:rsidRPr="00DB2A98">
        <w:rPr>
          <w:color w:val="000000" w:themeColor="text1"/>
          <w:kern w:val="0"/>
          <w:sz w:val="24"/>
        </w:rPr>
        <w:t>的机会，通过集成大量的插件，</w:t>
      </w:r>
      <w:r w:rsidRPr="00DB2A98">
        <w:rPr>
          <w:color w:val="000000" w:themeColor="text1"/>
          <w:kern w:val="0"/>
          <w:sz w:val="24"/>
        </w:rPr>
        <w:t>Eclipse</w:t>
      </w:r>
      <w:r w:rsidRPr="00DB2A98">
        <w:rPr>
          <w:color w:val="000000" w:themeColor="text1"/>
          <w:kern w:val="0"/>
          <w:sz w:val="24"/>
        </w:rPr>
        <w:t>的功能可以不断扩展，以支持各种不同的应用。</w:t>
      </w:r>
      <w:r w:rsidR="00B14C86"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7</w:t>
      </w:r>
      <w:r w:rsidR="00B14C86" w:rsidRPr="00DB2A98">
        <w:rPr>
          <w:rFonts w:hint="eastAsia"/>
          <w:color w:val="000000" w:themeColor="text1"/>
          <w:kern w:val="0"/>
          <w:sz w:val="24"/>
          <w:vertAlign w:val="superscript"/>
        </w:rPr>
        <w:t>1]</w:t>
      </w:r>
    </w:p>
    <w:p w:rsidR="00264B00" w:rsidRPr="00DB2A98" w:rsidRDefault="00264B00" w:rsidP="00017DCE">
      <w:pPr>
        <w:spacing w:line="400" w:lineRule="exact"/>
        <w:ind w:firstLineChars="200" w:firstLine="480"/>
        <w:rPr>
          <w:color w:val="000000" w:themeColor="text1"/>
          <w:kern w:val="0"/>
          <w:sz w:val="24"/>
        </w:rPr>
      </w:pPr>
      <w:r w:rsidRPr="00DB2A98">
        <w:rPr>
          <w:color w:val="000000" w:themeColor="text1"/>
          <w:kern w:val="0"/>
          <w:sz w:val="24"/>
        </w:rPr>
        <w:t>Eclipse</w:t>
      </w:r>
      <w:r w:rsidRPr="00DB2A98">
        <w:rPr>
          <w:color w:val="000000" w:themeColor="text1"/>
          <w:kern w:val="0"/>
          <w:sz w:val="24"/>
        </w:rPr>
        <w:t>提供了公共用户界面模型使用工具。</w:t>
      </w:r>
      <w:r w:rsidR="001917E4"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7</w:t>
      </w:r>
      <w:r w:rsidR="001917E4" w:rsidRPr="00DB2A98">
        <w:rPr>
          <w:rFonts w:hint="eastAsia"/>
          <w:color w:val="000000" w:themeColor="text1"/>
          <w:kern w:val="0"/>
          <w:sz w:val="24"/>
          <w:vertAlign w:val="superscript"/>
        </w:rPr>
        <w:t>2]</w:t>
      </w:r>
      <w:r w:rsidRPr="00DB2A98">
        <w:rPr>
          <w:color w:val="000000" w:themeColor="text1"/>
          <w:kern w:val="0"/>
          <w:sz w:val="24"/>
        </w:rPr>
        <w:t>Eclipse</w:t>
      </w:r>
      <w:r w:rsidRPr="00DB2A98">
        <w:rPr>
          <w:color w:val="000000" w:themeColor="text1"/>
          <w:kern w:val="0"/>
          <w:sz w:val="24"/>
        </w:rPr>
        <w:t>软件旨在简化用于多操作系统软件工具的开发过程，它被设计成可以在多个操作系统上运行。基于</w:t>
      </w:r>
      <w:r w:rsidRPr="00DB2A98">
        <w:rPr>
          <w:color w:val="000000" w:themeColor="text1"/>
          <w:kern w:val="0"/>
          <w:sz w:val="24"/>
        </w:rPr>
        <w:t>Eclipse</w:t>
      </w:r>
      <w:r w:rsidRPr="00DB2A98">
        <w:rPr>
          <w:color w:val="000000" w:themeColor="text1"/>
          <w:kern w:val="0"/>
          <w:sz w:val="24"/>
        </w:rPr>
        <w:t>的软件在</w:t>
      </w:r>
      <w:r w:rsidRPr="00DB2A98">
        <w:rPr>
          <w:color w:val="000000" w:themeColor="text1"/>
          <w:kern w:val="0"/>
          <w:sz w:val="24"/>
        </w:rPr>
        <w:t>Linux</w:t>
      </w:r>
      <w:r w:rsidRPr="00DB2A98">
        <w:rPr>
          <w:color w:val="000000" w:themeColor="text1"/>
          <w:kern w:val="0"/>
          <w:sz w:val="24"/>
        </w:rPr>
        <w:t>和微软</w:t>
      </w:r>
      <w:r w:rsidRPr="00DB2A98">
        <w:rPr>
          <w:color w:val="000000" w:themeColor="text1"/>
          <w:kern w:val="0"/>
          <w:sz w:val="24"/>
        </w:rPr>
        <w:t>Windows</w:t>
      </w:r>
      <w:r w:rsidRPr="00DB2A98">
        <w:rPr>
          <w:color w:val="000000" w:themeColor="text1"/>
          <w:kern w:val="0"/>
          <w:sz w:val="24"/>
        </w:rPr>
        <w:t>系统上都可以运行，因此可以省去开发者有时要把</w:t>
      </w:r>
      <w:r w:rsidRPr="00DB2A98">
        <w:rPr>
          <w:color w:val="000000" w:themeColor="text1"/>
          <w:kern w:val="0"/>
          <w:sz w:val="24"/>
        </w:rPr>
        <w:t>Windows</w:t>
      </w:r>
      <w:r w:rsidRPr="00DB2A98">
        <w:rPr>
          <w:color w:val="000000" w:themeColor="text1"/>
          <w:kern w:val="0"/>
          <w:sz w:val="24"/>
        </w:rPr>
        <w:t>应用程序切换到</w:t>
      </w:r>
      <w:r w:rsidRPr="00DB2A98">
        <w:rPr>
          <w:color w:val="000000" w:themeColor="text1"/>
          <w:kern w:val="0"/>
          <w:sz w:val="24"/>
        </w:rPr>
        <w:t>Linux</w:t>
      </w:r>
      <w:r w:rsidRPr="00DB2A98">
        <w:rPr>
          <w:color w:val="000000" w:themeColor="text1"/>
          <w:kern w:val="0"/>
          <w:sz w:val="24"/>
        </w:rPr>
        <w:t>的操作，进而简化了整个开发过程。</w:t>
      </w:r>
    </w:p>
    <w:p w:rsidR="0073561E" w:rsidRPr="00DB2A98" w:rsidRDefault="0073561E" w:rsidP="00017DCE">
      <w:pPr>
        <w:spacing w:line="400" w:lineRule="exact"/>
        <w:ind w:firstLineChars="200" w:firstLine="480"/>
        <w:rPr>
          <w:color w:val="000000" w:themeColor="text1"/>
          <w:kern w:val="0"/>
          <w:sz w:val="24"/>
        </w:rPr>
      </w:pPr>
      <w:r w:rsidRPr="00DB2A98">
        <w:rPr>
          <w:color w:val="000000" w:themeColor="text1"/>
          <w:kern w:val="0"/>
          <w:sz w:val="24"/>
        </w:rPr>
        <w:lastRenderedPageBreak/>
        <w:t>除此之外，</w:t>
      </w:r>
      <w:r w:rsidRPr="00DB2A98">
        <w:rPr>
          <w:color w:val="000000" w:themeColor="text1"/>
          <w:kern w:val="0"/>
          <w:sz w:val="24"/>
        </w:rPr>
        <w:t>Eclipse</w:t>
      </w:r>
      <w:r w:rsidRPr="00DB2A98">
        <w:rPr>
          <w:color w:val="000000" w:themeColor="text1"/>
          <w:kern w:val="0"/>
          <w:sz w:val="24"/>
        </w:rPr>
        <w:t>平台是一个成熟的、精心设计的及可扩展的体系结构。</w:t>
      </w:r>
      <w:r w:rsidRPr="00DB2A98">
        <w:rPr>
          <w:color w:val="000000" w:themeColor="text1"/>
          <w:kern w:val="0"/>
          <w:sz w:val="24"/>
        </w:rPr>
        <w:t>Eclipse</w:t>
      </w:r>
      <w:r w:rsidRPr="00DB2A98">
        <w:rPr>
          <w:color w:val="000000" w:themeColor="text1"/>
          <w:kern w:val="0"/>
          <w:sz w:val="24"/>
        </w:rPr>
        <w:t>的价值还在于它为创建可扩展的集成开发环境提供了一个开放源码平台。这个平台允许任何人构建与环境和其他工具无缝集成的工具，而工具与</w:t>
      </w:r>
      <w:r w:rsidRPr="00DB2A98">
        <w:rPr>
          <w:color w:val="000000" w:themeColor="text1"/>
          <w:kern w:val="0"/>
          <w:sz w:val="24"/>
        </w:rPr>
        <w:t>Eclipse</w:t>
      </w:r>
      <w:r w:rsidRPr="00DB2A98">
        <w:rPr>
          <w:color w:val="000000" w:themeColor="text1"/>
          <w:kern w:val="0"/>
          <w:sz w:val="24"/>
        </w:rPr>
        <w:t>无缝集成的关键便是插件。</w:t>
      </w:r>
      <w:r w:rsidR="005A1B7D"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7</w:t>
      </w:r>
      <w:r w:rsidR="005A1B7D" w:rsidRPr="00DB2A98">
        <w:rPr>
          <w:rFonts w:hint="eastAsia"/>
          <w:color w:val="000000" w:themeColor="text1"/>
          <w:kern w:val="0"/>
          <w:sz w:val="24"/>
          <w:vertAlign w:val="superscript"/>
        </w:rPr>
        <w:t>3]</w:t>
      </w:r>
    </w:p>
    <w:p w:rsidR="00264B00" w:rsidRPr="00DB2A98" w:rsidRDefault="0073561E" w:rsidP="00017DCE">
      <w:pPr>
        <w:spacing w:line="400" w:lineRule="exact"/>
        <w:ind w:firstLineChars="200" w:firstLine="480"/>
        <w:rPr>
          <w:color w:val="000000" w:themeColor="text1"/>
          <w:kern w:val="0"/>
          <w:sz w:val="24"/>
        </w:rPr>
      </w:pPr>
      <w:r w:rsidRPr="00DB2A98">
        <w:rPr>
          <w:color w:val="000000" w:themeColor="text1"/>
          <w:kern w:val="0"/>
          <w:sz w:val="24"/>
        </w:rPr>
        <w:t>虽然</w:t>
      </w:r>
      <w:r w:rsidRPr="00DB2A98">
        <w:rPr>
          <w:color w:val="000000" w:themeColor="text1"/>
          <w:kern w:val="0"/>
          <w:sz w:val="24"/>
        </w:rPr>
        <w:t>Eclipse</w:t>
      </w:r>
      <w:r w:rsidRPr="00DB2A98">
        <w:rPr>
          <w:color w:val="000000" w:themeColor="text1"/>
          <w:kern w:val="0"/>
          <w:sz w:val="24"/>
        </w:rPr>
        <w:t>软件基于</w:t>
      </w:r>
      <w:r w:rsidRPr="00DB2A98">
        <w:rPr>
          <w:color w:val="000000" w:themeColor="text1"/>
          <w:kern w:val="0"/>
          <w:sz w:val="24"/>
        </w:rPr>
        <w:t>Java</w:t>
      </w:r>
      <w:r w:rsidRPr="00DB2A98">
        <w:rPr>
          <w:color w:val="000000" w:themeColor="text1"/>
          <w:kern w:val="0"/>
          <w:sz w:val="24"/>
        </w:rPr>
        <w:t>，但根据</w:t>
      </w:r>
      <w:r w:rsidRPr="00DB2A98">
        <w:rPr>
          <w:color w:val="000000" w:themeColor="text1"/>
          <w:kern w:val="0"/>
          <w:sz w:val="24"/>
        </w:rPr>
        <w:t>Eclipse</w:t>
      </w:r>
      <w:r w:rsidRPr="00DB2A98">
        <w:rPr>
          <w:color w:val="000000" w:themeColor="text1"/>
          <w:kern w:val="0"/>
          <w:sz w:val="24"/>
        </w:rPr>
        <w:t>的体系结构，通过开发插件，它能扩展到任何语言的开发，甚至能成为图片绘制工具。因此，</w:t>
      </w:r>
      <w:r w:rsidRPr="00DB2A98">
        <w:rPr>
          <w:color w:val="000000" w:themeColor="text1"/>
          <w:kern w:val="0"/>
          <w:sz w:val="24"/>
        </w:rPr>
        <w:t>Eclipse</w:t>
      </w:r>
      <w:r w:rsidRPr="00DB2A98">
        <w:rPr>
          <w:color w:val="000000" w:themeColor="text1"/>
          <w:kern w:val="0"/>
          <w:sz w:val="24"/>
        </w:rPr>
        <w:t>也支持</w:t>
      </w:r>
      <w:r w:rsidRPr="00DB2A98">
        <w:rPr>
          <w:color w:val="000000" w:themeColor="text1"/>
          <w:kern w:val="0"/>
          <w:sz w:val="24"/>
        </w:rPr>
        <w:t>C</w:t>
      </w:r>
      <w:r w:rsidRPr="00DB2A98">
        <w:rPr>
          <w:color w:val="000000" w:themeColor="text1"/>
          <w:kern w:val="0"/>
          <w:sz w:val="24"/>
        </w:rPr>
        <w:t>、</w:t>
      </w:r>
      <w:r w:rsidRPr="00DB2A98">
        <w:rPr>
          <w:rFonts w:hint="eastAsia"/>
          <w:color w:val="000000" w:themeColor="text1"/>
          <w:kern w:val="0"/>
          <w:sz w:val="24"/>
        </w:rPr>
        <w:t>C</w:t>
      </w:r>
      <w:r w:rsidRPr="00DB2A98">
        <w:rPr>
          <w:color w:val="000000" w:themeColor="text1"/>
          <w:kern w:val="0"/>
          <w:sz w:val="24"/>
        </w:rPr>
        <w:t>++</w:t>
      </w:r>
      <w:r w:rsidRPr="00DB2A98">
        <w:rPr>
          <w:color w:val="000000" w:themeColor="text1"/>
          <w:kern w:val="0"/>
          <w:sz w:val="24"/>
        </w:rPr>
        <w:t>等编程语言。</w:t>
      </w:r>
      <w:r w:rsidRPr="00DB2A98">
        <w:rPr>
          <w:color w:val="000000" w:themeColor="text1"/>
          <w:kern w:val="0"/>
          <w:sz w:val="24"/>
        </w:rPr>
        <w:t>Eclipse</w:t>
      </w:r>
      <w:r w:rsidRPr="00DB2A98">
        <w:rPr>
          <w:color w:val="000000" w:themeColor="text1"/>
          <w:kern w:val="0"/>
          <w:sz w:val="24"/>
        </w:rPr>
        <w:t>提供的核心框架和可扩展的插件机制，给广大的程序设计者提供了无限的想象力和创造空间。可见，</w:t>
      </w:r>
      <w:r w:rsidRPr="00DB2A98">
        <w:rPr>
          <w:color w:val="000000" w:themeColor="text1"/>
          <w:kern w:val="0"/>
          <w:sz w:val="24"/>
        </w:rPr>
        <w:t>Eclipse</w:t>
      </w:r>
      <w:r w:rsidRPr="00DB2A98">
        <w:rPr>
          <w:color w:val="000000" w:themeColor="text1"/>
          <w:kern w:val="0"/>
          <w:sz w:val="24"/>
        </w:rPr>
        <w:t>是一个非常不错的开发平台。</w:t>
      </w:r>
    </w:p>
    <w:p w:rsidR="000F35BF" w:rsidRPr="00DB2A98" w:rsidRDefault="0017130D" w:rsidP="00017DCE">
      <w:pPr>
        <w:spacing w:line="400" w:lineRule="exact"/>
        <w:ind w:firstLineChars="200" w:firstLine="480"/>
        <w:rPr>
          <w:color w:val="000000" w:themeColor="text1"/>
          <w:kern w:val="0"/>
          <w:sz w:val="24"/>
          <w:vertAlign w:val="superscript"/>
        </w:rPr>
      </w:pPr>
      <w:r w:rsidRPr="00DB2A98">
        <w:rPr>
          <w:color w:val="000000" w:themeColor="text1"/>
          <w:kern w:val="0"/>
          <w:sz w:val="24"/>
        </w:rPr>
        <w:t>本系统</w:t>
      </w:r>
      <w:r w:rsidRPr="00DB2A98">
        <w:rPr>
          <w:rFonts w:hint="eastAsia"/>
          <w:color w:val="000000" w:themeColor="text1"/>
          <w:kern w:val="0"/>
          <w:sz w:val="24"/>
        </w:rPr>
        <w:t>数据库</w:t>
      </w:r>
      <w:r w:rsidRPr="00DB2A98">
        <w:rPr>
          <w:color w:val="000000" w:themeColor="text1"/>
          <w:kern w:val="0"/>
          <w:sz w:val="24"/>
        </w:rPr>
        <w:t>主要使用</w:t>
      </w:r>
      <w:r w:rsidRPr="00DB2A98">
        <w:rPr>
          <w:rFonts w:hint="eastAsia"/>
          <w:color w:val="000000" w:themeColor="text1"/>
          <w:kern w:val="0"/>
          <w:sz w:val="24"/>
        </w:rPr>
        <w:t>Oracle12</w:t>
      </w:r>
      <w:r w:rsidRPr="00DB2A98">
        <w:rPr>
          <w:color w:val="000000" w:themeColor="text1"/>
          <w:kern w:val="0"/>
          <w:sz w:val="24"/>
        </w:rPr>
        <w:t>。</w:t>
      </w:r>
      <w:r w:rsidR="006D6510" w:rsidRPr="00DB2A98">
        <w:rPr>
          <w:rFonts w:hint="eastAsia"/>
          <w:color w:val="000000" w:themeColor="text1"/>
          <w:kern w:val="0"/>
          <w:sz w:val="24"/>
        </w:rPr>
        <w:t>Oracle12</w:t>
      </w:r>
      <w:r w:rsidR="00CE2C89" w:rsidRPr="00DB2A98">
        <w:rPr>
          <w:color w:val="000000" w:themeColor="text1"/>
          <w:kern w:val="0"/>
          <w:sz w:val="24"/>
        </w:rPr>
        <w:t>是一个功能极其强大的数据库系统。这种类型数据库的关键是</w:t>
      </w:r>
      <w:r w:rsidR="000F7E0D" w:rsidRPr="00DB2A98">
        <w:rPr>
          <w:rFonts w:hint="eastAsia"/>
          <w:color w:val="000000" w:themeColor="text1"/>
          <w:kern w:val="0"/>
          <w:sz w:val="24"/>
        </w:rPr>
        <w:t>理解</w:t>
      </w:r>
      <w:r w:rsidR="00CE2C89" w:rsidRPr="00DB2A98">
        <w:rPr>
          <w:color w:val="000000" w:themeColor="text1"/>
          <w:kern w:val="0"/>
          <w:sz w:val="24"/>
        </w:rPr>
        <w:t>数据间的关系，然后构造反映这些关系的信息库。</w:t>
      </w:r>
      <w:r w:rsidR="000F7E0D" w:rsidRPr="00DB2A98">
        <w:rPr>
          <w:color w:val="000000" w:themeColor="text1"/>
          <w:kern w:val="0"/>
          <w:sz w:val="24"/>
        </w:rPr>
        <w:t>O</w:t>
      </w:r>
      <w:r w:rsidR="00CE2C89" w:rsidRPr="00DB2A98">
        <w:rPr>
          <w:color w:val="000000" w:themeColor="text1"/>
          <w:kern w:val="0"/>
          <w:sz w:val="24"/>
        </w:rPr>
        <w:t>racle</w:t>
      </w:r>
      <w:r w:rsidR="000F7E0D" w:rsidRPr="00DB2A98">
        <w:rPr>
          <w:rFonts w:hint="eastAsia"/>
          <w:color w:val="000000" w:themeColor="text1"/>
          <w:kern w:val="0"/>
          <w:sz w:val="24"/>
        </w:rPr>
        <w:t>12</w:t>
      </w:r>
      <w:r w:rsidR="00CE2C89" w:rsidRPr="00DB2A98">
        <w:rPr>
          <w:color w:val="000000" w:themeColor="text1"/>
          <w:kern w:val="0"/>
          <w:sz w:val="24"/>
        </w:rPr>
        <w:t>成功的将关系型数据库转移到桌面计算机上，提供了一个完整的客户</w:t>
      </w:r>
      <w:r w:rsidR="000F7E0D" w:rsidRPr="00DB2A98">
        <w:rPr>
          <w:rFonts w:hint="eastAsia"/>
          <w:color w:val="000000" w:themeColor="text1"/>
          <w:kern w:val="0"/>
          <w:sz w:val="24"/>
        </w:rPr>
        <w:t>/</w:t>
      </w:r>
      <w:r w:rsidR="00CE2C89" w:rsidRPr="00DB2A98">
        <w:rPr>
          <w:color w:val="000000" w:themeColor="text1"/>
          <w:kern w:val="0"/>
          <w:sz w:val="24"/>
        </w:rPr>
        <w:t>服务器体系结构的商用</w:t>
      </w:r>
      <w:r w:rsidR="00CE2C89" w:rsidRPr="00DB2A98">
        <w:rPr>
          <w:color w:val="000000" w:themeColor="text1"/>
          <w:kern w:val="0"/>
          <w:sz w:val="24"/>
        </w:rPr>
        <w:t>DBMs</w:t>
      </w:r>
      <w:r w:rsidR="00CE2C89" w:rsidRPr="00DB2A98">
        <w:rPr>
          <w:color w:val="000000" w:themeColor="text1"/>
          <w:kern w:val="0"/>
          <w:sz w:val="24"/>
        </w:rPr>
        <w:t>。同时它利用</w:t>
      </w:r>
      <w:r w:rsidR="00CE2C89" w:rsidRPr="00DB2A98">
        <w:rPr>
          <w:color w:val="000000" w:themeColor="text1"/>
          <w:kern w:val="0"/>
          <w:sz w:val="24"/>
        </w:rPr>
        <w:t>SQL</w:t>
      </w:r>
      <w:r w:rsidR="000F7E0D" w:rsidRPr="00DB2A98">
        <w:rPr>
          <w:rFonts w:hint="eastAsia"/>
          <w:color w:val="000000" w:themeColor="text1"/>
          <w:kern w:val="0"/>
          <w:sz w:val="24"/>
        </w:rPr>
        <w:t>*</w:t>
      </w:r>
      <w:r w:rsidR="00CE2C89" w:rsidRPr="00DB2A98">
        <w:rPr>
          <w:color w:val="000000" w:themeColor="text1"/>
          <w:kern w:val="0"/>
          <w:sz w:val="24"/>
        </w:rPr>
        <w:t>NET</w:t>
      </w:r>
      <w:r w:rsidR="00CE2C89" w:rsidRPr="00DB2A98">
        <w:rPr>
          <w:color w:val="000000" w:themeColor="text1"/>
          <w:kern w:val="0"/>
          <w:sz w:val="24"/>
        </w:rPr>
        <w:t>软件层，与多种操作系统支持通信协议相配合，为</w:t>
      </w:r>
      <w:r w:rsidR="00CE2C89" w:rsidRPr="00DB2A98">
        <w:rPr>
          <w:color w:val="000000" w:themeColor="text1"/>
          <w:kern w:val="0"/>
          <w:sz w:val="24"/>
        </w:rPr>
        <w:t>oracle</w:t>
      </w:r>
      <w:r w:rsidR="00CE2C89" w:rsidRPr="00DB2A98">
        <w:rPr>
          <w:color w:val="000000" w:themeColor="text1"/>
          <w:kern w:val="0"/>
          <w:sz w:val="24"/>
        </w:rPr>
        <w:t>关系型数据库提供分布式环境，可以实现单点更新，多点查询。</w:t>
      </w:r>
      <w:r w:rsidR="00CE2C89" w:rsidRPr="00DB2A98">
        <w:rPr>
          <w:color w:val="000000" w:themeColor="text1"/>
          <w:kern w:val="0"/>
          <w:sz w:val="24"/>
        </w:rPr>
        <w:t>Oracle</w:t>
      </w:r>
      <w:r w:rsidR="00CE2C89" w:rsidRPr="00DB2A98">
        <w:rPr>
          <w:color w:val="000000" w:themeColor="text1"/>
          <w:kern w:val="0"/>
          <w:sz w:val="24"/>
        </w:rPr>
        <w:t>数据库已经被用于各种大型信息系统中，特别是诸如银</w:t>
      </w:r>
      <w:r w:rsidR="00CE2C89" w:rsidRPr="00DB2A98">
        <w:rPr>
          <w:color w:val="000000" w:themeColor="text1"/>
          <w:kern w:val="0"/>
          <w:sz w:val="24"/>
        </w:rPr>
        <w:t xml:space="preserve"> </w:t>
      </w:r>
      <w:r w:rsidR="00CE2C89" w:rsidRPr="00DB2A98">
        <w:rPr>
          <w:color w:val="000000" w:themeColor="text1"/>
          <w:kern w:val="0"/>
          <w:sz w:val="24"/>
        </w:rPr>
        <w:t>行，保险，烟草，石油等大数据量，对安全性要求较高的企业</w:t>
      </w:r>
      <w:r w:rsidR="000F35BF" w:rsidRPr="00DB2A98">
        <w:rPr>
          <w:rFonts w:hint="eastAsia"/>
          <w:color w:val="000000" w:themeColor="text1"/>
          <w:kern w:val="0"/>
          <w:sz w:val="24"/>
        </w:rPr>
        <w:t>。</w:t>
      </w:r>
      <w:r w:rsidR="000F35BF" w:rsidRPr="00DB2A98">
        <w:rPr>
          <w:rFonts w:hint="eastAsia"/>
          <w:color w:val="000000" w:themeColor="text1"/>
          <w:kern w:val="0"/>
          <w:sz w:val="24"/>
          <w:vertAlign w:val="superscript"/>
        </w:rPr>
        <w:t>[</w:t>
      </w:r>
      <w:r w:rsidR="00697D7C" w:rsidRPr="00DB2A98">
        <w:rPr>
          <w:rFonts w:hint="eastAsia"/>
          <w:color w:val="000000" w:themeColor="text1"/>
          <w:kern w:val="0"/>
          <w:sz w:val="24"/>
          <w:vertAlign w:val="superscript"/>
        </w:rPr>
        <w:t>74</w:t>
      </w:r>
      <w:r w:rsidR="000F35BF" w:rsidRPr="00DB2A98">
        <w:rPr>
          <w:rFonts w:hint="eastAsia"/>
          <w:color w:val="000000" w:themeColor="text1"/>
          <w:kern w:val="0"/>
          <w:sz w:val="24"/>
          <w:vertAlign w:val="superscript"/>
        </w:rPr>
        <w:t>]</w:t>
      </w:r>
    </w:p>
    <w:p w:rsidR="0073561E" w:rsidRPr="00DB2A98" w:rsidRDefault="000F35BF" w:rsidP="00017DCE">
      <w:pPr>
        <w:spacing w:line="400" w:lineRule="exact"/>
        <w:ind w:firstLineChars="200" w:firstLine="480"/>
        <w:rPr>
          <w:color w:val="000000" w:themeColor="text1"/>
          <w:kern w:val="0"/>
          <w:sz w:val="24"/>
        </w:rPr>
      </w:pPr>
      <w:r w:rsidRPr="00DB2A98">
        <w:rPr>
          <w:color w:val="000000" w:themeColor="text1"/>
          <w:kern w:val="0"/>
          <w:sz w:val="24"/>
        </w:rPr>
        <w:t>Oracle</w:t>
      </w:r>
      <w:r w:rsidRPr="00DB2A98">
        <w:rPr>
          <w:rFonts w:hint="eastAsia"/>
          <w:color w:val="000000" w:themeColor="text1"/>
          <w:kern w:val="0"/>
          <w:sz w:val="24"/>
        </w:rPr>
        <w:t>12</w:t>
      </w:r>
      <w:r w:rsidR="00CE2C89" w:rsidRPr="00DB2A98">
        <w:rPr>
          <w:color w:val="000000" w:themeColor="text1"/>
          <w:kern w:val="0"/>
          <w:sz w:val="24"/>
        </w:rPr>
        <w:t>特点主要体现在：</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1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①</w:t>
      </w:r>
      <w:r w:rsidR="00CB4E3C" w:rsidRPr="00DB2A98">
        <w:rPr>
          <w:color w:val="000000" w:themeColor="text1"/>
          <w:kern w:val="0"/>
          <w:sz w:val="24"/>
        </w:rPr>
        <w:fldChar w:fldCharType="end"/>
      </w:r>
      <w:r w:rsidR="00CE2C89" w:rsidRPr="00DB2A98">
        <w:rPr>
          <w:color w:val="000000" w:themeColor="text1"/>
          <w:kern w:val="0"/>
          <w:sz w:val="24"/>
        </w:rPr>
        <w:t>支持大数据库</w:t>
      </w:r>
      <w:r w:rsidRPr="00DB2A98">
        <w:rPr>
          <w:color w:val="000000" w:themeColor="text1"/>
          <w:kern w:val="0"/>
          <w:sz w:val="24"/>
        </w:rPr>
        <w:t>、</w:t>
      </w:r>
      <w:r w:rsidR="00CE2C89" w:rsidRPr="00DB2A98">
        <w:rPr>
          <w:color w:val="000000" w:themeColor="text1"/>
          <w:kern w:val="0"/>
          <w:sz w:val="24"/>
        </w:rPr>
        <w:t>多用户的高性能事务处理</w:t>
      </w:r>
      <w:r w:rsidR="00CE2C89" w:rsidRPr="00DB2A98">
        <w:rPr>
          <w:color w:val="000000" w:themeColor="text1"/>
          <w:kern w:val="0"/>
          <w:sz w:val="24"/>
        </w:rPr>
        <w:t>Oracle</w:t>
      </w:r>
      <w:r w:rsidR="00CE2C89" w:rsidRPr="00DB2A98">
        <w:rPr>
          <w:color w:val="000000" w:themeColor="text1"/>
          <w:kern w:val="0"/>
          <w:sz w:val="24"/>
        </w:rPr>
        <w:t>支持最大数据库（几百</w:t>
      </w:r>
      <w:r w:rsidR="00CE2C89" w:rsidRPr="00DB2A98">
        <w:rPr>
          <w:color w:val="000000" w:themeColor="text1"/>
          <w:kern w:val="0"/>
          <w:sz w:val="24"/>
        </w:rPr>
        <w:t>TB</w:t>
      </w:r>
      <w:r w:rsidR="00CE2C89" w:rsidRPr="00DB2A98">
        <w:rPr>
          <w:color w:val="000000" w:themeColor="text1"/>
          <w:kern w:val="0"/>
          <w:sz w:val="24"/>
        </w:rPr>
        <w:t>），可充分利用硬件设备。支持大量用户同时在同一数据上执行各种应用，并使数据争用最小，保证数据的一致性</w:t>
      </w:r>
      <w:r w:rsidR="00176928" w:rsidRPr="00DB2A98">
        <w:rPr>
          <w:color w:val="000000" w:themeColor="text1"/>
          <w:kern w:val="0"/>
          <w:sz w:val="24"/>
        </w:rPr>
        <w:t>。</w:t>
      </w:r>
      <w:r w:rsidR="00CE2C89" w:rsidRPr="00DB2A98">
        <w:rPr>
          <w:color w:val="000000" w:themeColor="text1"/>
          <w:kern w:val="0"/>
          <w:sz w:val="24"/>
          <w:vertAlign w:val="superscript"/>
        </w:rPr>
        <w:t>[</w:t>
      </w:r>
      <w:r w:rsidR="00697D7C" w:rsidRPr="00DB2A98">
        <w:rPr>
          <w:rFonts w:hint="eastAsia"/>
          <w:color w:val="000000" w:themeColor="text1"/>
          <w:kern w:val="0"/>
          <w:sz w:val="24"/>
          <w:vertAlign w:val="superscript"/>
        </w:rPr>
        <w:t>75</w:t>
      </w:r>
      <w:r w:rsidR="00CE2C89" w:rsidRPr="00DB2A98">
        <w:rPr>
          <w:color w:val="000000" w:themeColor="text1"/>
          <w:kern w:val="0"/>
          <w:sz w:val="24"/>
          <w:vertAlign w:val="superscript"/>
        </w:rPr>
        <w:t>]</w:t>
      </w:r>
      <w:r w:rsidR="00CB4E3C" w:rsidRPr="00DB2A98">
        <w:rPr>
          <w:color w:val="000000" w:themeColor="text1"/>
          <w:kern w:val="0"/>
          <w:sz w:val="24"/>
        </w:rPr>
        <w:fldChar w:fldCharType="begin"/>
      </w:r>
      <w:r w:rsidR="006E1649" w:rsidRPr="00DB2A98">
        <w:rPr>
          <w:color w:val="000000" w:themeColor="text1"/>
          <w:kern w:val="0"/>
          <w:sz w:val="24"/>
        </w:rPr>
        <w:instrText xml:space="preserve"> </w:instrText>
      </w:r>
      <w:r w:rsidR="006E1649" w:rsidRPr="00DB2A98">
        <w:rPr>
          <w:rFonts w:hint="eastAsia"/>
          <w:color w:val="000000" w:themeColor="text1"/>
          <w:kern w:val="0"/>
          <w:sz w:val="24"/>
        </w:rPr>
        <w:instrText>= 2 \* GB3</w:instrText>
      </w:r>
      <w:r w:rsidR="006E1649" w:rsidRPr="00DB2A98">
        <w:rPr>
          <w:color w:val="000000" w:themeColor="text1"/>
          <w:kern w:val="0"/>
          <w:sz w:val="24"/>
        </w:rPr>
        <w:instrText xml:space="preserve"> </w:instrText>
      </w:r>
      <w:r w:rsidR="00CB4E3C" w:rsidRPr="00DB2A98">
        <w:rPr>
          <w:color w:val="000000" w:themeColor="text1"/>
          <w:kern w:val="0"/>
          <w:sz w:val="24"/>
        </w:rPr>
        <w:fldChar w:fldCharType="separate"/>
      </w:r>
      <w:r w:rsidR="006E1649" w:rsidRPr="00DB2A98">
        <w:rPr>
          <w:rFonts w:hint="eastAsia"/>
          <w:noProof/>
          <w:color w:val="000000" w:themeColor="text1"/>
          <w:kern w:val="0"/>
          <w:sz w:val="24"/>
        </w:rPr>
        <w:t>②</w:t>
      </w:r>
      <w:r w:rsidR="00CB4E3C" w:rsidRPr="00DB2A98">
        <w:rPr>
          <w:color w:val="000000" w:themeColor="text1"/>
          <w:kern w:val="0"/>
          <w:sz w:val="24"/>
        </w:rPr>
        <w:fldChar w:fldCharType="end"/>
      </w:r>
      <w:r w:rsidR="00CE2C89" w:rsidRPr="00DB2A98">
        <w:rPr>
          <w:color w:val="000000" w:themeColor="text1"/>
          <w:kern w:val="0"/>
          <w:sz w:val="24"/>
        </w:rPr>
        <w:t>硬件环境独立。</w:t>
      </w:r>
      <w:r w:rsidR="00CE2C89" w:rsidRPr="00DB2A98">
        <w:rPr>
          <w:color w:val="000000" w:themeColor="text1"/>
          <w:kern w:val="0"/>
          <w:sz w:val="24"/>
        </w:rPr>
        <w:t>Oracle</w:t>
      </w:r>
      <w:r w:rsidR="00CE2C89" w:rsidRPr="00DB2A98">
        <w:rPr>
          <w:color w:val="000000" w:themeColor="text1"/>
          <w:kern w:val="0"/>
          <w:sz w:val="24"/>
        </w:rPr>
        <w:t>具有良好的硬件环境独立性，支持各种类型的大型，中型，小型和微机系统。</w:t>
      </w:r>
      <w:r w:rsidR="00CB4E3C" w:rsidRPr="00DB2A98">
        <w:rPr>
          <w:color w:val="000000" w:themeColor="text1"/>
          <w:kern w:val="0"/>
          <w:sz w:val="24"/>
        </w:rPr>
        <w:fldChar w:fldCharType="begin"/>
      </w:r>
      <w:r w:rsidR="006E1649" w:rsidRPr="00DB2A98">
        <w:rPr>
          <w:color w:val="000000" w:themeColor="text1"/>
          <w:kern w:val="0"/>
          <w:sz w:val="24"/>
        </w:rPr>
        <w:instrText xml:space="preserve"> </w:instrText>
      </w:r>
      <w:r w:rsidR="006E1649" w:rsidRPr="00DB2A98">
        <w:rPr>
          <w:rFonts w:hint="eastAsia"/>
          <w:color w:val="000000" w:themeColor="text1"/>
          <w:kern w:val="0"/>
          <w:sz w:val="24"/>
        </w:rPr>
        <w:instrText>= 3 \* GB3</w:instrText>
      </w:r>
      <w:r w:rsidR="006E1649" w:rsidRPr="00DB2A98">
        <w:rPr>
          <w:color w:val="000000" w:themeColor="text1"/>
          <w:kern w:val="0"/>
          <w:sz w:val="24"/>
        </w:rPr>
        <w:instrText xml:space="preserve"> </w:instrText>
      </w:r>
      <w:r w:rsidR="00CB4E3C" w:rsidRPr="00DB2A98">
        <w:rPr>
          <w:color w:val="000000" w:themeColor="text1"/>
          <w:kern w:val="0"/>
          <w:sz w:val="24"/>
        </w:rPr>
        <w:fldChar w:fldCharType="separate"/>
      </w:r>
      <w:r w:rsidR="006E1649" w:rsidRPr="00DB2A98">
        <w:rPr>
          <w:rFonts w:hint="eastAsia"/>
          <w:noProof/>
          <w:color w:val="000000" w:themeColor="text1"/>
          <w:kern w:val="0"/>
          <w:sz w:val="24"/>
        </w:rPr>
        <w:t>③</w:t>
      </w:r>
      <w:r w:rsidR="00CB4E3C" w:rsidRPr="00DB2A98">
        <w:rPr>
          <w:color w:val="000000" w:themeColor="text1"/>
          <w:kern w:val="0"/>
          <w:sz w:val="24"/>
        </w:rPr>
        <w:fldChar w:fldCharType="end"/>
      </w:r>
      <w:r w:rsidR="00CE2C89" w:rsidRPr="00DB2A98">
        <w:rPr>
          <w:color w:val="000000" w:themeColor="text1"/>
          <w:kern w:val="0"/>
          <w:sz w:val="24"/>
        </w:rPr>
        <w:t>遵守数据存取语言、操作系统、用户接口和网络通信协议的工业标准。</w:t>
      </w:r>
      <w:r w:rsidR="00CB4E3C" w:rsidRPr="00DB2A98">
        <w:rPr>
          <w:color w:val="000000" w:themeColor="text1"/>
          <w:kern w:val="0"/>
          <w:sz w:val="24"/>
        </w:rPr>
        <w:fldChar w:fldCharType="begin"/>
      </w:r>
      <w:r w:rsidR="006E1649" w:rsidRPr="00DB2A98">
        <w:rPr>
          <w:color w:val="000000" w:themeColor="text1"/>
          <w:kern w:val="0"/>
          <w:sz w:val="24"/>
        </w:rPr>
        <w:instrText xml:space="preserve"> </w:instrText>
      </w:r>
      <w:r w:rsidR="006E1649" w:rsidRPr="00DB2A98">
        <w:rPr>
          <w:rFonts w:hint="eastAsia"/>
          <w:color w:val="000000" w:themeColor="text1"/>
          <w:kern w:val="0"/>
          <w:sz w:val="24"/>
        </w:rPr>
        <w:instrText>= 4 \* GB3</w:instrText>
      </w:r>
      <w:r w:rsidR="006E1649" w:rsidRPr="00DB2A98">
        <w:rPr>
          <w:color w:val="000000" w:themeColor="text1"/>
          <w:kern w:val="0"/>
          <w:sz w:val="24"/>
        </w:rPr>
        <w:instrText xml:space="preserve"> </w:instrText>
      </w:r>
      <w:r w:rsidR="00CB4E3C" w:rsidRPr="00DB2A98">
        <w:rPr>
          <w:color w:val="000000" w:themeColor="text1"/>
          <w:kern w:val="0"/>
          <w:sz w:val="24"/>
        </w:rPr>
        <w:fldChar w:fldCharType="separate"/>
      </w:r>
      <w:r w:rsidR="006E1649" w:rsidRPr="00DB2A98">
        <w:rPr>
          <w:rFonts w:hint="eastAsia"/>
          <w:noProof/>
          <w:color w:val="000000" w:themeColor="text1"/>
          <w:kern w:val="0"/>
          <w:sz w:val="24"/>
        </w:rPr>
        <w:t>④</w:t>
      </w:r>
      <w:r w:rsidR="00CB4E3C" w:rsidRPr="00DB2A98">
        <w:rPr>
          <w:color w:val="000000" w:themeColor="text1"/>
          <w:kern w:val="0"/>
          <w:sz w:val="24"/>
        </w:rPr>
        <w:fldChar w:fldCharType="end"/>
      </w:r>
      <w:r w:rsidR="00CE2C89" w:rsidRPr="00DB2A98">
        <w:rPr>
          <w:color w:val="000000" w:themeColor="text1"/>
          <w:kern w:val="0"/>
          <w:sz w:val="24"/>
        </w:rPr>
        <w:t>较好的安全性和完整控制。</w:t>
      </w:r>
      <w:r w:rsidR="00CE2C89" w:rsidRPr="00DB2A98">
        <w:rPr>
          <w:color w:val="000000" w:themeColor="text1"/>
          <w:kern w:val="0"/>
          <w:sz w:val="24"/>
        </w:rPr>
        <w:t>Oracle</w:t>
      </w:r>
      <w:r w:rsidR="00CE2C89" w:rsidRPr="00DB2A98">
        <w:rPr>
          <w:color w:val="000000" w:themeColor="text1"/>
          <w:kern w:val="0"/>
          <w:sz w:val="24"/>
        </w:rPr>
        <w:t>有用户鉴别、特权、角色、触发器、日</w:t>
      </w:r>
      <w:r w:rsidR="00CE2C89" w:rsidRPr="00DB2A98">
        <w:rPr>
          <w:color w:val="000000" w:themeColor="text1"/>
          <w:kern w:val="0"/>
          <w:sz w:val="24"/>
        </w:rPr>
        <w:t xml:space="preserve"> </w:t>
      </w:r>
      <w:r w:rsidR="00CE2C89" w:rsidRPr="00DB2A98">
        <w:rPr>
          <w:color w:val="000000" w:themeColor="text1"/>
          <w:kern w:val="0"/>
          <w:sz w:val="24"/>
        </w:rPr>
        <w:t>志、后备等功能，有效地保证了数据存取的安全性和完整性以及并发控制和数据的回复。</w:t>
      </w:r>
      <w:r w:rsidR="00CB4E3C" w:rsidRPr="00DB2A98">
        <w:rPr>
          <w:color w:val="000000" w:themeColor="text1"/>
          <w:kern w:val="0"/>
          <w:sz w:val="24"/>
        </w:rPr>
        <w:fldChar w:fldCharType="begin"/>
      </w:r>
      <w:r w:rsidR="006E1649" w:rsidRPr="00DB2A98">
        <w:rPr>
          <w:color w:val="000000" w:themeColor="text1"/>
          <w:kern w:val="0"/>
          <w:sz w:val="24"/>
        </w:rPr>
        <w:instrText xml:space="preserve"> </w:instrText>
      </w:r>
      <w:r w:rsidR="006E1649" w:rsidRPr="00DB2A98">
        <w:rPr>
          <w:rFonts w:hint="eastAsia"/>
          <w:color w:val="000000" w:themeColor="text1"/>
          <w:kern w:val="0"/>
          <w:sz w:val="24"/>
        </w:rPr>
        <w:instrText>= 5 \* GB3</w:instrText>
      </w:r>
      <w:r w:rsidR="006E1649" w:rsidRPr="00DB2A98">
        <w:rPr>
          <w:color w:val="000000" w:themeColor="text1"/>
          <w:kern w:val="0"/>
          <w:sz w:val="24"/>
        </w:rPr>
        <w:instrText xml:space="preserve"> </w:instrText>
      </w:r>
      <w:r w:rsidR="00CB4E3C" w:rsidRPr="00DB2A98">
        <w:rPr>
          <w:color w:val="000000" w:themeColor="text1"/>
          <w:kern w:val="0"/>
          <w:sz w:val="24"/>
        </w:rPr>
        <w:fldChar w:fldCharType="separate"/>
      </w:r>
      <w:r w:rsidR="006E1649" w:rsidRPr="00DB2A98">
        <w:rPr>
          <w:rFonts w:hint="eastAsia"/>
          <w:noProof/>
          <w:color w:val="000000" w:themeColor="text1"/>
          <w:kern w:val="0"/>
          <w:sz w:val="24"/>
        </w:rPr>
        <w:t>⑤</w:t>
      </w:r>
      <w:r w:rsidR="00CB4E3C" w:rsidRPr="00DB2A98">
        <w:rPr>
          <w:color w:val="000000" w:themeColor="text1"/>
          <w:kern w:val="0"/>
          <w:sz w:val="24"/>
        </w:rPr>
        <w:fldChar w:fldCharType="end"/>
      </w:r>
      <w:r w:rsidR="00CE2C89" w:rsidRPr="00DB2A98">
        <w:rPr>
          <w:color w:val="000000" w:themeColor="text1"/>
          <w:kern w:val="0"/>
          <w:sz w:val="24"/>
        </w:rPr>
        <w:t>具有可移植性、可兼容性与可连接性</w:t>
      </w:r>
      <w:r w:rsidR="006E1649" w:rsidRPr="00DB2A98">
        <w:rPr>
          <w:rFonts w:hint="eastAsia"/>
          <w:color w:val="000000" w:themeColor="text1"/>
          <w:kern w:val="0"/>
          <w:sz w:val="24"/>
        </w:rPr>
        <w:t>。</w:t>
      </w:r>
      <w:r w:rsidR="006E1649" w:rsidRPr="00DB2A98">
        <w:rPr>
          <w:rFonts w:hint="eastAsia"/>
          <w:color w:val="000000" w:themeColor="text1"/>
          <w:kern w:val="0"/>
          <w:sz w:val="24"/>
        </w:rPr>
        <w:t>O</w:t>
      </w:r>
      <w:r w:rsidR="00CE2C89" w:rsidRPr="00DB2A98">
        <w:rPr>
          <w:color w:val="000000" w:themeColor="text1"/>
          <w:kern w:val="0"/>
          <w:sz w:val="24"/>
        </w:rPr>
        <w:t>racle</w:t>
      </w:r>
      <w:r w:rsidR="00CE2C89" w:rsidRPr="00DB2A98">
        <w:rPr>
          <w:color w:val="000000" w:themeColor="text1"/>
          <w:kern w:val="0"/>
          <w:sz w:val="24"/>
        </w:rPr>
        <w:t>不仅可以在不同型号的机器上运行，而且可以在同一厂家的不同操作系统支持下运行</w:t>
      </w:r>
      <w:r w:rsidR="006E1649" w:rsidRPr="00DB2A98">
        <w:rPr>
          <w:rFonts w:hint="eastAsia"/>
          <w:color w:val="000000" w:themeColor="text1"/>
          <w:kern w:val="0"/>
          <w:sz w:val="24"/>
        </w:rPr>
        <w:t>，</w:t>
      </w:r>
      <w:r w:rsidR="00CE2C89" w:rsidRPr="00DB2A98">
        <w:rPr>
          <w:color w:val="000000" w:themeColor="text1"/>
          <w:kern w:val="0"/>
          <w:sz w:val="24"/>
        </w:rPr>
        <w:t>具有操作系统的独立性。</w:t>
      </w:r>
    </w:p>
    <w:p w:rsidR="00D90D81" w:rsidRPr="00DB2A98" w:rsidRDefault="00264B00" w:rsidP="00017DCE">
      <w:pPr>
        <w:pStyle w:val="3"/>
        <w:spacing w:before="312" w:after="312"/>
        <w:rPr>
          <w:color w:val="000000" w:themeColor="text1"/>
        </w:rPr>
      </w:pPr>
      <w:bookmarkStart w:id="171" w:name="_Toc479439856"/>
      <w:bookmarkStart w:id="172" w:name="_Toc479439920"/>
      <w:bookmarkStart w:id="173" w:name="_Toc479517391"/>
      <w:bookmarkStart w:id="174" w:name="_Toc479517870"/>
      <w:bookmarkStart w:id="175" w:name="_Toc479518210"/>
      <w:bookmarkStart w:id="176" w:name="_Toc479625319"/>
      <w:r w:rsidRPr="00DB2A98">
        <w:rPr>
          <w:rFonts w:hint="eastAsia"/>
          <w:color w:val="000000" w:themeColor="text1"/>
        </w:rPr>
        <w:t>网络结构模式</w:t>
      </w:r>
      <w:bookmarkEnd w:id="171"/>
      <w:bookmarkEnd w:id="172"/>
      <w:bookmarkEnd w:id="173"/>
      <w:bookmarkEnd w:id="174"/>
      <w:bookmarkEnd w:id="175"/>
      <w:bookmarkEnd w:id="176"/>
    </w:p>
    <w:p w:rsidR="008D72E2" w:rsidRPr="00DB2A98" w:rsidRDefault="0032566E" w:rsidP="00017DCE">
      <w:pPr>
        <w:spacing w:line="400" w:lineRule="exact"/>
        <w:ind w:firstLineChars="200" w:firstLine="480"/>
        <w:rPr>
          <w:color w:val="000000" w:themeColor="text1"/>
          <w:kern w:val="0"/>
          <w:sz w:val="24"/>
        </w:rPr>
      </w:pPr>
      <w:r w:rsidRPr="00DB2A98">
        <w:rPr>
          <w:rFonts w:hint="eastAsia"/>
          <w:color w:val="000000" w:themeColor="text1"/>
          <w:kern w:val="0"/>
          <w:sz w:val="24"/>
        </w:rPr>
        <w:t>在当前互联网领域，浏览器</w:t>
      </w:r>
      <w:r w:rsidRPr="00DB2A98">
        <w:rPr>
          <w:rFonts w:hint="eastAsia"/>
          <w:color w:val="000000" w:themeColor="text1"/>
          <w:kern w:val="0"/>
          <w:sz w:val="24"/>
        </w:rPr>
        <w:t>/</w:t>
      </w:r>
      <w:r w:rsidRPr="00DB2A98">
        <w:rPr>
          <w:rFonts w:hint="eastAsia"/>
          <w:color w:val="000000" w:themeColor="text1"/>
          <w:kern w:val="0"/>
          <w:sz w:val="24"/>
        </w:rPr>
        <w:t>服务器结构是当前非常流行的客户机</w:t>
      </w:r>
      <w:r w:rsidRPr="00DB2A98">
        <w:rPr>
          <w:rFonts w:hint="eastAsia"/>
          <w:color w:val="000000" w:themeColor="text1"/>
          <w:kern w:val="0"/>
          <w:sz w:val="24"/>
        </w:rPr>
        <w:t>/</w:t>
      </w:r>
      <w:r w:rsidRPr="00DB2A98">
        <w:rPr>
          <w:rFonts w:hint="eastAsia"/>
          <w:color w:val="000000" w:themeColor="text1"/>
          <w:kern w:val="0"/>
          <w:sz w:val="24"/>
        </w:rPr>
        <w:t>服务器结构，主要是利用不断成熟的</w:t>
      </w:r>
      <w:r w:rsidRPr="00DB2A98">
        <w:rPr>
          <w:rFonts w:hint="eastAsia"/>
          <w:color w:val="000000" w:themeColor="text1"/>
          <w:kern w:val="0"/>
          <w:sz w:val="24"/>
        </w:rPr>
        <w:t>WWW</w:t>
      </w:r>
      <w:r w:rsidRPr="00DB2A98">
        <w:rPr>
          <w:rFonts w:hint="eastAsia"/>
          <w:color w:val="000000" w:themeColor="text1"/>
          <w:kern w:val="0"/>
          <w:sz w:val="24"/>
        </w:rPr>
        <w:t>浏览器技术，结合浏览器的多种脚本语言，用通用浏览器就实现了原来需要复杂的专用软件才能实现的强大功能，并节约了开发成本，是一种全新的软件体系结构。</w:t>
      </w:r>
      <w:r w:rsidR="00C20108" w:rsidRPr="00DB2A98">
        <w:rPr>
          <w:rFonts w:hint="eastAsia"/>
          <w:color w:val="000000" w:themeColor="text1"/>
          <w:kern w:val="0"/>
          <w:sz w:val="24"/>
          <w:vertAlign w:val="superscript"/>
        </w:rPr>
        <w:t>[</w:t>
      </w:r>
      <w:r w:rsidR="00697D7C" w:rsidRPr="00DB2A98">
        <w:rPr>
          <w:rFonts w:hint="eastAsia"/>
          <w:color w:val="000000" w:themeColor="text1"/>
          <w:kern w:val="0"/>
          <w:sz w:val="24"/>
          <w:vertAlign w:val="superscript"/>
        </w:rPr>
        <w:t>76</w:t>
      </w:r>
      <w:r w:rsidR="00C20108" w:rsidRPr="00DB2A98">
        <w:rPr>
          <w:rFonts w:hint="eastAsia"/>
          <w:color w:val="000000" w:themeColor="text1"/>
          <w:kern w:val="0"/>
          <w:sz w:val="24"/>
          <w:vertAlign w:val="superscript"/>
        </w:rPr>
        <w:t>]</w:t>
      </w:r>
    </w:p>
    <w:p w:rsidR="0032566E" w:rsidRPr="00DB2A98" w:rsidRDefault="0032566E" w:rsidP="00017DCE">
      <w:pPr>
        <w:spacing w:line="400" w:lineRule="exact"/>
        <w:ind w:firstLineChars="200" w:firstLine="480"/>
        <w:rPr>
          <w:color w:val="000000" w:themeColor="text1"/>
          <w:kern w:val="0"/>
          <w:sz w:val="24"/>
        </w:rPr>
      </w:pPr>
      <w:r w:rsidRPr="00DB2A98">
        <w:rPr>
          <w:rFonts w:hint="eastAsia"/>
          <w:color w:val="000000" w:themeColor="text1"/>
          <w:kern w:val="0"/>
          <w:sz w:val="24"/>
        </w:rPr>
        <w:t>B/S</w:t>
      </w:r>
      <w:r w:rsidRPr="00DB2A98">
        <w:rPr>
          <w:rFonts w:hint="eastAsia"/>
          <w:color w:val="000000" w:themeColor="text1"/>
          <w:kern w:val="0"/>
          <w:sz w:val="24"/>
        </w:rPr>
        <w:t>结构是一种典型的</w:t>
      </w:r>
      <w:r w:rsidRPr="00DB2A98">
        <w:rPr>
          <w:rFonts w:hint="eastAsia"/>
          <w:color w:val="000000" w:themeColor="text1"/>
          <w:kern w:val="0"/>
          <w:sz w:val="24"/>
        </w:rPr>
        <w:t>3</w:t>
      </w:r>
      <w:r w:rsidRPr="00DB2A98">
        <w:rPr>
          <w:rFonts w:hint="eastAsia"/>
          <w:color w:val="000000" w:themeColor="text1"/>
          <w:kern w:val="0"/>
          <w:sz w:val="24"/>
        </w:rPr>
        <w:t>层结构模式：表示层、处理层和数据层。其中表示层为浏览器。浏览器仅承担网页信息的浏览功能，以超文本的格式实现信息的浏</w:t>
      </w:r>
      <w:r w:rsidRPr="00DB2A98">
        <w:rPr>
          <w:rFonts w:hint="eastAsia"/>
          <w:color w:val="000000" w:themeColor="text1"/>
          <w:kern w:val="0"/>
          <w:sz w:val="24"/>
        </w:rPr>
        <w:lastRenderedPageBreak/>
        <w:t>览和输入，没有任何业务处理能力；功能层由</w:t>
      </w:r>
      <w:r w:rsidR="00156332" w:rsidRPr="00DB2A98">
        <w:rPr>
          <w:rFonts w:hint="eastAsia"/>
          <w:color w:val="000000" w:themeColor="text1"/>
          <w:kern w:val="0"/>
          <w:sz w:val="24"/>
        </w:rPr>
        <w:t>服务器承担业务处理逻辑和页面的储存管理，接收客户浏览的任务请求，并根据任务请求类型执行相应的事务处理程序；数据层有数据库服务器承担数据逻辑，其任务是接收服务器对数据库提出的操作请求，由数据库完成数据的查询、修改、统计、更新等工作，并对数据处理结果交给服务器。</w:t>
      </w:r>
    </w:p>
    <w:p w:rsidR="006A5B1E" w:rsidRPr="00DB2A98" w:rsidRDefault="00156332" w:rsidP="00017DCE">
      <w:pPr>
        <w:spacing w:line="400" w:lineRule="exact"/>
        <w:ind w:firstLineChars="200" w:firstLine="480"/>
        <w:rPr>
          <w:color w:val="000000" w:themeColor="text1"/>
          <w:kern w:val="0"/>
          <w:sz w:val="24"/>
        </w:rPr>
      </w:pPr>
      <w:r w:rsidRPr="00DB2A98">
        <w:rPr>
          <w:rFonts w:hint="eastAsia"/>
          <w:color w:val="000000" w:themeColor="text1"/>
          <w:kern w:val="0"/>
          <w:sz w:val="24"/>
        </w:rPr>
        <w:t>B/S</w:t>
      </w:r>
      <w:r w:rsidRPr="00DB2A98">
        <w:rPr>
          <w:rFonts w:hint="eastAsia"/>
          <w:color w:val="000000" w:themeColor="text1"/>
          <w:kern w:val="0"/>
          <w:sz w:val="24"/>
        </w:rPr>
        <w:t>网络结构模式有以下优势：</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1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①</w:t>
      </w:r>
      <w:r w:rsidR="00CB4E3C" w:rsidRPr="00DB2A98">
        <w:rPr>
          <w:color w:val="000000" w:themeColor="text1"/>
          <w:kern w:val="0"/>
          <w:sz w:val="24"/>
        </w:rPr>
        <w:fldChar w:fldCharType="end"/>
      </w:r>
      <w:r w:rsidRPr="00DB2A98">
        <w:rPr>
          <w:rFonts w:hint="eastAsia"/>
          <w:color w:val="000000" w:themeColor="text1"/>
          <w:kern w:val="0"/>
          <w:sz w:val="24"/>
        </w:rPr>
        <w:t>操作使用简单。</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2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②</w:t>
      </w:r>
      <w:r w:rsidR="00CB4E3C" w:rsidRPr="00DB2A98">
        <w:rPr>
          <w:color w:val="000000" w:themeColor="text1"/>
          <w:kern w:val="0"/>
          <w:sz w:val="24"/>
        </w:rPr>
        <w:fldChar w:fldCharType="end"/>
      </w:r>
      <w:r w:rsidRPr="00DB2A98">
        <w:rPr>
          <w:rFonts w:hint="eastAsia"/>
          <w:color w:val="000000" w:themeColor="text1"/>
          <w:kern w:val="0"/>
          <w:sz w:val="24"/>
        </w:rPr>
        <w:t>维护和升级方式简单。</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3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③</w:t>
      </w:r>
      <w:r w:rsidR="00CB4E3C" w:rsidRPr="00DB2A98">
        <w:rPr>
          <w:color w:val="000000" w:themeColor="text1"/>
          <w:kern w:val="0"/>
          <w:sz w:val="24"/>
        </w:rPr>
        <w:fldChar w:fldCharType="end"/>
      </w:r>
      <w:r w:rsidRPr="00DB2A98">
        <w:rPr>
          <w:rFonts w:hint="eastAsia"/>
          <w:color w:val="000000" w:themeColor="text1"/>
          <w:kern w:val="0"/>
          <w:sz w:val="24"/>
        </w:rPr>
        <w:t>成本低，选择多。</w:t>
      </w:r>
      <w:r w:rsidR="00821572" w:rsidRPr="00DB2A98">
        <w:rPr>
          <w:rFonts w:hint="eastAsia"/>
          <w:color w:val="000000" w:themeColor="text1"/>
          <w:kern w:val="0"/>
          <w:sz w:val="24"/>
          <w:vertAlign w:val="superscript"/>
        </w:rPr>
        <w:t>[</w:t>
      </w:r>
      <w:r w:rsidR="00912500" w:rsidRPr="00DB2A98">
        <w:rPr>
          <w:rFonts w:hint="eastAsia"/>
          <w:color w:val="000000" w:themeColor="text1"/>
          <w:kern w:val="0"/>
          <w:sz w:val="24"/>
          <w:vertAlign w:val="superscript"/>
        </w:rPr>
        <w:t>7</w:t>
      </w:r>
      <w:r w:rsidR="00697D7C" w:rsidRPr="00DB2A98">
        <w:rPr>
          <w:rFonts w:hint="eastAsia"/>
          <w:color w:val="000000" w:themeColor="text1"/>
          <w:kern w:val="0"/>
          <w:sz w:val="24"/>
          <w:vertAlign w:val="superscript"/>
        </w:rPr>
        <w:t>7</w:t>
      </w:r>
      <w:r w:rsidR="00821572" w:rsidRPr="00DB2A98">
        <w:rPr>
          <w:rFonts w:hint="eastAsia"/>
          <w:color w:val="000000" w:themeColor="text1"/>
          <w:kern w:val="0"/>
          <w:sz w:val="24"/>
          <w:vertAlign w:val="superscript"/>
        </w:rPr>
        <w:t>]</w:t>
      </w:r>
      <w:r w:rsidRPr="00DB2A98">
        <w:rPr>
          <w:rFonts w:hint="eastAsia"/>
          <w:color w:val="000000" w:themeColor="text1"/>
          <w:kern w:val="0"/>
          <w:sz w:val="24"/>
        </w:rPr>
        <w:t>当然，</w:t>
      </w:r>
      <w:r w:rsidRPr="00DB2A98">
        <w:rPr>
          <w:rFonts w:hint="eastAsia"/>
          <w:color w:val="000000" w:themeColor="text1"/>
          <w:kern w:val="0"/>
          <w:sz w:val="24"/>
        </w:rPr>
        <w:t>B/S</w:t>
      </w:r>
      <w:r w:rsidRPr="00DB2A98">
        <w:rPr>
          <w:rFonts w:hint="eastAsia"/>
          <w:color w:val="000000" w:themeColor="text1"/>
          <w:kern w:val="0"/>
          <w:sz w:val="24"/>
        </w:rPr>
        <w:t>网络结构模式也有不足之处：</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1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①</w:t>
      </w:r>
      <w:r w:rsidR="00CB4E3C" w:rsidRPr="00DB2A98">
        <w:rPr>
          <w:color w:val="000000" w:themeColor="text1"/>
          <w:kern w:val="0"/>
          <w:sz w:val="24"/>
        </w:rPr>
        <w:fldChar w:fldCharType="end"/>
      </w:r>
      <w:r w:rsidRPr="00DB2A98">
        <w:rPr>
          <w:rFonts w:hint="eastAsia"/>
          <w:color w:val="000000" w:themeColor="text1"/>
          <w:kern w:val="0"/>
          <w:sz w:val="24"/>
        </w:rPr>
        <w:t>部分需求功能不能实现或者实现较困难。</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2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②</w:t>
      </w:r>
      <w:r w:rsidR="00CB4E3C" w:rsidRPr="00DB2A98">
        <w:rPr>
          <w:color w:val="000000" w:themeColor="text1"/>
          <w:kern w:val="0"/>
          <w:sz w:val="24"/>
        </w:rPr>
        <w:fldChar w:fldCharType="end"/>
      </w:r>
      <w:r w:rsidR="006348AC" w:rsidRPr="00DB2A98">
        <w:rPr>
          <w:rFonts w:hint="eastAsia"/>
          <w:color w:val="000000" w:themeColor="text1"/>
          <w:kern w:val="0"/>
          <w:sz w:val="24"/>
        </w:rPr>
        <w:t>复杂的应用构造困难。</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3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③</w:t>
      </w:r>
      <w:r w:rsidR="00CB4E3C" w:rsidRPr="00DB2A98">
        <w:rPr>
          <w:color w:val="000000" w:themeColor="text1"/>
          <w:kern w:val="0"/>
          <w:sz w:val="24"/>
        </w:rPr>
        <w:fldChar w:fldCharType="end"/>
      </w:r>
      <w:r w:rsidR="006348AC" w:rsidRPr="00DB2A98">
        <w:rPr>
          <w:rFonts w:hint="eastAsia"/>
          <w:color w:val="000000" w:themeColor="text1"/>
          <w:kern w:val="0"/>
          <w:sz w:val="24"/>
        </w:rPr>
        <w:t>安全性不是很好</w:t>
      </w:r>
      <w:r w:rsidR="00AC0A77" w:rsidRPr="00DB2A98">
        <w:rPr>
          <w:rFonts w:hint="eastAsia"/>
          <w:color w:val="000000" w:themeColor="text1"/>
          <w:kern w:val="0"/>
          <w:sz w:val="24"/>
        </w:rPr>
        <w:t>。</w:t>
      </w:r>
      <w:r w:rsidR="00CB4E3C" w:rsidRPr="00DB2A98">
        <w:rPr>
          <w:color w:val="000000" w:themeColor="text1"/>
          <w:kern w:val="0"/>
          <w:sz w:val="24"/>
        </w:rPr>
        <w:fldChar w:fldCharType="begin"/>
      </w:r>
      <w:r w:rsidRPr="00DB2A98">
        <w:rPr>
          <w:color w:val="000000" w:themeColor="text1"/>
          <w:kern w:val="0"/>
          <w:sz w:val="24"/>
        </w:rPr>
        <w:instrText xml:space="preserve"> </w:instrText>
      </w:r>
      <w:r w:rsidRPr="00DB2A98">
        <w:rPr>
          <w:rFonts w:hint="eastAsia"/>
          <w:color w:val="000000" w:themeColor="text1"/>
          <w:kern w:val="0"/>
          <w:sz w:val="24"/>
        </w:rPr>
        <w:instrText>= 4 \* GB3</w:instrText>
      </w:r>
      <w:r w:rsidRPr="00DB2A98">
        <w:rPr>
          <w:color w:val="000000" w:themeColor="text1"/>
          <w:kern w:val="0"/>
          <w:sz w:val="24"/>
        </w:rPr>
        <w:instrText xml:space="preserve"> </w:instrText>
      </w:r>
      <w:r w:rsidR="00CB4E3C" w:rsidRPr="00DB2A98">
        <w:rPr>
          <w:color w:val="000000" w:themeColor="text1"/>
          <w:kern w:val="0"/>
          <w:sz w:val="24"/>
        </w:rPr>
        <w:fldChar w:fldCharType="separate"/>
      </w:r>
      <w:r w:rsidRPr="00DB2A98">
        <w:rPr>
          <w:rFonts w:hint="eastAsia"/>
          <w:noProof/>
          <w:color w:val="000000" w:themeColor="text1"/>
          <w:kern w:val="0"/>
          <w:sz w:val="24"/>
        </w:rPr>
        <w:t>④</w:t>
      </w:r>
      <w:r w:rsidR="00CB4E3C" w:rsidRPr="00DB2A98">
        <w:rPr>
          <w:color w:val="000000" w:themeColor="text1"/>
          <w:kern w:val="0"/>
          <w:sz w:val="24"/>
        </w:rPr>
        <w:fldChar w:fldCharType="end"/>
      </w:r>
      <w:r w:rsidR="006348AC" w:rsidRPr="00DB2A98">
        <w:rPr>
          <w:rFonts w:hint="eastAsia"/>
          <w:color w:val="000000" w:themeColor="text1"/>
          <w:kern w:val="0"/>
          <w:sz w:val="24"/>
        </w:rPr>
        <w:t>当网页访问量过大时，可能导致服务器荷载过重。本研究主要设计后台管理系统的设计，不会有过多的用户访问，也没有特别复杂的功能需要实现，再考虑到方便维护，降低经济成本等因素，最终决定采用</w:t>
      </w:r>
      <w:r w:rsidR="006348AC" w:rsidRPr="00DB2A98">
        <w:rPr>
          <w:rFonts w:hint="eastAsia"/>
          <w:color w:val="000000" w:themeColor="text1"/>
          <w:kern w:val="0"/>
          <w:sz w:val="24"/>
        </w:rPr>
        <w:t>B/S</w:t>
      </w:r>
      <w:r w:rsidR="006348AC" w:rsidRPr="00DB2A98">
        <w:rPr>
          <w:rFonts w:hint="eastAsia"/>
          <w:color w:val="000000" w:themeColor="text1"/>
          <w:kern w:val="0"/>
          <w:sz w:val="24"/>
        </w:rPr>
        <w:t>网络结构模式实现系统的搭建。</w:t>
      </w:r>
    </w:p>
    <w:p w:rsidR="00E87785" w:rsidRPr="00DB2A98" w:rsidRDefault="006A5B1E" w:rsidP="006A5B1E">
      <w:pPr>
        <w:widowControl/>
        <w:jc w:val="left"/>
        <w:rPr>
          <w:color w:val="000000" w:themeColor="text1"/>
          <w:kern w:val="0"/>
          <w:sz w:val="24"/>
        </w:rPr>
        <w:sectPr w:rsidR="00E87785" w:rsidRPr="00DB2A98" w:rsidSect="00120F69">
          <w:headerReference w:type="default" r:id="rId81"/>
          <w:headerReference w:type="first" r:id="rId82"/>
          <w:pgSz w:w="11906" w:h="16838"/>
          <w:pgMar w:top="1440" w:right="1800" w:bottom="1440" w:left="1800" w:header="851" w:footer="992" w:gutter="0"/>
          <w:cols w:space="720"/>
          <w:docGrid w:type="lines" w:linePitch="312"/>
        </w:sectPr>
      </w:pPr>
      <w:r w:rsidRPr="00DB2A98">
        <w:rPr>
          <w:color w:val="000000" w:themeColor="text1"/>
          <w:kern w:val="0"/>
          <w:sz w:val="24"/>
        </w:rPr>
        <w:br w:type="page"/>
      </w:r>
    </w:p>
    <w:p w:rsidR="00BB5277" w:rsidRPr="00DB2A98" w:rsidRDefault="007F3232" w:rsidP="00C91D0D">
      <w:pPr>
        <w:pStyle w:val="1"/>
        <w:spacing w:before="312" w:after="312"/>
        <w:rPr>
          <w:color w:val="000000" w:themeColor="text1"/>
          <w:kern w:val="0"/>
        </w:rPr>
      </w:pPr>
      <w:bookmarkStart w:id="177" w:name="_Toc479439857"/>
      <w:bookmarkStart w:id="178" w:name="_Toc479439921"/>
      <w:bookmarkStart w:id="179" w:name="_Toc479517392"/>
      <w:bookmarkStart w:id="180" w:name="_Toc479517871"/>
      <w:bookmarkStart w:id="181" w:name="_Toc479518211"/>
      <w:bookmarkStart w:id="182" w:name="_Toc479625320"/>
      <w:r w:rsidRPr="00DB2A98">
        <w:rPr>
          <w:rFonts w:hint="eastAsia"/>
          <w:color w:val="000000" w:themeColor="text1"/>
          <w:kern w:val="0"/>
        </w:rPr>
        <w:lastRenderedPageBreak/>
        <w:t>基于数理统计的污水监测数据真伪鉴别研究</w:t>
      </w:r>
      <w:bookmarkEnd w:id="177"/>
      <w:bookmarkEnd w:id="178"/>
      <w:bookmarkEnd w:id="179"/>
      <w:bookmarkEnd w:id="180"/>
      <w:bookmarkEnd w:id="181"/>
      <w:bookmarkEnd w:id="182"/>
    </w:p>
    <w:p w:rsidR="007F3232" w:rsidRPr="00DB2A98" w:rsidRDefault="007F3232" w:rsidP="00C91D0D">
      <w:pPr>
        <w:pStyle w:val="20"/>
        <w:spacing w:before="312" w:after="312"/>
        <w:rPr>
          <w:color w:val="000000" w:themeColor="text1"/>
        </w:rPr>
      </w:pPr>
      <w:bookmarkStart w:id="183" w:name="_Toc479439858"/>
      <w:bookmarkStart w:id="184" w:name="_Toc479439922"/>
      <w:bookmarkStart w:id="185" w:name="_Toc479517393"/>
      <w:bookmarkStart w:id="186" w:name="_Toc479517872"/>
      <w:bookmarkStart w:id="187" w:name="_Toc479518212"/>
      <w:bookmarkStart w:id="188" w:name="_Toc479625321"/>
      <w:r w:rsidRPr="00DB2A98">
        <w:rPr>
          <w:rFonts w:hint="eastAsia"/>
          <w:color w:val="000000" w:themeColor="text1"/>
        </w:rPr>
        <w:t>引言</w:t>
      </w:r>
      <w:bookmarkEnd w:id="183"/>
      <w:bookmarkEnd w:id="184"/>
      <w:bookmarkEnd w:id="185"/>
      <w:bookmarkEnd w:id="186"/>
      <w:bookmarkEnd w:id="187"/>
      <w:bookmarkEnd w:id="188"/>
    </w:p>
    <w:p w:rsidR="007F3232" w:rsidRPr="00DB2A98" w:rsidRDefault="007F3232" w:rsidP="00C91D0D">
      <w:pPr>
        <w:autoSpaceDE w:val="0"/>
        <w:autoSpaceDN w:val="0"/>
        <w:adjustRightInd w:val="0"/>
        <w:spacing w:line="400" w:lineRule="exact"/>
        <w:ind w:firstLineChars="200" w:firstLine="480"/>
        <w:rPr>
          <w:rFonts w:cs="宋体"/>
          <w:color w:val="000000" w:themeColor="text1"/>
          <w:kern w:val="0"/>
          <w:sz w:val="24"/>
        </w:rPr>
      </w:pPr>
      <w:r w:rsidRPr="00DB2A98">
        <w:rPr>
          <w:rFonts w:hint="eastAsia"/>
          <w:color w:val="000000" w:themeColor="text1"/>
          <w:kern w:val="0"/>
          <w:sz w:val="24"/>
        </w:rPr>
        <w:t>人工上报数据和在线监测数据是主管部门实现对污水处理厂监督管理和业绩评价的重要考核指标。在城市污水处理厂正常运行过程中，</w:t>
      </w:r>
      <w:r w:rsidR="001D3365" w:rsidRPr="00DB2A98">
        <w:rPr>
          <w:rFonts w:cs="宋体" w:hint="eastAsia"/>
          <w:color w:val="000000" w:themeColor="text1"/>
          <w:kern w:val="0"/>
          <w:sz w:val="24"/>
        </w:rPr>
        <w:t>一些排放污水的企业在经济利益驱使下，采用各种手段对在线监测数据进行造假，例如在监测点稀释污水，私接暗管，篡改监测仪器重要参数等。这些不法行为导致污水监测数据失真，给监测部门的工作带来很大的麻烦。许多监测人员本身业务素质较低，缺少将数据进行科学有效的分析和处理的能力，导致数据的可信度不高，失去评价意义，因此</w:t>
      </w:r>
      <w:r w:rsidRPr="00DB2A98">
        <w:rPr>
          <w:rFonts w:hint="eastAsia"/>
          <w:color w:val="000000" w:themeColor="text1"/>
          <w:kern w:val="0"/>
          <w:sz w:val="24"/>
        </w:rPr>
        <w:t>数据的有效性和精确性值得关注。如果能采取一定的方法，将异常数据检测出，将十分有利于管理部门及时发现污水处理厂的异常情况，并第一时间与污水厂取得联系，找出问题原因。城市污水处理厂异常数据检测的实现，将为管理部门对污水处理厂的监管提供有力技术措施。</w:t>
      </w:r>
    </w:p>
    <w:p w:rsidR="00C72895" w:rsidRPr="00DB2A98" w:rsidRDefault="007F3232" w:rsidP="00C91D0D">
      <w:pPr>
        <w:spacing w:line="400" w:lineRule="exact"/>
        <w:ind w:firstLineChars="200" w:firstLine="480"/>
        <w:rPr>
          <w:color w:val="000000" w:themeColor="text1"/>
          <w:kern w:val="0"/>
          <w:sz w:val="24"/>
        </w:rPr>
      </w:pPr>
      <w:r w:rsidRPr="00DB2A98">
        <w:rPr>
          <w:rFonts w:hint="eastAsia"/>
          <w:color w:val="000000" w:themeColor="text1"/>
          <w:kern w:val="0"/>
          <w:sz w:val="24"/>
        </w:rPr>
        <w:t>本文依据统计学相关理论，针对城市污水厂出水水质数据，实现了</w:t>
      </w:r>
      <w:r w:rsidR="00B86C16" w:rsidRPr="00DB2A98">
        <w:rPr>
          <w:rFonts w:hint="eastAsia"/>
          <w:color w:val="000000" w:themeColor="text1"/>
          <w:kern w:val="0"/>
          <w:sz w:val="24"/>
        </w:rPr>
        <w:t>对</w:t>
      </w:r>
      <w:r w:rsidRPr="00DB2A98">
        <w:rPr>
          <w:rFonts w:hint="eastAsia"/>
          <w:color w:val="000000" w:themeColor="text1"/>
          <w:kern w:val="0"/>
          <w:sz w:val="24"/>
        </w:rPr>
        <w:t>城市污水处理厂的</w:t>
      </w:r>
      <w:r w:rsidR="00B86C16" w:rsidRPr="00DB2A98">
        <w:rPr>
          <w:rFonts w:hint="eastAsia"/>
          <w:color w:val="000000" w:themeColor="text1"/>
          <w:kern w:val="0"/>
          <w:sz w:val="24"/>
        </w:rPr>
        <w:t>监测数据真伪</w:t>
      </w:r>
      <w:r w:rsidR="002117CE" w:rsidRPr="00DB2A98">
        <w:rPr>
          <w:rFonts w:hint="eastAsia"/>
          <w:color w:val="000000" w:themeColor="text1"/>
          <w:kern w:val="0"/>
          <w:sz w:val="24"/>
        </w:rPr>
        <w:t>鉴别</w:t>
      </w:r>
      <w:r w:rsidRPr="00DB2A98">
        <w:rPr>
          <w:rFonts w:hint="eastAsia"/>
          <w:color w:val="000000" w:themeColor="text1"/>
          <w:kern w:val="0"/>
          <w:sz w:val="24"/>
        </w:rPr>
        <w:t>，可以对来自在线监测设备和人工上报的数据进行有效性甄别，奇异值剔除，判断出水水质数据是否达标等，并可判别两者是否存在显著性差异，</w:t>
      </w:r>
      <w:r w:rsidR="002117CE" w:rsidRPr="00DB2A98">
        <w:rPr>
          <w:rFonts w:hint="eastAsia"/>
          <w:color w:val="000000" w:themeColor="text1"/>
          <w:kern w:val="0"/>
          <w:sz w:val="24"/>
        </w:rPr>
        <w:t>从而验证人工上报数据的可靠度</w:t>
      </w:r>
      <w:r w:rsidRPr="00DB2A98">
        <w:rPr>
          <w:rFonts w:hint="eastAsia"/>
          <w:color w:val="000000" w:themeColor="text1"/>
          <w:kern w:val="0"/>
          <w:sz w:val="24"/>
        </w:rPr>
        <w:t>。</w:t>
      </w:r>
    </w:p>
    <w:p w:rsidR="00CB0E68" w:rsidRPr="00DB2A98" w:rsidRDefault="00D330A7" w:rsidP="00C91D0D">
      <w:pPr>
        <w:pStyle w:val="20"/>
        <w:spacing w:before="312" w:after="312"/>
        <w:rPr>
          <w:color w:val="000000" w:themeColor="text1"/>
        </w:rPr>
      </w:pPr>
      <w:bookmarkStart w:id="189" w:name="_Toc479439859"/>
      <w:bookmarkStart w:id="190" w:name="_Toc479439923"/>
      <w:bookmarkStart w:id="191" w:name="_Toc479517394"/>
      <w:bookmarkStart w:id="192" w:name="_Toc479517873"/>
      <w:bookmarkStart w:id="193" w:name="_Toc479518213"/>
      <w:bookmarkStart w:id="194" w:name="_Toc479625322"/>
      <w:r w:rsidRPr="00DB2A98">
        <w:rPr>
          <w:rFonts w:hint="eastAsia"/>
          <w:color w:val="000000" w:themeColor="text1"/>
        </w:rPr>
        <w:t>数据真伪鉴别流程</w:t>
      </w:r>
      <w:bookmarkEnd w:id="189"/>
      <w:bookmarkEnd w:id="190"/>
      <w:bookmarkEnd w:id="191"/>
      <w:bookmarkEnd w:id="192"/>
      <w:bookmarkEnd w:id="193"/>
      <w:bookmarkEnd w:id="194"/>
    </w:p>
    <w:p w:rsidR="00B86C16"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本鉴别流程</w:t>
      </w:r>
      <w:r w:rsidR="00E87276" w:rsidRPr="00DB2A98">
        <w:rPr>
          <w:rFonts w:hint="eastAsia"/>
          <w:color w:val="000000" w:themeColor="text1"/>
          <w:kern w:val="0"/>
          <w:sz w:val="24"/>
        </w:rPr>
        <w:t>综合运用数理统计的方法，首先采用格拉布斯法进行异常值判断并修正时监测数据，再根据《城市污水处理厂污染物排放标准》</w:t>
      </w:r>
      <w:r w:rsidR="00697D7C" w:rsidRPr="00DB2A98">
        <w:rPr>
          <w:rFonts w:hint="eastAsia"/>
          <w:color w:val="000000" w:themeColor="text1"/>
          <w:kern w:val="0"/>
          <w:sz w:val="24"/>
        </w:rPr>
        <w:t>（</w:t>
      </w:r>
      <w:r w:rsidR="00E87276" w:rsidRPr="00DB2A98">
        <w:rPr>
          <w:color w:val="000000" w:themeColor="text1"/>
          <w:kern w:val="0"/>
          <w:sz w:val="24"/>
        </w:rPr>
        <w:t>GB18918-2002</w:t>
      </w:r>
      <w:r w:rsidR="00E87276" w:rsidRPr="00DB2A98">
        <w:rPr>
          <w:rFonts w:hint="eastAsia"/>
          <w:color w:val="000000" w:themeColor="text1"/>
          <w:kern w:val="0"/>
          <w:sz w:val="24"/>
        </w:rPr>
        <w:t>）要求的级别标准对修正后的时数据进行达标筛选，不满足排放标准的数据剔除，并采用</w:t>
      </w:r>
      <w:r w:rsidR="00E87276" w:rsidRPr="00DB2A98">
        <w:rPr>
          <w:rFonts w:hint="eastAsia"/>
          <w:color w:val="000000" w:themeColor="text1"/>
          <w:kern w:val="0"/>
          <w:sz w:val="24"/>
        </w:rPr>
        <w:t>t</w:t>
      </w:r>
      <w:r w:rsidR="00E87276" w:rsidRPr="00DB2A98">
        <w:rPr>
          <w:rFonts w:hint="eastAsia"/>
          <w:color w:val="000000" w:themeColor="text1"/>
          <w:kern w:val="0"/>
          <w:sz w:val="24"/>
        </w:rPr>
        <w:t>检验法来验证抽检数据样本均值是否在整体样本均值的接收域，采用</w:t>
      </w:r>
      <w:r w:rsidR="00E87276" w:rsidRPr="00DB2A98">
        <w:rPr>
          <w:rFonts w:hint="eastAsia"/>
          <w:color w:val="000000" w:themeColor="text1"/>
          <w:kern w:val="0"/>
          <w:sz w:val="24"/>
        </w:rPr>
        <w:sym w:font="Symbol" w:char="F063"/>
      </w:r>
      <w:r w:rsidR="00E87276" w:rsidRPr="00DB2A98">
        <w:rPr>
          <w:rFonts w:hint="eastAsia"/>
          <w:color w:val="000000" w:themeColor="text1"/>
          <w:kern w:val="0"/>
          <w:sz w:val="24"/>
          <w:vertAlign w:val="superscript"/>
        </w:rPr>
        <w:t>2</w:t>
      </w:r>
      <w:r w:rsidR="00E87276" w:rsidRPr="00DB2A98">
        <w:rPr>
          <w:rFonts w:hint="eastAsia"/>
          <w:color w:val="000000" w:themeColor="text1"/>
          <w:kern w:val="0"/>
          <w:sz w:val="24"/>
        </w:rPr>
        <w:t>检验法来判断样本相对于整体的波动性是否有显著变化，以此实现污水监测数据的纵向对比；采用</w:t>
      </w:r>
      <w:r w:rsidR="00E87276" w:rsidRPr="00DB2A98">
        <w:rPr>
          <w:rFonts w:hint="eastAsia"/>
          <w:color w:val="000000" w:themeColor="text1"/>
          <w:kern w:val="0"/>
          <w:sz w:val="24"/>
        </w:rPr>
        <w:t>F</w:t>
      </w:r>
      <w:r w:rsidR="00E87276" w:rsidRPr="00DB2A98">
        <w:rPr>
          <w:rFonts w:hint="eastAsia"/>
          <w:color w:val="000000" w:themeColor="text1"/>
          <w:kern w:val="0"/>
          <w:sz w:val="24"/>
        </w:rPr>
        <w:t>检验法和箱线图法来匹配年数据离散程度相近的样本，以此实现污水监测数据的横向对比。</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综合运用数理统计方法</w:t>
      </w:r>
      <w:r w:rsidRPr="00DB2A98">
        <w:rPr>
          <w:color w:val="000000" w:themeColor="text1"/>
          <w:kern w:val="0"/>
          <w:sz w:val="24"/>
        </w:rPr>
        <w:t>的</w:t>
      </w:r>
      <w:r w:rsidRPr="00DB2A98">
        <w:rPr>
          <w:rFonts w:hint="eastAsia"/>
          <w:color w:val="000000" w:themeColor="text1"/>
          <w:kern w:val="0"/>
          <w:sz w:val="24"/>
        </w:rPr>
        <w:t>鉴别流程如</w:t>
      </w:r>
      <w:fldSimple w:instr=" REF _Ref476133497 \h  \* MERGEFORMAT ">
        <w:r w:rsidR="00F35FD6" w:rsidRPr="00DB2A98">
          <w:rPr>
            <w:rFonts w:hint="eastAsia"/>
            <w:color w:val="000000" w:themeColor="text1"/>
            <w:kern w:val="0"/>
            <w:sz w:val="24"/>
          </w:rPr>
          <w:t>图</w:t>
        </w:r>
        <w:r w:rsidR="002147EA" w:rsidRPr="00DB2A98">
          <w:rPr>
            <w:rFonts w:hint="eastAsia"/>
            <w:color w:val="000000" w:themeColor="text1"/>
            <w:kern w:val="0"/>
            <w:sz w:val="24"/>
          </w:rPr>
          <w:t>3-1</w:t>
        </w:r>
      </w:fldSimple>
      <w:r w:rsidRPr="00DB2A98">
        <w:rPr>
          <w:rFonts w:hint="eastAsia"/>
          <w:color w:val="000000" w:themeColor="text1"/>
          <w:kern w:val="0"/>
          <w:sz w:val="24"/>
        </w:rPr>
        <w:t>：</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(1)</w:t>
      </w:r>
      <w:r w:rsidRPr="00DB2A98">
        <w:rPr>
          <w:rFonts w:hint="eastAsia"/>
          <w:color w:val="000000" w:themeColor="text1"/>
          <w:kern w:val="0"/>
          <w:sz w:val="24"/>
        </w:rPr>
        <w:t>获取污水处理厂污水排放指标时在线监测数据，建立数据表；</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(2)</w:t>
      </w:r>
      <w:r w:rsidRPr="00DB2A98">
        <w:rPr>
          <w:rFonts w:hint="eastAsia"/>
          <w:color w:val="000000" w:themeColor="text1"/>
          <w:kern w:val="0"/>
          <w:sz w:val="24"/>
        </w:rPr>
        <w:t>对时在线监测数据进行升序排序；</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(3)</w:t>
      </w:r>
      <w:r w:rsidRPr="00DB2A98">
        <w:rPr>
          <w:rFonts w:hint="eastAsia"/>
          <w:color w:val="000000" w:themeColor="text1"/>
          <w:kern w:val="0"/>
          <w:sz w:val="24"/>
        </w:rPr>
        <w:t>运用格拉布斯法对排序后时在线监测数据进行异常值的判断和观测值的修正，判断出的异常值即为异常数据，找出异常值对应的时刻，确定异常值出现的位置，并进行剔除，保留修正数据；</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lastRenderedPageBreak/>
        <w:t>(4)</w:t>
      </w:r>
      <w:r w:rsidRPr="00DB2A98">
        <w:rPr>
          <w:rFonts w:hint="eastAsia"/>
          <w:color w:val="000000" w:themeColor="text1"/>
          <w:kern w:val="0"/>
          <w:sz w:val="24"/>
        </w:rPr>
        <w:t>在修正的时监测数据基础上计算日均值；</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(5)</w:t>
      </w:r>
      <w:r w:rsidRPr="00DB2A98">
        <w:rPr>
          <w:rFonts w:hint="eastAsia"/>
          <w:color w:val="000000" w:themeColor="text1"/>
          <w:kern w:val="0"/>
          <w:sz w:val="24"/>
        </w:rPr>
        <w:t>根据《城市污水处理厂污染物排放标准》（</w:t>
      </w:r>
      <w:r w:rsidRPr="00DB2A98">
        <w:rPr>
          <w:color w:val="000000" w:themeColor="text1"/>
          <w:kern w:val="0"/>
          <w:sz w:val="24"/>
        </w:rPr>
        <w:t>GB18918-2002</w:t>
      </w:r>
      <w:r w:rsidRPr="00DB2A98">
        <w:rPr>
          <w:rFonts w:hint="eastAsia"/>
          <w:color w:val="000000" w:themeColor="text1"/>
          <w:kern w:val="0"/>
          <w:sz w:val="24"/>
        </w:rPr>
        <w:t>）要求的级别标准对日均值进行达标筛选，不满足排放标准的数据剔除；</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(6)</w:t>
      </w:r>
      <w:r w:rsidRPr="00DB2A98">
        <w:rPr>
          <w:rFonts w:hint="eastAsia"/>
          <w:color w:val="000000" w:themeColor="text1"/>
          <w:kern w:val="0"/>
          <w:sz w:val="24"/>
        </w:rPr>
        <w:t>取监测月份和前</w:t>
      </w:r>
      <w:r w:rsidRPr="00DB2A98">
        <w:rPr>
          <w:rFonts w:hint="eastAsia"/>
          <w:color w:val="000000" w:themeColor="text1"/>
          <w:kern w:val="0"/>
          <w:sz w:val="24"/>
        </w:rPr>
        <w:t>11</w:t>
      </w:r>
      <w:r w:rsidRPr="00DB2A98">
        <w:rPr>
          <w:rFonts w:hint="eastAsia"/>
          <w:color w:val="000000" w:themeColor="text1"/>
          <w:kern w:val="0"/>
          <w:sz w:val="24"/>
        </w:rPr>
        <w:t>个月的年度观测值作为样本基数，通过月均值检验和月均值波动性检验，实现数据的纵向比较；</w:t>
      </w:r>
      <w:r w:rsidRPr="00DB2A98">
        <w:rPr>
          <w:rFonts w:hint="eastAsia"/>
          <w:color w:val="000000" w:themeColor="text1"/>
          <w:kern w:val="0"/>
          <w:sz w:val="24"/>
        </w:rPr>
        <w:t xml:space="preserve"> </w:t>
      </w:r>
    </w:p>
    <w:p w:rsidR="001C5362"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(7)</w:t>
      </w:r>
      <w:r w:rsidRPr="00DB2A98">
        <w:rPr>
          <w:rFonts w:hint="eastAsia"/>
          <w:color w:val="000000" w:themeColor="text1"/>
          <w:kern w:val="0"/>
          <w:sz w:val="24"/>
        </w:rPr>
        <w:t>匹配年数据离散程度相近的样本，来匹配出具有对比价值的企业，并通过差值波动性分析，实现数据的横向比较；</w:t>
      </w:r>
    </w:p>
    <w:p w:rsidR="006A5B1E" w:rsidRPr="00DB2A98" w:rsidRDefault="001C5362" w:rsidP="006D28FD">
      <w:pPr>
        <w:spacing w:line="400" w:lineRule="exact"/>
        <w:ind w:firstLineChars="200" w:firstLine="480"/>
        <w:rPr>
          <w:color w:val="000000" w:themeColor="text1"/>
          <w:kern w:val="0"/>
          <w:sz w:val="24"/>
        </w:rPr>
      </w:pPr>
      <w:r w:rsidRPr="00DB2A98">
        <w:rPr>
          <w:rFonts w:hint="eastAsia"/>
          <w:color w:val="000000" w:themeColor="text1"/>
          <w:kern w:val="0"/>
          <w:sz w:val="24"/>
        </w:rPr>
        <w:t>(8)</w:t>
      </w:r>
      <w:r w:rsidRPr="00DB2A98">
        <w:rPr>
          <w:rFonts w:hint="eastAsia"/>
          <w:color w:val="000000" w:themeColor="text1"/>
          <w:kern w:val="0"/>
          <w:sz w:val="24"/>
        </w:rPr>
        <w:t>由最终检测结果鉴别数据真伪。</w:t>
      </w:r>
      <w:r w:rsidRPr="00DB2A98">
        <w:rPr>
          <w:rFonts w:hint="eastAsia"/>
          <w:color w:val="000000" w:themeColor="text1"/>
          <w:kern w:val="0"/>
          <w:sz w:val="24"/>
        </w:rPr>
        <w:t xml:space="preserve"> </w:t>
      </w:r>
    </w:p>
    <w:p w:rsidR="001C5362" w:rsidRPr="00DB2A98" w:rsidRDefault="006A5B1E" w:rsidP="006A5B1E">
      <w:pPr>
        <w:rPr>
          <w:color w:val="000000" w:themeColor="text1"/>
          <w:kern w:val="0"/>
          <w:sz w:val="24"/>
        </w:rPr>
      </w:pPr>
      <w:r w:rsidRPr="00DB2A98">
        <w:rPr>
          <w:noProof/>
          <w:color w:val="000000" w:themeColor="text1"/>
          <w:kern w:val="0"/>
          <w:sz w:val="24"/>
        </w:rPr>
        <w:drawing>
          <wp:inline distT="0" distB="0" distL="0" distR="0">
            <wp:extent cx="5598956" cy="4010025"/>
            <wp:effectExtent l="19050" t="0" r="1744" b="0"/>
            <wp:docPr id="9" name="图片 1" descr="C:\Users\Administrator\AppData\Roaming\Tencent\Users\625328200\QQ\WinTemp\RichOle\TG(S{Z[JD9)((E0L8RVW7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TG(S{Z[JD9)((E0L8RVW71D.png"/>
                    <pic:cNvPicPr>
                      <a:picLocks noChangeAspect="1" noChangeArrowheads="1"/>
                    </pic:cNvPicPr>
                  </pic:nvPicPr>
                  <pic:blipFill>
                    <a:blip r:embed="rId83" cstate="print"/>
                    <a:srcRect/>
                    <a:stretch>
                      <a:fillRect/>
                    </a:stretch>
                  </pic:blipFill>
                  <pic:spPr bwMode="auto">
                    <a:xfrm>
                      <a:off x="0" y="0"/>
                      <a:ext cx="5607120" cy="4015872"/>
                    </a:xfrm>
                    <a:prstGeom prst="rect">
                      <a:avLst/>
                    </a:prstGeom>
                    <a:noFill/>
                    <a:ln w="9525">
                      <a:noFill/>
                      <a:miter lim="800000"/>
                      <a:headEnd/>
                      <a:tailEnd/>
                    </a:ln>
                  </pic:spPr>
                </pic:pic>
              </a:graphicData>
            </a:graphic>
          </wp:inline>
        </w:drawing>
      </w:r>
    </w:p>
    <w:p w:rsidR="006A5B1E" w:rsidRPr="00DB2A98" w:rsidRDefault="00C91D0D" w:rsidP="00C91D0D">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r w:rsidR="006A5B1E" w:rsidRPr="00DB2A98">
        <w:rPr>
          <w:rFonts w:ascii="Times New Roman" w:eastAsia="楷体" w:hAnsi="Times New Roman" w:cs="Times New Roman" w:hint="eastAsia"/>
          <w:color w:val="000000" w:themeColor="text1"/>
          <w:sz w:val="21"/>
          <w:szCs w:val="21"/>
        </w:rPr>
        <w:t xml:space="preserve">  </w:t>
      </w:r>
      <w:r w:rsidR="006A5B1E" w:rsidRPr="00DB2A98">
        <w:rPr>
          <w:rFonts w:ascii="Times New Roman" w:eastAsia="楷体" w:hAnsi="Times New Roman" w:cs="Times New Roman" w:hint="eastAsia"/>
          <w:color w:val="000000" w:themeColor="text1"/>
          <w:sz w:val="21"/>
          <w:szCs w:val="21"/>
        </w:rPr>
        <w:t>污水监测数据真伪鉴别流程图</w:t>
      </w:r>
    </w:p>
    <w:p w:rsidR="006D28FD" w:rsidRPr="00DB2A98" w:rsidRDefault="006D28FD" w:rsidP="006D28FD">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1</w:t>
      </w:r>
      <w:r w:rsidR="00D63DA7">
        <w:rPr>
          <w:rFonts w:ascii="Times New Roman" w:hAnsi="Times New Roman" w:cs="Times New Roman"/>
          <w:color w:val="000000" w:themeColor="text1"/>
          <w:sz w:val="21"/>
          <w:szCs w:val="21"/>
        </w:rPr>
        <w:fldChar w:fldCharType="end"/>
      </w:r>
      <w:r w:rsidR="00E056C0" w:rsidRPr="00DB2A98">
        <w:rPr>
          <w:rFonts w:ascii="Times New Roman" w:hAnsi="Times New Roman" w:cs="Times New Roman" w:hint="eastAsia"/>
          <w:color w:val="000000" w:themeColor="text1"/>
          <w:sz w:val="21"/>
          <w:szCs w:val="21"/>
        </w:rPr>
        <w:t xml:space="preserve">  </w:t>
      </w:r>
      <w:r w:rsidRPr="00DB2A98">
        <w:rPr>
          <w:rFonts w:ascii="Times New Roman" w:hAnsi="Times New Roman" w:cs="Times New Roman"/>
          <w:color w:val="000000" w:themeColor="text1"/>
          <w:sz w:val="21"/>
          <w:szCs w:val="21"/>
        </w:rPr>
        <w:t>Authenticity identification flow chart of sewage monitoring data</w:t>
      </w:r>
    </w:p>
    <w:p w:rsidR="006A5B1E" w:rsidRPr="00DB2A98" w:rsidRDefault="00DC2E88" w:rsidP="002147EA">
      <w:pPr>
        <w:pStyle w:val="20"/>
        <w:spacing w:before="312" w:after="312"/>
        <w:rPr>
          <w:color w:val="000000" w:themeColor="text1"/>
        </w:rPr>
      </w:pPr>
      <w:bookmarkStart w:id="195" w:name="_Toc479439860"/>
      <w:bookmarkStart w:id="196" w:name="_Toc479439924"/>
      <w:bookmarkStart w:id="197" w:name="_Toc479517395"/>
      <w:bookmarkStart w:id="198" w:name="_Toc479517874"/>
      <w:bookmarkStart w:id="199" w:name="_Toc479518214"/>
      <w:bookmarkStart w:id="200" w:name="_Toc479625323"/>
      <w:r w:rsidRPr="00DB2A98">
        <w:rPr>
          <w:rFonts w:hint="eastAsia"/>
          <w:color w:val="000000" w:themeColor="text1"/>
        </w:rPr>
        <w:t>基于数理统计的污水监测数据真伪鉴别</w:t>
      </w:r>
      <w:bookmarkEnd w:id="195"/>
      <w:bookmarkEnd w:id="196"/>
      <w:bookmarkEnd w:id="197"/>
      <w:bookmarkEnd w:id="198"/>
      <w:bookmarkEnd w:id="199"/>
      <w:bookmarkEnd w:id="200"/>
    </w:p>
    <w:p w:rsidR="00DC2E88" w:rsidRPr="00DB2A98" w:rsidRDefault="00041475" w:rsidP="002147EA">
      <w:pPr>
        <w:spacing w:line="400" w:lineRule="exact"/>
        <w:ind w:firstLineChars="200" w:firstLine="480"/>
        <w:rPr>
          <w:color w:val="000000" w:themeColor="text1"/>
          <w:kern w:val="0"/>
          <w:sz w:val="24"/>
        </w:rPr>
      </w:pPr>
      <w:r w:rsidRPr="00DB2A98">
        <w:rPr>
          <w:rFonts w:hint="eastAsia"/>
          <w:color w:val="000000" w:themeColor="text1"/>
          <w:kern w:val="0"/>
          <w:sz w:val="24"/>
        </w:rPr>
        <w:t>目前监</w:t>
      </w:r>
      <w:r w:rsidR="00DC2E88" w:rsidRPr="00DB2A98">
        <w:rPr>
          <w:rFonts w:hint="eastAsia"/>
          <w:color w:val="000000" w:themeColor="text1"/>
          <w:kern w:val="0"/>
          <w:sz w:val="24"/>
        </w:rPr>
        <w:t>测部门对不同类型企业的污水监测指标略有不同。本文为清晰说明本鉴别流程，取其中一项指标</w:t>
      </w:r>
      <w:r w:rsidR="00DC2E88" w:rsidRPr="00DB2A98">
        <w:rPr>
          <w:rFonts w:hint="eastAsia"/>
          <w:color w:val="000000" w:themeColor="text1"/>
          <w:kern w:val="0"/>
          <w:sz w:val="24"/>
        </w:rPr>
        <w:t>COD</w:t>
      </w:r>
      <w:r w:rsidR="00DC2E88" w:rsidRPr="00DB2A98">
        <w:rPr>
          <w:rFonts w:hint="eastAsia"/>
          <w:color w:val="000000" w:themeColor="text1"/>
          <w:kern w:val="0"/>
          <w:sz w:val="24"/>
        </w:rPr>
        <w:t>的观测值作为研究对象，其它指标方法类同不再一一阐述。</w:t>
      </w:r>
    </w:p>
    <w:p w:rsidR="00DC2E88" w:rsidRPr="00DB2A98" w:rsidRDefault="00DC2E88" w:rsidP="002147EA">
      <w:pPr>
        <w:pStyle w:val="3"/>
        <w:spacing w:before="312" w:after="312"/>
        <w:rPr>
          <w:color w:val="000000" w:themeColor="text1"/>
        </w:rPr>
      </w:pPr>
      <w:bookmarkStart w:id="201" w:name="_Toc479439861"/>
      <w:bookmarkStart w:id="202" w:name="_Toc479439925"/>
      <w:bookmarkStart w:id="203" w:name="_Toc479517396"/>
      <w:bookmarkStart w:id="204" w:name="_Toc479517875"/>
      <w:bookmarkStart w:id="205" w:name="_Toc479518215"/>
      <w:bookmarkStart w:id="206" w:name="_Toc479625324"/>
      <w:r w:rsidRPr="00DB2A98">
        <w:rPr>
          <w:rFonts w:hint="eastAsia"/>
          <w:color w:val="000000" w:themeColor="text1"/>
        </w:rPr>
        <w:t>格拉布斯法修正时观测值</w:t>
      </w:r>
      <w:bookmarkEnd w:id="201"/>
      <w:bookmarkEnd w:id="202"/>
      <w:bookmarkEnd w:id="203"/>
      <w:bookmarkEnd w:id="204"/>
      <w:bookmarkEnd w:id="205"/>
      <w:bookmarkEnd w:id="206"/>
    </w:p>
    <w:p w:rsidR="009A618A" w:rsidRPr="00DB2A98" w:rsidRDefault="00A35AA7" w:rsidP="002147EA">
      <w:pPr>
        <w:spacing w:line="400" w:lineRule="exact"/>
        <w:ind w:firstLineChars="200" w:firstLine="480"/>
        <w:rPr>
          <w:color w:val="000000" w:themeColor="text1"/>
          <w:kern w:val="0"/>
          <w:sz w:val="24"/>
        </w:rPr>
      </w:pPr>
      <w:r w:rsidRPr="00DB2A98">
        <w:rPr>
          <w:color w:val="000000" w:themeColor="text1"/>
          <w:kern w:val="0"/>
          <w:sz w:val="24"/>
        </w:rPr>
        <w:lastRenderedPageBreak/>
        <w:t>本文利用统计学中的</w:t>
      </w:r>
      <w:r w:rsidR="009A618A" w:rsidRPr="00DB2A98">
        <w:rPr>
          <w:color w:val="000000" w:themeColor="text1"/>
          <w:kern w:val="0"/>
          <w:sz w:val="24"/>
        </w:rPr>
        <w:t>格布拉斯法</w:t>
      </w:r>
      <w:r w:rsidRPr="00DB2A98">
        <w:rPr>
          <w:color w:val="000000" w:themeColor="text1"/>
          <w:kern w:val="0"/>
          <w:sz w:val="24"/>
        </w:rPr>
        <w:t>实现了</w:t>
      </w:r>
      <w:r w:rsidR="009A618A" w:rsidRPr="00DB2A98">
        <w:rPr>
          <w:color w:val="000000" w:themeColor="text1"/>
          <w:kern w:val="0"/>
          <w:sz w:val="24"/>
        </w:rPr>
        <w:t>污水监测</w:t>
      </w:r>
      <w:r w:rsidRPr="00DB2A98">
        <w:rPr>
          <w:color w:val="000000" w:themeColor="text1"/>
          <w:kern w:val="0"/>
          <w:sz w:val="24"/>
        </w:rPr>
        <w:t>数据的异常值检测，其提供了一种</w:t>
      </w:r>
      <w:r w:rsidR="002508D0" w:rsidRPr="00DB2A98">
        <w:rPr>
          <w:color w:val="000000" w:themeColor="text1"/>
          <w:kern w:val="0"/>
          <w:sz w:val="24"/>
        </w:rPr>
        <w:t>精确度较高</w:t>
      </w:r>
      <w:r w:rsidRPr="00DB2A98">
        <w:rPr>
          <w:color w:val="000000" w:themeColor="text1"/>
          <w:kern w:val="0"/>
          <w:sz w:val="24"/>
        </w:rPr>
        <w:t>地识别数据中异常值的方法，识别结果比较客观。</w:t>
      </w:r>
      <w:r w:rsidR="009A618A" w:rsidRPr="00DB2A98">
        <w:rPr>
          <w:color w:val="000000" w:themeColor="text1"/>
          <w:kern w:val="0"/>
          <w:sz w:val="24"/>
        </w:rPr>
        <w:t>据了解，目前对于国控企业要求每天对某一监测点每两小时监测一次，一天可反馈</w:t>
      </w:r>
      <w:r w:rsidR="009A618A" w:rsidRPr="00DB2A98">
        <w:rPr>
          <w:color w:val="000000" w:themeColor="text1"/>
          <w:kern w:val="0"/>
          <w:sz w:val="24"/>
        </w:rPr>
        <w:t>12</w:t>
      </w:r>
      <w:r w:rsidR="009A618A" w:rsidRPr="00DB2A98">
        <w:rPr>
          <w:color w:val="000000" w:themeColor="text1"/>
          <w:kern w:val="0"/>
          <w:sz w:val="24"/>
        </w:rPr>
        <w:t>个时观测值。对于一般性企业没有硬性规定，通常四小时监测一次。为更好的证明本鉴别流程的可行性，实地走访某污水处理厂（国控企业）后取其</w:t>
      </w:r>
      <w:r w:rsidR="002508D0" w:rsidRPr="00DB2A98">
        <w:rPr>
          <w:color w:val="000000" w:themeColor="text1"/>
          <w:kern w:val="0"/>
          <w:sz w:val="24"/>
        </w:rPr>
        <w:t>2016</w:t>
      </w:r>
      <w:r w:rsidR="002508D0" w:rsidRPr="00DB2A98">
        <w:rPr>
          <w:color w:val="000000" w:themeColor="text1"/>
          <w:kern w:val="0"/>
          <w:sz w:val="24"/>
        </w:rPr>
        <w:t>年</w:t>
      </w:r>
      <w:r w:rsidR="002508D0" w:rsidRPr="00DB2A98">
        <w:rPr>
          <w:color w:val="000000" w:themeColor="text1"/>
          <w:kern w:val="0"/>
          <w:sz w:val="24"/>
        </w:rPr>
        <w:t>12</w:t>
      </w:r>
      <w:r w:rsidR="002508D0" w:rsidRPr="00DB2A98">
        <w:rPr>
          <w:color w:val="000000" w:themeColor="text1"/>
          <w:kern w:val="0"/>
          <w:sz w:val="24"/>
        </w:rPr>
        <w:t>月</w:t>
      </w:r>
      <w:r w:rsidR="002508D0" w:rsidRPr="00DB2A98">
        <w:rPr>
          <w:color w:val="000000" w:themeColor="text1"/>
          <w:kern w:val="0"/>
          <w:sz w:val="24"/>
        </w:rPr>
        <w:t>1</w:t>
      </w:r>
      <w:r w:rsidR="002508D0" w:rsidRPr="00DB2A98">
        <w:rPr>
          <w:color w:val="000000" w:themeColor="text1"/>
          <w:kern w:val="0"/>
          <w:sz w:val="24"/>
        </w:rPr>
        <w:t>日</w:t>
      </w:r>
      <w:r w:rsidR="009A618A" w:rsidRPr="00DB2A98">
        <w:rPr>
          <w:color w:val="000000" w:themeColor="text1"/>
          <w:kern w:val="0"/>
          <w:sz w:val="24"/>
        </w:rPr>
        <w:t>的</w:t>
      </w:r>
      <w:r w:rsidR="002508D0" w:rsidRPr="00DB2A98">
        <w:rPr>
          <w:color w:val="000000" w:themeColor="text1"/>
          <w:kern w:val="0"/>
          <w:sz w:val="24"/>
        </w:rPr>
        <w:t>污水</w:t>
      </w:r>
      <w:r w:rsidR="008964FB" w:rsidRPr="00DB2A98">
        <w:rPr>
          <w:color w:val="000000" w:themeColor="text1"/>
          <w:kern w:val="0"/>
          <w:sz w:val="24"/>
        </w:rPr>
        <w:t>部分</w:t>
      </w:r>
      <w:r w:rsidR="009A618A" w:rsidRPr="00DB2A98">
        <w:rPr>
          <w:color w:val="000000" w:themeColor="text1"/>
          <w:kern w:val="0"/>
          <w:sz w:val="24"/>
        </w:rPr>
        <w:t>监测</w:t>
      </w:r>
      <w:r w:rsidR="008964FB" w:rsidRPr="00DB2A98">
        <w:rPr>
          <w:color w:val="000000" w:themeColor="text1"/>
          <w:kern w:val="0"/>
          <w:sz w:val="24"/>
        </w:rPr>
        <w:t>指标</w:t>
      </w:r>
      <w:r w:rsidR="009A618A" w:rsidRPr="00DB2A98">
        <w:rPr>
          <w:color w:val="000000" w:themeColor="text1"/>
          <w:kern w:val="0"/>
          <w:sz w:val="24"/>
        </w:rPr>
        <w:t>数据</w:t>
      </w:r>
      <w:r w:rsidR="00037A02" w:rsidRPr="00DB2A98">
        <w:rPr>
          <w:rFonts w:hint="eastAsia"/>
          <w:color w:val="000000" w:themeColor="text1"/>
          <w:kern w:val="0"/>
          <w:sz w:val="24"/>
        </w:rPr>
        <w:t>（</w:t>
      </w:r>
      <w:fldSimple w:instr=" REF _Ref476156923 \h  \* MERGEFORMAT ">
        <w:r w:rsidR="00A26E2C" w:rsidRPr="00DB2A98">
          <w:rPr>
            <w:color w:val="000000" w:themeColor="text1"/>
            <w:kern w:val="0"/>
            <w:sz w:val="24"/>
          </w:rPr>
          <w:t>表</w:t>
        </w:r>
        <w:r w:rsidR="00037A02" w:rsidRPr="00DB2A98">
          <w:rPr>
            <w:rFonts w:hint="eastAsia"/>
            <w:color w:val="000000" w:themeColor="text1"/>
            <w:kern w:val="0"/>
            <w:sz w:val="24"/>
          </w:rPr>
          <w:t>3-1</w:t>
        </w:r>
      </w:fldSimple>
      <w:r w:rsidR="00037A02" w:rsidRPr="00DB2A98">
        <w:rPr>
          <w:rFonts w:hint="eastAsia"/>
          <w:color w:val="000000" w:themeColor="text1"/>
          <w:kern w:val="0"/>
          <w:sz w:val="24"/>
        </w:rPr>
        <w:t>）</w:t>
      </w:r>
      <w:r w:rsidR="009A618A" w:rsidRPr="00DB2A98">
        <w:rPr>
          <w:color w:val="000000" w:themeColor="text1"/>
          <w:kern w:val="0"/>
          <w:sz w:val="24"/>
        </w:rPr>
        <w:t>进行实例说明。</w:t>
      </w:r>
    </w:p>
    <w:p w:rsidR="00A26E2C" w:rsidRPr="00DB2A98" w:rsidRDefault="002147EA" w:rsidP="002147EA">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t xml:space="preserve">  </w:t>
      </w:r>
      <w:r w:rsidR="00A26E2C" w:rsidRPr="00DB2A98">
        <w:rPr>
          <w:rFonts w:ascii="Times New Roman" w:eastAsia="楷体" w:hAnsi="Times New Roman" w:cs="Times New Roman"/>
          <w:color w:val="000000" w:themeColor="text1"/>
          <w:sz w:val="21"/>
          <w:szCs w:val="21"/>
        </w:rPr>
        <w:t>污水处理厂</w:t>
      </w:r>
      <w:r w:rsidR="00A26E2C" w:rsidRPr="00DB2A98">
        <w:rPr>
          <w:rFonts w:ascii="Times New Roman" w:eastAsia="楷体" w:hAnsi="Times New Roman" w:cs="Times New Roman"/>
          <w:color w:val="000000" w:themeColor="text1"/>
          <w:sz w:val="21"/>
          <w:szCs w:val="21"/>
        </w:rPr>
        <w:t>2016</w:t>
      </w:r>
      <w:r w:rsidR="00A26E2C" w:rsidRPr="00DB2A98">
        <w:rPr>
          <w:rFonts w:ascii="Times New Roman" w:eastAsia="楷体" w:hAnsi="Times New Roman" w:cs="Times New Roman"/>
          <w:color w:val="000000" w:themeColor="text1"/>
          <w:sz w:val="21"/>
          <w:szCs w:val="21"/>
        </w:rPr>
        <w:t>年</w:t>
      </w:r>
      <w:r w:rsidR="00A26E2C" w:rsidRPr="00DB2A98">
        <w:rPr>
          <w:rFonts w:ascii="Times New Roman" w:eastAsia="楷体" w:hAnsi="Times New Roman" w:cs="Times New Roman"/>
          <w:color w:val="000000" w:themeColor="text1"/>
          <w:sz w:val="21"/>
          <w:szCs w:val="21"/>
        </w:rPr>
        <w:t>12</w:t>
      </w:r>
      <w:r w:rsidR="00A26E2C" w:rsidRPr="00DB2A98">
        <w:rPr>
          <w:rFonts w:ascii="Times New Roman" w:eastAsia="楷体" w:hAnsi="Times New Roman" w:cs="Times New Roman"/>
          <w:color w:val="000000" w:themeColor="text1"/>
          <w:sz w:val="21"/>
          <w:szCs w:val="21"/>
        </w:rPr>
        <w:t>月</w:t>
      </w:r>
      <w:r w:rsidR="00A26E2C" w:rsidRPr="00DB2A98">
        <w:rPr>
          <w:rFonts w:ascii="Times New Roman" w:eastAsia="楷体" w:hAnsi="Times New Roman" w:cs="Times New Roman"/>
          <w:color w:val="000000" w:themeColor="text1"/>
          <w:sz w:val="21"/>
          <w:szCs w:val="21"/>
        </w:rPr>
        <w:t>1</w:t>
      </w:r>
      <w:r w:rsidR="00A26E2C" w:rsidRPr="00DB2A98">
        <w:rPr>
          <w:rFonts w:ascii="Times New Roman" w:eastAsia="楷体" w:hAnsi="Times New Roman" w:cs="Times New Roman"/>
          <w:color w:val="000000" w:themeColor="text1"/>
          <w:sz w:val="21"/>
          <w:szCs w:val="21"/>
        </w:rPr>
        <w:t>日的污水部分监测指标数据</w:t>
      </w:r>
    </w:p>
    <w:p w:rsidR="00403CF0" w:rsidRPr="00DB2A98" w:rsidRDefault="00403CF0" w:rsidP="00E056C0">
      <w:pPr>
        <w:pStyle w:val="af5"/>
        <w:jc w:val="center"/>
        <w:rPr>
          <w:rFonts w:ascii="Times New Roman" w:hAnsi="Times New Roman" w:cs="Times New Roman"/>
          <w:color w:val="000000" w:themeColor="text1"/>
        </w:rPr>
      </w:pPr>
      <w:r w:rsidRPr="00DB2A98">
        <w:rPr>
          <w:rFonts w:ascii="Times New Roman" w:hAnsi="Times New Roman" w:cs="Times New Roman"/>
          <w:color w:val="000000" w:themeColor="text1"/>
        </w:rPr>
        <w:t xml:space="preserve">Table </w:t>
      </w:r>
      <w:r w:rsidR="00473267">
        <w:rPr>
          <w:rFonts w:ascii="Times New Roman" w:hAnsi="Times New Roman" w:cs="Times New Roman"/>
          <w:color w:val="000000" w:themeColor="text1"/>
        </w:rPr>
        <w:fldChar w:fldCharType="begin"/>
      </w:r>
      <w:r w:rsidR="00473267">
        <w:rPr>
          <w:rFonts w:ascii="Times New Roman" w:hAnsi="Times New Roman" w:cs="Times New Roman"/>
          <w:color w:val="000000" w:themeColor="text1"/>
        </w:rPr>
        <w:instrText xml:space="preserve"> STYLEREF 1 \s </w:instrText>
      </w:r>
      <w:r w:rsidR="00473267">
        <w:rPr>
          <w:rFonts w:ascii="Times New Roman" w:hAnsi="Times New Roman" w:cs="Times New Roman"/>
          <w:color w:val="000000" w:themeColor="text1"/>
        </w:rPr>
        <w:fldChar w:fldCharType="separate"/>
      </w:r>
      <w:r w:rsidR="00473267">
        <w:rPr>
          <w:rFonts w:ascii="Times New Roman" w:hAnsi="Times New Roman" w:cs="Times New Roman"/>
          <w:noProof/>
          <w:color w:val="000000" w:themeColor="text1"/>
        </w:rPr>
        <w:t>3</w:t>
      </w:r>
      <w:r w:rsidR="00473267">
        <w:rPr>
          <w:rFonts w:ascii="Times New Roman" w:hAnsi="Times New Roman" w:cs="Times New Roman"/>
          <w:color w:val="000000" w:themeColor="text1"/>
        </w:rPr>
        <w:fldChar w:fldCharType="end"/>
      </w:r>
      <w:r w:rsidR="00473267">
        <w:rPr>
          <w:rFonts w:ascii="Times New Roman" w:hAnsi="Times New Roman" w:cs="Times New Roman"/>
          <w:color w:val="000000" w:themeColor="text1"/>
        </w:rPr>
        <w:noBreakHyphen/>
      </w:r>
      <w:r w:rsidR="00473267">
        <w:rPr>
          <w:rFonts w:ascii="Times New Roman" w:hAnsi="Times New Roman" w:cs="Times New Roman"/>
          <w:color w:val="000000" w:themeColor="text1"/>
        </w:rPr>
        <w:fldChar w:fldCharType="begin"/>
      </w:r>
      <w:r w:rsidR="00473267">
        <w:rPr>
          <w:rFonts w:ascii="Times New Roman" w:hAnsi="Times New Roman" w:cs="Times New Roman"/>
          <w:color w:val="000000" w:themeColor="text1"/>
        </w:rPr>
        <w:instrText xml:space="preserve"> SEQ Table \* ARABIC \s 1 </w:instrText>
      </w:r>
      <w:r w:rsidR="00473267">
        <w:rPr>
          <w:rFonts w:ascii="Times New Roman" w:hAnsi="Times New Roman" w:cs="Times New Roman"/>
          <w:color w:val="000000" w:themeColor="text1"/>
        </w:rPr>
        <w:fldChar w:fldCharType="separate"/>
      </w:r>
      <w:r w:rsidR="00473267">
        <w:rPr>
          <w:rFonts w:ascii="Times New Roman" w:hAnsi="Times New Roman" w:cs="Times New Roman"/>
          <w:noProof/>
          <w:color w:val="000000" w:themeColor="text1"/>
        </w:rPr>
        <w:t>1</w:t>
      </w:r>
      <w:r w:rsidR="00473267">
        <w:rPr>
          <w:rFonts w:ascii="Times New Roman" w:hAnsi="Times New Roman" w:cs="Times New Roman"/>
          <w:color w:val="000000" w:themeColor="text1"/>
        </w:rPr>
        <w:fldChar w:fldCharType="end"/>
      </w:r>
      <w:r w:rsidRPr="00DB2A98">
        <w:rPr>
          <w:rFonts w:ascii="Times New Roman" w:hAnsi="Times New Roman" w:cs="Times New Roman"/>
          <w:color w:val="000000" w:themeColor="text1"/>
        </w:rPr>
        <w:t xml:space="preserve">  </w:t>
      </w:r>
      <w:r w:rsidR="003A2CC1" w:rsidRPr="00DB2A98">
        <w:rPr>
          <w:rFonts w:ascii="Times New Roman" w:hAnsi="Times New Roman" w:cs="Times New Roman"/>
          <w:color w:val="000000" w:themeColor="text1"/>
        </w:rPr>
        <w:t>A part of the monitoring indicators data of s</w:t>
      </w:r>
      <w:r w:rsidRPr="00DB2A98">
        <w:rPr>
          <w:rFonts w:ascii="Times New Roman" w:hAnsi="Times New Roman" w:cs="Times New Roman"/>
          <w:color w:val="000000" w:themeColor="text1"/>
        </w:rPr>
        <w:t>ewage treatment plant in December 1, 2016</w:t>
      </w:r>
    </w:p>
    <w:tbl>
      <w:tblPr>
        <w:tblStyle w:val="af1"/>
        <w:tblW w:w="5000" w:type="pct"/>
        <w:jc w:val="center"/>
        <w:tblBorders>
          <w:left w:val="none" w:sz="0" w:space="0" w:color="auto"/>
          <w:right w:val="none" w:sz="0" w:space="0" w:color="auto"/>
        </w:tblBorders>
        <w:tblLook w:val="04A0"/>
      </w:tblPr>
      <w:tblGrid>
        <w:gridCol w:w="1216"/>
        <w:gridCol w:w="1217"/>
        <w:gridCol w:w="1217"/>
        <w:gridCol w:w="1217"/>
        <w:gridCol w:w="1217"/>
        <w:gridCol w:w="1219"/>
        <w:gridCol w:w="1219"/>
      </w:tblGrid>
      <w:tr w:rsidR="00BC4B90" w:rsidRPr="00DB2A98" w:rsidTr="0015084A">
        <w:trPr>
          <w:jc w:val="center"/>
        </w:trPr>
        <w:tc>
          <w:tcPr>
            <w:tcW w:w="714" w:type="pct"/>
            <w:tcBorders>
              <w:bottom w:val="single" w:sz="4" w:space="0" w:color="auto"/>
              <w:right w:val="nil"/>
            </w:tcBorders>
            <w:vAlign w:val="center"/>
          </w:tcPr>
          <w:p w:rsidR="00BC4B90" w:rsidRPr="00DB2A98" w:rsidRDefault="00BC4B90" w:rsidP="0015084A">
            <w:pPr>
              <w:spacing w:line="400" w:lineRule="exact"/>
              <w:jc w:val="center"/>
              <w:rPr>
                <w:rFonts w:ascii="宋体" w:hAnsi="宋体"/>
                <w:color w:val="000000" w:themeColor="text1"/>
                <w:szCs w:val="21"/>
              </w:rPr>
            </w:pPr>
            <w:r w:rsidRPr="00DB2A98">
              <w:rPr>
                <w:rFonts w:ascii="宋体" w:hAnsi="宋体" w:hint="eastAsia"/>
                <w:color w:val="000000" w:themeColor="text1"/>
                <w:szCs w:val="21"/>
              </w:rPr>
              <w:t>时刻</w:t>
            </w:r>
          </w:p>
        </w:tc>
        <w:tc>
          <w:tcPr>
            <w:tcW w:w="714" w:type="pct"/>
            <w:tcBorders>
              <w:left w:val="nil"/>
              <w:bottom w:val="single" w:sz="4" w:space="0" w:color="auto"/>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kern w:val="0"/>
                <w:szCs w:val="21"/>
              </w:rPr>
              <w:t>COD</w:t>
            </w:r>
          </w:p>
        </w:tc>
        <w:tc>
          <w:tcPr>
            <w:tcW w:w="714" w:type="pct"/>
            <w:tcBorders>
              <w:left w:val="nil"/>
              <w:bottom w:val="single" w:sz="4" w:space="0" w:color="auto"/>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kern w:val="0"/>
                <w:szCs w:val="21"/>
              </w:rPr>
              <w:t>pH</w:t>
            </w:r>
          </w:p>
        </w:tc>
        <w:tc>
          <w:tcPr>
            <w:tcW w:w="714" w:type="pct"/>
            <w:tcBorders>
              <w:left w:val="nil"/>
              <w:bottom w:val="single" w:sz="4" w:space="0" w:color="auto"/>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kern w:val="0"/>
                <w:szCs w:val="21"/>
              </w:rPr>
              <w:t>SS</w:t>
            </w:r>
          </w:p>
        </w:tc>
        <w:tc>
          <w:tcPr>
            <w:tcW w:w="714" w:type="pct"/>
            <w:tcBorders>
              <w:left w:val="nil"/>
              <w:bottom w:val="single" w:sz="4" w:space="0" w:color="auto"/>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kern w:val="0"/>
                <w:szCs w:val="21"/>
              </w:rPr>
              <w:t>氨氮</w:t>
            </w:r>
          </w:p>
        </w:tc>
        <w:tc>
          <w:tcPr>
            <w:tcW w:w="715" w:type="pct"/>
            <w:tcBorders>
              <w:left w:val="nil"/>
              <w:bottom w:val="single" w:sz="4" w:space="0" w:color="auto"/>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TN</w:t>
            </w:r>
          </w:p>
        </w:tc>
        <w:tc>
          <w:tcPr>
            <w:tcW w:w="715" w:type="pct"/>
            <w:tcBorders>
              <w:left w:val="nil"/>
              <w:bottom w:val="single" w:sz="4" w:space="0" w:color="auto"/>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TP</w:t>
            </w:r>
          </w:p>
        </w:tc>
      </w:tr>
      <w:tr w:rsidR="00BC4B90" w:rsidRPr="00DB2A98" w:rsidTr="0015084A">
        <w:trPr>
          <w:jc w:val="center"/>
        </w:trPr>
        <w:tc>
          <w:tcPr>
            <w:tcW w:w="714" w:type="pct"/>
            <w:tcBorders>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00</w:t>
            </w:r>
            <w:r w:rsidRPr="00DB2A98">
              <w:rPr>
                <w:color w:val="000000" w:themeColor="text1"/>
                <w:szCs w:val="21"/>
              </w:rPr>
              <w:t>：</w:t>
            </w:r>
            <w:r w:rsidRPr="00DB2A98">
              <w:rPr>
                <w:color w:val="000000" w:themeColor="text1"/>
                <w:szCs w:val="21"/>
              </w:rPr>
              <w:t>00</w:t>
            </w:r>
          </w:p>
        </w:tc>
        <w:tc>
          <w:tcPr>
            <w:tcW w:w="714" w:type="pct"/>
            <w:tcBorders>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34.52</w:t>
            </w:r>
          </w:p>
        </w:tc>
        <w:tc>
          <w:tcPr>
            <w:tcW w:w="714" w:type="pct"/>
            <w:tcBorders>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6.8</w:t>
            </w:r>
          </w:p>
        </w:tc>
        <w:tc>
          <w:tcPr>
            <w:tcW w:w="714" w:type="pct"/>
            <w:tcBorders>
              <w:left w:val="nil"/>
              <w:bottom w:val="nil"/>
              <w:right w:val="nil"/>
            </w:tcBorders>
            <w:vAlign w:val="center"/>
          </w:tcPr>
          <w:p w:rsidR="00BC4B90" w:rsidRPr="00DB2A98" w:rsidRDefault="00F91C28" w:rsidP="0015084A">
            <w:pPr>
              <w:spacing w:line="400" w:lineRule="exact"/>
              <w:jc w:val="center"/>
              <w:rPr>
                <w:color w:val="000000" w:themeColor="text1"/>
                <w:szCs w:val="21"/>
              </w:rPr>
            </w:pPr>
            <w:r w:rsidRPr="00DB2A98">
              <w:rPr>
                <w:color w:val="000000" w:themeColor="text1"/>
                <w:szCs w:val="21"/>
              </w:rPr>
              <w:t>10.0</w:t>
            </w:r>
            <w:r w:rsidR="00914577" w:rsidRPr="00DB2A98">
              <w:rPr>
                <w:color w:val="000000" w:themeColor="text1"/>
                <w:szCs w:val="21"/>
              </w:rPr>
              <w:t>0</w:t>
            </w:r>
          </w:p>
        </w:tc>
        <w:tc>
          <w:tcPr>
            <w:tcW w:w="714" w:type="pct"/>
            <w:tcBorders>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2.37</w:t>
            </w:r>
          </w:p>
        </w:tc>
        <w:tc>
          <w:tcPr>
            <w:tcW w:w="715" w:type="pct"/>
            <w:tcBorders>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15.54</w:t>
            </w:r>
          </w:p>
        </w:tc>
        <w:tc>
          <w:tcPr>
            <w:tcW w:w="715" w:type="pct"/>
            <w:tcBorders>
              <w:left w:val="nil"/>
              <w:bottom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0.7</w:t>
            </w:r>
            <w:r w:rsidR="00914577" w:rsidRPr="00DB2A98">
              <w:rPr>
                <w:color w:val="000000" w:themeColor="text1"/>
                <w:szCs w:val="21"/>
              </w:rPr>
              <w:t>0</w:t>
            </w:r>
          </w:p>
        </w:tc>
      </w:tr>
      <w:tr w:rsidR="00BC4B90" w:rsidRPr="00DB2A98" w:rsidTr="0015084A">
        <w:trPr>
          <w:jc w:val="center"/>
        </w:trPr>
        <w:tc>
          <w:tcPr>
            <w:tcW w:w="714" w:type="pct"/>
            <w:tcBorders>
              <w:top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0</w:t>
            </w:r>
            <w:r w:rsidR="00FF4688" w:rsidRPr="00DB2A98">
              <w:rPr>
                <w:color w:val="000000" w:themeColor="text1"/>
                <w:szCs w:val="21"/>
              </w:rPr>
              <w:t>2</w:t>
            </w:r>
            <w:r w:rsidRPr="00DB2A98">
              <w:rPr>
                <w:color w:val="000000" w:themeColor="text1"/>
                <w:szCs w:val="21"/>
              </w:rPr>
              <w:t>：</w:t>
            </w:r>
            <w:r w:rsidR="00FF4688" w:rsidRPr="00DB2A98">
              <w:rPr>
                <w:color w:val="000000" w:themeColor="text1"/>
                <w:szCs w:val="21"/>
              </w:rPr>
              <w:t>0</w:t>
            </w:r>
            <w:r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33.63</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7.2</w:t>
            </w:r>
          </w:p>
        </w:tc>
        <w:tc>
          <w:tcPr>
            <w:tcW w:w="714" w:type="pct"/>
            <w:tcBorders>
              <w:top w:val="nil"/>
              <w:left w:val="nil"/>
              <w:bottom w:val="nil"/>
              <w:right w:val="nil"/>
            </w:tcBorders>
            <w:vAlign w:val="center"/>
          </w:tcPr>
          <w:p w:rsidR="00BC4B90" w:rsidRPr="00DB2A98" w:rsidRDefault="00F91C28" w:rsidP="0015084A">
            <w:pPr>
              <w:spacing w:line="400" w:lineRule="exact"/>
              <w:jc w:val="center"/>
              <w:rPr>
                <w:color w:val="000000" w:themeColor="text1"/>
                <w:szCs w:val="21"/>
              </w:rPr>
            </w:pPr>
            <w:r w:rsidRPr="00DB2A98">
              <w:rPr>
                <w:color w:val="000000" w:themeColor="text1"/>
                <w:szCs w:val="21"/>
              </w:rPr>
              <w:t>11.0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2.32</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16.74</w:t>
            </w:r>
          </w:p>
        </w:tc>
        <w:tc>
          <w:tcPr>
            <w:tcW w:w="715" w:type="pct"/>
            <w:tcBorders>
              <w:top w:val="nil"/>
              <w:left w:val="nil"/>
              <w:bottom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0.8</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0</w:t>
            </w:r>
            <w:r w:rsidR="00FF4688" w:rsidRPr="00DB2A98">
              <w:rPr>
                <w:color w:val="000000" w:themeColor="text1"/>
                <w:szCs w:val="21"/>
              </w:rPr>
              <w:t>4</w:t>
            </w:r>
            <w:r w:rsidRPr="00DB2A98">
              <w:rPr>
                <w:color w:val="000000" w:themeColor="text1"/>
                <w:szCs w:val="21"/>
              </w:rPr>
              <w:t>：</w:t>
            </w:r>
            <w:r w:rsidR="00FF4688" w:rsidRPr="00DB2A98">
              <w:rPr>
                <w:color w:val="000000" w:themeColor="text1"/>
                <w:szCs w:val="21"/>
              </w:rPr>
              <w:t>0</w:t>
            </w:r>
            <w:r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38.41</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6.8</w:t>
            </w:r>
          </w:p>
        </w:tc>
        <w:tc>
          <w:tcPr>
            <w:tcW w:w="714" w:type="pct"/>
            <w:tcBorders>
              <w:top w:val="nil"/>
              <w:left w:val="nil"/>
              <w:bottom w:val="nil"/>
              <w:right w:val="nil"/>
            </w:tcBorders>
            <w:vAlign w:val="center"/>
          </w:tcPr>
          <w:p w:rsidR="00BC4B90" w:rsidRPr="00DB2A98" w:rsidRDefault="00F91C28" w:rsidP="0015084A">
            <w:pPr>
              <w:spacing w:line="400" w:lineRule="exact"/>
              <w:jc w:val="center"/>
              <w:rPr>
                <w:color w:val="000000" w:themeColor="text1"/>
                <w:szCs w:val="21"/>
              </w:rPr>
            </w:pPr>
            <w:r w:rsidRPr="00DB2A98">
              <w:rPr>
                <w:color w:val="000000" w:themeColor="text1"/>
                <w:szCs w:val="21"/>
              </w:rPr>
              <w:t>9.</w:t>
            </w:r>
            <w:r w:rsidR="00BA2EDB" w:rsidRPr="00DB2A98">
              <w:rPr>
                <w:color w:val="000000" w:themeColor="text1"/>
                <w:szCs w:val="21"/>
              </w:rPr>
              <w:t>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2.56</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16.82</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0.6</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0</w:t>
            </w:r>
            <w:r w:rsidR="00FF4688" w:rsidRPr="00DB2A98">
              <w:rPr>
                <w:color w:val="000000" w:themeColor="text1"/>
                <w:szCs w:val="21"/>
              </w:rPr>
              <w:t>6</w:t>
            </w:r>
            <w:r w:rsidRPr="00DB2A98">
              <w:rPr>
                <w:color w:val="000000" w:themeColor="text1"/>
                <w:szCs w:val="21"/>
              </w:rPr>
              <w:t>：</w:t>
            </w:r>
            <w:r w:rsidR="00FF4688" w:rsidRPr="00DB2A98">
              <w:rPr>
                <w:color w:val="000000" w:themeColor="text1"/>
                <w:szCs w:val="21"/>
              </w:rPr>
              <w:t>0</w:t>
            </w:r>
            <w:r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36.80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7.1</w:t>
            </w:r>
          </w:p>
        </w:tc>
        <w:tc>
          <w:tcPr>
            <w:tcW w:w="714" w:type="pct"/>
            <w:tcBorders>
              <w:top w:val="nil"/>
              <w:left w:val="nil"/>
              <w:bottom w:val="nil"/>
              <w:right w:val="nil"/>
            </w:tcBorders>
            <w:vAlign w:val="center"/>
          </w:tcPr>
          <w:p w:rsidR="00BC4B90" w:rsidRPr="00DB2A98" w:rsidRDefault="002F6E44" w:rsidP="0015084A">
            <w:pPr>
              <w:spacing w:line="400" w:lineRule="exact"/>
              <w:jc w:val="center"/>
              <w:rPr>
                <w:color w:val="000000" w:themeColor="text1"/>
                <w:szCs w:val="21"/>
              </w:rPr>
            </w:pPr>
            <w:r w:rsidRPr="00DB2A98">
              <w:rPr>
                <w:color w:val="000000" w:themeColor="text1"/>
                <w:szCs w:val="21"/>
              </w:rPr>
              <w:t>12.</w:t>
            </w:r>
            <w:r w:rsidR="00BA2EDB" w:rsidRPr="00DB2A98">
              <w:rPr>
                <w:color w:val="000000" w:themeColor="text1"/>
                <w:szCs w:val="21"/>
              </w:rPr>
              <w:t>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2.29</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16.79</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0.7</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0</w:t>
            </w:r>
            <w:r w:rsidR="00FF4688" w:rsidRPr="00DB2A98">
              <w:rPr>
                <w:color w:val="000000" w:themeColor="text1"/>
                <w:szCs w:val="21"/>
              </w:rPr>
              <w:t>8</w:t>
            </w:r>
            <w:r w:rsidRPr="00DB2A98">
              <w:rPr>
                <w:color w:val="000000" w:themeColor="text1"/>
                <w:szCs w:val="21"/>
              </w:rPr>
              <w:t>：</w:t>
            </w:r>
            <w:r w:rsidR="00FF4688" w:rsidRPr="00DB2A98">
              <w:rPr>
                <w:color w:val="000000" w:themeColor="text1"/>
                <w:szCs w:val="21"/>
              </w:rPr>
              <w:t>0</w:t>
            </w:r>
            <w:r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39.22</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7.3</w:t>
            </w:r>
          </w:p>
        </w:tc>
        <w:tc>
          <w:tcPr>
            <w:tcW w:w="714" w:type="pct"/>
            <w:tcBorders>
              <w:top w:val="nil"/>
              <w:left w:val="nil"/>
              <w:bottom w:val="nil"/>
              <w:right w:val="nil"/>
            </w:tcBorders>
            <w:vAlign w:val="center"/>
          </w:tcPr>
          <w:p w:rsidR="00BC4B90" w:rsidRPr="00DB2A98" w:rsidRDefault="002F6E44" w:rsidP="0015084A">
            <w:pPr>
              <w:spacing w:line="400" w:lineRule="exact"/>
              <w:jc w:val="center"/>
              <w:rPr>
                <w:color w:val="000000" w:themeColor="text1"/>
                <w:szCs w:val="21"/>
              </w:rPr>
            </w:pPr>
            <w:r w:rsidRPr="00DB2A98">
              <w:rPr>
                <w:color w:val="000000" w:themeColor="text1"/>
                <w:szCs w:val="21"/>
              </w:rPr>
              <w:t>1</w:t>
            </w:r>
            <w:r w:rsidR="00BA2EDB" w:rsidRPr="00DB2A98">
              <w:rPr>
                <w:color w:val="000000" w:themeColor="text1"/>
                <w:szCs w:val="21"/>
              </w:rPr>
              <w:t>3.0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2.15</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17.36</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0.8</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1</w:t>
            </w:r>
            <w:r w:rsidR="00BC4B90" w:rsidRPr="00DB2A98">
              <w:rPr>
                <w:color w:val="000000" w:themeColor="text1"/>
                <w:szCs w:val="21"/>
              </w:rPr>
              <w:t>0</w:t>
            </w:r>
            <w:r w:rsidR="00BC4B90" w:rsidRPr="00DB2A98">
              <w:rPr>
                <w:color w:val="000000" w:themeColor="text1"/>
                <w:szCs w:val="21"/>
              </w:rPr>
              <w:t>：</w:t>
            </w:r>
            <w:r w:rsidRPr="00DB2A98">
              <w:rPr>
                <w:color w:val="000000" w:themeColor="text1"/>
                <w:szCs w:val="21"/>
              </w:rPr>
              <w:t>0</w:t>
            </w:r>
            <w:r w:rsidR="00BC4B90"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39.87</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6.9</w:t>
            </w:r>
          </w:p>
        </w:tc>
        <w:tc>
          <w:tcPr>
            <w:tcW w:w="714" w:type="pct"/>
            <w:tcBorders>
              <w:top w:val="nil"/>
              <w:left w:val="nil"/>
              <w:bottom w:val="nil"/>
              <w:right w:val="nil"/>
            </w:tcBorders>
            <w:vAlign w:val="center"/>
          </w:tcPr>
          <w:p w:rsidR="00BC4B90" w:rsidRPr="00DB2A98" w:rsidRDefault="002F6E44" w:rsidP="0015084A">
            <w:pPr>
              <w:spacing w:line="400" w:lineRule="exact"/>
              <w:jc w:val="center"/>
              <w:rPr>
                <w:color w:val="000000" w:themeColor="text1"/>
                <w:szCs w:val="21"/>
              </w:rPr>
            </w:pPr>
            <w:r w:rsidRPr="00DB2A98">
              <w:rPr>
                <w:color w:val="000000" w:themeColor="text1"/>
                <w:szCs w:val="21"/>
              </w:rPr>
              <w:t>1</w:t>
            </w:r>
            <w:r w:rsidR="00BA2EDB" w:rsidRPr="00DB2A98">
              <w:rPr>
                <w:color w:val="000000" w:themeColor="text1"/>
                <w:szCs w:val="21"/>
              </w:rPr>
              <w:t>4.0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2.21</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17.84</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0.8</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12</w:t>
            </w:r>
            <w:r w:rsidR="00BC4B90" w:rsidRPr="00DB2A98">
              <w:rPr>
                <w:color w:val="000000" w:themeColor="text1"/>
                <w:szCs w:val="21"/>
              </w:rPr>
              <w:t>：</w:t>
            </w:r>
            <w:r w:rsidRPr="00DB2A98">
              <w:rPr>
                <w:color w:val="000000" w:themeColor="text1"/>
                <w:szCs w:val="21"/>
              </w:rPr>
              <w:t>00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36.61</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7.2</w:t>
            </w:r>
          </w:p>
        </w:tc>
        <w:tc>
          <w:tcPr>
            <w:tcW w:w="714" w:type="pct"/>
            <w:tcBorders>
              <w:top w:val="nil"/>
              <w:left w:val="nil"/>
              <w:bottom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14.0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1.98</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18.58</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0.7</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14</w:t>
            </w:r>
            <w:r w:rsidR="00BC4B90" w:rsidRPr="00DB2A98">
              <w:rPr>
                <w:color w:val="000000" w:themeColor="text1"/>
                <w:szCs w:val="21"/>
              </w:rPr>
              <w:t>：</w:t>
            </w:r>
            <w:r w:rsidRPr="00DB2A98">
              <w:rPr>
                <w:color w:val="000000" w:themeColor="text1"/>
                <w:szCs w:val="21"/>
              </w:rPr>
              <w:t>00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35.72</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7.1</w:t>
            </w:r>
          </w:p>
        </w:tc>
        <w:tc>
          <w:tcPr>
            <w:tcW w:w="714" w:type="pct"/>
            <w:tcBorders>
              <w:top w:val="nil"/>
              <w:left w:val="nil"/>
              <w:bottom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15.0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2.05</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19.34</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0.9</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16</w:t>
            </w:r>
            <w:r w:rsidR="00BC4B90" w:rsidRPr="00DB2A98">
              <w:rPr>
                <w:color w:val="000000" w:themeColor="text1"/>
                <w:szCs w:val="21"/>
              </w:rPr>
              <w:t>：</w:t>
            </w:r>
            <w:r w:rsidRPr="00DB2A98">
              <w:rPr>
                <w:color w:val="000000" w:themeColor="text1"/>
                <w:szCs w:val="21"/>
              </w:rPr>
              <w:t>00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37.94</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7.2</w:t>
            </w:r>
          </w:p>
        </w:tc>
        <w:tc>
          <w:tcPr>
            <w:tcW w:w="714" w:type="pct"/>
            <w:tcBorders>
              <w:top w:val="nil"/>
              <w:left w:val="nil"/>
              <w:bottom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13.0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2.25</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18.56</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0.8</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18</w:t>
            </w:r>
            <w:r w:rsidR="00BC4B90" w:rsidRPr="00DB2A98">
              <w:rPr>
                <w:color w:val="000000" w:themeColor="text1"/>
                <w:szCs w:val="21"/>
              </w:rPr>
              <w:t>：</w:t>
            </w:r>
            <w:r w:rsidRPr="00DB2A98">
              <w:rPr>
                <w:color w:val="000000" w:themeColor="text1"/>
                <w:szCs w:val="21"/>
              </w:rPr>
              <w:t>00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34.75</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7.3</w:t>
            </w:r>
          </w:p>
        </w:tc>
        <w:tc>
          <w:tcPr>
            <w:tcW w:w="714" w:type="pct"/>
            <w:tcBorders>
              <w:top w:val="nil"/>
              <w:left w:val="nil"/>
              <w:bottom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12.0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2.38</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17.94</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0.7</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bottom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2</w:t>
            </w:r>
            <w:r w:rsidR="00BC4B90" w:rsidRPr="00DB2A98">
              <w:rPr>
                <w:color w:val="000000" w:themeColor="text1"/>
                <w:szCs w:val="21"/>
              </w:rPr>
              <w:t>0</w:t>
            </w:r>
            <w:r w:rsidR="00BC4B90" w:rsidRPr="00DB2A98">
              <w:rPr>
                <w:color w:val="000000" w:themeColor="text1"/>
                <w:szCs w:val="21"/>
              </w:rPr>
              <w:t>：</w:t>
            </w:r>
            <w:r w:rsidRPr="00DB2A98">
              <w:rPr>
                <w:color w:val="000000" w:themeColor="text1"/>
                <w:szCs w:val="21"/>
              </w:rPr>
              <w:t>0</w:t>
            </w:r>
            <w:r w:rsidR="00BC4B90" w:rsidRPr="00DB2A98">
              <w:rPr>
                <w:color w:val="000000" w:themeColor="text1"/>
                <w:szCs w:val="21"/>
              </w:rPr>
              <w:t>0</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38.52</w:t>
            </w:r>
          </w:p>
        </w:tc>
        <w:tc>
          <w:tcPr>
            <w:tcW w:w="714" w:type="pct"/>
            <w:tcBorders>
              <w:top w:val="nil"/>
              <w:left w:val="nil"/>
              <w:bottom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7.0</w:t>
            </w:r>
          </w:p>
        </w:tc>
        <w:tc>
          <w:tcPr>
            <w:tcW w:w="714" w:type="pct"/>
            <w:tcBorders>
              <w:top w:val="nil"/>
              <w:left w:val="nil"/>
              <w:bottom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10.0</w:t>
            </w:r>
            <w:r w:rsidR="00914577" w:rsidRPr="00DB2A98">
              <w:rPr>
                <w:color w:val="000000" w:themeColor="text1"/>
                <w:szCs w:val="21"/>
              </w:rPr>
              <w:t>0</w:t>
            </w:r>
          </w:p>
        </w:tc>
        <w:tc>
          <w:tcPr>
            <w:tcW w:w="714"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1.97</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16.44</w:t>
            </w:r>
          </w:p>
        </w:tc>
        <w:tc>
          <w:tcPr>
            <w:tcW w:w="715" w:type="pct"/>
            <w:tcBorders>
              <w:top w:val="nil"/>
              <w:left w:val="nil"/>
              <w:bottom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0.8</w:t>
            </w:r>
            <w:r w:rsidR="00914577" w:rsidRPr="00DB2A98">
              <w:rPr>
                <w:color w:val="000000" w:themeColor="text1"/>
                <w:szCs w:val="21"/>
              </w:rPr>
              <w:t>0</w:t>
            </w:r>
          </w:p>
        </w:tc>
      </w:tr>
      <w:tr w:rsidR="00BC4B90" w:rsidRPr="00DB2A98" w:rsidTr="0015084A">
        <w:tblPrEx>
          <w:tblBorders>
            <w:left w:val="single" w:sz="4" w:space="0" w:color="auto"/>
            <w:right w:val="single" w:sz="4" w:space="0" w:color="auto"/>
          </w:tblBorders>
        </w:tblPrEx>
        <w:trPr>
          <w:jc w:val="center"/>
        </w:trPr>
        <w:tc>
          <w:tcPr>
            <w:tcW w:w="714" w:type="pct"/>
            <w:tcBorders>
              <w:top w:val="nil"/>
              <w:left w:val="nil"/>
              <w:right w:val="nil"/>
            </w:tcBorders>
            <w:vAlign w:val="center"/>
          </w:tcPr>
          <w:p w:rsidR="00BC4B90" w:rsidRPr="00DB2A98" w:rsidRDefault="00FF4688" w:rsidP="0015084A">
            <w:pPr>
              <w:spacing w:line="400" w:lineRule="exact"/>
              <w:jc w:val="center"/>
              <w:rPr>
                <w:color w:val="000000" w:themeColor="text1"/>
                <w:szCs w:val="21"/>
              </w:rPr>
            </w:pPr>
            <w:r w:rsidRPr="00DB2A98">
              <w:rPr>
                <w:color w:val="000000" w:themeColor="text1"/>
                <w:szCs w:val="21"/>
              </w:rPr>
              <w:t>22</w:t>
            </w:r>
            <w:r w:rsidR="00BC4B90" w:rsidRPr="00DB2A98">
              <w:rPr>
                <w:color w:val="000000" w:themeColor="text1"/>
                <w:szCs w:val="21"/>
              </w:rPr>
              <w:t>：</w:t>
            </w:r>
            <w:r w:rsidRPr="00DB2A98">
              <w:rPr>
                <w:color w:val="000000" w:themeColor="text1"/>
                <w:szCs w:val="21"/>
              </w:rPr>
              <w:t>00</w:t>
            </w:r>
          </w:p>
        </w:tc>
        <w:tc>
          <w:tcPr>
            <w:tcW w:w="714" w:type="pct"/>
            <w:tcBorders>
              <w:top w:val="nil"/>
              <w:left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37.68</w:t>
            </w:r>
          </w:p>
        </w:tc>
        <w:tc>
          <w:tcPr>
            <w:tcW w:w="714" w:type="pct"/>
            <w:tcBorders>
              <w:top w:val="nil"/>
              <w:left w:val="nil"/>
              <w:right w:val="nil"/>
            </w:tcBorders>
            <w:vAlign w:val="center"/>
          </w:tcPr>
          <w:p w:rsidR="00BC4B90" w:rsidRPr="00DB2A98" w:rsidRDefault="00BC4B90" w:rsidP="0015084A">
            <w:pPr>
              <w:spacing w:line="400" w:lineRule="exact"/>
              <w:jc w:val="center"/>
              <w:rPr>
                <w:color w:val="000000" w:themeColor="text1"/>
                <w:szCs w:val="21"/>
              </w:rPr>
            </w:pPr>
            <w:r w:rsidRPr="00DB2A98">
              <w:rPr>
                <w:color w:val="000000" w:themeColor="text1"/>
                <w:szCs w:val="21"/>
              </w:rPr>
              <w:t>6.8</w:t>
            </w:r>
          </w:p>
        </w:tc>
        <w:tc>
          <w:tcPr>
            <w:tcW w:w="714" w:type="pct"/>
            <w:tcBorders>
              <w:top w:val="nil"/>
              <w:left w:val="nil"/>
              <w:right w:val="nil"/>
            </w:tcBorders>
            <w:vAlign w:val="center"/>
          </w:tcPr>
          <w:p w:rsidR="00BC4B90" w:rsidRPr="00DB2A98" w:rsidRDefault="00BA2EDB" w:rsidP="0015084A">
            <w:pPr>
              <w:spacing w:line="400" w:lineRule="exact"/>
              <w:jc w:val="center"/>
              <w:rPr>
                <w:color w:val="000000" w:themeColor="text1"/>
                <w:szCs w:val="21"/>
              </w:rPr>
            </w:pPr>
            <w:r w:rsidRPr="00DB2A98">
              <w:rPr>
                <w:color w:val="000000" w:themeColor="text1"/>
                <w:szCs w:val="21"/>
              </w:rPr>
              <w:t>9.0</w:t>
            </w:r>
            <w:r w:rsidR="00914577" w:rsidRPr="00DB2A98">
              <w:rPr>
                <w:color w:val="000000" w:themeColor="text1"/>
                <w:szCs w:val="21"/>
              </w:rPr>
              <w:t>0</w:t>
            </w:r>
          </w:p>
        </w:tc>
        <w:tc>
          <w:tcPr>
            <w:tcW w:w="714" w:type="pct"/>
            <w:tcBorders>
              <w:top w:val="nil"/>
              <w:left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2.29</w:t>
            </w:r>
          </w:p>
        </w:tc>
        <w:tc>
          <w:tcPr>
            <w:tcW w:w="715" w:type="pct"/>
            <w:tcBorders>
              <w:top w:val="nil"/>
              <w:left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15.89</w:t>
            </w:r>
          </w:p>
        </w:tc>
        <w:tc>
          <w:tcPr>
            <w:tcW w:w="715" w:type="pct"/>
            <w:tcBorders>
              <w:top w:val="nil"/>
              <w:left w:val="nil"/>
              <w:right w:val="nil"/>
            </w:tcBorders>
            <w:vAlign w:val="center"/>
          </w:tcPr>
          <w:p w:rsidR="00BC4B90" w:rsidRPr="00DB2A98" w:rsidRDefault="00D32596" w:rsidP="0015084A">
            <w:pPr>
              <w:spacing w:line="400" w:lineRule="exact"/>
              <w:jc w:val="center"/>
              <w:rPr>
                <w:color w:val="000000" w:themeColor="text1"/>
                <w:szCs w:val="21"/>
              </w:rPr>
            </w:pPr>
            <w:r w:rsidRPr="00DB2A98">
              <w:rPr>
                <w:color w:val="000000" w:themeColor="text1"/>
                <w:szCs w:val="21"/>
              </w:rPr>
              <w:t>0.6</w:t>
            </w:r>
            <w:r w:rsidR="00914577" w:rsidRPr="00DB2A98">
              <w:rPr>
                <w:color w:val="000000" w:themeColor="text1"/>
                <w:szCs w:val="21"/>
              </w:rPr>
              <w:t>0</w:t>
            </w:r>
          </w:p>
        </w:tc>
      </w:tr>
    </w:tbl>
    <w:p w:rsidR="00151562" w:rsidRPr="00DB2A98" w:rsidRDefault="00D22A46" w:rsidP="0015084A">
      <w:pPr>
        <w:spacing w:line="400" w:lineRule="exact"/>
        <w:ind w:firstLineChars="200" w:firstLine="480"/>
        <w:rPr>
          <w:color w:val="000000" w:themeColor="text1"/>
          <w:kern w:val="0"/>
          <w:sz w:val="24"/>
        </w:rPr>
      </w:pPr>
      <w:r w:rsidRPr="00DB2A98">
        <w:rPr>
          <w:color w:val="000000" w:themeColor="text1"/>
          <w:kern w:val="0"/>
          <w:sz w:val="24"/>
        </w:rPr>
        <w:t>因为时监测数据是本鉴别流程的基础数据，为保证其可信度，</w:t>
      </w:r>
      <w:r w:rsidR="00151562" w:rsidRPr="00DB2A98">
        <w:rPr>
          <w:color w:val="000000" w:themeColor="text1"/>
          <w:kern w:val="0"/>
          <w:sz w:val="24"/>
        </w:rPr>
        <w:t>所以</w:t>
      </w:r>
      <w:r w:rsidRPr="00DB2A98">
        <w:rPr>
          <w:color w:val="000000" w:themeColor="text1"/>
          <w:kern w:val="0"/>
          <w:sz w:val="24"/>
        </w:rPr>
        <w:t>进行观测值修正是首要任务。</w:t>
      </w:r>
      <w:r w:rsidR="00151562" w:rsidRPr="00DB2A98">
        <w:rPr>
          <w:color w:val="000000" w:themeColor="text1"/>
          <w:kern w:val="0"/>
          <w:sz w:val="24"/>
        </w:rPr>
        <w:t>用格布拉斯法对数据的异常值剔除是建立在正态分布的数据基础之上，先对监测数据进行正态性检验。</w:t>
      </w:r>
    </w:p>
    <w:p w:rsidR="00151562" w:rsidRPr="00DB2A98" w:rsidRDefault="00151562" w:rsidP="0015084A">
      <w:pPr>
        <w:spacing w:line="400" w:lineRule="exact"/>
        <w:ind w:firstLineChars="200" w:firstLine="480"/>
        <w:rPr>
          <w:color w:val="000000" w:themeColor="text1"/>
          <w:kern w:val="0"/>
          <w:sz w:val="24"/>
        </w:rPr>
      </w:pPr>
      <w:r w:rsidRPr="00DB2A98">
        <w:rPr>
          <w:color w:val="000000" w:themeColor="text1"/>
          <w:kern w:val="0"/>
          <w:sz w:val="24"/>
        </w:rPr>
        <w:t>正态性检验的方法主要有</w:t>
      </w:r>
      <w:r w:rsidRPr="00DB2A98">
        <w:rPr>
          <w:color w:val="000000" w:themeColor="text1"/>
          <w:kern w:val="0"/>
          <w:sz w:val="24"/>
        </w:rPr>
        <w:t xml:space="preserve">Shapiro-Wilk </w:t>
      </w:r>
      <w:r w:rsidRPr="00DB2A98">
        <w:rPr>
          <w:color w:val="000000" w:themeColor="text1"/>
          <w:kern w:val="0"/>
          <w:sz w:val="24"/>
        </w:rPr>
        <w:t>检验法、</w:t>
      </w:r>
      <w:r w:rsidRPr="00DB2A98">
        <w:rPr>
          <w:color w:val="000000" w:themeColor="text1"/>
          <w:kern w:val="0"/>
          <w:sz w:val="24"/>
        </w:rPr>
        <w:t xml:space="preserve">Anderson-Darling </w:t>
      </w:r>
      <w:r w:rsidRPr="00DB2A98">
        <w:rPr>
          <w:color w:val="000000" w:themeColor="text1"/>
          <w:kern w:val="0"/>
          <w:sz w:val="24"/>
        </w:rPr>
        <w:t>检验法、</w:t>
      </w:r>
      <w:r w:rsidRPr="00DB2A98">
        <w:rPr>
          <w:color w:val="000000" w:themeColor="text1"/>
          <w:kern w:val="0"/>
          <w:sz w:val="24"/>
        </w:rPr>
        <w:t xml:space="preserve">Kolmogorov-Smirnov </w:t>
      </w:r>
      <w:r w:rsidRPr="00DB2A98">
        <w:rPr>
          <w:color w:val="000000" w:themeColor="text1"/>
          <w:kern w:val="0"/>
          <w:sz w:val="24"/>
        </w:rPr>
        <w:t>检验法等，在此简单介绍</w:t>
      </w:r>
      <w:r w:rsidRPr="00DB2A98">
        <w:rPr>
          <w:color w:val="000000" w:themeColor="text1"/>
          <w:kern w:val="0"/>
          <w:sz w:val="24"/>
        </w:rPr>
        <w:t xml:space="preserve">Shapiro-Wilk </w:t>
      </w:r>
      <w:r w:rsidRPr="00DB2A98">
        <w:rPr>
          <w:color w:val="000000" w:themeColor="text1"/>
          <w:kern w:val="0"/>
          <w:sz w:val="24"/>
        </w:rPr>
        <w:t>检验法，并对数据进行正态性检验。</w:t>
      </w:r>
    </w:p>
    <w:p w:rsidR="00151562" w:rsidRPr="00DB2A98" w:rsidRDefault="00151562" w:rsidP="0015084A">
      <w:pPr>
        <w:spacing w:line="400" w:lineRule="exact"/>
        <w:ind w:firstLineChars="200" w:firstLine="480"/>
        <w:rPr>
          <w:color w:val="000000" w:themeColor="text1"/>
          <w:kern w:val="0"/>
          <w:sz w:val="24"/>
        </w:rPr>
      </w:pPr>
      <w:r w:rsidRPr="00DB2A98">
        <w:rPr>
          <w:color w:val="000000" w:themeColor="text1"/>
          <w:kern w:val="0"/>
          <w:sz w:val="24"/>
        </w:rPr>
        <w:t xml:space="preserve">Shapiro-Wilk </w:t>
      </w:r>
      <w:r w:rsidRPr="00DB2A98">
        <w:rPr>
          <w:color w:val="000000" w:themeColor="text1"/>
          <w:kern w:val="0"/>
          <w:sz w:val="24"/>
        </w:rPr>
        <w:t>检验法也称为</w:t>
      </w:r>
      <w:r w:rsidRPr="00DB2A98">
        <w:rPr>
          <w:color w:val="000000" w:themeColor="text1"/>
          <w:kern w:val="0"/>
          <w:sz w:val="24"/>
        </w:rPr>
        <w:t>W</w:t>
      </w:r>
      <w:r w:rsidRPr="00DB2A98">
        <w:rPr>
          <w:color w:val="000000" w:themeColor="text1"/>
          <w:kern w:val="0"/>
          <w:sz w:val="24"/>
        </w:rPr>
        <w:t>检验，适用于样本的数量</w:t>
      </w:r>
      <w:r w:rsidRPr="00DB2A98">
        <w:rPr>
          <w:color w:val="000000" w:themeColor="text1"/>
          <w:kern w:val="0"/>
          <w:sz w:val="24"/>
        </w:rPr>
        <w:t>n</w:t>
      </w:r>
      <w:r w:rsidRPr="00DB2A98">
        <w:rPr>
          <w:color w:val="000000" w:themeColor="text1"/>
          <w:kern w:val="0"/>
          <w:sz w:val="24"/>
        </w:rPr>
        <w:t>满足</w:t>
      </w:r>
      <w:r w:rsidRPr="00DB2A98">
        <w:rPr>
          <w:color w:val="000000" w:themeColor="text1"/>
          <w:kern w:val="0"/>
          <w:sz w:val="24"/>
        </w:rPr>
        <w:t>(8&lt;n&lt;50)</w:t>
      </w:r>
      <w:r w:rsidRPr="00DB2A98">
        <w:rPr>
          <w:color w:val="000000" w:themeColor="text1"/>
          <w:kern w:val="0"/>
          <w:sz w:val="24"/>
        </w:rPr>
        <w:t>的统计量。</w:t>
      </w:r>
      <w:r w:rsidR="00D72A5D" w:rsidRPr="00DB2A98">
        <w:rPr>
          <w:color w:val="000000" w:themeColor="text1"/>
          <w:kern w:val="0"/>
          <w:sz w:val="24"/>
        </w:rPr>
        <w:t>W</w:t>
      </w:r>
      <w:r w:rsidR="00D72A5D" w:rsidRPr="00DB2A98">
        <w:rPr>
          <w:color w:val="000000" w:themeColor="text1"/>
          <w:kern w:val="0"/>
          <w:sz w:val="24"/>
        </w:rPr>
        <w:t>检验法是建立在次序统计量的基础上进行的，将</w:t>
      </w:r>
      <w:r w:rsidR="00D72A5D" w:rsidRPr="00DB2A98">
        <w:rPr>
          <w:color w:val="000000" w:themeColor="text1"/>
          <w:kern w:val="0"/>
          <w:sz w:val="24"/>
        </w:rPr>
        <w:t>n</w:t>
      </w:r>
      <w:r w:rsidR="00D72A5D" w:rsidRPr="00DB2A98">
        <w:rPr>
          <w:color w:val="000000" w:themeColor="text1"/>
          <w:kern w:val="0"/>
          <w:sz w:val="24"/>
        </w:rPr>
        <w:t>个独立观测值按照非将次序排列，记为</w:t>
      </w:r>
      <w:r w:rsidR="00D72A5D" w:rsidRPr="00DB2A98">
        <w:rPr>
          <w:color w:val="000000" w:themeColor="text1"/>
          <w:kern w:val="0"/>
          <w:sz w:val="24"/>
        </w:rPr>
        <w:t>X</w:t>
      </w:r>
      <w:r w:rsidR="00D72A5D" w:rsidRPr="00DB2A98">
        <w:rPr>
          <w:color w:val="000000" w:themeColor="text1"/>
          <w:kern w:val="0"/>
          <w:sz w:val="24"/>
          <w:vertAlign w:val="subscript"/>
        </w:rPr>
        <w:t>1</w:t>
      </w:r>
      <w:r w:rsidR="00D72A5D" w:rsidRPr="00DB2A98">
        <w:rPr>
          <w:color w:val="000000" w:themeColor="text1"/>
          <w:kern w:val="0"/>
          <w:sz w:val="24"/>
        </w:rPr>
        <w:t>, X</w:t>
      </w:r>
      <w:r w:rsidR="00D72A5D" w:rsidRPr="00DB2A98">
        <w:rPr>
          <w:color w:val="000000" w:themeColor="text1"/>
          <w:kern w:val="0"/>
          <w:sz w:val="24"/>
          <w:vertAlign w:val="subscript"/>
        </w:rPr>
        <w:t>2</w:t>
      </w:r>
      <w:r w:rsidR="00D72A5D" w:rsidRPr="00DB2A98">
        <w:rPr>
          <w:color w:val="000000" w:themeColor="text1"/>
          <w:kern w:val="0"/>
          <w:sz w:val="24"/>
        </w:rPr>
        <w:t>, X</w:t>
      </w:r>
      <w:r w:rsidR="00D72A5D" w:rsidRPr="00DB2A98">
        <w:rPr>
          <w:color w:val="000000" w:themeColor="text1"/>
          <w:kern w:val="0"/>
          <w:sz w:val="24"/>
          <w:vertAlign w:val="subscript"/>
        </w:rPr>
        <w:t>3</w:t>
      </w:r>
      <w:r w:rsidR="00D72A5D" w:rsidRPr="00DB2A98">
        <w:rPr>
          <w:color w:val="000000" w:themeColor="text1"/>
          <w:kern w:val="0"/>
          <w:sz w:val="24"/>
        </w:rPr>
        <w:t>,… X</w:t>
      </w:r>
      <w:r w:rsidR="00D72A5D" w:rsidRPr="00DB2A98">
        <w:rPr>
          <w:color w:val="000000" w:themeColor="text1"/>
          <w:kern w:val="0"/>
          <w:sz w:val="24"/>
          <w:vertAlign w:val="subscript"/>
        </w:rPr>
        <w:t>n</w:t>
      </w:r>
      <w:r w:rsidR="00D72A5D" w:rsidRPr="00DB2A98">
        <w:rPr>
          <w:color w:val="000000" w:themeColor="text1"/>
          <w:kern w:val="0"/>
          <w:sz w:val="24"/>
          <w:vertAlign w:val="subscript"/>
        </w:rPr>
        <w:t>，</w:t>
      </w:r>
      <w:r w:rsidR="00D72A5D" w:rsidRPr="00DB2A98">
        <w:rPr>
          <w:color w:val="000000" w:themeColor="text1"/>
          <w:kern w:val="0"/>
          <w:sz w:val="24"/>
        </w:rPr>
        <w:t>检测统计量为：</w:t>
      </w:r>
    </w:p>
    <w:p w:rsidR="00D72A5D" w:rsidRPr="00DB2A98" w:rsidRDefault="0015084A" w:rsidP="00D72A5D">
      <w:pPr>
        <w:ind w:firstLineChars="200" w:firstLine="480"/>
        <w:rPr>
          <w:oMath/>
          <w:color w:val="000000" w:themeColor="text1"/>
          <w:kern w:val="0"/>
          <w:sz w:val="24"/>
        </w:rPr>
      </w:pPr>
      <m:oMathPara>
        <m:oMath>
          <m:r>
            <m:rPr>
              <m:nor/>
            </m:rPr>
            <w:rPr>
              <w:color w:val="000000" w:themeColor="text1"/>
              <w:kern w:val="0"/>
              <w:sz w:val="24"/>
            </w:rPr>
            <m:t>W=</m:t>
          </m:r>
          <m:f>
            <m:fPr>
              <m:type m:val="lin"/>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d>
                    <m:dPr>
                      <m:begChr m:val="["/>
                      <m:endChr m:val="]"/>
                      <m:ctrlPr>
                        <w:rPr>
                          <w:rFonts w:ascii="Cambria Math" w:hAnsi="Cambria Math"/>
                          <w:color w:val="000000" w:themeColor="text1"/>
                          <w:kern w:val="0"/>
                          <w:sz w:val="24"/>
                        </w:rPr>
                      </m:ctrlPr>
                    </m:dPr>
                    <m:e>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a</m:t>
                              </m:r>
                            </m:e>
                          </m:d>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d>
                        </m:e>
                      </m:nary>
                    </m:e>
                  </m:d>
                </m:e>
                <m:sup>
                  <m:r>
                    <m:rPr>
                      <m:nor/>
                    </m:rPr>
                    <w:rPr>
                      <w:color w:val="000000" w:themeColor="text1"/>
                      <w:kern w:val="0"/>
                      <w:sz w:val="24"/>
                    </w:rPr>
                    <m:t>2</m:t>
                  </m:r>
                </m:sup>
              </m:sSup>
            </m:num>
            <m:den>
              <m:d>
                <m:dPr>
                  <m:begChr m:val="["/>
                  <m:endChr m:val="]"/>
                  <m:ctrlPr>
                    <w:rPr>
                      <w:rFonts w:ascii="Cambria Math" w:hAnsi="Cambria Math"/>
                      <w:color w:val="000000" w:themeColor="text1"/>
                      <w:kern w:val="0"/>
                      <w:sz w:val="24"/>
                    </w:rPr>
                  </m:ctrlPr>
                </m:dPr>
                <m:e>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a)</m:t>
                          </m:r>
                        </m:e>
                        <m:sup>
                          <m:r>
                            <m:rPr>
                              <m:nor/>
                            </m:rPr>
                            <w:rPr>
                              <w:color w:val="000000" w:themeColor="text1"/>
                              <w:kern w:val="0"/>
                              <w:sz w:val="24"/>
                            </w:rPr>
                            <m:t>2</m:t>
                          </m:r>
                        </m:sup>
                      </m:sSup>
                    </m:e>
                  </m:nary>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sup>
                          <m:r>
                            <m:rPr>
                              <m:nor/>
                            </m:rPr>
                            <w:rPr>
                              <w:color w:val="000000" w:themeColor="text1"/>
                              <w:kern w:val="0"/>
                              <w:sz w:val="24"/>
                            </w:rPr>
                            <m:t>2</m:t>
                          </m:r>
                        </m:sup>
                      </m:sSup>
                    </m:e>
                  </m:nary>
                </m:e>
              </m:d>
            </m:den>
          </m:f>
        </m:oMath>
      </m:oMathPara>
    </w:p>
    <w:p w:rsidR="002D48A1" w:rsidRPr="00DB2A98" w:rsidRDefault="002D48A1" w:rsidP="0015084A">
      <w:pPr>
        <w:spacing w:line="400" w:lineRule="exact"/>
        <w:ind w:firstLineChars="200" w:firstLine="480"/>
        <w:rPr>
          <w:color w:val="000000" w:themeColor="text1"/>
          <w:kern w:val="0"/>
          <w:sz w:val="24"/>
        </w:rPr>
      </w:pPr>
      <w:r w:rsidRPr="00DB2A98">
        <w:rPr>
          <w:rFonts w:hint="eastAsia"/>
          <w:color w:val="000000" w:themeColor="text1"/>
          <w:kern w:val="0"/>
          <w:sz w:val="24"/>
        </w:rPr>
        <w:t>其中</w:t>
      </w:r>
      <m:oMath>
        <m:r>
          <m:rPr>
            <m:nor/>
          </m:rPr>
          <w:rPr>
            <w:rFonts w:hAnsi="Cambria Math"/>
            <w:color w:val="000000" w:themeColor="text1"/>
            <w:kern w:val="0"/>
            <w:sz w:val="24"/>
          </w:rPr>
          <m:t>系数</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1</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2</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3</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n</m:t>
            </m:r>
          </m:sub>
        </m:sSub>
        <m:r>
          <m:rPr>
            <m:nor/>
          </m:rPr>
          <w:rPr>
            <w:rFonts w:hAnsi="Cambria Math"/>
            <w:color w:val="000000" w:themeColor="text1"/>
            <w:kern w:val="0"/>
            <w:sz w:val="24"/>
          </w:rPr>
          <m:t>在样本容量为</m:t>
        </m:r>
        <m:r>
          <m:rPr>
            <m:nor/>
          </m:rPr>
          <w:rPr>
            <w:color w:val="000000" w:themeColor="text1"/>
            <w:kern w:val="0"/>
            <w:sz w:val="24"/>
          </w:rPr>
          <m:t xml:space="preserve">n </m:t>
        </m:r>
        <m:r>
          <m:rPr>
            <m:nor/>
          </m:rPr>
          <w:rPr>
            <w:rFonts w:hAnsi="Cambria Math"/>
            <w:color w:val="000000" w:themeColor="text1"/>
            <w:kern w:val="0"/>
            <w:sz w:val="24"/>
          </w:rPr>
          <m:t>时特有的值。</m:t>
        </m:r>
      </m:oMath>
    </w:p>
    <w:p w:rsidR="002D48A1" w:rsidRPr="00DB2A98" w:rsidRDefault="002D48A1" w:rsidP="002D48A1">
      <w:pPr>
        <w:rPr>
          <w:color w:val="000000" w:themeColor="text1"/>
          <w:kern w:val="0"/>
          <w:sz w:val="24"/>
        </w:rPr>
      </w:pPr>
      <w:r w:rsidRPr="00DB2A98">
        <w:rPr>
          <w:rFonts w:hint="eastAsia"/>
          <w:color w:val="000000" w:themeColor="text1"/>
          <w:kern w:val="0"/>
          <w:sz w:val="24"/>
        </w:rPr>
        <w:t>另外</w:t>
      </w:r>
      <m:oMath>
        <m:r>
          <m:rPr>
            <m:nor/>
          </m:rPr>
          <w:rPr>
            <w:rFonts w:hAnsi="Cambria Math"/>
            <w:color w:val="000000" w:themeColor="text1"/>
            <w:kern w:val="0"/>
            <w:sz w:val="24"/>
          </w:rPr>
          <m:t>系数</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r>
          <m:rPr>
            <m:nor/>
          </m:rPr>
          <w:rPr>
            <w:rFonts w:hAnsi="Cambria Math"/>
            <w:color w:val="000000" w:themeColor="text1"/>
            <w:kern w:val="0"/>
            <w:sz w:val="24"/>
          </w:rPr>
          <m:t>还有如下性质：</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n+1-i</m:t>
            </m:r>
          </m:sub>
        </m:sSub>
        <m:r>
          <m:rPr>
            <m:nor/>
          </m:rPr>
          <w:rPr>
            <w:color w:val="000000" w:themeColor="text1"/>
            <w:kern w:val="0"/>
            <w:sz w:val="24"/>
          </w:rPr>
          <m:t xml:space="preserve">,i=1,2  </m:t>
        </m:r>
      </m:oMath>
      <w:r w:rsidR="00390EF3" w:rsidRPr="00DB2A98">
        <w:rPr>
          <w:color w:val="000000" w:themeColor="text1"/>
          <w:kern w:val="0"/>
          <w:sz w:val="24"/>
        </w:rPr>
        <w:t>…</w:t>
      </w:r>
      <m:oMath>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r>
              <m:rPr>
                <m:nor/>
              </m:rPr>
              <w:rPr>
                <w:color w:val="000000" w:themeColor="text1"/>
                <w:kern w:val="0"/>
                <w:sz w:val="24"/>
              </w:rPr>
              <m:t>=0,</m:t>
            </m:r>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bSup>
                  <m:sSubSupPr>
                    <m:ctrlPr>
                      <w:rPr>
                        <w:rFonts w:ascii="Cambria Math" w:hAnsi="Cambria Math"/>
                        <w:color w:val="000000" w:themeColor="text1"/>
                        <w:kern w:val="0"/>
                        <w:sz w:val="24"/>
                      </w:rPr>
                    </m:ctrlPr>
                  </m:sSubSupPr>
                  <m:e>
                    <m:r>
                      <m:rPr>
                        <m:nor/>
                      </m:rPr>
                      <w:rPr>
                        <w:color w:val="000000" w:themeColor="text1"/>
                        <w:kern w:val="0"/>
                        <w:sz w:val="24"/>
                      </w:rPr>
                      <m:t>a</m:t>
                    </m:r>
                  </m:e>
                  <m:sub>
                    <m:r>
                      <m:rPr>
                        <m:nor/>
                      </m:rPr>
                      <w:rPr>
                        <w:color w:val="000000" w:themeColor="text1"/>
                        <w:kern w:val="0"/>
                        <w:sz w:val="24"/>
                      </w:rPr>
                      <m:t>i</m:t>
                    </m:r>
                  </m:sub>
                  <m:sup>
                    <m:r>
                      <m:rPr>
                        <m:nor/>
                      </m:rPr>
                      <w:rPr>
                        <w:color w:val="000000" w:themeColor="text1"/>
                        <w:kern w:val="0"/>
                        <w:sz w:val="24"/>
                      </w:rPr>
                      <m:t>2</m:t>
                    </m:r>
                  </m:sup>
                </m:sSubSup>
                <m:r>
                  <m:rPr>
                    <m:nor/>
                  </m:rPr>
                  <w:rPr>
                    <w:color w:val="000000" w:themeColor="text1"/>
                    <w:kern w:val="0"/>
                    <w:sz w:val="24"/>
                  </w:rPr>
                  <m:t>=1</m:t>
                </m:r>
              </m:e>
            </m:nary>
          </m:e>
        </m:nary>
      </m:oMath>
      <w:r w:rsidR="00390EF3" w:rsidRPr="00DB2A98">
        <w:rPr>
          <w:rFonts w:hint="eastAsia"/>
          <w:color w:val="000000" w:themeColor="text1"/>
          <w:kern w:val="0"/>
          <w:sz w:val="24"/>
        </w:rPr>
        <w:t>,</w:t>
      </w:r>
      <w:r w:rsidR="00390EF3" w:rsidRPr="00DB2A98">
        <w:rPr>
          <w:rFonts w:hint="eastAsia"/>
          <w:color w:val="000000" w:themeColor="text1"/>
          <w:kern w:val="0"/>
          <w:sz w:val="24"/>
        </w:rPr>
        <w:t>据此可将</w:t>
      </w:r>
      <w:r w:rsidR="00390EF3" w:rsidRPr="00DB2A98">
        <w:rPr>
          <w:rFonts w:hint="eastAsia"/>
          <w:color w:val="000000" w:themeColor="text1"/>
          <w:kern w:val="0"/>
          <w:sz w:val="24"/>
        </w:rPr>
        <w:t>W</w:t>
      </w:r>
      <w:r w:rsidR="00390EF3" w:rsidRPr="00DB2A98">
        <w:rPr>
          <w:rFonts w:hint="eastAsia"/>
          <w:color w:val="000000" w:themeColor="text1"/>
          <w:kern w:val="0"/>
          <w:sz w:val="24"/>
        </w:rPr>
        <w:t>检验</w:t>
      </w:r>
      <w:r w:rsidR="00390EF3" w:rsidRPr="00DB2A98">
        <w:rPr>
          <w:rFonts w:hint="eastAsia"/>
          <w:color w:val="000000" w:themeColor="text1"/>
          <w:kern w:val="0"/>
          <w:sz w:val="24"/>
        </w:rPr>
        <w:lastRenderedPageBreak/>
        <w:t>转化为：</w:t>
      </w:r>
    </w:p>
    <w:p w:rsidR="00390EF3" w:rsidRPr="00DB2A98" w:rsidRDefault="0015084A" w:rsidP="002D48A1">
      <w:pPr>
        <w:rPr>
          <w:oMath/>
          <w:color w:val="000000" w:themeColor="text1"/>
          <w:kern w:val="0"/>
          <w:sz w:val="24"/>
        </w:rPr>
      </w:pPr>
      <m:oMathPara>
        <m:oMath>
          <m:r>
            <m:rPr>
              <m:nor/>
            </m:rPr>
            <w:rPr>
              <w:color w:val="000000" w:themeColor="text1"/>
              <w:kern w:val="0"/>
              <w:sz w:val="24"/>
            </w:rPr>
            <m:t>W=</m:t>
          </m:r>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d>
                    <m:dPr>
                      <m:begChr m:val="["/>
                      <m:endChr m:val="]"/>
                      <m:ctrlPr>
                        <w:rPr>
                          <w:rFonts w:ascii="Cambria Math" w:hAnsi="Cambria Math"/>
                          <w:color w:val="000000" w:themeColor="text1"/>
                          <w:kern w:val="0"/>
                          <w:sz w:val="24"/>
                        </w:rPr>
                      </m:ctrlPr>
                    </m:dPr>
                    <m:e>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i</m:t>
                              </m:r>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n+1-i</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e>
                          </m:d>
                        </m:e>
                      </m:nary>
                    </m:e>
                  </m:d>
                </m:e>
                <m:sup>
                  <m:r>
                    <m:rPr>
                      <m:nor/>
                    </m:rPr>
                    <w:rPr>
                      <w:color w:val="000000" w:themeColor="text1"/>
                      <w:kern w:val="0"/>
                      <w:sz w:val="24"/>
                    </w:rPr>
                    <m:t>2</m:t>
                  </m:r>
                </m:sup>
              </m:sSup>
            </m:num>
            <m:den>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sup>
                      <m:r>
                        <m:rPr>
                          <m:nor/>
                        </m:rPr>
                        <w:rPr>
                          <w:color w:val="000000" w:themeColor="text1"/>
                          <w:kern w:val="0"/>
                          <w:sz w:val="24"/>
                        </w:rPr>
                        <m:t>2</m:t>
                      </m:r>
                    </m:sup>
                  </m:sSup>
                </m:e>
              </m:nary>
            </m:den>
          </m:f>
          <m:r>
            <m:rPr>
              <m:nor/>
            </m:rPr>
            <w:rPr>
              <w:color w:val="000000" w:themeColor="text1"/>
              <w:kern w:val="0"/>
              <w:sz w:val="24"/>
            </w:rPr>
            <m:t xml:space="preserve">             (3-1)</m:t>
          </m:r>
        </m:oMath>
      </m:oMathPara>
    </w:p>
    <w:p w:rsidR="001549F5" w:rsidRPr="00DB2A98" w:rsidRDefault="00FC7F46" w:rsidP="0015084A">
      <w:pPr>
        <w:spacing w:line="400" w:lineRule="exact"/>
        <w:ind w:firstLineChars="200" w:firstLine="480"/>
        <w:rPr>
          <w:color w:val="000000" w:themeColor="text1"/>
          <w:kern w:val="0"/>
          <w:sz w:val="24"/>
        </w:rPr>
      </w:pPr>
      <w:r w:rsidRPr="00DB2A98">
        <w:rPr>
          <w:rFonts w:hint="eastAsia"/>
          <w:color w:val="000000" w:themeColor="text1"/>
          <w:kern w:val="0"/>
          <w:sz w:val="24"/>
        </w:rPr>
        <w:t>当总体趋近于正态分布时，</w:t>
      </w:r>
      <w:r w:rsidRPr="00DB2A98">
        <w:rPr>
          <w:rFonts w:hint="eastAsia"/>
          <w:color w:val="000000" w:themeColor="text1"/>
          <w:kern w:val="0"/>
          <w:sz w:val="24"/>
        </w:rPr>
        <w:t>W</w:t>
      </w:r>
      <w:r w:rsidRPr="00DB2A98">
        <w:rPr>
          <w:rFonts w:hint="eastAsia"/>
          <w:color w:val="000000" w:themeColor="text1"/>
          <w:kern w:val="0"/>
          <w:sz w:val="24"/>
        </w:rPr>
        <w:t>值接近于</w:t>
      </w:r>
      <w:r w:rsidRPr="00DB2A98">
        <w:rPr>
          <w:rFonts w:hint="eastAsia"/>
          <w:color w:val="000000" w:themeColor="text1"/>
          <w:kern w:val="0"/>
          <w:sz w:val="24"/>
        </w:rPr>
        <w:t>1</w:t>
      </w:r>
      <w:r w:rsidRPr="00DB2A98">
        <w:rPr>
          <w:rFonts w:hint="eastAsia"/>
          <w:color w:val="000000" w:themeColor="text1"/>
          <w:kern w:val="0"/>
          <w:sz w:val="24"/>
        </w:rPr>
        <w:t>，因此在在显著水平</w:t>
      </w:r>
      <w:r w:rsidRPr="00DB2A98">
        <w:rPr>
          <w:rFonts w:hint="eastAsia"/>
          <w:color w:val="000000" w:themeColor="text1"/>
          <w:kern w:val="0"/>
          <w:sz w:val="24"/>
        </w:rPr>
        <w:sym w:font="Symbol" w:char="F061"/>
      </w:r>
      <w:r w:rsidRPr="00DB2A98">
        <w:rPr>
          <w:rFonts w:hint="eastAsia"/>
          <w:color w:val="000000" w:themeColor="text1"/>
          <w:kern w:val="0"/>
          <w:sz w:val="24"/>
        </w:rPr>
        <w:t>下，如果</w:t>
      </w:r>
      <w:r w:rsidRPr="00DB2A98">
        <w:rPr>
          <w:rFonts w:hint="eastAsia"/>
          <w:color w:val="000000" w:themeColor="text1"/>
          <w:kern w:val="0"/>
          <w:sz w:val="24"/>
        </w:rPr>
        <w:t>W</w:t>
      </w:r>
      <w:r w:rsidRPr="00DB2A98">
        <w:rPr>
          <w:rFonts w:hint="eastAsia"/>
          <w:color w:val="000000" w:themeColor="text1"/>
          <w:kern w:val="0"/>
          <w:sz w:val="24"/>
        </w:rPr>
        <w:t>的值小于其分位数，即</w:t>
      </w:r>
      <m:oMath>
        <m:r>
          <m:rPr>
            <m:nor/>
          </m:rPr>
          <w:rPr>
            <w:color w:val="000000" w:themeColor="text1"/>
            <w:kern w:val="0"/>
            <w:sz w:val="24"/>
          </w:rPr>
          <m:t>W&lt;</m:t>
        </m:r>
        <m:sSub>
          <m:sSubPr>
            <m:ctrlPr>
              <w:rPr>
                <w:rFonts w:ascii="Cambria Math" w:hAnsi="Cambria Math"/>
                <w:color w:val="000000" w:themeColor="text1"/>
                <w:kern w:val="0"/>
                <w:sz w:val="24"/>
              </w:rPr>
            </m:ctrlPr>
          </m:sSubPr>
          <m:e>
            <m:r>
              <m:rPr>
                <m:nor/>
              </m:rPr>
              <w:rPr>
                <w:color w:val="000000" w:themeColor="text1"/>
                <w:kern w:val="0"/>
                <w:sz w:val="24"/>
              </w:rPr>
              <m:t>W</m:t>
            </m:r>
          </m:e>
          <m:sub>
            <m:r>
              <m:rPr>
                <m:nor/>
              </m:rPr>
              <w:rPr>
                <w:color w:val="000000" w:themeColor="text1"/>
                <w:kern w:val="0"/>
                <w:sz w:val="24"/>
              </w:rPr>
              <w:sym w:font="Symbol" w:char="F061"/>
            </m:r>
          </m:sub>
        </m:sSub>
      </m:oMath>
      <w:r w:rsidRPr="00DB2A98">
        <w:rPr>
          <w:rFonts w:hint="eastAsia"/>
          <w:color w:val="000000" w:themeColor="text1"/>
          <w:kern w:val="0"/>
          <w:sz w:val="24"/>
        </w:rPr>
        <w:t>时，则拒绝原假设。如果计算出</w:t>
      </w:r>
      <m:oMath>
        <m:r>
          <m:rPr>
            <m:nor/>
          </m:rPr>
          <w:rPr>
            <w:color w:val="000000" w:themeColor="text1"/>
            <w:kern w:val="0"/>
            <w:sz w:val="24"/>
          </w:rPr>
          <m:t>W&gt;</m:t>
        </m:r>
        <m:sSub>
          <m:sSubPr>
            <m:ctrlPr>
              <w:rPr>
                <w:rFonts w:ascii="Cambria Math" w:hAnsi="Cambria Math"/>
                <w:color w:val="000000" w:themeColor="text1"/>
                <w:kern w:val="0"/>
                <w:sz w:val="24"/>
              </w:rPr>
            </m:ctrlPr>
          </m:sSubPr>
          <m:e>
            <m:r>
              <m:rPr>
                <m:nor/>
              </m:rPr>
              <w:rPr>
                <w:color w:val="000000" w:themeColor="text1"/>
                <w:kern w:val="0"/>
                <w:sz w:val="24"/>
              </w:rPr>
              <m:t>W</m:t>
            </m:r>
          </m:e>
          <m:sub>
            <m:r>
              <m:rPr>
                <m:nor/>
              </m:rPr>
              <w:rPr>
                <w:color w:val="000000" w:themeColor="text1"/>
                <w:kern w:val="0"/>
                <w:sz w:val="24"/>
              </w:rPr>
              <w:sym w:font="Symbol" w:char="F061"/>
            </m:r>
          </m:sub>
        </m:sSub>
      </m:oMath>
      <w:r w:rsidRPr="00DB2A98">
        <w:rPr>
          <w:rFonts w:hint="eastAsia"/>
          <w:color w:val="000000" w:themeColor="text1"/>
          <w:kern w:val="0"/>
          <w:sz w:val="24"/>
        </w:rPr>
        <w:t>，则在显著水平</w:t>
      </w:r>
      <w:r w:rsidRPr="00DB2A98">
        <w:rPr>
          <w:rFonts w:hint="eastAsia"/>
          <w:color w:val="000000" w:themeColor="text1"/>
          <w:kern w:val="0"/>
          <w:sz w:val="24"/>
        </w:rPr>
        <w:sym w:font="Symbol" w:char="F061"/>
      </w:r>
      <w:r w:rsidRPr="00DB2A98">
        <w:rPr>
          <w:rFonts w:hint="eastAsia"/>
          <w:color w:val="000000" w:themeColor="text1"/>
          <w:kern w:val="0"/>
          <w:sz w:val="24"/>
        </w:rPr>
        <w:t>上</w:t>
      </w:r>
      <w:r w:rsidR="005A596B" w:rsidRPr="00DB2A98">
        <w:rPr>
          <w:rFonts w:hint="eastAsia"/>
          <w:color w:val="000000" w:themeColor="text1"/>
          <w:kern w:val="0"/>
          <w:sz w:val="24"/>
        </w:rPr>
        <w:t>未</w:t>
      </w:r>
      <w:r w:rsidRPr="00DB2A98">
        <w:rPr>
          <w:rFonts w:hint="eastAsia"/>
          <w:color w:val="000000" w:themeColor="text1"/>
          <w:kern w:val="0"/>
          <w:sz w:val="24"/>
        </w:rPr>
        <w:t>落入拒绝域</w:t>
      </w:r>
      <w:r w:rsidR="005A596B" w:rsidRPr="00DB2A98">
        <w:rPr>
          <w:rFonts w:hint="eastAsia"/>
          <w:color w:val="000000" w:themeColor="text1"/>
          <w:kern w:val="0"/>
          <w:sz w:val="24"/>
        </w:rPr>
        <w:t>，可认为这次数据近似服从正态分布，如果计算出</w:t>
      </w:r>
      <m:oMath>
        <m:r>
          <m:rPr>
            <m:nor/>
          </m:rPr>
          <w:rPr>
            <w:color w:val="000000" w:themeColor="text1"/>
            <w:kern w:val="0"/>
            <w:sz w:val="24"/>
          </w:rPr>
          <m:t xml:space="preserve">W </m:t>
        </m:r>
        <m:r>
          <m:rPr>
            <m:nor/>
          </m:rPr>
          <w:rPr>
            <w:color w:val="000000" w:themeColor="text1"/>
            <w:kern w:val="0"/>
            <w:sz w:val="24"/>
          </w:rPr>
          <w:sym w:font="Symbol" w:char="F0A3"/>
        </m:r>
        <m:sSub>
          <m:sSubPr>
            <m:ctrlPr>
              <w:rPr>
                <w:rFonts w:ascii="Cambria Math" w:hAnsi="Cambria Math"/>
                <w:color w:val="000000" w:themeColor="text1"/>
                <w:kern w:val="0"/>
                <w:sz w:val="24"/>
              </w:rPr>
            </m:ctrlPr>
          </m:sSubPr>
          <m:e>
            <m:r>
              <m:rPr>
                <m:nor/>
              </m:rPr>
              <w:rPr>
                <w:color w:val="000000" w:themeColor="text1"/>
                <w:kern w:val="0"/>
                <w:sz w:val="24"/>
              </w:rPr>
              <m:t xml:space="preserve"> W</m:t>
            </m:r>
          </m:e>
          <m:sub>
            <m:r>
              <m:rPr>
                <m:nor/>
              </m:rPr>
              <w:rPr>
                <w:color w:val="000000" w:themeColor="text1"/>
                <w:kern w:val="0"/>
                <w:sz w:val="24"/>
              </w:rPr>
              <w:sym w:font="Symbol" w:char="F061"/>
            </m:r>
          </m:sub>
        </m:sSub>
      </m:oMath>
      <w:r w:rsidR="005A596B" w:rsidRPr="00DB2A98">
        <w:rPr>
          <w:rFonts w:hint="eastAsia"/>
          <w:color w:val="000000" w:themeColor="text1"/>
          <w:kern w:val="0"/>
          <w:sz w:val="24"/>
        </w:rPr>
        <w:t>，则在显著水平</w:t>
      </w:r>
      <w:r w:rsidR="005A596B" w:rsidRPr="00DB2A98">
        <w:rPr>
          <w:rFonts w:hint="eastAsia"/>
          <w:color w:val="000000" w:themeColor="text1"/>
          <w:kern w:val="0"/>
          <w:sz w:val="24"/>
        </w:rPr>
        <w:sym w:font="Symbol" w:char="F061"/>
      </w:r>
      <w:r w:rsidR="005A596B" w:rsidRPr="00DB2A98">
        <w:rPr>
          <w:rFonts w:hint="eastAsia"/>
          <w:color w:val="000000" w:themeColor="text1"/>
          <w:kern w:val="0"/>
          <w:sz w:val="24"/>
        </w:rPr>
        <w:t>上落入拒绝域，则认为这次数据不服从正态分布。</w:t>
      </w:r>
    </w:p>
    <w:p w:rsidR="00FC7F46" w:rsidRPr="00DB2A98" w:rsidRDefault="005A596B" w:rsidP="0015084A">
      <w:pPr>
        <w:spacing w:line="400" w:lineRule="exact"/>
        <w:ind w:firstLineChars="200" w:firstLine="480"/>
        <w:rPr>
          <w:color w:val="000000" w:themeColor="text1"/>
          <w:kern w:val="0"/>
          <w:sz w:val="24"/>
        </w:rPr>
      </w:pPr>
      <w:r w:rsidRPr="00DB2A98">
        <w:rPr>
          <w:rFonts w:hint="eastAsia"/>
          <w:color w:val="000000" w:themeColor="text1"/>
          <w:kern w:val="0"/>
          <w:sz w:val="24"/>
        </w:rPr>
        <w:t>如上所述，对数据进行升序排列后如</w:t>
      </w:r>
      <w:fldSimple w:instr=" REF _Ref476167869 \h  \* MERGEFORMAT ">
        <w:r w:rsidR="00141233" w:rsidRPr="00DB2A98">
          <w:rPr>
            <w:rFonts w:hint="eastAsia"/>
            <w:color w:val="000000" w:themeColor="text1"/>
            <w:kern w:val="0"/>
            <w:sz w:val="24"/>
          </w:rPr>
          <w:t>表</w:t>
        </w:r>
        <w:r w:rsidR="0015084A" w:rsidRPr="00DB2A98">
          <w:rPr>
            <w:rFonts w:hint="eastAsia"/>
            <w:color w:val="000000" w:themeColor="text1"/>
            <w:kern w:val="0"/>
            <w:sz w:val="24"/>
          </w:rPr>
          <w:t>3-2</w:t>
        </w:r>
      </w:fldSimple>
      <w:r w:rsidRPr="00DB2A98">
        <w:rPr>
          <w:rFonts w:hint="eastAsia"/>
          <w:color w:val="000000" w:themeColor="text1"/>
          <w:kern w:val="0"/>
          <w:sz w:val="24"/>
        </w:rPr>
        <w:t>所示。</w:t>
      </w:r>
    </w:p>
    <w:p w:rsidR="005A596B" w:rsidRPr="00DB2A98" w:rsidRDefault="005A596B" w:rsidP="0015084A">
      <w:pPr>
        <w:pStyle w:val="af5"/>
        <w:spacing w:line="400" w:lineRule="exact"/>
        <w:jc w:val="center"/>
        <w:rPr>
          <w:rFonts w:ascii="Times New Roman" w:eastAsia="楷体" w:hAnsi="Times New Roman" w:cs="Times New Roman" w:hint="eastAsia"/>
          <w:color w:val="000000" w:themeColor="text1"/>
          <w:sz w:val="21"/>
          <w:szCs w:val="21"/>
        </w:rPr>
      </w:pPr>
      <w:bookmarkStart w:id="207" w:name="_Ref476167869"/>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bookmarkEnd w:id="207"/>
      <w:r w:rsidR="00F3441C" w:rsidRPr="00DB2A98">
        <w:rPr>
          <w:rFonts w:ascii="Times New Roman" w:eastAsia="楷体"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升</w:t>
      </w:r>
      <w:r w:rsidRPr="00DB2A98">
        <w:rPr>
          <w:rFonts w:ascii="Times New Roman" w:eastAsia="楷体" w:hAnsi="Times New Roman" w:cs="Times New Roman" w:hint="eastAsia"/>
          <w:color w:val="000000" w:themeColor="text1"/>
          <w:sz w:val="21"/>
          <w:szCs w:val="21"/>
        </w:rPr>
        <w:t>序排列后污水处理厂</w:t>
      </w:r>
      <w:r w:rsidRPr="00DB2A98">
        <w:rPr>
          <w:rFonts w:ascii="Times New Roman" w:eastAsia="楷体" w:hAnsi="Times New Roman" w:cs="Times New Roman" w:hint="eastAsia"/>
          <w:color w:val="000000" w:themeColor="text1"/>
          <w:sz w:val="21"/>
          <w:szCs w:val="21"/>
        </w:rPr>
        <w:t>2016</w:t>
      </w:r>
      <w:r w:rsidRPr="00DB2A98">
        <w:rPr>
          <w:rFonts w:ascii="Times New Roman" w:eastAsia="楷体" w:hAnsi="Times New Roman" w:cs="Times New Roman" w:hint="eastAsia"/>
          <w:color w:val="000000" w:themeColor="text1"/>
          <w:sz w:val="21"/>
          <w:szCs w:val="21"/>
        </w:rPr>
        <w:t>年</w:t>
      </w:r>
      <w:r w:rsidRPr="00DB2A98">
        <w:rPr>
          <w:rFonts w:ascii="Times New Roman" w:eastAsia="楷体" w:hAnsi="Times New Roman" w:cs="Times New Roman" w:hint="eastAsia"/>
          <w:color w:val="000000" w:themeColor="text1"/>
          <w:sz w:val="21"/>
          <w:szCs w:val="21"/>
        </w:rPr>
        <w:t>12</w:t>
      </w:r>
      <w:r w:rsidRPr="00DB2A98">
        <w:rPr>
          <w:rFonts w:ascii="Times New Roman" w:eastAsia="楷体" w:hAnsi="Times New Roman" w:cs="Times New Roman" w:hint="eastAsia"/>
          <w:color w:val="000000" w:themeColor="text1"/>
          <w:sz w:val="21"/>
          <w:szCs w:val="21"/>
        </w:rPr>
        <w:t>月</w:t>
      </w:r>
      <w:r w:rsidRPr="00DB2A98">
        <w:rPr>
          <w:rFonts w:ascii="Times New Roman" w:eastAsia="楷体" w:hAnsi="Times New Roman" w:cs="Times New Roman" w:hint="eastAsia"/>
          <w:color w:val="000000" w:themeColor="text1"/>
          <w:sz w:val="21"/>
          <w:szCs w:val="21"/>
        </w:rPr>
        <w:t>1</w:t>
      </w:r>
      <w:r w:rsidRPr="00DB2A98">
        <w:rPr>
          <w:rFonts w:ascii="Times New Roman" w:eastAsia="楷体" w:hAnsi="Times New Roman" w:cs="Times New Roman" w:hint="eastAsia"/>
          <w:color w:val="000000" w:themeColor="text1"/>
          <w:sz w:val="21"/>
          <w:szCs w:val="21"/>
        </w:rPr>
        <w:t>日的污水部分监测指标数据</w:t>
      </w:r>
    </w:p>
    <w:p w:rsidR="0040257E" w:rsidRPr="00DB2A98" w:rsidRDefault="0040257E" w:rsidP="0040257E">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2</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A part of the monitoring indicators data of sewage treatment plant in December 1, 2016 after ascending order</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420"/>
        <w:gridCol w:w="1420"/>
        <w:gridCol w:w="1420"/>
        <w:gridCol w:w="1420"/>
        <w:gridCol w:w="1421"/>
        <w:gridCol w:w="1421"/>
      </w:tblGrid>
      <w:tr w:rsidR="005A596B" w:rsidRPr="00DB2A98" w:rsidTr="00F3441C">
        <w:trPr>
          <w:jc w:val="center"/>
        </w:trPr>
        <w:tc>
          <w:tcPr>
            <w:tcW w:w="833"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kern w:val="0"/>
                <w:szCs w:val="21"/>
              </w:rPr>
              <w:t>COD</w:t>
            </w:r>
          </w:p>
        </w:tc>
        <w:tc>
          <w:tcPr>
            <w:tcW w:w="833"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kern w:val="0"/>
                <w:szCs w:val="21"/>
              </w:rPr>
              <w:t>pH</w:t>
            </w:r>
          </w:p>
        </w:tc>
        <w:tc>
          <w:tcPr>
            <w:tcW w:w="833"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kern w:val="0"/>
                <w:szCs w:val="21"/>
              </w:rPr>
              <w:t>SS</w:t>
            </w:r>
          </w:p>
        </w:tc>
        <w:tc>
          <w:tcPr>
            <w:tcW w:w="833"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kern w:val="0"/>
                <w:szCs w:val="21"/>
              </w:rPr>
              <w:t>氨氮</w:t>
            </w:r>
          </w:p>
        </w:tc>
        <w:tc>
          <w:tcPr>
            <w:tcW w:w="834"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szCs w:val="21"/>
              </w:rPr>
              <w:t>TN</w:t>
            </w:r>
          </w:p>
        </w:tc>
        <w:tc>
          <w:tcPr>
            <w:tcW w:w="834" w:type="pct"/>
            <w:tcBorders>
              <w:top w:val="single" w:sz="4" w:space="0" w:color="auto"/>
              <w:bottom w:val="single" w:sz="4" w:space="0" w:color="auto"/>
            </w:tcBorders>
            <w:vAlign w:val="center"/>
          </w:tcPr>
          <w:p w:rsidR="005A596B" w:rsidRPr="00DB2A98" w:rsidRDefault="005A596B" w:rsidP="00F3441C">
            <w:pPr>
              <w:spacing w:line="400" w:lineRule="exact"/>
              <w:jc w:val="center"/>
              <w:rPr>
                <w:color w:val="000000" w:themeColor="text1"/>
                <w:szCs w:val="21"/>
              </w:rPr>
            </w:pPr>
            <w:r w:rsidRPr="00DB2A98">
              <w:rPr>
                <w:color w:val="000000" w:themeColor="text1"/>
                <w:szCs w:val="21"/>
              </w:rPr>
              <w:t>TP</w:t>
            </w:r>
          </w:p>
        </w:tc>
      </w:tr>
      <w:tr w:rsidR="009F3CC0" w:rsidRPr="00DB2A98" w:rsidTr="00F3441C">
        <w:trPr>
          <w:jc w:val="center"/>
        </w:trPr>
        <w:tc>
          <w:tcPr>
            <w:tcW w:w="833"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33.63</w:t>
            </w:r>
          </w:p>
        </w:tc>
        <w:tc>
          <w:tcPr>
            <w:tcW w:w="833"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6.8</w:t>
            </w:r>
          </w:p>
        </w:tc>
        <w:tc>
          <w:tcPr>
            <w:tcW w:w="833"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9.0</w:t>
            </w:r>
            <w:r w:rsidR="00762874" w:rsidRPr="00DB2A98">
              <w:rPr>
                <w:color w:val="000000" w:themeColor="text1"/>
                <w:szCs w:val="21"/>
              </w:rPr>
              <w:t>0</w:t>
            </w:r>
          </w:p>
        </w:tc>
        <w:tc>
          <w:tcPr>
            <w:tcW w:w="833"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1.97</w:t>
            </w:r>
          </w:p>
        </w:tc>
        <w:tc>
          <w:tcPr>
            <w:tcW w:w="834"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15.54</w:t>
            </w:r>
          </w:p>
        </w:tc>
        <w:tc>
          <w:tcPr>
            <w:tcW w:w="834" w:type="pct"/>
            <w:tcBorders>
              <w:top w:val="single" w:sz="4" w:space="0" w:color="auto"/>
            </w:tcBorders>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0.6</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34.52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6.8</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9.0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1.98</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15.89</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0.6</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34.75</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6.8</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10.0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2.05</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16.44</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0.7</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35.72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6.9</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10.0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2.15</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16.74</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0.7</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36.61</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w:t>
            </w:r>
            <w:r w:rsidR="00B52408"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11.0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2.21</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16.79</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0.7</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36.8</w:t>
            </w:r>
            <w:r w:rsidR="00E03A52"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7.1</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12.0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2.25</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16.82</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0.7</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37.68</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7.1</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12.0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2.29</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17.36</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0.8</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37.94</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13.0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2.29</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17.84</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0.8</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38.41</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13.0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2.32</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17.94</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0.8</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38.52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14.0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2.37</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18.56</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0.8</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39.22</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7.3</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14.0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2.38</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18.58</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0.8</w:t>
            </w:r>
            <w:r w:rsidR="00762874" w:rsidRPr="00DB2A98">
              <w:rPr>
                <w:color w:val="000000" w:themeColor="text1"/>
                <w:szCs w:val="21"/>
              </w:rPr>
              <w:t>0</w:t>
            </w:r>
          </w:p>
        </w:tc>
      </w:tr>
      <w:tr w:rsidR="009F3CC0" w:rsidRPr="00DB2A98" w:rsidTr="00F3441C">
        <w:trPr>
          <w:jc w:val="center"/>
        </w:trPr>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39.87</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7.3</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15.0</w:t>
            </w:r>
            <w:r w:rsidR="00762874" w:rsidRPr="00DB2A98">
              <w:rPr>
                <w:color w:val="000000" w:themeColor="text1"/>
                <w:szCs w:val="21"/>
              </w:rPr>
              <w:t>0</w:t>
            </w:r>
          </w:p>
        </w:tc>
        <w:tc>
          <w:tcPr>
            <w:tcW w:w="833"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2.56</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19.34</w:t>
            </w:r>
          </w:p>
        </w:tc>
        <w:tc>
          <w:tcPr>
            <w:tcW w:w="834" w:type="pct"/>
            <w:vAlign w:val="center"/>
          </w:tcPr>
          <w:p w:rsidR="009F3CC0" w:rsidRPr="00DB2A98" w:rsidRDefault="009F3CC0" w:rsidP="00F3441C">
            <w:pPr>
              <w:spacing w:line="400" w:lineRule="exact"/>
              <w:jc w:val="center"/>
              <w:rPr>
                <w:color w:val="000000" w:themeColor="text1"/>
                <w:szCs w:val="21"/>
              </w:rPr>
            </w:pPr>
            <w:r w:rsidRPr="00DB2A98">
              <w:rPr>
                <w:color w:val="000000" w:themeColor="text1"/>
                <w:szCs w:val="21"/>
              </w:rPr>
              <w:t>0.9</w:t>
            </w:r>
            <w:r w:rsidR="00762874" w:rsidRPr="00DB2A98">
              <w:rPr>
                <w:color w:val="000000" w:themeColor="text1"/>
                <w:szCs w:val="21"/>
              </w:rPr>
              <w:t>0</w:t>
            </w:r>
          </w:p>
        </w:tc>
      </w:tr>
    </w:tbl>
    <w:p w:rsidR="009B1E19" w:rsidRPr="00DB2A98" w:rsidRDefault="00064BA8" w:rsidP="00F3441C">
      <w:pPr>
        <w:spacing w:line="400" w:lineRule="exact"/>
        <w:ind w:firstLineChars="200" w:firstLine="480"/>
        <w:rPr>
          <w:color w:val="000000" w:themeColor="text1"/>
          <w:kern w:val="0"/>
          <w:sz w:val="24"/>
        </w:rPr>
      </w:pPr>
      <w:r w:rsidRPr="00DB2A98">
        <w:rPr>
          <w:color w:val="000000" w:themeColor="text1"/>
          <w:kern w:val="0"/>
          <w:sz w:val="24"/>
        </w:rPr>
        <w:t>考虑到计算的复杂性，这里仅对</w:t>
      </w:r>
      <w:r w:rsidRPr="00DB2A98">
        <w:rPr>
          <w:color w:val="000000" w:themeColor="text1"/>
          <w:kern w:val="0"/>
          <w:sz w:val="24"/>
        </w:rPr>
        <w:t>COD</w:t>
      </w:r>
      <w:r w:rsidR="005A3249" w:rsidRPr="00DB2A98">
        <w:rPr>
          <w:color w:val="000000" w:themeColor="text1"/>
          <w:kern w:val="0"/>
          <w:sz w:val="24"/>
        </w:rPr>
        <w:t>、氨氮和</w:t>
      </w:r>
      <w:r w:rsidR="005A3249" w:rsidRPr="00DB2A98">
        <w:rPr>
          <w:color w:val="000000" w:themeColor="text1"/>
          <w:kern w:val="0"/>
          <w:sz w:val="24"/>
        </w:rPr>
        <w:t>TN</w:t>
      </w:r>
      <w:r w:rsidR="005A3249" w:rsidRPr="00DB2A98">
        <w:rPr>
          <w:color w:val="000000" w:themeColor="text1"/>
          <w:kern w:val="0"/>
          <w:sz w:val="24"/>
        </w:rPr>
        <w:t>指标进行正态性</w:t>
      </w:r>
      <w:r w:rsidR="005917A6" w:rsidRPr="00DB2A98">
        <w:rPr>
          <w:color w:val="000000" w:themeColor="text1"/>
          <w:kern w:val="0"/>
          <w:sz w:val="24"/>
        </w:rPr>
        <w:t>检验</w:t>
      </w:r>
      <w:r w:rsidR="005235A3" w:rsidRPr="00DB2A98">
        <w:rPr>
          <w:color w:val="000000" w:themeColor="text1"/>
          <w:kern w:val="0"/>
          <w:sz w:val="24"/>
        </w:rPr>
        <w:t>，其它指标计算方法类同。</w:t>
      </w:r>
    </w:p>
    <w:p w:rsidR="009B1E19" w:rsidRPr="00DB2A98" w:rsidRDefault="009B1E19" w:rsidP="00F3441C">
      <w:pPr>
        <w:spacing w:line="400" w:lineRule="exact"/>
        <w:ind w:firstLineChars="200" w:firstLine="480"/>
        <w:rPr>
          <w:color w:val="000000" w:themeColor="text1"/>
          <w:kern w:val="0"/>
          <w:sz w:val="24"/>
        </w:rPr>
      </w:pPr>
      <w:r w:rsidRPr="00DB2A98">
        <w:rPr>
          <w:color w:val="000000" w:themeColor="text1"/>
          <w:kern w:val="0"/>
          <w:sz w:val="24"/>
        </w:rPr>
        <w:t>首先计算出</w:t>
      </w:r>
      <w:r w:rsidR="007867E9" w:rsidRPr="00DB2A98">
        <w:rPr>
          <w:color w:val="000000" w:themeColor="text1"/>
          <w:kern w:val="0"/>
          <w:sz w:val="24"/>
        </w:rPr>
        <w:t>：</w:t>
      </w:r>
    </w:p>
    <w:p w:rsidR="007867E9" w:rsidRPr="00DB2A98" w:rsidRDefault="007867E9" w:rsidP="00F3441C">
      <w:pPr>
        <w:spacing w:line="400" w:lineRule="exact"/>
        <w:ind w:firstLineChars="200" w:firstLine="480"/>
        <w:rPr>
          <w:color w:val="000000" w:themeColor="text1"/>
          <w:kern w:val="0"/>
          <w:sz w:val="24"/>
        </w:rPr>
      </w:pPr>
      <w:r w:rsidRPr="00DB2A98">
        <w:rPr>
          <w:color w:val="000000" w:themeColor="text1"/>
          <w:kern w:val="0"/>
          <w:sz w:val="24"/>
        </w:rPr>
        <w:t>COD:</w:t>
      </w:r>
    </w:p>
    <w:p w:rsidR="007867E9" w:rsidRPr="00DB2A98" w:rsidRDefault="007867E9" w:rsidP="00064BA8">
      <w:pPr>
        <w:ind w:firstLineChars="200" w:firstLine="480"/>
        <w:rPr>
          <w:rFonts w:ascii="宋体" w:cs="宋体"/>
          <w:color w:val="000000" w:themeColor="text1"/>
          <w:kern w:val="0"/>
          <w:sz w:val="24"/>
        </w:rPr>
      </w:pPr>
      <m:oMathPara>
        <m:oMath>
          <m:r>
            <m:rPr>
              <m:sty m:val="p"/>
            </m:rPr>
            <w:rPr>
              <w:rFonts w:ascii="Cambria Math"/>
              <w:color w:val="000000" w:themeColor="text1"/>
              <w:kern w:val="0"/>
              <w:sz w:val="24"/>
            </w:rPr>
            <w:sym w:font="Symbol" w:char="F060"/>
          </m:r>
          <m:r>
            <m:rPr>
              <m:nor/>
            </m:rPr>
            <w:rPr>
              <w:color w:val="000000" w:themeColor="text1"/>
              <w:kern w:val="0"/>
              <w:sz w:val="24"/>
            </w:rPr>
            <m:t xml:space="preserve">x= 36.973 ,  </m:t>
          </m:r>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sup>
                  <m:r>
                    <m:rPr>
                      <m:nor/>
                    </m:rPr>
                    <w:rPr>
                      <w:color w:val="000000" w:themeColor="text1"/>
                      <w:kern w:val="0"/>
                      <w:sz w:val="24"/>
                    </w:rPr>
                    <m:t>2</m:t>
                  </m:r>
                </m:sup>
              </m:sSup>
            </m:e>
          </m:nary>
          <m:r>
            <m:rPr>
              <m:nor/>
            </m:rPr>
            <w:rPr>
              <w:color w:val="000000" w:themeColor="text1"/>
              <w:kern w:val="0"/>
              <w:sz w:val="24"/>
            </w:rPr>
            <m:t>= 43.2010</m:t>
          </m:r>
        </m:oMath>
      </m:oMathPara>
    </w:p>
    <w:p w:rsidR="007867E9" w:rsidRPr="00DB2A98" w:rsidRDefault="007867E9" w:rsidP="00F3441C">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氨氮：</w:t>
      </w:r>
    </w:p>
    <w:p w:rsidR="007867E9" w:rsidRPr="00DB2A98" w:rsidRDefault="007867E9" w:rsidP="007867E9">
      <w:pPr>
        <w:ind w:firstLineChars="200" w:firstLine="480"/>
        <w:rPr>
          <w:oMath/>
          <w:color w:val="000000" w:themeColor="text1"/>
          <w:kern w:val="0"/>
          <w:sz w:val="24"/>
        </w:rPr>
      </w:pPr>
      <m:oMathPara>
        <m:oMath>
          <m:r>
            <m:rPr>
              <m:nor/>
            </m:rPr>
            <w:rPr>
              <w:color w:val="000000" w:themeColor="text1"/>
              <w:kern w:val="0"/>
              <w:sz w:val="24"/>
            </w:rPr>
            <w:sym w:font="Symbol" w:char="F060"/>
          </m:r>
          <m:r>
            <m:rPr>
              <m:nor/>
            </m:rPr>
            <w:rPr>
              <w:color w:val="000000" w:themeColor="text1"/>
              <w:kern w:val="0"/>
              <w:sz w:val="24"/>
            </w:rPr>
            <m:t xml:space="preserve">x= 2.235 ,  </m:t>
          </m:r>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sup>
                  <m:r>
                    <m:rPr>
                      <m:nor/>
                    </m:rPr>
                    <w:rPr>
                      <w:color w:val="000000" w:themeColor="text1"/>
                      <w:kern w:val="0"/>
                      <w:sz w:val="24"/>
                    </w:rPr>
                    <m:t>2</m:t>
                  </m:r>
                </m:sup>
              </m:sSup>
            </m:e>
          </m:nary>
          <m:r>
            <m:rPr>
              <m:nor/>
            </m:rPr>
            <w:rPr>
              <w:color w:val="000000" w:themeColor="text1"/>
              <w:kern w:val="0"/>
              <w:sz w:val="24"/>
            </w:rPr>
            <m:t>= 0.3357</m:t>
          </m:r>
        </m:oMath>
      </m:oMathPara>
    </w:p>
    <w:p w:rsidR="007867E9" w:rsidRPr="00DB2A98" w:rsidRDefault="007867E9" w:rsidP="00F3441C">
      <w:pPr>
        <w:spacing w:line="400" w:lineRule="exact"/>
        <w:ind w:firstLineChars="200" w:firstLine="480"/>
        <w:rPr>
          <w:color w:val="000000" w:themeColor="text1"/>
          <w:kern w:val="0"/>
          <w:sz w:val="24"/>
        </w:rPr>
      </w:pPr>
      <w:r w:rsidRPr="00DB2A98">
        <w:rPr>
          <w:rFonts w:hint="eastAsia"/>
          <w:color w:val="000000" w:themeColor="text1"/>
          <w:kern w:val="0"/>
          <w:sz w:val="24"/>
        </w:rPr>
        <w:t>TN</w:t>
      </w:r>
      <w:r w:rsidRPr="00DB2A98">
        <w:rPr>
          <w:rFonts w:hint="eastAsia"/>
          <w:color w:val="000000" w:themeColor="text1"/>
          <w:kern w:val="0"/>
          <w:sz w:val="24"/>
        </w:rPr>
        <w:t>：</w:t>
      </w:r>
    </w:p>
    <w:p w:rsidR="007867E9" w:rsidRPr="00DB2A98" w:rsidRDefault="007867E9" w:rsidP="007867E9">
      <w:pPr>
        <w:ind w:firstLineChars="200" w:firstLine="480"/>
        <w:rPr>
          <w:rFonts w:ascii="宋体" w:cs="宋体"/>
          <w:color w:val="000000" w:themeColor="text1"/>
          <w:kern w:val="0"/>
          <w:sz w:val="24"/>
        </w:rPr>
      </w:pPr>
      <m:oMathPara>
        <m:oMath>
          <m:r>
            <m:rPr>
              <m:sty m:val="p"/>
            </m:rPr>
            <w:rPr>
              <w:rFonts w:ascii="Cambria Math"/>
              <w:color w:val="000000" w:themeColor="text1"/>
              <w:kern w:val="0"/>
              <w:sz w:val="24"/>
            </w:rPr>
            <w:lastRenderedPageBreak/>
            <w:sym w:font="Symbol" w:char="F060"/>
          </m:r>
          <m:r>
            <m:rPr>
              <m:nor/>
            </m:rPr>
            <w:rPr>
              <w:color w:val="000000" w:themeColor="text1"/>
              <w:kern w:val="0"/>
              <w:sz w:val="24"/>
            </w:rPr>
            <m:t xml:space="preserve">x= 17.320 ,  </m:t>
          </m:r>
          <m:nary>
            <m:naryPr>
              <m:chr m:val="∑"/>
              <m:limLoc m:val="undOvr"/>
              <m:ctrlPr>
                <w:rPr>
                  <w:rFonts w:ascii="Cambria Math" w:hAnsi="Cambria Math"/>
                  <w:color w:val="000000" w:themeColor="text1"/>
                  <w:kern w:val="0"/>
                  <w:sz w:val="24"/>
                </w:rPr>
              </m:ctrlPr>
            </m:naryPr>
            <m:sub>
              <m:r>
                <m:rPr>
                  <m:nor/>
                </m:rPr>
                <w:rPr>
                  <w:color w:val="000000" w:themeColor="text1"/>
                  <w:kern w:val="0"/>
                  <w:sz w:val="24"/>
                </w:rPr>
                <m:t>i=1</m:t>
              </m:r>
            </m:sub>
            <m:sup>
              <m:r>
                <m:rPr>
                  <m:nor/>
                </m:rPr>
                <w:rPr>
                  <w:color w:val="000000" w:themeColor="text1"/>
                  <w:kern w:val="0"/>
                  <w:sz w:val="24"/>
                </w:rPr>
                <m:t>n</m:t>
              </m:r>
            </m:sup>
            <m:e>
              <m:sSup>
                <m:sSupPr>
                  <m:ctrlPr>
                    <w:rPr>
                      <w:rFonts w:ascii="Cambria Math" w:hAnsi="Cambria Math"/>
                      <w:color w:val="000000" w:themeColor="text1"/>
                      <w:kern w:val="0"/>
                      <w:sz w:val="24"/>
                    </w:rPr>
                  </m:ctrlPr>
                </m:sSupPr>
                <m:e>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e>
                <m:sup>
                  <m:r>
                    <m:rPr>
                      <m:nor/>
                    </m:rPr>
                    <w:rPr>
                      <w:color w:val="000000" w:themeColor="text1"/>
                      <w:kern w:val="0"/>
                      <w:sz w:val="24"/>
                    </w:rPr>
                    <m:t>2</m:t>
                  </m:r>
                </m:sup>
              </m:sSup>
            </m:e>
          </m:nary>
          <m:r>
            <m:rPr>
              <m:nor/>
            </m:rPr>
            <w:rPr>
              <w:color w:val="000000" w:themeColor="text1"/>
              <w:kern w:val="0"/>
              <w:sz w:val="24"/>
            </w:rPr>
            <m:t>=14.7170</m:t>
          </m:r>
          <m:r>
            <m:rPr>
              <m:sty m:val="p"/>
            </m:rPr>
            <w:rPr>
              <w:rFonts w:ascii="Cambria Math"/>
              <w:color w:val="000000" w:themeColor="text1"/>
              <w:kern w:val="0"/>
              <w:sz w:val="24"/>
            </w:rPr>
            <m:t xml:space="preserve"> </m:t>
          </m:r>
        </m:oMath>
      </m:oMathPara>
    </w:p>
    <w:p w:rsidR="005A596B" w:rsidRPr="00DB2A98" w:rsidRDefault="005A3249" w:rsidP="00064BA8">
      <w:pPr>
        <w:ind w:firstLineChars="200" w:firstLine="480"/>
        <w:rPr>
          <w:color w:val="000000" w:themeColor="text1"/>
          <w:kern w:val="0"/>
          <w:sz w:val="24"/>
        </w:rPr>
      </w:pPr>
      <w:r w:rsidRPr="00DB2A98">
        <w:rPr>
          <w:color w:val="000000" w:themeColor="text1"/>
          <w:kern w:val="0"/>
          <w:sz w:val="24"/>
        </w:rPr>
        <w:t>将</w:t>
      </w:r>
      <w:r w:rsidRPr="00DB2A98">
        <w:rPr>
          <w:color w:val="000000" w:themeColor="text1"/>
          <w:kern w:val="0"/>
          <w:sz w:val="24"/>
        </w:rPr>
        <w:t>W</w:t>
      </w:r>
      <w:r w:rsidRPr="00DB2A98">
        <w:rPr>
          <w:color w:val="000000" w:themeColor="text1"/>
          <w:kern w:val="0"/>
          <w:sz w:val="24"/>
        </w:rPr>
        <w:t>的计算过程列</w:t>
      </w:r>
      <w:r w:rsidR="00847BA9" w:rsidRPr="00DB2A98">
        <w:rPr>
          <w:color w:val="000000" w:themeColor="text1"/>
          <w:kern w:val="0"/>
          <w:sz w:val="24"/>
        </w:rPr>
        <w:t>入</w:t>
      </w:r>
      <w:fldSimple w:instr=" REF _Ref476222857 \h  \* MERGEFORMAT ">
        <w:r w:rsidR="00625919" w:rsidRPr="00DB2A98">
          <w:rPr>
            <w:color w:val="000000" w:themeColor="text1"/>
            <w:kern w:val="0"/>
            <w:sz w:val="24"/>
          </w:rPr>
          <w:t>表</w:t>
        </w:r>
        <w:r w:rsidR="00F3441C" w:rsidRPr="00DB2A98">
          <w:rPr>
            <w:color w:val="000000" w:themeColor="text1"/>
            <w:kern w:val="0"/>
            <w:sz w:val="24"/>
          </w:rPr>
          <w:t>3-3</w:t>
        </w:r>
      </w:fldSimple>
      <w:r w:rsidRPr="00DB2A98">
        <w:rPr>
          <w:color w:val="000000" w:themeColor="text1"/>
          <w:kern w:val="0"/>
          <w:sz w:val="24"/>
        </w:rPr>
        <w:t>，将</w:t>
      </w:r>
      <m:oMath>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k</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(n+1-k)</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d</m:t>
            </m:r>
          </m:e>
          <m:sub>
            <m:r>
              <m:rPr>
                <m:nor/>
              </m:rPr>
              <w:rPr>
                <w:color w:val="000000" w:themeColor="text1"/>
                <w:kern w:val="0"/>
                <w:sz w:val="24"/>
              </w:rPr>
              <m:t>k</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n+1-k</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k</m:t>
            </m:r>
          </m:sub>
        </m:sSub>
      </m:oMath>
      <w:r w:rsidRPr="00DB2A98">
        <w:rPr>
          <w:color w:val="000000" w:themeColor="text1"/>
          <w:kern w:val="0"/>
          <w:sz w:val="24"/>
        </w:rPr>
        <w:t>安排在同一行，</w:t>
      </w:r>
      <m:oMath>
        <m:sSub>
          <m:sSubPr>
            <m:ctrlPr>
              <w:rPr>
                <w:rFonts w:ascii="Cambria Math" w:hAnsi="Cambria Math"/>
                <w:color w:val="000000" w:themeColor="text1"/>
                <w:kern w:val="0"/>
                <w:sz w:val="24"/>
              </w:rPr>
            </m:ctrlPr>
          </m:sSubPr>
          <m:e>
            <m:r>
              <m:rPr>
                <m:nor/>
              </m:rPr>
              <w:rPr>
                <w:color w:val="000000" w:themeColor="text1"/>
                <w:kern w:val="0"/>
                <w:sz w:val="24"/>
              </w:rPr>
              <m:t>a</m:t>
            </m:r>
          </m:e>
          <m:sub>
            <m:r>
              <m:rPr>
                <m:nor/>
              </m:rPr>
              <w:rPr>
                <w:color w:val="000000" w:themeColor="text1"/>
                <w:kern w:val="0"/>
                <w:sz w:val="24"/>
              </w:rPr>
              <m:t>k</m:t>
            </m:r>
          </m:sub>
        </m:sSub>
      </m:oMath>
      <w:r w:rsidRPr="00DB2A98">
        <w:rPr>
          <w:color w:val="000000" w:themeColor="text1"/>
          <w:kern w:val="0"/>
          <w:sz w:val="24"/>
        </w:rPr>
        <w:t>的值查</w:t>
      </w:r>
      <w:r w:rsidR="00625919" w:rsidRPr="00DB2A98">
        <w:rPr>
          <w:color w:val="000000" w:themeColor="text1"/>
          <w:kern w:val="0"/>
          <w:sz w:val="24"/>
        </w:rPr>
        <w:t>W</w:t>
      </w:r>
      <w:r w:rsidR="00625919" w:rsidRPr="00DB2A98">
        <w:rPr>
          <w:color w:val="000000" w:themeColor="text1"/>
          <w:kern w:val="0"/>
          <w:sz w:val="24"/>
        </w:rPr>
        <w:t>检验表</w:t>
      </w:r>
      <w:r w:rsidRPr="00DB2A98">
        <w:rPr>
          <w:color w:val="000000" w:themeColor="text1"/>
          <w:kern w:val="0"/>
          <w:sz w:val="24"/>
        </w:rPr>
        <w:t>得来。</w:t>
      </w:r>
    </w:p>
    <w:p w:rsidR="00625919" w:rsidRPr="00DB2A98" w:rsidRDefault="00625919" w:rsidP="00F3441C">
      <w:pPr>
        <w:pStyle w:val="af5"/>
        <w:spacing w:line="400" w:lineRule="exact"/>
        <w:jc w:val="center"/>
        <w:rPr>
          <w:rFonts w:ascii="Times New Roman" w:eastAsia="楷体" w:hAnsi="Times New Roman" w:cs="Times New Roman" w:hint="eastAsia"/>
          <w:color w:val="000000" w:themeColor="text1"/>
          <w:sz w:val="21"/>
          <w:szCs w:val="21"/>
        </w:rPr>
      </w:pPr>
      <w:bookmarkStart w:id="208" w:name="_Ref476222857"/>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bookmarkEnd w:id="208"/>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污水部分监测指标数据正态性检验流程</w:t>
      </w:r>
    </w:p>
    <w:p w:rsidR="0040257E" w:rsidRPr="00DB2A98" w:rsidRDefault="001933A7" w:rsidP="001933A7">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process of </w:t>
      </w:r>
      <w:r w:rsidR="00C46415" w:rsidRPr="00DB2A98">
        <w:rPr>
          <w:rFonts w:ascii="Times New Roman" w:hAnsi="Times New Roman" w:cs="Times New Roman"/>
          <w:color w:val="000000" w:themeColor="text1"/>
          <w:sz w:val="21"/>
          <w:szCs w:val="21"/>
          <w:shd w:val="clear" w:color="auto" w:fill="FFFFFF"/>
        </w:rPr>
        <w:t>normality</w:t>
      </w:r>
      <w:r w:rsidRPr="00DB2A98">
        <w:rPr>
          <w:rFonts w:ascii="Times New Roman" w:hAnsi="Times New Roman" w:cs="Times New Roman"/>
          <w:color w:val="000000" w:themeColor="text1"/>
          <w:sz w:val="21"/>
          <w:szCs w:val="21"/>
        </w:rPr>
        <w:t xml:space="preserve"> inspection of sewage monitoring data</w:t>
      </w:r>
    </w:p>
    <w:tbl>
      <w:tblPr>
        <w:tblStyle w:val="af1"/>
        <w:tblW w:w="0" w:type="auto"/>
        <w:jc w:val="center"/>
        <w:tblBorders>
          <w:left w:val="none" w:sz="0" w:space="0" w:color="auto"/>
          <w:right w:val="none" w:sz="0" w:space="0" w:color="auto"/>
        </w:tblBorders>
        <w:tblLook w:val="04A0"/>
      </w:tblPr>
      <w:tblGrid>
        <w:gridCol w:w="1704"/>
        <w:gridCol w:w="1704"/>
        <w:gridCol w:w="1704"/>
        <w:gridCol w:w="1705"/>
        <w:gridCol w:w="1705"/>
      </w:tblGrid>
      <w:tr w:rsidR="00485DB5" w:rsidRPr="00DB2A98" w:rsidTr="00EE2832">
        <w:trPr>
          <w:jc w:val="center"/>
        </w:trPr>
        <w:tc>
          <w:tcPr>
            <w:tcW w:w="8522" w:type="dxa"/>
            <w:gridSpan w:val="5"/>
            <w:tcBorders>
              <w:bottom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COD</w:t>
            </w:r>
          </w:p>
        </w:tc>
      </w:tr>
      <w:tr w:rsidR="00485DB5" w:rsidRPr="00DB2A98" w:rsidTr="00EE2832">
        <w:trPr>
          <w:jc w:val="center"/>
        </w:trPr>
        <w:tc>
          <w:tcPr>
            <w:tcW w:w="1704" w:type="dxa"/>
            <w:tcBorders>
              <w:top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k</w:t>
            </w:r>
          </w:p>
        </w:tc>
        <w:tc>
          <w:tcPr>
            <w:tcW w:w="1704"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1704"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1705"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1705" w:type="dxa"/>
            <w:tcBorders>
              <w:top w:val="nil"/>
              <w:left w:val="nil"/>
              <w:bottom w:val="single" w:sz="4" w:space="0" w:color="auto"/>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485DB5" w:rsidRPr="00DB2A98" w:rsidTr="00EE2832">
        <w:trPr>
          <w:jc w:val="center"/>
        </w:trPr>
        <w:tc>
          <w:tcPr>
            <w:tcW w:w="1704" w:type="dxa"/>
            <w:tcBorders>
              <w:top w:val="single" w:sz="4" w:space="0" w:color="auto"/>
              <w:bottom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1</w:t>
            </w:r>
          </w:p>
        </w:tc>
        <w:tc>
          <w:tcPr>
            <w:tcW w:w="1704" w:type="dxa"/>
            <w:tcBorders>
              <w:top w:val="single" w:sz="4" w:space="0" w:color="auto"/>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33.63</w:t>
            </w:r>
          </w:p>
        </w:tc>
        <w:tc>
          <w:tcPr>
            <w:tcW w:w="1704" w:type="dxa"/>
            <w:tcBorders>
              <w:top w:val="single" w:sz="4" w:space="0" w:color="auto"/>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39.87</w:t>
            </w:r>
          </w:p>
        </w:tc>
        <w:tc>
          <w:tcPr>
            <w:tcW w:w="1705" w:type="dxa"/>
            <w:tcBorders>
              <w:top w:val="single" w:sz="4" w:space="0" w:color="auto"/>
              <w:left w:val="nil"/>
              <w:bottom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6.24</w:t>
            </w:r>
          </w:p>
        </w:tc>
        <w:tc>
          <w:tcPr>
            <w:tcW w:w="1705" w:type="dxa"/>
            <w:tcBorders>
              <w:top w:val="single" w:sz="4" w:space="0" w:color="auto"/>
              <w:left w:val="nil"/>
              <w:bottom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0.5475</w:t>
            </w:r>
          </w:p>
        </w:tc>
      </w:tr>
      <w:tr w:rsidR="00485DB5" w:rsidRPr="00DB2A98" w:rsidTr="00EE2832">
        <w:trPr>
          <w:jc w:val="center"/>
        </w:trPr>
        <w:tc>
          <w:tcPr>
            <w:tcW w:w="1704" w:type="dxa"/>
            <w:tcBorders>
              <w:top w:val="nil"/>
              <w:bottom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2</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34.52</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39.22</w:t>
            </w:r>
          </w:p>
        </w:tc>
        <w:tc>
          <w:tcPr>
            <w:tcW w:w="1705" w:type="dxa"/>
            <w:tcBorders>
              <w:top w:val="nil"/>
              <w:left w:val="nil"/>
              <w:bottom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4.70</w:t>
            </w:r>
          </w:p>
        </w:tc>
        <w:tc>
          <w:tcPr>
            <w:tcW w:w="1705" w:type="dxa"/>
            <w:tcBorders>
              <w:top w:val="nil"/>
              <w:left w:val="nil"/>
              <w:bottom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0.3325</w:t>
            </w:r>
          </w:p>
        </w:tc>
      </w:tr>
      <w:tr w:rsidR="00485DB5" w:rsidRPr="00DB2A98" w:rsidTr="00EE2832">
        <w:trPr>
          <w:jc w:val="center"/>
        </w:trPr>
        <w:tc>
          <w:tcPr>
            <w:tcW w:w="1704" w:type="dxa"/>
            <w:tcBorders>
              <w:top w:val="nil"/>
              <w:bottom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3</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34.75</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38.52</w:t>
            </w:r>
          </w:p>
        </w:tc>
        <w:tc>
          <w:tcPr>
            <w:tcW w:w="1705" w:type="dxa"/>
            <w:tcBorders>
              <w:top w:val="nil"/>
              <w:left w:val="nil"/>
              <w:bottom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3.77</w:t>
            </w:r>
          </w:p>
        </w:tc>
        <w:tc>
          <w:tcPr>
            <w:tcW w:w="1705" w:type="dxa"/>
            <w:tcBorders>
              <w:top w:val="nil"/>
              <w:left w:val="nil"/>
              <w:bottom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0.2347</w:t>
            </w:r>
          </w:p>
        </w:tc>
      </w:tr>
      <w:tr w:rsidR="00485DB5" w:rsidRPr="00DB2A98" w:rsidTr="00EE2832">
        <w:trPr>
          <w:jc w:val="center"/>
        </w:trPr>
        <w:tc>
          <w:tcPr>
            <w:tcW w:w="1704" w:type="dxa"/>
            <w:tcBorders>
              <w:top w:val="nil"/>
              <w:bottom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4</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35.72</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38.41</w:t>
            </w:r>
          </w:p>
        </w:tc>
        <w:tc>
          <w:tcPr>
            <w:tcW w:w="1705" w:type="dxa"/>
            <w:tcBorders>
              <w:top w:val="nil"/>
              <w:left w:val="nil"/>
              <w:bottom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2.69</w:t>
            </w:r>
          </w:p>
        </w:tc>
        <w:tc>
          <w:tcPr>
            <w:tcW w:w="1705" w:type="dxa"/>
            <w:tcBorders>
              <w:top w:val="nil"/>
              <w:left w:val="nil"/>
              <w:bottom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0.1586</w:t>
            </w:r>
          </w:p>
        </w:tc>
      </w:tr>
      <w:tr w:rsidR="00485DB5" w:rsidRPr="00DB2A98" w:rsidTr="00EE2832">
        <w:trPr>
          <w:jc w:val="center"/>
        </w:trPr>
        <w:tc>
          <w:tcPr>
            <w:tcW w:w="1704" w:type="dxa"/>
            <w:tcBorders>
              <w:top w:val="nil"/>
              <w:bottom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5</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36.61</w:t>
            </w:r>
          </w:p>
        </w:tc>
        <w:tc>
          <w:tcPr>
            <w:tcW w:w="1704" w:type="dxa"/>
            <w:tcBorders>
              <w:top w:val="nil"/>
              <w:left w:val="nil"/>
              <w:bottom w:val="nil"/>
              <w:right w:val="nil"/>
            </w:tcBorders>
          </w:tcPr>
          <w:p w:rsidR="00485DB5" w:rsidRPr="00DB2A98" w:rsidRDefault="00E03A52" w:rsidP="00F3441C">
            <w:pPr>
              <w:spacing w:line="400" w:lineRule="exact"/>
              <w:jc w:val="center"/>
              <w:rPr>
                <w:color w:val="000000" w:themeColor="text1"/>
                <w:kern w:val="0"/>
                <w:szCs w:val="21"/>
              </w:rPr>
            </w:pPr>
            <w:r w:rsidRPr="00DB2A98">
              <w:rPr>
                <w:color w:val="000000" w:themeColor="text1"/>
                <w:kern w:val="0"/>
                <w:szCs w:val="21"/>
              </w:rPr>
              <w:t>37.94</w:t>
            </w:r>
          </w:p>
        </w:tc>
        <w:tc>
          <w:tcPr>
            <w:tcW w:w="1705" w:type="dxa"/>
            <w:tcBorders>
              <w:top w:val="nil"/>
              <w:left w:val="nil"/>
              <w:bottom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1.33</w:t>
            </w:r>
          </w:p>
        </w:tc>
        <w:tc>
          <w:tcPr>
            <w:tcW w:w="1705" w:type="dxa"/>
            <w:tcBorders>
              <w:top w:val="nil"/>
              <w:left w:val="nil"/>
              <w:bottom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0.0922</w:t>
            </w:r>
          </w:p>
        </w:tc>
      </w:tr>
      <w:tr w:rsidR="00485DB5" w:rsidRPr="00DB2A98" w:rsidTr="00EE2832">
        <w:trPr>
          <w:jc w:val="center"/>
        </w:trPr>
        <w:tc>
          <w:tcPr>
            <w:tcW w:w="1704" w:type="dxa"/>
            <w:tcBorders>
              <w:top w:val="nil"/>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6</w:t>
            </w:r>
          </w:p>
        </w:tc>
        <w:tc>
          <w:tcPr>
            <w:tcW w:w="1704" w:type="dxa"/>
            <w:tcBorders>
              <w:top w:val="nil"/>
              <w:left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36.80</w:t>
            </w:r>
          </w:p>
        </w:tc>
        <w:tc>
          <w:tcPr>
            <w:tcW w:w="1704" w:type="dxa"/>
            <w:tcBorders>
              <w:top w:val="nil"/>
              <w:left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37.68</w:t>
            </w:r>
          </w:p>
        </w:tc>
        <w:tc>
          <w:tcPr>
            <w:tcW w:w="1705" w:type="dxa"/>
            <w:tcBorders>
              <w:top w:val="nil"/>
              <w:left w:val="nil"/>
              <w:right w:val="nil"/>
            </w:tcBorders>
          </w:tcPr>
          <w:p w:rsidR="00485DB5" w:rsidRPr="00DB2A98" w:rsidRDefault="00485136" w:rsidP="00F3441C">
            <w:pPr>
              <w:spacing w:line="400" w:lineRule="exact"/>
              <w:jc w:val="center"/>
              <w:rPr>
                <w:color w:val="000000" w:themeColor="text1"/>
                <w:kern w:val="0"/>
                <w:szCs w:val="21"/>
              </w:rPr>
            </w:pPr>
            <w:r w:rsidRPr="00DB2A98">
              <w:rPr>
                <w:color w:val="000000" w:themeColor="text1"/>
                <w:kern w:val="0"/>
                <w:szCs w:val="21"/>
              </w:rPr>
              <w:t>0.88</w:t>
            </w:r>
          </w:p>
        </w:tc>
        <w:tc>
          <w:tcPr>
            <w:tcW w:w="1705" w:type="dxa"/>
            <w:tcBorders>
              <w:top w:val="nil"/>
              <w:left w:val="nil"/>
            </w:tcBorders>
          </w:tcPr>
          <w:p w:rsidR="00485DB5" w:rsidRPr="00DB2A98" w:rsidRDefault="0042314C" w:rsidP="00F3441C">
            <w:pPr>
              <w:spacing w:line="400" w:lineRule="exact"/>
              <w:jc w:val="center"/>
              <w:rPr>
                <w:color w:val="000000" w:themeColor="text1"/>
                <w:kern w:val="0"/>
                <w:szCs w:val="21"/>
              </w:rPr>
            </w:pPr>
            <w:r w:rsidRPr="00DB2A98">
              <w:rPr>
                <w:color w:val="000000" w:themeColor="text1"/>
                <w:kern w:val="0"/>
                <w:szCs w:val="21"/>
              </w:rPr>
              <w:t>0.0303</w:t>
            </w:r>
          </w:p>
        </w:tc>
      </w:tr>
      <w:tr w:rsidR="00485DB5" w:rsidRPr="00DB2A98" w:rsidTr="00EE2832">
        <w:trPr>
          <w:jc w:val="center"/>
        </w:trPr>
        <w:tc>
          <w:tcPr>
            <w:tcW w:w="8522" w:type="dxa"/>
            <w:gridSpan w:val="5"/>
            <w:tcBorders>
              <w:bottom w:val="nil"/>
            </w:tcBorders>
            <w:vAlign w:val="center"/>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氨氮</w:t>
            </w:r>
          </w:p>
        </w:tc>
      </w:tr>
      <w:tr w:rsidR="00485DB5" w:rsidRPr="00DB2A98" w:rsidTr="00EE2832">
        <w:trPr>
          <w:jc w:val="center"/>
        </w:trPr>
        <w:tc>
          <w:tcPr>
            <w:tcW w:w="1704" w:type="dxa"/>
            <w:tcBorders>
              <w:top w:val="nil"/>
              <w:bottom w:val="single" w:sz="4" w:space="0" w:color="auto"/>
              <w:right w:val="nil"/>
            </w:tcBorders>
            <w:vAlign w:val="center"/>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k</w:t>
            </w:r>
          </w:p>
        </w:tc>
        <w:tc>
          <w:tcPr>
            <w:tcW w:w="1704" w:type="dxa"/>
            <w:tcBorders>
              <w:top w:val="nil"/>
              <w:left w:val="nil"/>
              <w:bottom w:val="single" w:sz="4" w:space="0" w:color="auto"/>
              <w:right w:val="nil"/>
            </w:tcBorders>
            <w:vAlign w:val="center"/>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1704" w:type="dxa"/>
            <w:tcBorders>
              <w:top w:val="nil"/>
              <w:left w:val="nil"/>
              <w:bottom w:val="single" w:sz="4" w:space="0" w:color="auto"/>
              <w:right w:val="nil"/>
            </w:tcBorders>
            <w:vAlign w:val="center"/>
          </w:tcPr>
          <w:p w:rsidR="00485DB5" w:rsidRPr="00DB2A98" w:rsidRDefault="00485DB5" w:rsidP="00F3441C">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1705" w:type="dxa"/>
            <w:tcBorders>
              <w:top w:val="nil"/>
              <w:left w:val="nil"/>
              <w:bottom w:val="single" w:sz="4" w:space="0" w:color="auto"/>
              <w:right w:val="nil"/>
            </w:tcBorders>
            <w:vAlign w:val="center"/>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1705" w:type="dxa"/>
            <w:tcBorders>
              <w:top w:val="nil"/>
              <w:left w:val="nil"/>
              <w:bottom w:val="single" w:sz="4" w:space="0" w:color="auto"/>
            </w:tcBorders>
            <w:vAlign w:val="center"/>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42314C" w:rsidRPr="00DB2A98" w:rsidTr="00EE2832">
        <w:trPr>
          <w:jc w:val="center"/>
        </w:trPr>
        <w:tc>
          <w:tcPr>
            <w:tcW w:w="1704" w:type="dxa"/>
            <w:tcBorders>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1</w:t>
            </w:r>
          </w:p>
        </w:tc>
        <w:tc>
          <w:tcPr>
            <w:tcW w:w="1704" w:type="dxa"/>
            <w:tcBorders>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1.97</w:t>
            </w:r>
          </w:p>
        </w:tc>
        <w:tc>
          <w:tcPr>
            <w:tcW w:w="1704" w:type="dxa"/>
            <w:tcBorders>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2.56</w:t>
            </w:r>
          </w:p>
        </w:tc>
        <w:tc>
          <w:tcPr>
            <w:tcW w:w="1705" w:type="dxa"/>
            <w:tcBorders>
              <w:left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0.59</w:t>
            </w:r>
          </w:p>
        </w:tc>
        <w:tc>
          <w:tcPr>
            <w:tcW w:w="1705" w:type="dxa"/>
            <w:tcBorders>
              <w:left w:val="nil"/>
              <w:bottom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0.5475</w:t>
            </w:r>
          </w:p>
        </w:tc>
      </w:tr>
      <w:tr w:rsidR="0042314C" w:rsidRPr="00DB2A98" w:rsidTr="00EE2832">
        <w:trPr>
          <w:jc w:val="center"/>
        </w:trPr>
        <w:tc>
          <w:tcPr>
            <w:tcW w:w="1704" w:type="dxa"/>
            <w:tcBorders>
              <w:top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2</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1.98</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2.38</w:t>
            </w:r>
          </w:p>
        </w:tc>
        <w:tc>
          <w:tcPr>
            <w:tcW w:w="1705"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0.40</w:t>
            </w:r>
          </w:p>
        </w:tc>
        <w:tc>
          <w:tcPr>
            <w:tcW w:w="1705" w:type="dxa"/>
            <w:tcBorders>
              <w:top w:val="nil"/>
              <w:left w:val="nil"/>
              <w:bottom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0.3325</w:t>
            </w:r>
          </w:p>
        </w:tc>
      </w:tr>
      <w:tr w:rsidR="0042314C" w:rsidRPr="00DB2A98" w:rsidTr="00EE2832">
        <w:trPr>
          <w:jc w:val="center"/>
        </w:trPr>
        <w:tc>
          <w:tcPr>
            <w:tcW w:w="1704" w:type="dxa"/>
            <w:tcBorders>
              <w:top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3</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2.05</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2.37</w:t>
            </w:r>
          </w:p>
        </w:tc>
        <w:tc>
          <w:tcPr>
            <w:tcW w:w="1705"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0.32</w:t>
            </w:r>
          </w:p>
        </w:tc>
        <w:tc>
          <w:tcPr>
            <w:tcW w:w="1705" w:type="dxa"/>
            <w:tcBorders>
              <w:top w:val="nil"/>
              <w:left w:val="nil"/>
              <w:bottom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0.2347</w:t>
            </w:r>
          </w:p>
        </w:tc>
      </w:tr>
      <w:tr w:rsidR="0042314C" w:rsidRPr="00DB2A98" w:rsidTr="00EE2832">
        <w:trPr>
          <w:jc w:val="center"/>
        </w:trPr>
        <w:tc>
          <w:tcPr>
            <w:tcW w:w="1704" w:type="dxa"/>
            <w:tcBorders>
              <w:top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4</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2.15</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2.32</w:t>
            </w:r>
          </w:p>
        </w:tc>
        <w:tc>
          <w:tcPr>
            <w:tcW w:w="1705"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0.17</w:t>
            </w:r>
          </w:p>
        </w:tc>
        <w:tc>
          <w:tcPr>
            <w:tcW w:w="1705" w:type="dxa"/>
            <w:tcBorders>
              <w:top w:val="nil"/>
              <w:left w:val="nil"/>
              <w:bottom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0.1586</w:t>
            </w:r>
          </w:p>
        </w:tc>
      </w:tr>
      <w:tr w:rsidR="0042314C" w:rsidRPr="00DB2A98" w:rsidTr="00EE2832">
        <w:trPr>
          <w:jc w:val="center"/>
        </w:trPr>
        <w:tc>
          <w:tcPr>
            <w:tcW w:w="1704" w:type="dxa"/>
            <w:tcBorders>
              <w:top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5</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2.21</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2.29</w:t>
            </w:r>
          </w:p>
        </w:tc>
        <w:tc>
          <w:tcPr>
            <w:tcW w:w="1705"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0.08</w:t>
            </w:r>
          </w:p>
        </w:tc>
        <w:tc>
          <w:tcPr>
            <w:tcW w:w="1705" w:type="dxa"/>
            <w:tcBorders>
              <w:top w:val="nil"/>
              <w:left w:val="nil"/>
              <w:bottom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0.0922</w:t>
            </w:r>
          </w:p>
        </w:tc>
      </w:tr>
      <w:tr w:rsidR="0042314C" w:rsidRPr="00DB2A98" w:rsidTr="00EE2832">
        <w:trPr>
          <w:jc w:val="center"/>
        </w:trPr>
        <w:tc>
          <w:tcPr>
            <w:tcW w:w="1704" w:type="dxa"/>
            <w:tcBorders>
              <w:top w:val="nil"/>
              <w:bottom w:val="single" w:sz="4" w:space="0" w:color="auto"/>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6</w:t>
            </w:r>
          </w:p>
        </w:tc>
        <w:tc>
          <w:tcPr>
            <w:tcW w:w="1704" w:type="dxa"/>
            <w:tcBorders>
              <w:top w:val="nil"/>
              <w:left w:val="nil"/>
              <w:bottom w:val="single" w:sz="4" w:space="0" w:color="auto"/>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2.25</w:t>
            </w:r>
          </w:p>
        </w:tc>
        <w:tc>
          <w:tcPr>
            <w:tcW w:w="1704" w:type="dxa"/>
            <w:tcBorders>
              <w:top w:val="nil"/>
              <w:left w:val="nil"/>
              <w:bottom w:val="single" w:sz="4" w:space="0" w:color="auto"/>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2.29</w:t>
            </w:r>
          </w:p>
        </w:tc>
        <w:tc>
          <w:tcPr>
            <w:tcW w:w="1705" w:type="dxa"/>
            <w:tcBorders>
              <w:top w:val="nil"/>
              <w:left w:val="nil"/>
              <w:bottom w:val="single" w:sz="4" w:space="0" w:color="auto"/>
              <w:right w:val="nil"/>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0.04</w:t>
            </w:r>
          </w:p>
        </w:tc>
        <w:tc>
          <w:tcPr>
            <w:tcW w:w="1705" w:type="dxa"/>
            <w:tcBorders>
              <w:top w:val="nil"/>
              <w:left w:val="nil"/>
              <w:bottom w:val="single" w:sz="4" w:space="0" w:color="auto"/>
            </w:tcBorders>
            <w:vAlign w:val="center"/>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0.0303</w:t>
            </w:r>
          </w:p>
        </w:tc>
      </w:tr>
      <w:tr w:rsidR="00485DB5" w:rsidRPr="00DB2A98" w:rsidTr="00EE2832">
        <w:trPr>
          <w:jc w:val="center"/>
        </w:trPr>
        <w:tc>
          <w:tcPr>
            <w:tcW w:w="8522" w:type="dxa"/>
            <w:gridSpan w:val="5"/>
            <w:tcBorders>
              <w:bottom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TN</w:t>
            </w:r>
          </w:p>
        </w:tc>
      </w:tr>
      <w:tr w:rsidR="00485DB5" w:rsidRPr="00DB2A98" w:rsidTr="00EE2832">
        <w:trPr>
          <w:jc w:val="center"/>
        </w:trPr>
        <w:tc>
          <w:tcPr>
            <w:tcW w:w="1704" w:type="dxa"/>
            <w:tcBorders>
              <w:top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k</w:t>
            </w:r>
          </w:p>
        </w:tc>
        <w:tc>
          <w:tcPr>
            <w:tcW w:w="1704"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1704"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1705" w:type="dxa"/>
            <w:tcBorders>
              <w:top w:val="nil"/>
              <w:left w:val="nil"/>
              <w:bottom w:val="single" w:sz="4" w:space="0" w:color="auto"/>
              <w:right w:val="nil"/>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1705" w:type="dxa"/>
            <w:tcBorders>
              <w:top w:val="nil"/>
              <w:left w:val="nil"/>
              <w:bottom w:val="single" w:sz="4" w:space="0" w:color="auto"/>
            </w:tcBorders>
          </w:tcPr>
          <w:p w:rsidR="00485DB5" w:rsidRPr="00DB2A98" w:rsidRDefault="00485DB5" w:rsidP="00F3441C">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42314C" w:rsidRPr="00DB2A98" w:rsidTr="00EE2832">
        <w:trPr>
          <w:jc w:val="center"/>
        </w:trPr>
        <w:tc>
          <w:tcPr>
            <w:tcW w:w="1704" w:type="dxa"/>
            <w:tcBorders>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1</w:t>
            </w:r>
          </w:p>
        </w:tc>
        <w:tc>
          <w:tcPr>
            <w:tcW w:w="1704" w:type="dxa"/>
            <w:tcBorders>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15.54</w:t>
            </w:r>
          </w:p>
        </w:tc>
        <w:tc>
          <w:tcPr>
            <w:tcW w:w="1704" w:type="dxa"/>
            <w:tcBorders>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19.34</w:t>
            </w:r>
          </w:p>
        </w:tc>
        <w:tc>
          <w:tcPr>
            <w:tcW w:w="1705" w:type="dxa"/>
            <w:tcBorders>
              <w:left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3.80</w:t>
            </w:r>
          </w:p>
        </w:tc>
        <w:tc>
          <w:tcPr>
            <w:tcW w:w="1705" w:type="dxa"/>
            <w:tcBorders>
              <w:left w:val="nil"/>
              <w:bottom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0.5475</w:t>
            </w:r>
          </w:p>
        </w:tc>
      </w:tr>
      <w:tr w:rsidR="0042314C" w:rsidRPr="00DB2A98" w:rsidTr="00EE2832">
        <w:trPr>
          <w:jc w:val="center"/>
        </w:trPr>
        <w:tc>
          <w:tcPr>
            <w:tcW w:w="1704" w:type="dxa"/>
            <w:tcBorders>
              <w:top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2</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15.89</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18.58</w:t>
            </w:r>
          </w:p>
        </w:tc>
        <w:tc>
          <w:tcPr>
            <w:tcW w:w="1705" w:type="dxa"/>
            <w:tcBorders>
              <w:top w:val="nil"/>
              <w:left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2.69</w:t>
            </w:r>
          </w:p>
        </w:tc>
        <w:tc>
          <w:tcPr>
            <w:tcW w:w="1705" w:type="dxa"/>
            <w:tcBorders>
              <w:top w:val="nil"/>
              <w:left w:val="nil"/>
              <w:bottom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0.3325</w:t>
            </w:r>
          </w:p>
        </w:tc>
      </w:tr>
      <w:tr w:rsidR="0042314C" w:rsidRPr="00DB2A98" w:rsidTr="00EE2832">
        <w:trPr>
          <w:jc w:val="center"/>
        </w:trPr>
        <w:tc>
          <w:tcPr>
            <w:tcW w:w="1704" w:type="dxa"/>
            <w:tcBorders>
              <w:top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3</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16.44</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18.56</w:t>
            </w:r>
          </w:p>
        </w:tc>
        <w:tc>
          <w:tcPr>
            <w:tcW w:w="1705" w:type="dxa"/>
            <w:tcBorders>
              <w:top w:val="nil"/>
              <w:left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2.12</w:t>
            </w:r>
          </w:p>
        </w:tc>
        <w:tc>
          <w:tcPr>
            <w:tcW w:w="1705" w:type="dxa"/>
            <w:tcBorders>
              <w:top w:val="nil"/>
              <w:left w:val="nil"/>
              <w:bottom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0.2347</w:t>
            </w:r>
          </w:p>
        </w:tc>
      </w:tr>
      <w:tr w:rsidR="0042314C" w:rsidRPr="00DB2A98" w:rsidTr="00EE2832">
        <w:trPr>
          <w:jc w:val="center"/>
        </w:trPr>
        <w:tc>
          <w:tcPr>
            <w:tcW w:w="1704" w:type="dxa"/>
            <w:tcBorders>
              <w:top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4</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16.74</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17.94</w:t>
            </w:r>
          </w:p>
        </w:tc>
        <w:tc>
          <w:tcPr>
            <w:tcW w:w="1705" w:type="dxa"/>
            <w:tcBorders>
              <w:top w:val="nil"/>
              <w:left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1.20</w:t>
            </w:r>
          </w:p>
        </w:tc>
        <w:tc>
          <w:tcPr>
            <w:tcW w:w="1705" w:type="dxa"/>
            <w:tcBorders>
              <w:top w:val="nil"/>
              <w:left w:val="nil"/>
              <w:bottom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0.1586</w:t>
            </w:r>
          </w:p>
        </w:tc>
      </w:tr>
      <w:tr w:rsidR="0042314C" w:rsidRPr="00DB2A98" w:rsidTr="00EE2832">
        <w:trPr>
          <w:jc w:val="center"/>
        </w:trPr>
        <w:tc>
          <w:tcPr>
            <w:tcW w:w="1704" w:type="dxa"/>
            <w:tcBorders>
              <w:top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5</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16.79</w:t>
            </w:r>
          </w:p>
        </w:tc>
        <w:tc>
          <w:tcPr>
            <w:tcW w:w="1704" w:type="dxa"/>
            <w:tcBorders>
              <w:top w:val="nil"/>
              <w:left w:val="nil"/>
              <w:bottom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17.84</w:t>
            </w:r>
          </w:p>
        </w:tc>
        <w:tc>
          <w:tcPr>
            <w:tcW w:w="1705" w:type="dxa"/>
            <w:tcBorders>
              <w:top w:val="nil"/>
              <w:left w:val="nil"/>
              <w:bottom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1.05</w:t>
            </w:r>
          </w:p>
        </w:tc>
        <w:tc>
          <w:tcPr>
            <w:tcW w:w="1705" w:type="dxa"/>
            <w:tcBorders>
              <w:top w:val="nil"/>
              <w:left w:val="nil"/>
              <w:bottom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0.0922</w:t>
            </w:r>
          </w:p>
        </w:tc>
      </w:tr>
      <w:tr w:rsidR="0042314C" w:rsidRPr="00DB2A98" w:rsidTr="00EE2832">
        <w:trPr>
          <w:jc w:val="center"/>
        </w:trPr>
        <w:tc>
          <w:tcPr>
            <w:tcW w:w="1704" w:type="dxa"/>
            <w:tcBorders>
              <w:top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6</w:t>
            </w:r>
          </w:p>
        </w:tc>
        <w:tc>
          <w:tcPr>
            <w:tcW w:w="1704" w:type="dxa"/>
            <w:tcBorders>
              <w:top w:val="nil"/>
              <w:left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16.82</w:t>
            </w:r>
          </w:p>
        </w:tc>
        <w:tc>
          <w:tcPr>
            <w:tcW w:w="1704" w:type="dxa"/>
            <w:tcBorders>
              <w:top w:val="nil"/>
              <w:left w:val="nil"/>
              <w:right w:val="nil"/>
            </w:tcBorders>
            <w:vAlign w:val="center"/>
          </w:tcPr>
          <w:p w:rsidR="0042314C" w:rsidRPr="00DB2A98" w:rsidRDefault="0042314C" w:rsidP="00F3441C">
            <w:pPr>
              <w:spacing w:line="400" w:lineRule="exact"/>
              <w:jc w:val="center"/>
              <w:rPr>
                <w:color w:val="000000" w:themeColor="text1"/>
                <w:szCs w:val="21"/>
              </w:rPr>
            </w:pPr>
            <w:r w:rsidRPr="00DB2A98">
              <w:rPr>
                <w:color w:val="000000" w:themeColor="text1"/>
                <w:szCs w:val="21"/>
              </w:rPr>
              <w:t>17.36</w:t>
            </w:r>
          </w:p>
        </w:tc>
        <w:tc>
          <w:tcPr>
            <w:tcW w:w="1705" w:type="dxa"/>
            <w:tcBorders>
              <w:top w:val="nil"/>
              <w:left w:val="nil"/>
              <w:righ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0.54</w:t>
            </w:r>
          </w:p>
        </w:tc>
        <w:tc>
          <w:tcPr>
            <w:tcW w:w="1705" w:type="dxa"/>
            <w:tcBorders>
              <w:top w:val="nil"/>
              <w:left w:val="nil"/>
            </w:tcBorders>
          </w:tcPr>
          <w:p w:rsidR="0042314C" w:rsidRPr="00DB2A98" w:rsidRDefault="0042314C" w:rsidP="00F3441C">
            <w:pPr>
              <w:spacing w:line="400" w:lineRule="exact"/>
              <w:jc w:val="center"/>
              <w:rPr>
                <w:color w:val="000000" w:themeColor="text1"/>
                <w:kern w:val="0"/>
                <w:szCs w:val="21"/>
              </w:rPr>
            </w:pPr>
            <w:r w:rsidRPr="00DB2A98">
              <w:rPr>
                <w:color w:val="000000" w:themeColor="text1"/>
                <w:kern w:val="0"/>
                <w:szCs w:val="21"/>
              </w:rPr>
              <w:t>0.0303</w:t>
            </w:r>
          </w:p>
        </w:tc>
      </w:tr>
    </w:tbl>
    <w:p w:rsidR="00625919" w:rsidRPr="00DB2A98" w:rsidRDefault="009B1E19" w:rsidP="00EE2832">
      <w:pPr>
        <w:spacing w:line="400" w:lineRule="exact"/>
        <w:ind w:firstLineChars="200" w:firstLine="480"/>
        <w:rPr>
          <w:color w:val="000000" w:themeColor="text1"/>
          <w:kern w:val="0"/>
          <w:sz w:val="24"/>
        </w:rPr>
      </w:pPr>
      <w:r w:rsidRPr="00DB2A98">
        <w:rPr>
          <w:color w:val="000000" w:themeColor="text1"/>
          <w:kern w:val="0"/>
          <w:sz w:val="24"/>
        </w:rPr>
        <w:t>在实际工程中，因为计算量巨大，可以运用</w:t>
      </w:r>
      <w:r w:rsidRPr="00DB2A98">
        <w:rPr>
          <w:color w:val="000000" w:themeColor="text1"/>
          <w:kern w:val="0"/>
          <w:sz w:val="24"/>
        </w:rPr>
        <w:t>MATLAB</w:t>
      </w:r>
      <w:r w:rsidRPr="00DB2A98">
        <w:rPr>
          <w:color w:val="000000" w:themeColor="text1"/>
          <w:kern w:val="0"/>
          <w:sz w:val="24"/>
        </w:rPr>
        <w:t>编程软件进行计算，根据公式</w:t>
      </w:r>
      <w:r w:rsidRPr="00DB2A98">
        <w:rPr>
          <w:color w:val="000000" w:themeColor="text1"/>
          <w:kern w:val="0"/>
          <w:sz w:val="24"/>
        </w:rPr>
        <w:t>3-1</w:t>
      </w:r>
      <w:r w:rsidRPr="00DB2A98">
        <w:rPr>
          <w:color w:val="000000" w:themeColor="text1"/>
          <w:kern w:val="0"/>
          <w:sz w:val="24"/>
        </w:rPr>
        <w:t>求得的</w:t>
      </w:r>
      <w:r w:rsidRPr="00DB2A98">
        <w:rPr>
          <w:color w:val="000000" w:themeColor="text1"/>
          <w:kern w:val="0"/>
          <w:sz w:val="24"/>
        </w:rPr>
        <w:t>W</w:t>
      </w:r>
      <w:r w:rsidR="005235A3" w:rsidRPr="00DB2A98">
        <w:rPr>
          <w:color w:val="000000" w:themeColor="text1"/>
          <w:kern w:val="0"/>
          <w:sz w:val="24"/>
        </w:rPr>
        <w:t>和</w:t>
      </w:r>
      <w:r w:rsidR="005235A3" w:rsidRPr="00DB2A98">
        <w:rPr>
          <w:color w:val="000000" w:themeColor="text1"/>
          <w:kern w:val="0"/>
          <w:sz w:val="24"/>
        </w:rPr>
        <w:t>W</w:t>
      </w:r>
      <w:r w:rsidR="005235A3" w:rsidRPr="00DB2A98">
        <w:rPr>
          <w:color w:val="000000" w:themeColor="text1"/>
          <w:kern w:val="0"/>
          <w:sz w:val="24"/>
          <w:vertAlign w:val="subscript"/>
        </w:rPr>
        <w:sym w:font="Symbol" w:char="F061"/>
      </w:r>
      <w:r w:rsidRPr="00DB2A98">
        <w:rPr>
          <w:color w:val="000000" w:themeColor="text1"/>
          <w:kern w:val="0"/>
          <w:sz w:val="24"/>
        </w:rPr>
        <w:t>如</w:t>
      </w:r>
      <w:fldSimple w:instr=" REF _Ref476224372 \h  \* MERGEFORMAT ">
        <w:r w:rsidRPr="00DB2A98">
          <w:rPr>
            <w:color w:val="000000" w:themeColor="text1"/>
            <w:kern w:val="0"/>
            <w:sz w:val="24"/>
          </w:rPr>
          <w:t>表</w:t>
        </w:r>
        <w:r w:rsidR="00EE2832" w:rsidRPr="00DB2A98">
          <w:rPr>
            <w:rFonts w:hint="eastAsia"/>
            <w:color w:val="000000" w:themeColor="text1"/>
            <w:kern w:val="0"/>
            <w:sz w:val="24"/>
          </w:rPr>
          <w:t>3-4</w:t>
        </w:r>
      </w:fldSimple>
      <w:r w:rsidR="005235A3" w:rsidRPr="00DB2A98">
        <w:rPr>
          <w:color w:val="000000" w:themeColor="text1"/>
          <w:kern w:val="0"/>
          <w:sz w:val="24"/>
        </w:rPr>
        <w:t>，</w:t>
      </w:r>
      <w:r w:rsidR="005235A3" w:rsidRPr="00DB2A98">
        <w:rPr>
          <w:color w:val="000000" w:themeColor="text1"/>
          <w:kern w:val="0"/>
          <w:sz w:val="24"/>
        </w:rPr>
        <w:t>W</w:t>
      </w:r>
      <w:r w:rsidR="005235A3" w:rsidRPr="00DB2A98">
        <w:rPr>
          <w:color w:val="000000" w:themeColor="text1"/>
          <w:kern w:val="0"/>
          <w:sz w:val="24"/>
          <w:vertAlign w:val="subscript"/>
        </w:rPr>
        <w:sym w:font="Symbol" w:char="F061"/>
      </w:r>
      <w:r w:rsidR="00050BE9" w:rsidRPr="00DB2A98">
        <w:rPr>
          <w:color w:val="000000" w:themeColor="text1"/>
          <w:kern w:val="0"/>
          <w:sz w:val="24"/>
        </w:rPr>
        <w:t>由显著水平</w:t>
      </w:r>
      <w:r w:rsidR="00050BE9" w:rsidRPr="00DB2A98">
        <w:rPr>
          <w:color w:val="000000" w:themeColor="text1"/>
          <w:kern w:val="0"/>
          <w:sz w:val="24"/>
        </w:rPr>
        <w:sym w:font="Symbol" w:char="F061"/>
      </w:r>
      <w:r w:rsidR="00050BE9" w:rsidRPr="00DB2A98">
        <w:rPr>
          <w:color w:val="000000" w:themeColor="text1"/>
          <w:kern w:val="0"/>
          <w:sz w:val="24"/>
        </w:rPr>
        <w:t>和样本容量</w:t>
      </w:r>
      <w:r w:rsidR="00050BE9" w:rsidRPr="00DB2A98">
        <w:rPr>
          <w:color w:val="000000" w:themeColor="text1"/>
          <w:kern w:val="0"/>
          <w:sz w:val="24"/>
        </w:rPr>
        <w:t>n</w:t>
      </w:r>
      <w:r w:rsidR="00050BE9" w:rsidRPr="00DB2A98">
        <w:rPr>
          <w:color w:val="000000" w:themeColor="text1"/>
          <w:kern w:val="0"/>
          <w:sz w:val="24"/>
        </w:rPr>
        <w:t>通过查表获取，这里</w:t>
      </w:r>
      <w:r w:rsidR="00050BE9" w:rsidRPr="00DB2A98">
        <w:rPr>
          <w:color w:val="000000" w:themeColor="text1"/>
          <w:kern w:val="0"/>
          <w:sz w:val="24"/>
        </w:rPr>
        <w:sym w:font="Symbol" w:char="F061"/>
      </w:r>
      <w:r w:rsidR="00050BE9" w:rsidRPr="00DB2A98">
        <w:rPr>
          <w:color w:val="000000" w:themeColor="text1"/>
          <w:kern w:val="0"/>
          <w:sz w:val="24"/>
        </w:rPr>
        <w:t>取</w:t>
      </w:r>
      <w:r w:rsidR="00050BE9" w:rsidRPr="00DB2A98">
        <w:rPr>
          <w:color w:val="000000" w:themeColor="text1"/>
          <w:kern w:val="0"/>
          <w:sz w:val="24"/>
        </w:rPr>
        <w:t>0.05</w:t>
      </w:r>
      <w:r w:rsidRPr="00DB2A98">
        <w:rPr>
          <w:color w:val="000000" w:themeColor="text1"/>
          <w:kern w:val="0"/>
          <w:sz w:val="24"/>
        </w:rPr>
        <w:t>。</w:t>
      </w:r>
    </w:p>
    <w:p w:rsidR="009B1E19" w:rsidRPr="00DB2A98" w:rsidRDefault="009B1E19" w:rsidP="00EE2832">
      <w:pPr>
        <w:pStyle w:val="af5"/>
        <w:spacing w:line="400" w:lineRule="exact"/>
        <w:jc w:val="center"/>
        <w:rPr>
          <w:rFonts w:ascii="Times New Roman" w:eastAsia="楷体" w:hAnsi="Times New Roman" w:cs="Times New Roman" w:hint="eastAsia"/>
          <w:color w:val="000000" w:themeColor="text1"/>
          <w:sz w:val="21"/>
          <w:szCs w:val="21"/>
          <w:vertAlign w:val="subscript"/>
        </w:rPr>
      </w:pPr>
      <w:bookmarkStart w:id="209" w:name="_Ref476224372"/>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bookmarkEnd w:id="209"/>
      <w:r w:rsidR="00EE2832"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污水部分监测指标数据</w:t>
      </w:r>
      <w:r w:rsidRPr="00DB2A98">
        <w:rPr>
          <w:rFonts w:ascii="Times New Roman" w:eastAsia="楷体" w:hAnsi="Times New Roman" w:cs="Times New Roman" w:hint="eastAsia"/>
          <w:color w:val="000000" w:themeColor="text1"/>
          <w:sz w:val="21"/>
          <w:szCs w:val="21"/>
        </w:rPr>
        <w:t>W</w:t>
      </w:r>
      <w:r w:rsidRPr="00DB2A98">
        <w:rPr>
          <w:rFonts w:ascii="Times New Roman" w:eastAsia="楷体" w:hAnsi="Times New Roman" w:cs="Times New Roman" w:hint="eastAsia"/>
          <w:color w:val="000000" w:themeColor="text1"/>
          <w:sz w:val="21"/>
          <w:szCs w:val="21"/>
        </w:rPr>
        <w:t>及</w:t>
      </w:r>
      <w:r w:rsidRPr="00DB2A98">
        <w:rPr>
          <w:rFonts w:ascii="Times New Roman" w:eastAsia="楷体" w:hAnsi="Times New Roman" w:cs="Times New Roman" w:hint="eastAsia"/>
          <w:color w:val="000000" w:themeColor="text1"/>
          <w:sz w:val="21"/>
          <w:szCs w:val="21"/>
        </w:rPr>
        <w:t>W</w:t>
      </w:r>
      <w:r w:rsidRPr="00DB2A98">
        <w:rPr>
          <w:rFonts w:ascii="Times New Roman" w:eastAsia="楷体" w:hAnsi="Times New Roman" w:cs="Times New Roman" w:hint="eastAsia"/>
          <w:color w:val="000000" w:themeColor="text1"/>
          <w:sz w:val="21"/>
          <w:szCs w:val="21"/>
          <w:vertAlign w:val="subscript"/>
        </w:rPr>
        <w:sym w:font="Symbol" w:char="F061"/>
      </w:r>
    </w:p>
    <w:p w:rsidR="00235BEC" w:rsidRPr="00DB2A98" w:rsidRDefault="00235BEC" w:rsidP="00235BE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lastRenderedPageBreak/>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4</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Wand</w:t>
      </w:r>
      <w:r w:rsidRPr="00DB2A98">
        <w:rPr>
          <w:rFonts w:ascii="Times New Roman" w:eastAsia="楷体" w:hAnsi="Times New Roman" w:cs="Times New Roman"/>
          <w:color w:val="000000" w:themeColor="text1"/>
          <w:sz w:val="21"/>
          <w:szCs w:val="21"/>
        </w:rPr>
        <w:t xml:space="preserve"> W</w:t>
      </w:r>
      <w:r w:rsidRPr="00DB2A98">
        <w:rPr>
          <w:rFonts w:ascii="Times New Roman" w:eastAsia="楷体" w:hAnsi="Times New Roman" w:cs="Times New Roman"/>
          <w:color w:val="000000" w:themeColor="text1"/>
          <w:sz w:val="21"/>
          <w:szCs w:val="21"/>
          <w:vertAlign w:val="subscript"/>
        </w:rPr>
        <w:sym w:font="Symbol" w:char="F061"/>
      </w:r>
      <w:r w:rsidRPr="00DB2A98">
        <w:rPr>
          <w:rFonts w:ascii="Times New Roman" w:eastAsia="楷体" w:hAnsi="Times New Roman" w:cs="Times New Roman"/>
          <w:color w:val="000000" w:themeColor="text1"/>
          <w:sz w:val="21"/>
          <w:szCs w:val="21"/>
          <w:vertAlign w:val="subscript"/>
        </w:rPr>
        <w:t xml:space="preserve"> </w:t>
      </w:r>
      <w:r w:rsidRPr="00DB2A98">
        <w:rPr>
          <w:rFonts w:ascii="Times New Roman" w:eastAsia="楷体" w:hAnsi="Times New Roman" w:cs="Times New Roman"/>
          <w:color w:val="000000" w:themeColor="text1"/>
          <w:sz w:val="21"/>
          <w:szCs w:val="21"/>
        </w:rPr>
        <w:t>of</w:t>
      </w:r>
      <w:r w:rsidRPr="00DB2A98">
        <w:rPr>
          <w:rFonts w:ascii="Times New Roman" w:eastAsia="楷体" w:hAnsi="Times New Roman" w:cs="Times New Roman"/>
          <w:color w:val="000000" w:themeColor="text1"/>
          <w:sz w:val="21"/>
          <w:szCs w:val="21"/>
          <w:vertAlign w:val="subscript"/>
        </w:rPr>
        <w:t xml:space="preserve"> </w:t>
      </w:r>
      <w:r w:rsidRPr="00DB2A98">
        <w:rPr>
          <w:rFonts w:ascii="Times New Roman" w:hAnsi="Times New Roman" w:cs="Times New Roman" w:hint="eastAsia"/>
          <w:color w:val="000000" w:themeColor="text1"/>
          <w:sz w:val="21"/>
          <w:szCs w:val="21"/>
        </w:rPr>
        <w:t>a</w:t>
      </w:r>
      <w:r w:rsidRPr="00DB2A98">
        <w:rPr>
          <w:rFonts w:ascii="Times New Roman" w:hAnsi="Times New Roman" w:cs="Times New Roman"/>
          <w:color w:val="000000" w:themeColor="text1"/>
          <w:sz w:val="21"/>
          <w:szCs w:val="21"/>
        </w:rPr>
        <w:t xml:space="preserve"> part of the monitoring indicators data</w:t>
      </w:r>
    </w:p>
    <w:tbl>
      <w:tblPr>
        <w:tblStyle w:val="af1"/>
        <w:tblW w:w="0" w:type="auto"/>
        <w:tblBorders>
          <w:left w:val="none" w:sz="0" w:space="0" w:color="auto"/>
          <w:right w:val="none" w:sz="0" w:space="0" w:color="auto"/>
          <w:insideV w:val="none" w:sz="0" w:space="0" w:color="auto"/>
        </w:tblBorders>
        <w:tblLook w:val="04A0"/>
      </w:tblPr>
      <w:tblGrid>
        <w:gridCol w:w="2130"/>
        <w:gridCol w:w="2130"/>
        <w:gridCol w:w="2131"/>
        <w:gridCol w:w="2131"/>
      </w:tblGrid>
      <w:tr w:rsidR="009B1E19" w:rsidRPr="00DB2A98" w:rsidTr="00EE2832">
        <w:tc>
          <w:tcPr>
            <w:tcW w:w="2130" w:type="dxa"/>
            <w:tcBorders>
              <w:bottom w:val="single" w:sz="4" w:space="0" w:color="auto"/>
            </w:tcBorders>
          </w:tcPr>
          <w:p w:rsidR="009B1E19" w:rsidRPr="00DB2A98" w:rsidRDefault="009B1E19" w:rsidP="00EE2832">
            <w:pPr>
              <w:spacing w:line="400" w:lineRule="exact"/>
              <w:jc w:val="center"/>
              <w:rPr>
                <w:color w:val="000000" w:themeColor="text1"/>
              </w:rPr>
            </w:pPr>
            <w:r w:rsidRPr="00DB2A98">
              <w:rPr>
                <w:color w:val="000000" w:themeColor="text1"/>
              </w:rPr>
              <w:t>监测指标</w:t>
            </w:r>
          </w:p>
        </w:tc>
        <w:tc>
          <w:tcPr>
            <w:tcW w:w="2130" w:type="dxa"/>
            <w:tcBorders>
              <w:bottom w:val="single" w:sz="4" w:space="0" w:color="auto"/>
            </w:tcBorders>
          </w:tcPr>
          <w:p w:rsidR="009B1E19" w:rsidRPr="00DB2A98" w:rsidRDefault="009B1E19" w:rsidP="00EE2832">
            <w:pPr>
              <w:spacing w:line="400" w:lineRule="exact"/>
              <w:jc w:val="center"/>
              <w:rPr>
                <w:color w:val="000000" w:themeColor="text1"/>
              </w:rPr>
            </w:pPr>
            <w:r w:rsidRPr="00DB2A98">
              <w:rPr>
                <w:color w:val="000000" w:themeColor="text1"/>
                <w:kern w:val="0"/>
                <w:szCs w:val="21"/>
              </w:rPr>
              <w:t>COD</w:t>
            </w:r>
          </w:p>
        </w:tc>
        <w:tc>
          <w:tcPr>
            <w:tcW w:w="2131" w:type="dxa"/>
            <w:tcBorders>
              <w:bottom w:val="single" w:sz="4" w:space="0" w:color="auto"/>
            </w:tcBorders>
          </w:tcPr>
          <w:p w:rsidR="009B1E19" w:rsidRPr="00DB2A98" w:rsidRDefault="009B1E19" w:rsidP="00EE2832">
            <w:pPr>
              <w:spacing w:line="400" w:lineRule="exact"/>
              <w:jc w:val="center"/>
              <w:rPr>
                <w:color w:val="000000" w:themeColor="text1"/>
              </w:rPr>
            </w:pPr>
            <w:r w:rsidRPr="00DB2A98">
              <w:rPr>
                <w:color w:val="000000" w:themeColor="text1"/>
                <w:kern w:val="0"/>
                <w:szCs w:val="21"/>
              </w:rPr>
              <w:t>氨氮</w:t>
            </w:r>
          </w:p>
        </w:tc>
        <w:tc>
          <w:tcPr>
            <w:tcW w:w="2131" w:type="dxa"/>
            <w:tcBorders>
              <w:bottom w:val="single" w:sz="4" w:space="0" w:color="auto"/>
            </w:tcBorders>
          </w:tcPr>
          <w:p w:rsidR="009B1E19" w:rsidRPr="00DB2A98" w:rsidRDefault="009B1E19" w:rsidP="00EE2832">
            <w:pPr>
              <w:spacing w:line="400" w:lineRule="exact"/>
              <w:jc w:val="center"/>
              <w:rPr>
                <w:color w:val="000000" w:themeColor="text1"/>
              </w:rPr>
            </w:pPr>
            <w:r w:rsidRPr="00DB2A98">
              <w:rPr>
                <w:color w:val="000000" w:themeColor="text1"/>
                <w:kern w:val="0"/>
                <w:szCs w:val="21"/>
              </w:rPr>
              <w:t>TN</w:t>
            </w:r>
          </w:p>
        </w:tc>
      </w:tr>
      <w:tr w:rsidR="009B1E19" w:rsidRPr="00DB2A98" w:rsidTr="00EE2832">
        <w:tc>
          <w:tcPr>
            <w:tcW w:w="2130" w:type="dxa"/>
            <w:tcBorders>
              <w:bottom w:val="nil"/>
            </w:tcBorders>
          </w:tcPr>
          <w:p w:rsidR="009B1E19" w:rsidRPr="00DB2A98" w:rsidRDefault="009B1E19" w:rsidP="00EE2832">
            <w:pPr>
              <w:spacing w:line="400" w:lineRule="exact"/>
              <w:jc w:val="center"/>
              <w:rPr>
                <w:color w:val="000000" w:themeColor="text1"/>
              </w:rPr>
            </w:pPr>
            <w:r w:rsidRPr="00DB2A98">
              <w:rPr>
                <w:color w:val="000000" w:themeColor="text1"/>
              </w:rPr>
              <w:t xml:space="preserve">W </w:t>
            </w:r>
          </w:p>
        </w:tc>
        <w:tc>
          <w:tcPr>
            <w:tcW w:w="2130" w:type="dxa"/>
            <w:tcBorders>
              <w:bottom w:val="nil"/>
            </w:tcBorders>
          </w:tcPr>
          <w:p w:rsidR="009B1E19" w:rsidRPr="00DB2A98" w:rsidRDefault="000D6D61" w:rsidP="00EE2832">
            <w:pPr>
              <w:spacing w:line="400" w:lineRule="exact"/>
              <w:jc w:val="center"/>
              <w:rPr>
                <w:color w:val="000000" w:themeColor="text1"/>
              </w:rPr>
            </w:pPr>
            <w:r w:rsidRPr="00DB2A98">
              <w:rPr>
                <w:rFonts w:hint="eastAsia"/>
                <w:color w:val="000000" w:themeColor="text1"/>
              </w:rPr>
              <w:t>0.960</w:t>
            </w:r>
          </w:p>
        </w:tc>
        <w:tc>
          <w:tcPr>
            <w:tcW w:w="2131" w:type="dxa"/>
            <w:tcBorders>
              <w:bottom w:val="nil"/>
            </w:tcBorders>
          </w:tcPr>
          <w:p w:rsidR="009B1E19" w:rsidRPr="00DB2A98" w:rsidRDefault="00B8484C" w:rsidP="00EE2832">
            <w:pPr>
              <w:spacing w:line="400" w:lineRule="exact"/>
              <w:jc w:val="center"/>
              <w:rPr>
                <w:color w:val="000000" w:themeColor="text1"/>
              </w:rPr>
            </w:pPr>
            <w:r w:rsidRPr="00DB2A98">
              <w:rPr>
                <w:rFonts w:hint="eastAsia"/>
                <w:color w:val="000000" w:themeColor="text1"/>
              </w:rPr>
              <w:t>0.956</w:t>
            </w:r>
          </w:p>
        </w:tc>
        <w:tc>
          <w:tcPr>
            <w:tcW w:w="2131" w:type="dxa"/>
            <w:tcBorders>
              <w:bottom w:val="nil"/>
            </w:tcBorders>
          </w:tcPr>
          <w:p w:rsidR="009B1E19" w:rsidRPr="00DB2A98" w:rsidRDefault="00B8484C" w:rsidP="00EE2832">
            <w:pPr>
              <w:spacing w:line="400" w:lineRule="exact"/>
              <w:jc w:val="center"/>
              <w:rPr>
                <w:color w:val="000000" w:themeColor="text1"/>
              </w:rPr>
            </w:pPr>
            <w:r w:rsidRPr="00DB2A98">
              <w:rPr>
                <w:rFonts w:hint="eastAsia"/>
                <w:color w:val="000000" w:themeColor="text1"/>
              </w:rPr>
              <w:t>0.967</w:t>
            </w:r>
          </w:p>
        </w:tc>
      </w:tr>
      <w:tr w:rsidR="009B1E19" w:rsidRPr="00DB2A98" w:rsidTr="00EE2832">
        <w:tc>
          <w:tcPr>
            <w:tcW w:w="2130" w:type="dxa"/>
            <w:tcBorders>
              <w:top w:val="nil"/>
            </w:tcBorders>
          </w:tcPr>
          <w:p w:rsidR="009B1E19" w:rsidRPr="00DB2A98" w:rsidRDefault="009B1E19" w:rsidP="00EE2832">
            <w:pPr>
              <w:spacing w:line="400" w:lineRule="exact"/>
              <w:jc w:val="center"/>
              <w:rPr>
                <w:color w:val="000000" w:themeColor="text1"/>
              </w:rPr>
            </w:pPr>
            <w:r w:rsidRPr="00DB2A98">
              <w:rPr>
                <w:color w:val="000000" w:themeColor="text1"/>
                <w:szCs w:val="21"/>
              </w:rPr>
              <w:t>W</w:t>
            </w:r>
            <w:r w:rsidRPr="00DB2A98">
              <w:rPr>
                <w:color w:val="000000" w:themeColor="text1"/>
                <w:szCs w:val="21"/>
                <w:vertAlign w:val="subscript"/>
              </w:rPr>
              <w:sym w:font="Symbol" w:char="F061"/>
            </w:r>
          </w:p>
        </w:tc>
        <w:tc>
          <w:tcPr>
            <w:tcW w:w="2130" w:type="dxa"/>
            <w:tcBorders>
              <w:top w:val="nil"/>
            </w:tcBorders>
          </w:tcPr>
          <w:p w:rsidR="009B1E19" w:rsidRPr="00DB2A98" w:rsidRDefault="005235A3" w:rsidP="00EE2832">
            <w:pPr>
              <w:spacing w:line="400" w:lineRule="exact"/>
              <w:jc w:val="center"/>
              <w:rPr>
                <w:color w:val="000000" w:themeColor="text1"/>
              </w:rPr>
            </w:pPr>
            <w:r w:rsidRPr="00DB2A98">
              <w:rPr>
                <w:color w:val="000000" w:themeColor="text1"/>
              </w:rPr>
              <w:t>0.859</w:t>
            </w:r>
          </w:p>
        </w:tc>
        <w:tc>
          <w:tcPr>
            <w:tcW w:w="2131" w:type="dxa"/>
            <w:tcBorders>
              <w:top w:val="nil"/>
            </w:tcBorders>
          </w:tcPr>
          <w:p w:rsidR="009B1E19" w:rsidRPr="00DB2A98" w:rsidRDefault="005235A3" w:rsidP="00EE2832">
            <w:pPr>
              <w:spacing w:line="400" w:lineRule="exact"/>
              <w:jc w:val="center"/>
              <w:rPr>
                <w:color w:val="000000" w:themeColor="text1"/>
              </w:rPr>
            </w:pPr>
            <w:r w:rsidRPr="00DB2A98">
              <w:rPr>
                <w:color w:val="000000" w:themeColor="text1"/>
              </w:rPr>
              <w:t>0.859</w:t>
            </w:r>
          </w:p>
        </w:tc>
        <w:tc>
          <w:tcPr>
            <w:tcW w:w="2131" w:type="dxa"/>
            <w:tcBorders>
              <w:top w:val="nil"/>
            </w:tcBorders>
          </w:tcPr>
          <w:p w:rsidR="009B1E19" w:rsidRPr="00DB2A98" w:rsidRDefault="005235A3" w:rsidP="00EE2832">
            <w:pPr>
              <w:spacing w:line="400" w:lineRule="exact"/>
              <w:jc w:val="center"/>
              <w:rPr>
                <w:color w:val="000000" w:themeColor="text1"/>
              </w:rPr>
            </w:pPr>
            <w:r w:rsidRPr="00DB2A98">
              <w:rPr>
                <w:color w:val="000000" w:themeColor="text1"/>
              </w:rPr>
              <w:t>0.859</w:t>
            </w:r>
          </w:p>
        </w:tc>
      </w:tr>
    </w:tbl>
    <w:p w:rsidR="00D22A46" w:rsidRPr="00DB2A98" w:rsidRDefault="00050BE9" w:rsidP="00480774">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比较发现</w:t>
      </w:r>
      <w:r w:rsidR="00D22A46" w:rsidRPr="00DB2A98">
        <w:rPr>
          <w:rFonts w:ascii="宋体" w:cs="宋体" w:hint="eastAsia"/>
          <w:color w:val="000000" w:themeColor="text1"/>
          <w:kern w:val="0"/>
          <w:sz w:val="24"/>
        </w:rPr>
        <w:t>，</w:t>
      </w:r>
      <w:r w:rsidR="00D22A46" w:rsidRPr="00DB2A98">
        <w:rPr>
          <w:color w:val="000000" w:themeColor="text1"/>
          <w:kern w:val="0"/>
          <w:sz w:val="24"/>
        </w:rPr>
        <w:t>COD</w:t>
      </w:r>
      <w:r w:rsidRPr="00DB2A98">
        <w:rPr>
          <w:color w:val="000000" w:themeColor="text1"/>
          <w:kern w:val="0"/>
          <w:sz w:val="24"/>
        </w:rPr>
        <w:t>、氨氮和</w:t>
      </w:r>
      <w:r w:rsidRPr="00DB2A98">
        <w:rPr>
          <w:color w:val="000000" w:themeColor="text1"/>
          <w:kern w:val="0"/>
          <w:sz w:val="24"/>
        </w:rPr>
        <w:t>TN</w:t>
      </w:r>
      <w:r w:rsidR="00D22A46" w:rsidRPr="00DB2A98">
        <w:rPr>
          <w:color w:val="000000" w:themeColor="text1"/>
          <w:kern w:val="0"/>
          <w:sz w:val="24"/>
        </w:rPr>
        <w:t>的时在线监测数据</w:t>
      </w:r>
      <w:r w:rsidRPr="00DB2A98">
        <w:rPr>
          <w:color w:val="000000" w:themeColor="text1"/>
          <w:kern w:val="0"/>
          <w:sz w:val="24"/>
        </w:rPr>
        <w:t>均满足</w:t>
      </w:r>
      <w:r w:rsidRPr="00DB2A98">
        <w:rPr>
          <w:color w:val="000000" w:themeColor="text1"/>
          <w:kern w:val="0"/>
          <w:sz w:val="24"/>
        </w:rPr>
        <w:t>W</w:t>
      </w:r>
      <w:r w:rsidRPr="00DB2A98">
        <w:rPr>
          <w:rFonts w:hint="eastAsia"/>
          <w:color w:val="000000" w:themeColor="text1"/>
          <w:kern w:val="0"/>
          <w:sz w:val="24"/>
        </w:rPr>
        <w:t xml:space="preserve"> </w:t>
      </w:r>
      <w:r w:rsidRPr="00DB2A98">
        <w:rPr>
          <w:color w:val="000000" w:themeColor="text1"/>
          <w:kern w:val="0"/>
          <w:sz w:val="24"/>
        </w:rPr>
        <w:t>&gt;</w:t>
      </w:r>
      <w:r w:rsidRPr="00DB2A98">
        <w:rPr>
          <w:rFonts w:hint="eastAsia"/>
          <w:color w:val="000000" w:themeColor="text1"/>
          <w:kern w:val="0"/>
          <w:sz w:val="24"/>
        </w:rPr>
        <w:t xml:space="preserve"> </w:t>
      </w:r>
      <w:r w:rsidRPr="00DB2A98">
        <w:rPr>
          <w:color w:val="000000" w:themeColor="text1"/>
          <w:kern w:val="0"/>
          <w:sz w:val="24"/>
        </w:rPr>
        <w:t>W</w:t>
      </w:r>
      <w:r w:rsidRPr="00DB2A98">
        <w:rPr>
          <w:color w:val="000000" w:themeColor="text1"/>
          <w:kern w:val="0"/>
          <w:sz w:val="24"/>
          <w:vertAlign w:val="subscript"/>
        </w:rPr>
        <w:sym w:font="Symbol" w:char="F061"/>
      </w:r>
      <w:r w:rsidRPr="00DB2A98">
        <w:rPr>
          <w:rFonts w:hint="eastAsia"/>
          <w:color w:val="000000" w:themeColor="text1"/>
          <w:kern w:val="0"/>
          <w:sz w:val="24"/>
        </w:rPr>
        <w:t>，</w:t>
      </w:r>
      <w:r w:rsidR="00D22A46" w:rsidRPr="00DB2A98">
        <w:rPr>
          <w:rFonts w:ascii="宋体" w:cs="宋体" w:hint="eastAsia"/>
          <w:color w:val="000000" w:themeColor="text1"/>
          <w:kern w:val="0"/>
          <w:sz w:val="24"/>
        </w:rPr>
        <w:t>大体呈正态分布。在此基础上，可通过格拉布斯法进行异常值的判断和观测值的修正。</w:t>
      </w:r>
      <w:r w:rsidR="00D22A46" w:rsidRPr="00DB2A98">
        <w:rPr>
          <w:rFonts w:hint="eastAsia"/>
          <w:color w:val="000000" w:themeColor="text1"/>
          <w:kern w:val="0"/>
          <w:sz w:val="24"/>
        </w:rPr>
        <w:t>假定企业发现</w:t>
      </w:r>
      <w:r w:rsidR="00D22A46" w:rsidRPr="00DB2A98">
        <w:rPr>
          <w:rFonts w:hint="eastAsia"/>
          <w:color w:val="000000" w:themeColor="text1"/>
          <w:kern w:val="0"/>
          <w:sz w:val="24"/>
        </w:rPr>
        <w:t xml:space="preserve">COD </w:t>
      </w:r>
      <w:r w:rsidR="00D22A46" w:rsidRPr="00DB2A98">
        <w:rPr>
          <w:rFonts w:hint="eastAsia"/>
          <w:color w:val="000000" w:themeColor="text1"/>
          <w:kern w:val="0"/>
          <w:sz w:val="24"/>
        </w:rPr>
        <w:t>浓度有超出行业规定标准趋势，在</w:t>
      </w:r>
      <w:r w:rsidR="00D22A46" w:rsidRPr="00DB2A98">
        <w:rPr>
          <w:rFonts w:hint="eastAsia"/>
          <w:color w:val="000000" w:themeColor="text1"/>
          <w:kern w:val="0"/>
          <w:sz w:val="24"/>
        </w:rPr>
        <w:t>14:00</w:t>
      </w:r>
      <w:r w:rsidR="00D22A46" w:rsidRPr="00DB2A98">
        <w:rPr>
          <w:rFonts w:hint="eastAsia"/>
          <w:color w:val="000000" w:themeColor="text1"/>
          <w:kern w:val="0"/>
          <w:sz w:val="24"/>
        </w:rPr>
        <w:t>通过稀释监测点污水的方法降低</w:t>
      </w:r>
      <w:r w:rsidR="00A3639C" w:rsidRPr="00DB2A98">
        <w:rPr>
          <w:rFonts w:hint="eastAsia"/>
          <w:color w:val="000000" w:themeColor="text1"/>
          <w:kern w:val="0"/>
          <w:sz w:val="24"/>
        </w:rPr>
        <w:t>污染物</w:t>
      </w:r>
      <w:r w:rsidR="00D22A46" w:rsidRPr="00DB2A98">
        <w:rPr>
          <w:rFonts w:hint="eastAsia"/>
          <w:color w:val="000000" w:themeColor="text1"/>
          <w:kern w:val="0"/>
          <w:sz w:val="24"/>
        </w:rPr>
        <w:t>浓度，使</w:t>
      </w:r>
      <w:r w:rsidR="00A3639C" w:rsidRPr="00DB2A98">
        <w:rPr>
          <w:rFonts w:hint="eastAsia"/>
          <w:color w:val="000000" w:themeColor="text1"/>
          <w:kern w:val="0"/>
          <w:sz w:val="24"/>
        </w:rPr>
        <w:t>COD</w:t>
      </w:r>
      <w:r w:rsidR="00A3639C" w:rsidRPr="00DB2A98">
        <w:rPr>
          <w:rFonts w:hint="eastAsia"/>
          <w:color w:val="000000" w:themeColor="text1"/>
          <w:kern w:val="0"/>
          <w:sz w:val="24"/>
        </w:rPr>
        <w:t>浓度</w:t>
      </w:r>
      <w:r w:rsidR="00D22A46" w:rsidRPr="00DB2A98">
        <w:rPr>
          <w:rFonts w:hint="eastAsia"/>
          <w:color w:val="000000" w:themeColor="text1"/>
          <w:kern w:val="0"/>
          <w:sz w:val="24"/>
        </w:rPr>
        <w:t>变为</w:t>
      </w:r>
      <w:r w:rsidR="00D22A46" w:rsidRPr="00DB2A98">
        <w:rPr>
          <w:rFonts w:hint="eastAsia"/>
          <w:color w:val="000000" w:themeColor="text1"/>
          <w:kern w:val="0"/>
          <w:sz w:val="24"/>
        </w:rPr>
        <w:t>25.72</w:t>
      </w:r>
      <w:r w:rsidR="00D22A46" w:rsidRPr="00DB2A98">
        <w:rPr>
          <w:rFonts w:cs="宋体" w:hint="eastAsia"/>
          <w:color w:val="000000" w:themeColor="text1"/>
          <w:kern w:val="0"/>
          <w:sz w:val="24"/>
        </w:rPr>
        <w:t xml:space="preserve"> mg/L</w:t>
      </w:r>
      <w:r w:rsidR="00D22A46" w:rsidRPr="00DB2A98">
        <w:rPr>
          <w:rFonts w:cs="宋体" w:hint="eastAsia"/>
          <w:color w:val="000000" w:themeColor="text1"/>
          <w:kern w:val="0"/>
          <w:sz w:val="24"/>
        </w:rPr>
        <w:t>，</w:t>
      </w:r>
      <w:r w:rsidR="00A3639C" w:rsidRPr="00DB2A98">
        <w:rPr>
          <w:rFonts w:cs="宋体" w:hint="eastAsia"/>
          <w:color w:val="000000" w:themeColor="text1"/>
          <w:kern w:val="0"/>
          <w:sz w:val="24"/>
        </w:rPr>
        <w:t>氨氮浓度为</w:t>
      </w:r>
      <w:r w:rsidR="00A3639C" w:rsidRPr="00DB2A98">
        <w:rPr>
          <w:rFonts w:cs="宋体" w:hint="eastAsia"/>
          <w:color w:val="000000" w:themeColor="text1"/>
          <w:kern w:val="0"/>
          <w:sz w:val="24"/>
        </w:rPr>
        <w:t>1.</w:t>
      </w:r>
      <w:r w:rsidR="00FE7D61" w:rsidRPr="00DB2A98">
        <w:rPr>
          <w:rFonts w:cs="宋体" w:hint="eastAsia"/>
          <w:color w:val="000000" w:themeColor="text1"/>
          <w:kern w:val="0"/>
          <w:sz w:val="24"/>
        </w:rPr>
        <w:t>4</w:t>
      </w:r>
      <w:r w:rsidR="00A3639C" w:rsidRPr="00DB2A98">
        <w:rPr>
          <w:rFonts w:cs="宋体" w:hint="eastAsia"/>
          <w:color w:val="000000" w:themeColor="text1"/>
          <w:kern w:val="0"/>
          <w:sz w:val="24"/>
        </w:rPr>
        <w:t>5mg/L</w:t>
      </w:r>
      <w:r w:rsidR="00A3639C" w:rsidRPr="00DB2A98">
        <w:rPr>
          <w:rFonts w:cs="宋体" w:hint="eastAsia"/>
          <w:color w:val="000000" w:themeColor="text1"/>
          <w:kern w:val="0"/>
          <w:sz w:val="24"/>
        </w:rPr>
        <w:t>，</w:t>
      </w:r>
      <w:r w:rsidR="00A3639C" w:rsidRPr="00DB2A98">
        <w:rPr>
          <w:rFonts w:cs="宋体" w:hint="eastAsia"/>
          <w:color w:val="000000" w:themeColor="text1"/>
          <w:kern w:val="0"/>
          <w:sz w:val="24"/>
        </w:rPr>
        <w:t>TN</w:t>
      </w:r>
      <w:r w:rsidR="00A3639C" w:rsidRPr="00DB2A98">
        <w:rPr>
          <w:rFonts w:cs="宋体" w:hint="eastAsia"/>
          <w:color w:val="000000" w:themeColor="text1"/>
          <w:kern w:val="0"/>
          <w:sz w:val="24"/>
        </w:rPr>
        <w:t>浓度为</w:t>
      </w:r>
      <w:r w:rsidR="00A3639C" w:rsidRPr="00DB2A98">
        <w:rPr>
          <w:rFonts w:cs="宋体" w:hint="eastAsia"/>
          <w:color w:val="000000" w:themeColor="text1"/>
          <w:kern w:val="0"/>
          <w:sz w:val="24"/>
        </w:rPr>
        <w:t>14.34 mg/L</w:t>
      </w:r>
      <w:r w:rsidR="00A3639C" w:rsidRPr="00DB2A98">
        <w:rPr>
          <w:rFonts w:cs="宋体" w:hint="eastAsia"/>
          <w:color w:val="000000" w:themeColor="text1"/>
          <w:kern w:val="0"/>
          <w:sz w:val="24"/>
        </w:rPr>
        <w:t>，</w:t>
      </w:r>
      <w:r w:rsidR="00D22A46" w:rsidRPr="00DB2A98">
        <w:rPr>
          <w:rFonts w:cs="宋体" w:hint="eastAsia"/>
          <w:color w:val="000000" w:themeColor="text1"/>
          <w:kern w:val="0"/>
          <w:sz w:val="24"/>
        </w:rPr>
        <w:t>现采用</w:t>
      </w:r>
      <w:r w:rsidR="00D22A46" w:rsidRPr="00DB2A98">
        <w:rPr>
          <w:rFonts w:ascii="宋体" w:cs="宋体" w:hint="eastAsia"/>
          <w:color w:val="000000" w:themeColor="text1"/>
          <w:kern w:val="0"/>
          <w:sz w:val="24"/>
        </w:rPr>
        <w:t>格拉布斯法进行异常值判断并修正数据。</w:t>
      </w:r>
    </w:p>
    <w:p w:rsidR="00D22A46" w:rsidRPr="00DB2A98" w:rsidRDefault="00D22A46" w:rsidP="00480774">
      <w:pPr>
        <w:spacing w:line="400" w:lineRule="exact"/>
        <w:ind w:firstLineChars="200" w:firstLine="480"/>
        <w:rPr>
          <w:rFonts w:ascii="宋体" w:cs="宋体"/>
          <w:color w:val="000000" w:themeColor="text1"/>
          <w:kern w:val="0"/>
          <w:sz w:val="24"/>
        </w:rPr>
      </w:pPr>
      <w:r w:rsidRPr="00DB2A98">
        <w:rPr>
          <w:rFonts w:hint="eastAsia"/>
          <w:color w:val="000000" w:themeColor="text1"/>
          <w:kern w:val="0"/>
          <w:sz w:val="24"/>
        </w:rPr>
        <w:t>可以肯定异常值</w:t>
      </w:r>
      <w:r w:rsidRPr="00DB2A98">
        <w:rPr>
          <w:rFonts w:hint="eastAsia"/>
          <w:color w:val="000000" w:themeColor="text1"/>
          <w:kern w:val="0"/>
          <w:sz w:val="24"/>
        </w:rPr>
        <w:t>x</w:t>
      </w:r>
      <w:r w:rsidRPr="00DB2A98">
        <w:rPr>
          <w:rFonts w:hint="eastAsia"/>
          <w:color w:val="000000" w:themeColor="text1"/>
          <w:kern w:val="0"/>
          <w:sz w:val="24"/>
          <w:vertAlign w:val="subscript"/>
        </w:rPr>
        <w:t>e</w:t>
      </w:r>
      <w:r w:rsidRPr="00DB2A98">
        <w:rPr>
          <w:rFonts w:hAnsi="宋体"/>
          <w:color w:val="000000" w:themeColor="text1"/>
          <w:kern w:val="0"/>
          <w:sz w:val="24"/>
        </w:rPr>
        <w:t>∈</w:t>
      </w:r>
      <w:r w:rsidRPr="00DB2A98">
        <w:rPr>
          <w:rFonts w:ascii="宋体" w:hAnsi="宋体" w:cs="宋体" w:hint="eastAsia"/>
          <w:color w:val="000000" w:themeColor="text1"/>
          <w:kern w:val="0"/>
          <w:sz w:val="24"/>
        </w:rPr>
        <w:t>{</w:t>
      </w:r>
      <w:r w:rsidRPr="00DB2A98">
        <w:rPr>
          <w:rFonts w:hint="eastAsia"/>
          <w:color w:val="000000" w:themeColor="text1"/>
          <w:kern w:val="0"/>
          <w:sz w:val="24"/>
        </w:rPr>
        <w:t xml:space="preserve"> x</w:t>
      </w:r>
      <w:r w:rsidRPr="00DB2A98">
        <w:rPr>
          <w:rFonts w:hint="eastAsia"/>
          <w:color w:val="000000" w:themeColor="text1"/>
          <w:kern w:val="0"/>
          <w:sz w:val="24"/>
          <w:vertAlign w:val="subscript"/>
        </w:rPr>
        <w:t>max</w:t>
      </w:r>
      <w:r w:rsidRPr="00DB2A98">
        <w:rPr>
          <w:rFonts w:ascii="宋体" w:cs="宋体" w:hint="eastAsia"/>
          <w:color w:val="000000" w:themeColor="text1"/>
          <w:kern w:val="0"/>
          <w:sz w:val="24"/>
        </w:rPr>
        <w:t>,</w:t>
      </w:r>
      <w:r w:rsidRPr="00DB2A98">
        <w:rPr>
          <w:rFonts w:hint="eastAsia"/>
          <w:color w:val="000000" w:themeColor="text1"/>
          <w:kern w:val="0"/>
          <w:sz w:val="24"/>
        </w:rPr>
        <w:t xml:space="preserve"> x</w:t>
      </w:r>
      <w:r w:rsidRPr="00DB2A98">
        <w:rPr>
          <w:rFonts w:hint="eastAsia"/>
          <w:color w:val="000000" w:themeColor="text1"/>
          <w:kern w:val="0"/>
          <w:sz w:val="24"/>
          <w:vertAlign w:val="subscript"/>
        </w:rPr>
        <w:t>min</w:t>
      </w:r>
      <w:r w:rsidRPr="00DB2A98">
        <w:rPr>
          <w:rFonts w:ascii="宋体" w:hAnsi="宋体" w:cs="宋体" w:hint="eastAsia"/>
          <w:color w:val="000000" w:themeColor="text1"/>
          <w:kern w:val="0"/>
          <w:sz w:val="24"/>
        </w:rPr>
        <w:t>}。</w:t>
      </w:r>
      <w:r w:rsidR="005B6620" w:rsidRPr="00DB2A98">
        <w:rPr>
          <w:rFonts w:ascii="宋体" w:cs="宋体" w:hint="eastAsia"/>
          <w:color w:val="000000" w:themeColor="text1"/>
          <w:kern w:val="0"/>
          <w:sz w:val="24"/>
        </w:rPr>
        <w:t>由</w:t>
      </w:r>
      <w:fldSimple w:instr=" REF _Ref476167869 \h  \* MERGEFORMAT ">
        <w:r w:rsidR="005B6620" w:rsidRPr="00DB2A98">
          <w:rPr>
            <w:rFonts w:ascii="宋体" w:cs="宋体" w:hint="eastAsia"/>
            <w:color w:val="000000" w:themeColor="text1"/>
            <w:kern w:val="0"/>
            <w:sz w:val="24"/>
          </w:rPr>
          <w:t>表</w:t>
        </w:r>
        <w:r w:rsidR="00480774" w:rsidRPr="00DB2A98">
          <w:rPr>
            <w:rFonts w:hint="eastAsia"/>
            <w:color w:val="000000" w:themeColor="text1"/>
            <w:kern w:val="0"/>
            <w:sz w:val="24"/>
          </w:rPr>
          <w:t>3-2</w:t>
        </w:r>
      </w:fldSimple>
      <w:r w:rsidR="005B6620" w:rsidRPr="00DB2A98">
        <w:rPr>
          <w:rFonts w:ascii="宋体" w:cs="宋体" w:hint="eastAsia"/>
          <w:color w:val="000000" w:themeColor="text1"/>
          <w:kern w:val="0"/>
          <w:sz w:val="24"/>
        </w:rPr>
        <w:t>确定</w:t>
      </w:r>
      <w:r w:rsidR="005B6620" w:rsidRPr="00DB2A98">
        <w:rPr>
          <w:rFonts w:ascii="宋体" w:hAnsi="宋体" w:cs="宋体" w:hint="eastAsia"/>
          <w:color w:val="000000" w:themeColor="text1"/>
          <w:kern w:val="0"/>
          <w:sz w:val="24"/>
        </w:rPr>
        <w:t>各监测指标的</w:t>
      </w:r>
      <w:r w:rsidR="005B6620" w:rsidRPr="00DB2A98">
        <w:rPr>
          <w:rFonts w:ascii="宋体" w:cs="宋体" w:hint="eastAsia"/>
          <w:color w:val="000000" w:themeColor="text1"/>
          <w:kern w:val="0"/>
          <w:sz w:val="24"/>
        </w:rPr>
        <w:t>最大值</w:t>
      </w:r>
      <w:r w:rsidR="005B6620" w:rsidRPr="00DB2A98">
        <w:rPr>
          <w:rFonts w:hint="eastAsia"/>
          <w:color w:val="000000" w:themeColor="text1"/>
          <w:kern w:val="0"/>
          <w:sz w:val="24"/>
        </w:rPr>
        <w:t>x</w:t>
      </w:r>
      <w:r w:rsidR="005B6620" w:rsidRPr="00DB2A98">
        <w:rPr>
          <w:rFonts w:hint="eastAsia"/>
          <w:color w:val="000000" w:themeColor="text1"/>
          <w:kern w:val="0"/>
          <w:sz w:val="24"/>
          <w:vertAlign w:val="subscript"/>
        </w:rPr>
        <w:t>max</w:t>
      </w:r>
      <w:r w:rsidR="00E1278C" w:rsidRPr="00DB2A98">
        <w:rPr>
          <w:rFonts w:hint="eastAsia"/>
          <w:color w:val="000000" w:themeColor="text1"/>
          <w:kern w:val="0"/>
          <w:sz w:val="24"/>
        </w:rPr>
        <w:t>，</w:t>
      </w:r>
      <w:r w:rsidR="005B6620" w:rsidRPr="00DB2A98">
        <w:rPr>
          <w:rFonts w:hint="eastAsia"/>
          <w:color w:val="000000" w:themeColor="text1"/>
          <w:kern w:val="0"/>
          <w:sz w:val="24"/>
        </w:rPr>
        <w:t>最小值</w:t>
      </w:r>
      <w:r w:rsidR="005B6620" w:rsidRPr="00DB2A98">
        <w:rPr>
          <w:rFonts w:hint="eastAsia"/>
          <w:color w:val="000000" w:themeColor="text1"/>
          <w:kern w:val="0"/>
          <w:sz w:val="24"/>
        </w:rPr>
        <w:t>x</w:t>
      </w:r>
      <w:r w:rsidR="005B6620" w:rsidRPr="00DB2A98">
        <w:rPr>
          <w:rFonts w:hint="eastAsia"/>
          <w:color w:val="000000" w:themeColor="text1"/>
          <w:kern w:val="0"/>
          <w:sz w:val="24"/>
          <w:vertAlign w:val="subscript"/>
        </w:rPr>
        <w:t>min</w:t>
      </w:r>
      <w:r w:rsidR="005B6620" w:rsidRPr="00DB2A98">
        <w:rPr>
          <w:rFonts w:hint="eastAsia"/>
          <w:color w:val="000000" w:themeColor="text1"/>
          <w:kern w:val="0"/>
          <w:sz w:val="24"/>
        </w:rPr>
        <w:t>，并</w:t>
      </w:r>
      <w:r w:rsidR="00150268" w:rsidRPr="00DB2A98">
        <w:rPr>
          <w:rFonts w:ascii="宋体" w:hAnsi="宋体" w:cs="宋体" w:hint="eastAsia"/>
          <w:color w:val="000000" w:themeColor="text1"/>
          <w:kern w:val="0"/>
          <w:sz w:val="24"/>
        </w:rPr>
        <w:t>分别</w:t>
      </w:r>
      <w:r w:rsidRPr="00DB2A98">
        <w:rPr>
          <w:rFonts w:ascii="宋体" w:cs="宋体" w:hint="eastAsia"/>
          <w:color w:val="000000" w:themeColor="text1"/>
          <w:kern w:val="0"/>
          <w:sz w:val="24"/>
        </w:rPr>
        <w:t>计算出平均值</w:t>
      </w:r>
      <w:r w:rsidR="00150268" w:rsidRPr="00DB2A98">
        <w:rPr>
          <w:rFonts w:ascii="宋体" w:cs="宋体" w:hint="eastAsia"/>
          <w:color w:val="000000" w:themeColor="text1"/>
          <w:kern w:val="0"/>
          <w:sz w:val="24"/>
        </w:rPr>
        <w:t>、标准差、最大位置偏离值和最小位置偏离值</w:t>
      </w:r>
      <w:r w:rsidR="005B6620" w:rsidRPr="00DB2A98">
        <w:rPr>
          <w:rFonts w:ascii="宋体" w:cs="宋体" w:hint="eastAsia"/>
          <w:color w:val="000000" w:themeColor="text1"/>
          <w:kern w:val="0"/>
          <w:sz w:val="24"/>
        </w:rPr>
        <w:t>，结果</w:t>
      </w:r>
      <w:r w:rsidR="00150268" w:rsidRPr="00DB2A98">
        <w:rPr>
          <w:rFonts w:ascii="宋体" w:cs="宋体" w:hint="eastAsia"/>
          <w:color w:val="000000" w:themeColor="text1"/>
          <w:kern w:val="0"/>
          <w:sz w:val="24"/>
        </w:rPr>
        <w:t>如</w:t>
      </w:r>
      <w:fldSimple w:instr=" REF _Ref476233495 \h  \* MERGEFORMAT ">
        <w:r w:rsidR="005B6620" w:rsidRPr="00DB2A98">
          <w:rPr>
            <w:color w:val="000000" w:themeColor="text1"/>
            <w:kern w:val="0"/>
            <w:sz w:val="24"/>
          </w:rPr>
          <w:t>表</w:t>
        </w:r>
        <w:r w:rsidR="00480774" w:rsidRPr="00DB2A98">
          <w:rPr>
            <w:rFonts w:hint="eastAsia"/>
            <w:color w:val="000000" w:themeColor="text1"/>
            <w:kern w:val="0"/>
            <w:sz w:val="24"/>
          </w:rPr>
          <w:t>3-5</w:t>
        </w:r>
      </w:fldSimple>
      <w:r w:rsidR="005B6620" w:rsidRPr="00DB2A98">
        <w:rPr>
          <w:color w:val="000000" w:themeColor="text1"/>
          <w:kern w:val="0"/>
          <w:sz w:val="24"/>
        </w:rPr>
        <w:t>。</w:t>
      </w:r>
    </w:p>
    <w:p w:rsidR="005B6620" w:rsidRPr="00DB2A98" w:rsidRDefault="005B6620" w:rsidP="00480774">
      <w:pPr>
        <w:pStyle w:val="af5"/>
        <w:spacing w:line="400" w:lineRule="exact"/>
        <w:jc w:val="center"/>
        <w:rPr>
          <w:rFonts w:ascii="Times New Roman" w:eastAsia="楷体" w:hAnsi="Times New Roman" w:cs="Times New Roman" w:hint="eastAsia"/>
          <w:color w:val="000000" w:themeColor="text1"/>
          <w:sz w:val="21"/>
          <w:szCs w:val="21"/>
        </w:rPr>
      </w:pPr>
      <w:bookmarkStart w:id="210" w:name="_Ref476233495"/>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5</w:t>
      </w:r>
      <w:r w:rsidR="00B718AC">
        <w:rPr>
          <w:rFonts w:ascii="Times New Roman" w:eastAsia="楷体" w:hAnsi="Times New Roman" w:cs="Times New Roman"/>
          <w:color w:val="000000" w:themeColor="text1"/>
          <w:sz w:val="21"/>
          <w:szCs w:val="21"/>
        </w:rPr>
        <w:fldChar w:fldCharType="end"/>
      </w:r>
      <w:bookmarkEnd w:id="210"/>
      <w:r w:rsidR="00480774" w:rsidRPr="00DB2A98">
        <w:rPr>
          <w:rFonts w:ascii="Times New Roman" w:eastAsia="楷体" w:hAnsi="Times New Roman" w:cs="Times New Roman"/>
          <w:color w:val="000000" w:themeColor="text1"/>
          <w:sz w:val="21"/>
          <w:szCs w:val="21"/>
        </w:rPr>
        <w:t xml:space="preserve"> </w:t>
      </w:r>
      <w:r w:rsidR="00480774" w:rsidRPr="00DB2A98">
        <w:rPr>
          <w:rFonts w:ascii="Times New Roman" w:eastAsia="楷体" w:hAnsi="Times New Roman" w:cs="Times New Roman" w:hint="eastAsia"/>
          <w:color w:val="000000" w:themeColor="text1"/>
          <w:sz w:val="21"/>
          <w:szCs w:val="21"/>
        </w:rPr>
        <w:t xml:space="preserve"> </w:t>
      </w:r>
      <w:r w:rsidR="00A56079" w:rsidRPr="00DB2A98">
        <w:rPr>
          <w:rFonts w:ascii="Times New Roman" w:eastAsia="楷体" w:hAnsi="Times New Roman" w:cs="Times New Roman" w:hint="eastAsia"/>
          <w:color w:val="000000" w:themeColor="text1"/>
          <w:sz w:val="21"/>
          <w:szCs w:val="21"/>
        </w:rPr>
        <w:t>格布拉斯法部分计算值</w:t>
      </w:r>
    </w:p>
    <w:p w:rsidR="00847E6C" w:rsidRPr="00DB2A98" w:rsidRDefault="0091051C" w:rsidP="00FC5575">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5</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Partial calculated value</w:t>
      </w:r>
      <w:r w:rsidR="00FC5575" w:rsidRPr="00DB2A98">
        <w:rPr>
          <w:rFonts w:ascii="Times New Roman" w:hAnsi="Times New Roman" w:cs="Times New Roman"/>
          <w:color w:val="000000" w:themeColor="text1"/>
          <w:sz w:val="21"/>
          <w:szCs w:val="21"/>
        </w:rPr>
        <w:t xml:space="preserve"> used </w:t>
      </w:r>
      <w:r w:rsidR="00FC5575" w:rsidRPr="00DB2A98">
        <w:rPr>
          <w:rFonts w:ascii="Times New Roman" w:hAnsi="Times New Roman" w:cs="Times New Roman"/>
          <w:color w:val="000000" w:themeColor="text1"/>
          <w:sz w:val="21"/>
          <w:szCs w:val="21"/>
          <w:shd w:val="clear" w:color="auto" w:fill="F9F9F9"/>
        </w:rPr>
        <w:t>Grubbs</w:t>
      </w:r>
      <w:r w:rsidR="00FC5575" w:rsidRPr="00DB2A98">
        <w:rPr>
          <w:rStyle w:val="apple-converted-space"/>
          <w:rFonts w:ascii="Times New Roman" w:hAnsi="Times New Roman" w:cs="Times New Roman" w:hint="eastAsia"/>
          <w:color w:val="000000" w:themeColor="text1"/>
          <w:sz w:val="21"/>
          <w:szCs w:val="21"/>
          <w:shd w:val="clear" w:color="auto" w:fill="F9F9F9"/>
        </w:rPr>
        <w:t xml:space="preserve"> </w:t>
      </w:r>
      <w:r w:rsidR="00FC5575" w:rsidRPr="00DB2A98">
        <w:rPr>
          <w:rFonts w:ascii="Times New Roman" w:hAnsi="Times New Roman" w:cs="Times New Roman"/>
          <w:color w:val="000000" w:themeColor="text1"/>
          <w:sz w:val="21"/>
          <w:szCs w:val="21"/>
          <w:shd w:val="clear" w:color="auto" w:fill="F9F9F9"/>
        </w:rPr>
        <w:t>'Criterion</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2130"/>
        <w:gridCol w:w="2130"/>
        <w:gridCol w:w="2131"/>
        <w:gridCol w:w="2131"/>
      </w:tblGrid>
      <w:tr w:rsidR="00A56079" w:rsidRPr="00DB2A98" w:rsidTr="00C559A6">
        <w:trPr>
          <w:jc w:val="center"/>
        </w:trPr>
        <w:tc>
          <w:tcPr>
            <w:tcW w:w="1250" w:type="pct"/>
            <w:tcBorders>
              <w:top w:val="single" w:sz="4" w:space="0" w:color="auto"/>
              <w:bottom w:val="single" w:sz="4" w:space="0" w:color="auto"/>
            </w:tcBorders>
            <w:vAlign w:val="center"/>
          </w:tcPr>
          <w:p w:rsidR="00A56079" w:rsidRPr="00DB2A98" w:rsidRDefault="00A56079"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监测指标</w:t>
            </w:r>
          </w:p>
        </w:tc>
        <w:tc>
          <w:tcPr>
            <w:tcW w:w="1250" w:type="pct"/>
            <w:tcBorders>
              <w:top w:val="single" w:sz="4" w:space="0" w:color="auto"/>
              <w:bottom w:val="single" w:sz="4" w:space="0" w:color="auto"/>
            </w:tcBorders>
            <w:vAlign w:val="center"/>
          </w:tcPr>
          <w:p w:rsidR="00A56079" w:rsidRPr="00DB2A98" w:rsidRDefault="00A56079" w:rsidP="00C559A6">
            <w:pPr>
              <w:spacing w:line="400" w:lineRule="exact"/>
              <w:jc w:val="center"/>
              <w:rPr>
                <w:color w:val="000000" w:themeColor="text1"/>
                <w:szCs w:val="21"/>
              </w:rPr>
            </w:pPr>
            <w:r w:rsidRPr="00DB2A98">
              <w:rPr>
                <w:color w:val="000000" w:themeColor="text1"/>
                <w:kern w:val="0"/>
                <w:szCs w:val="21"/>
              </w:rPr>
              <w:t>COD</w:t>
            </w:r>
          </w:p>
        </w:tc>
        <w:tc>
          <w:tcPr>
            <w:tcW w:w="1250" w:type="pct"/>
            <w:tcBorders>
              <w:top w:val="single" w:sz="4" w:space="0" w:color="auto"/>
              <w:bottom w:val="single" w:sz="4" w:space="0" w:color="auto"/>
            </w:tcBorders>
            <w:vAlign w:val="center"/>
          </w:tcPr>
          <w:p w:rsidR="00A56079" w:rsidRPr="00DB2A98" w:rsidRDefault="00A56079" w:rsidP="00C559A6">
            <w:pPr>
              <w:spacing w:line="400" w:lineRule="exact"/>
              <w:jc w:val="center"/>
              <w:rPr>
                <w:color w:val="000000" w:themeColor="text1"/>
                <w:szCs w:val="21"/>
              </w:rPr>
            </w:pPr>
            <w:r w:rsidRPr="00DB2A98">
              <w:rPr>
                <w:color w:val="000000" w:themeColor="text1"/>
                <w:kern w:val="0"/>
                <w:szCs w:val="21"/>
              </w:rPr>
              <w:t>氨氮</w:t>
            </w:r>
          </w:p>
        </w:tc>
        <w:tc>
          <w:tcPr>
            <w:tcW w:w="1250" w:type="pct"/>
            <w:tcBorders>
              <w:top w:val="single" w:sz="4" w:space="0" w:color="auto"/>
              <w:bottom w:val="single" w:sz="4" w:space="0" w:color="auto"/>
            </w:tcBorders>
            <w:vAlign w:val="center"/>
          </w:tcPr>
          <w:p w:rsidR="00A56079" w:rsidRPr="00DB2A98" w:rsidRDefault="00A56079" w:rsidP="00C559A6">
            <w:pPr>
              <w:spacing w:line="400" w:lineRule="exact"/>
              <w:jc w:val="center"/>
              <w:rPr>
                <w:color w:val="000000" w:themeColor="text1"/>
                <w:szCs w:val="21"/>
              </w:rPr>
            </w:pPr>
            <w:r w:rsidRPr="00DB2A98">
              <w:rPr>
                <w:color w:val="000000" w:themeColor="text1"/>
                <w:kern w:val="0"/>
                <w:szCs w:val="21"/>
              </w:rPr>
              <w:t>TN</w:t>
            </w:r>
          </w:p>
        </w:tc>
      </w:tr>
      <w:tr w:rsidR="00A56079" w:rsidRPr="00DB2A98" w:rsidTr="00C559A6">
        <w:trPr>
          <w:jc w:val="center"/>
        </w:trPr>
        <w:tc>
          <w:tcPr>
            <w:tcW w:w="1250" w:type="pct"/>
            <w:tcBorders>
              <w:top w:val="single" w:sz="4" w:space="0" w:color="auto"/>
            </w:tcBorders>
            <w:vAlign w:val="center"/>
          </w:tcPr>
          <w:p w:rsidR="00A56079" w:rsidRPr="00DB2A98" w:rsidRDefault="00A56079" w:rsidP="00C559A6">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max</w:t>
            </w:r>
          </w:p>
        </w:tc>
        <w:tc>
          <w:tcPr>
            <w:tcW w:w="1250" w:type="pct"/>
            <w:tcBorders>
              <w:top w:val="single" w:sz="4" w:space="0" w:color="auto"/>
            </w:tcBorders>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39.87</w:t>
            </w:r>
          </w:p>
        </w:tc>
        <w:tc>
          <w:tcPr>
            <w:tcW w:w="1250" w:type="pct"/>
            <w:tcBorders>
              <w:top w:val="single" w:sz="4" w:space="0" w:color="auto"/>
            </w:tcBorders>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2.56</w:t>
            </w:r>
          </w:p>
        </w:tc>
        <w:tc>
          <w:tcPr>
            <w:tcW w:w="1250" w:type="pct"/>
            <w:tcBorders>
              <w:top w:val="single" w:sz="4" w:space="0" w:color="auto"/>
            </w:tcBorders>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1</w:t>
            </w:r>
            <w:r w:rsidR="00A71B73" w:rsidRPr="00DB2A98">
              <w:rPr>
                <w:color w:val="000000" w:themeColor="text1"/>
                <w:kern w:val="0"/>
                <w:szCs w:val="21"/>
              </w:rPr>
              <w:t>8.58</w:t>
            </w:r>
          </w:p>
        </w:tc>
      </w:tr>
      <w:tr w:rsidR="00A56079" w:rsidRPr="00DB2A98" w:rsidTr="00C559A6">
        <w:trPr>
          <w:jc w:val="center"/>
        </w:trPr>
        <w:tc>
          <w:tcPr>
            <w:tcW w:w="1250" w:type="pct"/>
            <w:vAlign w:val="center"/>
          </w:tcPr>
          <w:p w:rsidR="00A56079" w:rsidRPr="00DB2A98" w:rsidRDefault="00A56079" w:rsidP="00C559A6">
            <w:pPr>
              <w:spacing w:line="400" w:lineRule="exact"/>
              <w:jc w:val="center"/>
              <w:rPr>
                <w:rFonts w:ascii="宋体" w:hAnsi="宋体" w:cs="宋体"/>
                <w:color w:val="000000" w:themeColor="text1"/>
                <w:kern w:val="0"/>
                <w:szCs w:val="21"/>
              </w:rPr>
            </w:pPr>
            <w:r w:rsidRPr="00DB2A98">
              <w:rPr>
                <w:color w:val="000000" w:themeColor="text1"/>
                <w:kern w:val="0"/>
                <w:szCs w:val="21"/>
              </w:rPr>
              <w:t>x</w:t>
            </w:r>
            <w:r w:rsidRPr="00DB2A98">
              <w:rPr>
                <w:rFonts w:hint="eastAsia"/>
                <w:color w:val="000000" w:themeColor="text1"/>
                <w:kern w:val="0"/>
                <w:szCs w:val="21"/>
                <w:vertAlign w:val="subscript"/>
              </w:rPr>
              <w:t>min</w:t>
            </w:r>
          </w:p>
        </w:tc>
        <w:tc>
          <w:tcPr>
            <w:tcW w:w="1250" w:type="pct"/>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25.72</w:t>
            </w:r>
          </w:p>
        </w:tc>
        <w:tc>
          <w:tcPr>
            <w:tcW w:w="1250" w:type="pct"/>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1.</w:t>
            </w:r>
            <w:r w:rsidR="00FE7D61" w:rsidRPr="00DB2A98">
              <w:rPr>
                <w:color w:val="000000" w:themeColor="text1"/>
                <w:kern w:val="0"/>
                <w:szCs w:val="21"/>
              </w:rPr>
              <w:t>4</w:t>
            </w:r>
            <w:r w:rsidRPr="00DB2A98">
              <w:rPr>
                <w:color w:val="000000" w:themeColor="text1"/>
                <w:kern w:val="0"/>
                <w:szCs w:val="21"/>
              </w:rPr>
              <w:t>5</w:t>
            </w:r>
          </w:p>
        </w:tc>
        <w:tc>
          <w:tcPr>
            <w:tcW w:w="1250" w:type="pct"/>
            <w:vAlign w:val="center"/>
          </w:tcPr>
          <w:p w:rsidR="00A56079" w:rsidRPr="00DB2A98" w:rsidRDefault="005168EF" w:rsidP="00C559A6">
            <w:pPr>
              <w:spacing w:line="400" w:lineRule="exact"/>
              <w:jc w:val="center"/>
              <w:rPr>
                <w:color w:val="000000" w:themeColor="text1"/>
                <w:kern w:val="0"/>
                <w:szCs w:val="21"/>
              </w:rPr>
            </w:pPr>
            <w:r w:rsidRPr="00DB2A98">
              <w:rPr>
                <w:color w:val="000000" w:themeColor="text1"/>
                <w:kern w:val="0"/>
                <w:szCs w:val="21"/>
              </w:rPr>
              <w:t>14.34</w:t>
            </w:r>
          </w:p>
        </w:tc>
      </w:tr>
      <w:tr w:rsidR="00A56079" w:rsidRPr="00DB2A98" w:rsidTr="00C559A6">
        <w:trPr>
          <w:jc w:val="center"/>
        </w:trPr>
        <w:tc>
          <w:tcPr>
            <w:tcW w:w="1250" w:type="pct"/>
            <w:vAlign w:val="center"/>
          </w:tcPr>
          <w:p w:rsidR="00A56079" w:rsidRPr="00DB2A98" w:rsidRDefault="00EA1E98"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平均值</w:t>
            </w:r>
          </w:p>
        </w:tc>
        <w:tc>
          <w:tcPr>
            <w:tcW w:w="1250" w:type="pct"/>
            <w:vAlign w:val="center"/>
          </w:tcPr>
          <w:p w:rsidR="00A56079" w:rsidRPr="00DB2A98" w:rsidRDefault="00C65DE8" w:rsidP="00C559A6">
            <w:pPr>
              <w:spacing w:line="400" w:lineRule="exact"/>
              <w:jc w:val="center"/>
              <w:rPr>
                <w:color w:val="000000" w:themeColor="text1"/>
                <w:kern w:val="0"/>
                <w:szCs w:val="21"/>
              </w:rPr>
            </w:pPr>
            <w:r w:rsidRPr="00DB2A98">
              <w:rPr>
                <w:color w:val="000000" w:themeColor="text1"/>
                <w:kern w:val="0"/>
                <w:szCs w:val="21"/>
              </w:rPr>
              <w:t>36.14</w:t>
            </w:r>
          </w:p>
        </w:tc>
        <w:tc>
          <w:tcPr>
            <w:tcW w:w="1250" w:type="pct"/>
            <w:vAlign w:val="center"/>
          </w:tcPr>
          <w:p w:rsidR="00A56079" w:rsidRPr="00DB2A98" w:rsidRDefault="00127ECA" w:rsidP="00C559A6">
            <w:pPr>
              <w:spacing w:line="400" w:lineRule="exact"/>
              <w:jc w:val="center"/>
              <w:rPr>
                <w:color w:val="000000" w:themeColor="text1"/>
                <w:kern w:val="0"/>
                <w:szCs w:val="21"/>
              </w:rPr>
            </w:pPr>
            <w:r w:rsidRPr="00DB2A98">
              <w:rPr>
                <w:color w:val="000000" w:themeColor="text1"/>
                <w:kern w:val="0"/>
                <w:szCs w:val="21"/>
              </w:rPr>
              <w:t>2.</w:t>
            </w:r>
            <w:r w:rsidR="00FE7D61" w:rsidRPr="00DB2A98">
              <w:rPr>
                <w:color w:val="000000" w:themeColor="text1"/>
                <w:kern w:val="0"/>
                <w:szCs w:val="21"/>
              </w:rPr>
              <w:t>18</w:t>
            </w:r>
          </w:p>
        </w:tc>
        <w:tc>
          <w:tcPr>
            <w:tcW w:w="1250" w:type="pct"/>
            <w:vAlign w:val="center"/>
          </w:tcPr>
          <w:p w:rsidR="00A56079" w:rsidRPr="00DB2A98" w:rsidRDefault="00127ECA" w:rsidP="00C559A6">
            <w:pPr>
              <w:spacing w:line="400" w:lineRule="exact"/>
              <w:jc w:val="center"/>
              <w:rPr>
                <w:color w:val="000000" w:themeColor="text1"/>
                <w:kern w:val="0"/>
                <w:szCs w:val="21"/>
              </w:rPr>
            </w:pPr>
            <w:r w:rsidRPr="00DB2A98">
              <w:rPr>
                <w:color w:val="000000" w:themeColor="text1"/>
                <w:kern w:val="0"/>
                <w:szCs w:val="21"/>
              </w:rPr>
              <w:t>16.</w:t>
            </w:r>
            <w:r w:rsidR="00603397" w:rsidRPr="00DB2A98">
              <w:rPr>
                <w:color w:val="000000" w:themeColor="text1"/>
                <w:kern w:val="0"/>
                <w:szCs w:val="21"/>
              </w:rPr>
              <w:t>83</w:t>
            </w:r>
          </w:p>
        </w:tc>
      </w:tr>
      <w:tr w:rsidR="00A56079" w:rsidRPr="00DB2A98" w:rsidTr="00C559A6">
        <w:trPr>
          <w:jc w:val="center"/>
        </w:trPr>
        <w:tc>
          <w:tcPr>
            <w:tcW w:w="1250" w:type="pct"/>
            <w:vAlign w:val="center"/>
          </w:tcPr>
          <w:p w:rsidR="00A56079" w:rsidRPr="00DB2A98" w:rsidRDefault="00EA1E98"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标准差</w:t>
            </w:r>
          </w:p>
        </w:tc>
        <w:tc>
          <w:tcPr>
            <w:tcW w:w="1250" w:type="pct"/>
            <w:vAlign w:val="center"/>
          </w:tcPr>
          <w:p w:rsidR="00A56079" w:rsidRPr="00DB2A98" w:rsidRDefault="00C65DE8" w:rsidP="00C559A6">
            <w:pPr>
              <w:spacing w:line="400" w:lineRule="exact"/>
              <w:jc w:val="center"/>
              <w:rPr>
                <w:color w:val="000000" w:themeColor="text1"/>
                <w:kern w:val="0"/>
                <w:szCs w:val="21"/>
              </w:rPr>
            </w:pPr>
            <w:r w:rsidRPr="00DB2A98">
              <w:rPr>
                <w:color w:val="000000" w:themeColor="text1"/>
                <w:kern w:val="0"/>
                <w:szCs w:val="21"/>
              </w:rPr>
              <w:t>3.82</w:t>
            </w:r>
          </w:p>
        </w:tc>
        <w:tc>
          <w:tcPr>
            <w:tcW w:w="1250" w:type="pct"/>
            <w:vAlign w:val="center"/>
          </w:tcPr>
          <w:p w:rsidR="00A56079" w:rsidRPr="00DB2A98" w:rsidRDefault="00A71B73" w:rsidP="00C559A6">
            <w:pPr>
              <w:spacing w:line="400" w:lineRule="exact"/>
              <w:jc w:val="center"/>
              <w:rPr>
                <w:color w:val="000000" w:themeColor="text1"/>
                <w:kern w:val="0"/>
                <w:szCs w:val="21"/>
              </w:rPr>
            </w:pPr>
            <w:r w:rsidRPr="00DB2A98">
              <w:rPr>
                <w:color w:val="000000" w:themeColor="text1"/>
                <w:kern w:val="0"/>
                <w:szCs w:val="21"/>
              </w:rPr>
              <w:t>0.28</w:t>
            </w:r>
          </w:p>
        </w:tc>
        <w:tc>
          <w:tcPr>
            <w:tcW w:w="1250" w:type="pct"/>
            <w:vAlign w:val="center"/>
          </w:tcPr>
          <w:p w:rsidR="00A56079" w:rsidRPr="00DB2A98" w:rsidRDefault="00401AD3" w:rsidP="00C559A6">
            <w:pPr>
              <w:spacing w:line="400" w:lineRule="exact"/>
              <w:jc w:val="center"/>
              <w:rPr>
                <w:color w:val="000000" w:themeColor="text1"/>
                <w:kern w:val="0"/>
                <w:szCs w:val="21"/>
              </w:rPr>
            </w:pPr>
            <w:r w:rsidRPr="00DB2A98">
              <w:rPr>
                <w:color w:val="000000" w:themeColor="text1"/>
                <w:kern w:val="0"/>
                <w:szCs w:val="21"/>
              </w:rPr>
              <w:t>1.30</w:t>
            </w:r>
          </w:p>
        </w:tc>
      </w:tr>
      <w:tr w:rsidR="00A56079" w:rsidRPr="00DB2A98" w:rsidTr="00C559A6">
        <w:trPr>
          <w:jc w:val="center"/>
        </w:trPr>
        <w:tc>
          <w:tcPr>
            <w:tcW w:w="1250" w:type="pct"/>
            <w:vAlign w:val="center"/>
          </w:tcPr>
          <w:p w:rsidR="00A56079" w:rsidRPr="00DB2A98" w:rsidRDefault="00EA1E98"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最大位置偏</w:t>
            </w:r>
            <w:r w:rsidR="00350DE3" w:rsidRPr="00DB2A98">
              <w:rPr>
                <w:rFonts w:ascii="宋体" w:hAnsi="宋体" w:cs="宋体" w:hint="eastAsia"/>
                <w:color w:val="000000" w:themeColor="text1"/>
                <w:kern w:val="0"/>
                <w:szCs w:val="21"/>
              </w:rPr>
              <w:t>离</w:t>
            </w:r>
            <w:r w:rsidRPr="00DB2A98">
              <w:rPr>
                <w:rFonts w:ascii="宋体" w:hAnsi="宋体" w:cs="宋体" w:hint="eastAsia"/>
                <w:color w:val="000000" w:themeColor="text1"/>
                <w:kern w:val="0"/>
                <w:szCs w:val="21"/>
              </w:rPr>
              <w:t>值</w:t>
            </w:r>
          </w:p>
        </w:tc>
        <w:tc>
          <w:tcPr>
            <w:tcW w:w="1250" w:type="pct"/>
            <w:vAlign w:val="center"/>
          </w:tcPr>
          <w:p w:rsidR="00A56079" w:rsidRPr="00DB2A98" w:rsidRDefault="00C65DE8" w:rsidP="00C559A6">
            <w:pPr>
              <w:spacing w:line="400" w:lineRule="exact"/>
              <w:jc w:val="center"/>
              <w:rPr>
                <w:color w:val="000000" w:themeColor="text1"/>
                <w:kern w:val="0"/>
                <w:szCs w:val="21"/>
              </w:rPr>
            </w:pPr>
            <w:r w:rsidRPr="00DB2A98">
              <w:rPr>
                <w:color w:val="000000" w:themeColor="text1"/>
                <w:kern w:val="0"/>
                <w:szCs w:val="21"/>
              </w:rPr>
              <w:t>3.73</w:t>
            </w:r>
          </w:p>
        </w:tc>
        <w:tc>
          <w:tcPr>
            <w:tcW w:w="1250" w:type="pct"/>
            <w:vAlign w:val="center"/>
          </w:tcPr>
          <w:p w:rsidR="00A56079" w:rsidRPr="00DB2A98" w:rsidRDefault="00FE7D61" w:rsidP="00C559A6">
            <w:pPr>
              <w:spacing w:line="400" w:lineRule="exact"/>
              <w:jc w:val="center"/>
              <w:rPr>
                <w:color w:val="000000" w:themeColor="text1"/>
                <w:kern w:val="0"/>
                <w:szCs w:val="21"/>
              </w:rPr>
            </w:pPr>
            <w:r w:rsidRPr="00DB2A98">
              <w:rPr>
                <w:color w:val="000000" w:themeColor="text1"/>
                <w:kern w:val="0"/>
                <w:szCs w:val="21"/>
              </w:rPr>
              <w:t>0.38</w:t>
            </w:r>
          </w:p>
        </w:tc>
        <w:tc>
          <w:tcPr>
            <w:tcW w:w="1250" w:type="pct"/>
            <w:vAlign w:val="center"/>
          </w:tcPr>
          <w:p w:rsidR="00A56079" w:rsidRPr="00DB2A98" w:rsidRDefault="00603397" w:rsidP="00C559A6">
            <w:pPr>
              <w:spacing w:line="400" w:lineRule="exact"/>
              <w:jc w:val="center"/>
              <w:rPr>
                <w:color w:val="000000" w:themeColor="text1"/>
                <w:kern w:val="0"/>
                <w:szCs w:val="21"/>
              </w:rPr>
            </w:pPr>
            <w:r w:rsidRPr="00DB2A98">
              <w:rPr>
                <w:color w:val="000000" w:themeColor="text1"/>
                <w:kern w:val="0"/>
                <w:szCs w:val="21"/>
              </w:rPr>
              <w:t>1.73</w:t>
            </w:r>
          </w:p>
        </w:tc>
      </w:tr>
      <w:tr w:rsidR="00EA1E98" w:rsidRPr="00DB2A98" w:rsidTr="00C559A6">
        <w:trPr>
          <w:jc w:val="center"/>
        </w:trPr>
        <w:tc>
          <w:tcPr>
            <w:tcW w:w="1250" w:type="pct"/>
            <w:vAlign w:val="center"/>
          </w:tcPr>
          <w:p w:rsidR="00EA1E98" w:rsidRPr="00DB2A98" w:rsidRDefault="00EA1E98"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最小位置偏</w:t>
            </w:r>
            <w:r w:rsidR="00350DE3" w:rsidRPr="00DB2A98">
              <w:rPr>
                <w:rFonts w:ascii="宋体" w:hAnsi="宋体" w:cs="宋体" w:hint="eastAsia"/>
                <w:color w:val="000000" w:themeColor="text1"/>
                <w:kern w:val="0"/>
                <w:szCs w:val="21"/>
              </w:rPr>
              <w:t>离</w:t>
            </w:r>
            <w:r w:rsidRPr="00DB2A98">
              <w:rPr>
                <w:rFonts w:ascii="宋体" w:hAnsi="宋体" w:cs="宋体" w:hint="eastAsia"/>
                <w:color w:val="000000" w:themeColor="text1"/>
                <w:kern w:val="0"/>
                <w:szCs w:val="21"/>
              </w:rPr>
              <w:t>值</w:t>
            </w:r>
          </w:p>
        </w:tc>
        <w:tc>
          <w:tcPr>
            <w:tcW w:w="1250" w:type="pct"/>
            <w:vAlign w:val="center"/>
          </w:tcPr>
          <w:p w:rsidR="00EA1E98" w:rsidRPr="00DB2A98" w:rsidRDefault="00C65DE8" w:rsidP="00C559A6">
            <w:pPr>
              <w:spacing w:line="400" w:lineRule="exact"/>
              <w:jc w:val="center"/>
              <w:rPr>
                <w:color w:val="000000" w:themeColor="text1"/>
                <w:kern w:val="0"/>
                <w:szCs w:val="21"/>
              </w:rPr>
            </w:pPr>
            <w:r w:rsidRPr="00DB2A98">
              <w:rPr>
                <w:color w:val="000000" w:themeColor="text1"/>
                <w:kern w:val="0"/>
                <w:szCs w:val="21"/>
              </w:rPr>
              <w:t>10.42</w:t>
            </w:r>
          </w:p>
        </w:tc>
        <w:tc>
          <w:tcPr>
            <w:tcW w:w="1250" w:type="pct"/>
            <w:vAlign w:val="center"/>
          </w:tcPr>
          <w:p w:rsidR="00EA1E98" w:rsidRPr="00DB2A98" w:rsidRDefault="00FE7D61" w:rsidP="00C559A6">
            <w:pPr>
              <w:spacing w:line="400" w:lineRule="exact"/>
              <w:jc w:val="center"/>
              <w:rPr>
                <w:color w:val="000000" w:themeColor="text1"/>
                <w:kern w:val="0"/>
                <w:szCs w:val="21"/>
              </w:rPr>
            </w:pPr>
            <w:r w:rsidRPr="00DB2A98">
              <w:rPr>
                <w:color w:val="000000" w:themeColor="text1"/>
                <w:kern w:val="0"/>
                <w:szCs w:val="21"/>
              </w:rPr>
              <w:t>0.73</w:t>
            </w:r>
          </w:p>
        </w:tc>
        <w:tc>
          <w:tcPr>
            <w:tcW w:w="1250" w:type="pct"/>
            <w:vAlign w:val="center"/>
          </w:tcPr>
          <w:p w:rsidR="00EA1E98" w:rsidRPr="00DB2A98" w:rsidRDefault="00603397" w:rsidP="00C559A6">
            <w:pPr>
              <w:spacing w:line="400" w:lineRule="exact"/>
              <w:jc w:val="center"/>
              <w:rPr>
                <w:color w:val="000000" w:themeColor="text1"/>
                <w:kern w:val="0"/>
                <w:szCs w:val="21"/>
              </w:rPr>
            </w:pPr>
            <w:r w:rsidRPr="00DB2A98">
              <w:rPr>
                <w:color w:val="000000" w:themeColor="text1"/>
                <w:kern w:val="0"/>
                <w:szCs w:val="21"/>
              </w:rPr>
              <w:t>2.49</w:t>
            </w:r>
          </w:p>
        </w:tc>
      </w:tr>
      <w:tr w:rsidR="00401AD3" w:rsidRPr="00DB2A98" w:rsidTr="00C559A6">
        <w:trPr>
          <w:jc w:val="center"/>
        </w:trPr>
        <w:tc>
          <w:tcPr>
            <w:tcW w:w="1250" w:type="pct"/>
            <w:vAlign w:val="center"/>
          </w:tcPr>
          <w:p w:rsidR="00401AD3" w:rsidRPr="00DB2A98" w:rsidRDefault="00056CA3" w:rsidP="00C559A6">
            <w:pPr>
              <w:spacing w:line="400" w:lineRule="exact"/>
              <w:jc w:val="center"/>
              <w:rPr>
                <w:rFonts w:ascii="宋体" w:hAnsi="宋体" w:cs="宋体"/>
                <w:color w:val="000000" w:themeColor="text1"/>
                <w:kern w:val="0"/>
                <w:szCs w:val="21"/>
              </w:rPr>
            </w:pPr>
            <w:r w:rsidRPr="00DB2A98">
              <w:rPr>
                <w:rFonts w:ascii="宋体" w:hAnsi="宋体" w:cs="宋体" w:hint="eastAsia"/>
                <w:color w:val="000000" w:themeColor="text1"/>
                <w:kern w:val="0"/>
                <w:szCs w:val="21"/>
              </w:rPr>
              <w:t>假定可疑值</w:t>
            </w:r>
          </w:p>
        </w:tc>
        <w:tc>
          <w:tcPr>
            <w:tcW w:w="1250" w:type="pct"/>
            <w:vAlign w:val="center"/>
          </w:tcPr>
          <w:p w:rsidR="00401AD3" w:rsidRPr="00DB2A98" w:rsidRDefault="00056CA3" w:rsidP="00C559A6">
            <w:pPr>
              <w:spacing w:line="400" w:lineRule="exact"/>
              <w:jc w:val="center"/>
              <w:rPr>
                <w:color w:val="000000" w:themeColor="text1"/>
                <w:kern w:val="0"/>
                <w:szCs w:val="21"/>
              </w:rPr>
            </w:pPr>
            <w:r w:rsidRPr="00DB2A98">
              <w:rPr>
                <w:color w:val="000000" w:themeColor="text1"/>
                <w:kern w:val="0"/>
                <w:szCs w:val="21"/>
              </w:rPr>
              <w:t>25.72</w:t>
            </w:r>
          </w:p>
        </w:tc>
        <w:tc>
          <w:tcPr>
            <w:tcW w:w="1250" w:type="pct"/>
            <w:vAlign w:val="center"/>
          </w:tcPr>
          <w:p w:rsidR="00401AD3" w:rsidRPr="00DB2A98" w:rsidRDefault="00056CA3" w:rsidP="00C559A6">
            <w:pPr>
              <w:spacing w:line="400" w:lineRule="exact"/>
              <w:jc w:val="center"/>
              <w:rPr>
                <w:color w:val="000000" w:themeColor="text1"/>
                <w:kern w:val="0"/>
                <w:szCs w:val="21"/>
              </w:rPr>
            </w:pPr>
            <w:r w:rsidRPr="00DB2A98">
              <w:rPr>
                <w:color w:val="000000" w:themeColor="text1"/>
                <w:kern w:val="0"/>
                <w:szCs w:val="21"/>
              </w:rPr>
              <w:t>1.45</w:t>
            </w:r>
          </w:p>
        </w:tc>
        <w:tc>
          <w:tcPr>
            <w:tcW w:w="1250" w:type="pct"/>
            <w:vAlign w:val="center"/>
          </w:tcPr>
          <w:p w:rsidR="00401AD3" w:rsidRPr="00DB2A98" w:rsidRDefault="00056CA3" w:rsidP="00C559A6">
            <w:pPr>
              <w:spacing w:line="400" w:lineRule="exact"/>
              <w:jc w:val="center"/>
              <w:rPr>
                <w:color w:val="000000" w:themeColor="text1"/>
                <w:kern w:val="0"/>
                <w:szCs w:val="21"/>
              </w:rPr>
            </w:pPr>
            <w:r w:rsidRPr="00DB2A98">
              <w:rPr>
                <w:color w:val="000000" w:themeColor="text1"/>
                <w:kern w:val="0"/>
                <w:szCs w:val="21"/>
              </w:rPr>
              <w:t>14.34</w:t>
            </w:r>
          </w:p>
        </w:tc>
      </w:tr>
    </w:tbl>
    <w:p w:rsidR="00350DE3" w:rsidRPr="00DB2A98" w:rsidRDefault="00350DE3" w:rsidP="00350DE3">
      <w:pPr>
        <w:rPr>
          <w:rFonts w:ascii="宋体" w:hAnsi="宋体" w:cs="宋体"/>
          <w:color w:val="000000" w:themeColor="text1"/>
          <w:kern w:val="0"/>
          <w:sz w:val="24"/>
        </w:rPr>
      </w:pPr>
    </w:p>
    <w:p w:rsidR="00D22A46" w:rsidRPr="00DB2A98" w:rsidRDefault="005B4DE2" w:rsidP="00C559A6">
      <w:pPr>
        <w:spacing w:line="400" w:lineRule="exact"/>
        <w:ind w:firstLineChars="200" w:firstLine="480"/>
        <w:rPr>
          <w:color w:val="000000" w:themeColor="text1"/>
          <w:kern w:val="0"/>
          <w:sz w:val="24"/>
        </w:rPr>
      </w:pPr>
      <w:r w:rsidRPr="00DB2A98">
        <w:rPr>
          <w:rFonts w:hint="eastAsia"/>
          <w:color w:val="000000" w:themeColor="text1"/>
          <w:kern w:val="0"/>
          <w:sz w:val="24"/>
        </w:rPr>
        <w:t>对</w:t>
      </w:r>
      <w:r w:rsidR="008C6320" w:rsidRPr="00DB2A98">
        <w:rPr>
          <w:rFonts w:hint="eastAsia"/>
          <w:color w:val="000000" w:themeColor="text1"/>
          <w:kern w:val="0"/>
          <w:sz w:val="24"/>
        </w:rPr>
        <w:t>于作假后</w:t>
      </w:r>
      <w:r w:rsidR="008C6320" w:rsidRPr="00DB2A98">
        <w:rPr>
          <w:rFonts w:hint="eastAsia"/>
          <w:color w:val="000000" w:themeColor="text1"/>
          <w:kern w:val="0"/>
          <w:sz w:val="24"/>
        </w:rPr>
        <w:t>COD</w:t>
      </w:r>
      <w:r w:rsidR="008C6320" w:rsidRPr="00DB2A98">
        <w:rPr>
          <w:rFonts w:hint="eastAsia"/>
          <w:color w:val="000000" w:themeColor="text1"/>
          <w:kern w:val="0"/>
          <w:sz w:val="24"/>
        </w:rPr>
        <w:t>、氨氮和</w:t>
      </w:r>
      <w:r w:rsidR="008C6320" w:rsidRPr="00DB2A98">
        <w:rPr>
          <w:rFonts w:hint="eastAsia"/>
          <w:color w:val="000000" w:themeColor="text1"/>
          <w:kern w:val="0"/>
          <w:sz w:val="24"/>
        </w:rPr>
        <w:t>TN</w:t>
      </w:r>
      <w:r w:rsidR="008C6320" w:rsidRPr="00DB2A98">
        <w:rPr>
          <w:rFonts w:hint="eastAsia"/>
          <w:color w:val="000000" w:themeColor="text1"/>
          <w:kern w:val="0"/>
          <w:sz w:val="24"/>
        </w:rPr>
        <w:t>的监测数据，</w:t>
      </w:r>
      <w:r w:rsidR="008C6320" w:rsidRPr="00DB2A98">
        <w:rPr>
          <w:rFonts w:hint="eastAsia"/>
          <w:color w:val="000000" w:themeColor="text1"/>
          <w:kern w:val="0"/>
          <w:sz w:val="24"/>
        </w:rPr>
        <w:t>|</w:t>
      </w:r>
      <w:r w:rsidR="008C6320" w:rsidRPr="00DB2A98">
        <w:rPr>
          <w:color w:val="000000" w:themeColor="text1"/>
          <w:kern w:val="0"/>
          <w:sz w:val="24"/>
        </w:rPr>
        <w:t>x</w:t>
      </w:r>
      <w:r w:rsidR="008C6320" w:rsidRPr="00DB2A98">
        <w:rPr>
          <w:color w:val="000000" w:themeColor="text1"/>
          <w:kern w:val="0"/>
          <w:sz w:val="24"/>
          <w:vertAlign w:val="subscript"/>
        </w:rPr>
        <w:t>max</w:t>
      </w:r>
      <w:r w:rsidR="008C6320" w:rsidRPr="00DB2A98">
        <w:rPr>
          <w:color w:val="000000" w:themeColor="text1"/>
          <w:kern w:val="0"/>
          <w:sz w:val="24"/>
        </w:rPr>
        <w:t>-</w:t>
      </w:r>
      <w:r w:rsidR="008C6320" w:rsidRPr="00DB2A98">
        <w:rPr>
          <w:color w:val="000000" w:themeColor="text1"/>
          <w:kern w:val="0"/>
          <w:sz w:val="24"/>
        </w:rPr>
        <w:sym w:font="Symbol" w:char="F060"/>
      </w:r>
      <w:r w:rsidR="008C6320" w:rsidRPr="00DB2A98">
        <w:rPr>
          <w:color w:val="000000" w:themeColor="text1"/>
          <w:kern w:val="0"/>
          <w:sz w:val="24"/>
        </w:rPr>
        <w:t>x</w:t>
      </w:r>
      <w:r w:rsidR="008C6320" w:rsidRPr="00DB2A98">
        <w:rPr>
          <w:rFonts w:hint="eastAsia"/>
          <w:color w:val="000000" w:themeColor="text1"/>
          <w:kern w:val="0"/>
          <w:sz w:val="24"/>
        </w:rPr>
        <w:t>| &lt;</w:t>
      </w:r>
      <w:r w:rsidR="008C6320" w:rsidRPr="00DB2A98">
        <w:rPr>
          <w:color w:val="000000" w:themeColor="text1"/>
          <w:kern w:val="0"/>
          <w:sz w:val="24"/>
        </w:rPr>
        <w:sym w:font="Symbol" w:char="F060"/>
      </w:r>
      <w:r w:rsidR="008C6320" w:rsidRPr="00DB2A98">
        <w:rPr>
          <w:rFonts w:hint="eastAsia"/>
          <w:color w:val="000000" w:themeColor="text1"/>
          <w:kern w:val="0"/>
          <w:sz w:val="24"/>
        </w:rPr>
        <w:t>|</w:t>
      </w:r>
      <w:r w:rsidR="008C6320" w:rsidRPr="00DB2A98">
        <w:rPr>
          <w:color w:val="000000" w:themeColor="text1"/>
          <w:kern w:val="0"/>
          <w:sz w:val="24"/>
        </w:rPr>
        <w:t>x - x</w:t>
      </w:r>
      <w:r w:rsidR="008C6320" w:rsidRPr="00DB2A98">
        <w:rPr>
          <w:color w:val="000000" w:themeColor="text1"/>
          <w:kern w:val="0"/>
          <w:sz w:val="24"/>
          <w:vertAlign w:val="subscript"/>
        </w:rPr>
        <w:t>min</w:t>
      </w:r>
      <w:r w:rsidR="008C6320" w:rsidRPr="00DB2A98">
        <w:rPr>
          <w:rFonts w:hint="eastAsia"/>
          <w:color w:val="000000" w:themeColor="text1"/>
          <w:kern w:val="0"/>
          <w:sz w:val="24"/>
        </w:rPr>
        <w:t>|</w:t>
      </w:r>
      <w:r w:rsidR="008C6320" w:rsidRPr="00DB2A98">
        <w:rPr>
          <w:rFonts w:hint="eastAsia"/>
          <w:color w:val="000000" w:themeColor="text1"/>
          <w:kern w:val="0"/>
          <w:sz w:val="24"/>
        </w:rPr>
        <w:t>，因此假定可疑值均为</w:t>
      </w:r>
      <w:r w:rsidR="008C6320" w:rsidRPr="00DB2A98">
        <w:rPr>
          <w:color w:val="000000" w:themeColor="text1"/>
          <w:kern w:val="0"/>
          <w:sz w:val="24"/>
        </w:rPr>
        <w:t>x</w:t>
      </w:r>
      <w:r w:rsidR="008C6320" w:rsidRPr="00DB2A98">
        <w:rPr>
          <w:color w:val="000000" w:themeColor="text1"/>
          <w:kern w:val="0"/>
          <w:sz w:val="24"/>
          <w:vertAlign w:val="subscript"/>
        </w:rPr>
        <w:t>min</w:t>
      </w:r>
      <w:r w:rsidR="00D22A46" w:rsidRPr="00DB2A98">
        <w:rPr>
          <w:color w:val="000000" w:themeColor="text1"/>
          <w:kern w:val="0"/>
          <w:sz w:val="24"/>
        </w:rPr>
        <w:t>，</w:t>
      </w:r>
      <w:r w:rsidR="008C6320" w:rsidRPr="00DB2A98">
        <w:rPr>
          <w:rFonts w:hint="eastAsia"/>
          <w:color w:val="000000" w:themeColor="text1"/>
          <w:kern w:val="0"/>
          <w:sz w:val="24"/>
        </w:rPr>
        <w:t>即</w:t>
      </w:r>
      <w:r w:rsidR="00D22A46" w:rsidRPr="00DB2A98">
        <w:rPr>
          <w:color w:val="000000" w:themeColor="text1"/>
          <w:kern w:val="0"/>
          <w:sz w:val="24"/>
        </w:rPr>
        <w:t>最小值的异常概率最大。</w:t>
      </w:r>
    </w:p>
    <w:p w:rsidR="00C559A6" w:rsidRPr="00DB2A98" w:rsidRDefault="00D22A46" w:rsidP="00C559A6">
      <w:pPr>
        <w:ind w:firstLineChars="200" w:firstLine="480"/>
        <w:rPr>
          <w:color w:val="000000" w:themeColor="text1"/>
          <w:kern w:val="0"/>
          <w:sz w:val="24"/>
        </w:rPr>
      </w:pPr>
      <w:r w:rsidRPr="00DB2A98">
        <w:rPr>
          <w:color w:val="000000" w:themeColor="text1"/>
          <w:kern w:val="0"/>
          <w:sz w:val="24"/>
        </w:rPr>
        <w:t>由公式</w:t>
      </w:r>
      <w:r w:rsidR="008C6320" w:rsidRPr="00DB2A98">
        <w:rPr>
          <w:color w:val="000000" w:themeColor="text1"/>
          <w:kern w:val="0"/>
          <w:sz w:val="24"/>
        </w:rPr>
        <w:t>2</w:t>
      </w:r>
      <w:r w:rsidRPr="00DB2A98">
        <w:rPr>
          <w:color w:val="000000" w:themeColor="text1"/>
          <w:kern w:val="0"/>
          <w:sz w:val="24"/>
        </w:rPr>
        <w:t>-1</w:t>
      </w:r>
      <w:r w:rsidRPr="00DB2A98">
        <w:rPr>
          <w:color w:val="000000" w:themeColor="text1"/>
          <w:kern w:val="0"/>
          <w:sz w:val="24"/>
        </w:rPr>
        <w:t>可知，如果异常数据和平均值的残差与标准差的比值</w:t>
      </w:r>
      <m:oMath>
        <m:sSub>
          <m:sSubPr>
            <m:ctrlPr>
              <w:rPr>
                <w:rFonts w:ascii="Cambria Math" w:hAnsi="Cambria Math"/>
                <w:color w:val="000000" w:themeColor="text1"/>
                <w:kern w:val="0"/>
                <w:sz w:val="24"/>
              </w:rPr>
            </m:ctrlPr>
          </m:sSubPr>
          <m:e>
            <m:r>
              <m:rPr>
                <m:sty m:val="p"/>
              </m:rPr>
              <w:rPr>
                <w:rFonts w:ascii="Cambria Math"/>
                <w:color w:val="000000" w:themeColor="text1"/>
                <w:kern w:val="0"/>
                <w:sz w:val="24"/>
              </w:rPr>
              <m:t>G</m:t>
            </m:r>
          </m:e>
          <m:sub>
            <m:r>
              <m:rPr>
                <m:sty m:val="p"/>
              </m:rPr>
              <w:rPr>
                <w:rFonts w:ascii="Cambria Math"/>
                <w:color w:val="000000" w:themeColor="text1"/>
                <w:kern w:val="0"/>
                <w:sz w:val="24"/>
              </w:rPr>
              <m:t>i</m:t>
            </m:r>
          </m:sub>
        </m:sSub>
        <m:r>
          <m:rPr>
            <m:sty m:val="p"/>
          </m:rPr>
          <w:rPr>
            <w:rFonts w:ascii="Cambria Math"/>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i</m:t>
                </m:r>
              </m:sub>
            </m:sSub>
            <m:r>
              <m:rPr>
                <m:nor/>
              </m:rPr>
              <w:rPr>
                <w:color w:val="000000" w:themeColor="text1"/>
                <w:kern w:val="0"/>
                <w:sz w:val="24"/>
              </w:rPr>
              <m:t>-</m:t>
            </m:r>
            <m:r>
              <m:rPr>
                <m:nor/>
              </m:rPr>
              <w:rPr>
                <w:color w:val="000000" w:themeColor="text1"/>
                <w:kern w:val="0"/>
                <w:sz w:val="24"/>
              </w:rPr>
              <w:sym w:font="Symbol" w:char="F060"/>
            </m:r>
            <m:r>
              <m:rPr>
                <m:nor/>
              </m:rPr>
              <w:rPr>
                <w:color w:val="000000" w:themeColor="text1"/>
                <w:kern w:val="0"/>
                <w:sz w:val="24"/>
              </w:rPr>
              <m:t>x|</m:t>
            </m:r>
          </m:num>
          <m:den>
            <m:r>
              <m:rPr>
                <m:nor/>
              </m:rPr>
              <w:rPr>
                <w:color w:val="000000" w:themeColor="text1"/>
                <w:kern w:val="0"/>
                <w:sz w:val="24"/>
              </w:rPr>
              <m:t>s</m:t>
            </m:r>
          </m:den>
        </m:f>
      </m:oMath>
      <w:r w:rsidRPr="00DB2A98">
        <w:rPr>
          <w:color w:val="000000" w:themeColor="text1"/>
          <w:kern w:val="0"/>
          <w:sz w:val="24"/>
        </w:rPr>
        <w:t>（其</w:t>
      </w:r>
    </w:p>
    <w:p w:rsidR="008C6320" w:rsidRPr="00DB2A98" w:rsidRDefault="00D22A46" w:rsidP="00C559A6">
      <w:pPr>
        <w:spacing w:line="400" w:lineRule="exact"/>
        <w:rPr>
          <w:color w:val="000000" w:themeColor="text1"/>
          <w:kern w:val="0"/>
          <w:sz w:val="24"/>
        </w:rPr>
      </w:pPr>
      <w:r w:rsidRPr="00DB2A98">
        <w:rPr>
          <w:color w:val="000000" w:themeColor="text1"/>
          <w:kern w:val="0"/>
          <w:sz w:val="24"/>
        </w:rPr>
        <w:t>中</w:t>
      </w:r>
      <w:r w:rsidRPr="00DB2A98">
        <w:rPr>
          <w:color w:val="000000" w:themeColor="text1"/>
          <w:kern w:val="0"/>
          <w:sz w:val="24"/>
        </w:rPr>
        <w:t>i</w:t>
      </w:r>
      <w:r w:rsidRPr="00DB2A98">
        <w:rPr>
          <w:color w:val="000000" w:themeColor="text1"/>
          <w:kern w:val="0"/>
          <w:sz w:val="24"/>
        </w:rPr>
        <w:t>为可疑值排列序号）大于格拉布斯表的临界值</w:t>
      </w:r>
      <m:oMath>
        <m:sSub>
          <m:sSubPr>
            <m:ctrlPr>
              <w:rPr>
                <w:rFonts w:ascii="Cambria Math" w:hAnsi="Cambria Math"/>
                <w:color w:val="000000" w:themeColor="text1"/>
                <w:kern w:val="0"/>
                <w:sz w:val="24"/>
              </w:rPr>
            </m:ctrlPr>
          </m:sSubPr>
          <m:e>
            <m:r>
              <m:rPr>
                <m:nor/>
              </m:rPr>
              <w:rPr>
                <w:color w:val="000000" w:themeColor="text1"/>
                <w:kern w:val="0"/>
                <w:sz w:val="24"/>
              </w:rPr>
              <m:t>G</m:t>
            </m:r>
          </m:e>
          <m:sub>
            <m:r>
              <m:rPr>
                <m:nor/>
              </m:rPr>
              <w:rPr>
                <w:color w:val="000000" w:themeColor="text1"/>
                <w:kern w:val="0"/>
                <w:sz w:val="24"/>
              </w:rPr>
              <m:t>1-</m:t>
            </m:r>
            <m:r>
              <m:rPr>
                <m:nor/>
              </m:rPr>
              <w:rPr>
                <w:color w:val="000000" w:themeColor="text1"/>
                <w:kern w:val="0"/>
                <w:sz w:val="24"/>
              </w:rPr>
              <w:sym w:font="Symbol" w:char="F061"/>
            </m:r>
          </m:sub>
        </m:sSub>
        <m:r>
          <m:rPr>
            <m:nor/>
          </m:rPr>
          <w:rPr>
            <w:color w:val="000000" w:themeColor="text1"/>
            <w:kern w:val="0"/>
            <w:sz w:val="24"/>
          </w:rPr>
          <m:t>(n)</m:t>
        </m:r>
      </m:oMath>
      <w:r w:rsidRPr="00DB2A98">
        <w:rPr>
          <w:color w:val="000000" w:themeColor="text1"/>
          <w:kern w:val="0"/>
          <w:sz w:val="24"/>
        </w:rPr>
        <w:t>，可判断异常值及其位置。临界值</w:t>
      </w:r>
      <m:oMath>
        <m:sSub>
          <m:sSubPr>
            <m:ctrlPr>
              <w:rPr>
                <w:rFonts w:ascii="Cambria Math" w:hAnsi="Cambria Math"/>
                <w:color w:val="000000" w:themeColor="text1"/>
                <w:kern w:val="0"/>
                <w:sz w:val="24"/>
              </w:rPr>
            </m:ctrlPr>
          </m:sSubPr>
          <m:e>
            <m:r>
              <m:rPr>
                <m:nor/>
              </m:rPr>
              <w:rPr>
                <w:color w:val="000000" w:themeColor="text1"/>
                <w:kern w:val="0"/>
                <w:sz w:val="24"/>
              </w:rPr>
              <m:t>G</m:t>
            </m:r>
          </m:e>
          <m:sub>
            <m:r>
              <m:rPr>
                <m:nor/>
              </m:rPr>
              <w:rPr>
                <w:color w:val="000000" w:themeColor="text1"/>
                <w:kern w:val="0"/>
                <w:sz w:val="24"/>
              </w:rPr>
              <m:t>1-</m:t>
            </m:r>
            <m:r>
              <m:rPr>
                <m:nor/>
              </m:rPr>
              <w:rPr>
                <w:color w:val="000000" w:themeColor="text1"/>
                <w:kern w:val="0"/>
                <w:sz w:val="24"/>
              </w:rPr>
              <w:sym w:font="Symbol" w:char="F061"/>
            </m:r>
          </m:sub>
        </m:sSub>
        <m:r>
          <m:rPr>
            <m:nor/>
          </m:rPr>
          <w:rPr>
            <w:color w:val="000000" w:themeColor="text1"/>
            <w:kern w:val="0"/>
            <w:sz w:val="24"/>
          </w:rPr>
          <m:t>(n)</m:t>
        </m:r>
      </m:oMath>
      <w:r w:rsidRPr="00DB2A98">
        <w:rPr>
          <w:color w:val="000000" w:themeColor="text1"/>
          <w:kern w:val="0"/>
          <w:sz w:val="24"/>
        </w:rPr>
        <w:t>可根据样本观测值个数</w:t>
      </w:r>
      <w:r w:rsidRPr="00DB2A98">
        <w:rPr>
          <w:color w:val="000000" w:themeColor="text1"/>
          <w:kern w:val="0"/>
          <w:sz w:val="24"/>
        </w:rPr>
        <w:t>n</w:t>
      </w:r>
      <w:r w:rsidRPr="00DB2A98">
        <w:rPr>
          <w:color w:val="000000" w:themeColor="text1"/>
          <w:kern w:val="0"/>
          <w:sz w:val="24"/>
        </w:rPr>
        <w:t>和显著水平</w:t>
      </w:r>
      <w:r w:rsidRPr="00DB2A98">
        <w:rPr>
          <w:color w:val="000000" w:themeColor="text1"/>
          <w:kern w:val="0"/>
          <w:sz w:val="24"/>
        </w:rPr>
        <w:sym w:font="Symbol" w:char="F061"/>
      </w:r>
      <w:r w:rsidRPr="00DB2A98">
        <w:rPr>
          <w:color w:val="000000" w:themeColor="text1"/>
          <w:kern w:val="0"/>
          <w:sz w:val="24"/>
        </w:rPr>
        <w:t>查</w:t>
      </w:r>
      <w:fldSimple w:instr=" REF _Ref474167685 \h  \* MERGEFORMAT ">
        <w:r w:rsidR="008C6320" w:rsidRPr="00DB2A98">
          <w:rPr>
            <w:color w:val="000000" w:themeColor="text1"/>
            <w:kern w:val="0"/>
            <w:sz w:val="24"/>
          </w:rPr>
          <w:t>表</w:t>
        </w:r>
        <w:r w:rsidR="00AD4F07" w:rsidRPr="00DB2A98">
          <w:rPr>
            <w:rFonts w:hint="eastAsia"/>
            <w:color w:val="000000" w:themeColor="text1"/>
            <w:kern w:val="0"/>
            <w:sz w:val="24"/>
          </w:rPr>
          <w:t>2-</w:t>
        </w:r>
        <w:r w:rsidR="008C6320" w:rsidRPr="00DB2A98">
          <w:rPr>
            <w:color w:val="000000" w:themeColor="text1"/>
            <w:kern w:val="0"/>
            <w:sz w:val="24"/>
          </w:rPr>
          <w:t>2</w:t>
        </w:r>
      </w:fldSimple>
      <w:r w:rsidRPr="00DB2A98">
        <w:rPr>
          <w:color w:val="000000" w:themeColor="text1"/>
          <w:kern w:val="0"/>
          <w:sz w:val="24"/>
        </w:rPr>
        <w:t>得到。这里取</w:t>
      </w:r>
      <w:r w:rsidRPr="00DB2A98">
        <w:rPr>
          <w:color w:val="000000" w:themeColor="text1"/>
          <w:kern w:val="0"/>
          <w:sz w:val="24"/>
        </w:rPr>
        <w:sym w:font="Symbol" w:char="F061"/>
      </w:r>
      <w:r w:rsidRPr="00DB2A98">
        <w:rPr>
          <w:color w:val="000000" w:themeColor="text1"/>
          <w:kern w:val="0"/>
          <w:sz w:val="24"/>
        </w:rPr>
        <w:t>=0.05</w:t>
      </w:r>
      <w:r w:rsidRPr="00DB2A98">
        <w:rPr>
          <w:color w:val="000000" w:themeColor="text1"/>
          <w:kern w:val="0"/>
          <w:sz w:val="24"/>
        </w:rPr>
        <w:t>，查得</w:t>
      </w:r>
      <m:oMath>
        <m:sSub>
          <m:sSubPr>
            <m:ctrlPr>
              <w:rPr>
                <w:rFonts w:ascii="Cambria Math" w:hAnsi="Cambria Math"/>
                <w:color w:val="000000" w:themeColor="text1"/>
                <w:kern w:val="0"/>
                <w:sz w:val="24"/>
              </w:rPr>
            </m:ctrlPr>
          </m:sSubPr>
          <m:e>
            <m:r>
              <m:rPr>
                <m:nor/>
              </m:rPr>
              <w:rPr>
                <w:color w:val="000000" w:themeColor="text1"/>
                <w:kern w:val="0"/>
                <w:sz w:val="24"/>
              </w:rPr>
              <m:t>G</m:t>
            </m:r>
          </m:e>
          <m:sub>
            <m:r>
              <m:rPr>
                <m:nor/>
              </m:rPr>
              <w:rPr>
                <w:color w:val="000000" w:themeColor="text1"/>
                <w:kern w:val="0"/>
                <w:sz w:val="24"/>
              </w:rPr>
              <m:t>0.95</m:t>
            </m:r>
          </m:sub>
        </m:sSub>
        <m:r>
          <m:rPr>
            <m:nor/>
          </m:rPr>
          <w:rPr>
            <w:color w:val="000000" w:themeColor="text1"/>
            <w:kern w:val="0"/>
            <w:sz w:val="24"/>
          </w:rPr>
          <m:t>(12)</m:t>
        </m:r>
      </m:oMath>
      <w:r w:rsidRPr="00DB2A98">
        <w:rPr>
          <w:color w:val="000000" w:themeColor="text1"/>
          <w:kern w:val="0"/>
          <w:sz w:val="24"/>
        </w:rPr>
        <w:t>=2.285</w:t>
      </w:r>
      <w:r w:rsidR="008C6320" w:rsidRPr="00DB2A98">
        <w:rPr>
          <w:color w:val="000000" w:themeColor="text1"/>
          <w:kern w:val="0"/>
          <w:sz w:val="24"/>
        </w:rPr>
        <w:t>。各监测数据的</w:t>
      </w:r>
      <w:r w:rsidRPr="00DB2A98">
        <w:rPr>
          <w:color w:val="000000" w:themeColor="text1"/>
          <w:kern w:val="0"/>
          <w:sz w:val="24"/>
        </w:rPr>
        <w:t>G</w:t>
      </w:r>
      <w:r w:rsidR="008C6320" w:rsidRPr="00DB2A98">
        <w:rPr>
          <w:color w:val="000000" w:themeColor="text1"/>
          <w:kern w:val="0"/>
          <w:sz w:val="24"/>
          <w:vertAlign w:val="subscript"/>
        </w:rPr>
        <w:t>i</w:t>
      </w:r>
      <w:r w:rsidR="008C6320" w:rsidRPr="00DB2A98">
        <w:rPr>
          <w:color w:val="000000" w:themeColor="text1"/>
          <w:kern w:val="0"/>
          <w:sz w:val="24"/>
        </w:rPr>
        <w:t>值</w:t>
      </w:r>
      <w:r w:rsidR="003C6448" w:rsidRPr="00DB2A98">
        <w:rPr>
          <w:color w:val="000000" w:themeColor="text1"/>
          <w:kern w:val="0"/>
          <w:sz w:val="24"/>
        </w:rPr>
        <w:t>见</w:t>
      </w:r>
      <w:fldSimple w:instr=" REF _Ref476250992 \h  \* MERGEFORMAT ">
        <w:r w:rsidR="008C6320" w:rsidRPr="00DB2A98">
          <w:rPr>
            <w:color w:val="000000" w:themeColor="text1"/>
            <w:kern w:val="0"/>
            <w:sz w:val="24"/>
          </w:rPr>
          <w:t>表</w:t>
        </w:r>
        <w:r w:rsidR="0072788D" w:rsidRPr="00DB2A98">
          <w:rPr>
            <w:rFonts w:hint="eastAsia"/>
            <w:color w:val="000000" w:themeColor="text1"/>
            <w:kern w:val="0"/>
            <w:sz w:val="24"/>
          </w:rPr>
          <w:t>3-6</w:t>
        </w:r>
      </w:fldSimple>
      <w:r w:rsidR="008C6320" w:rsidRPr="00DB2A98">
        <w:rPr>
          <w:color w:val="000000" w:themeColor="text1"/>
          <w:kern w:val="0"/>
          <w:sz w:val="24"/>
        </w:rPr>
        <w:t>。</w:t>
      </w:r>
    </w:p>
    <w:p w:rsidR="00A86F44" w:rsidRPr="00DB2A98" w:rsidRDefault="008C6320" w:rsidP="0072788D">
      <w:pPr>
        <w:pStyle w:val="af5"/>
        <w:spacing w:line="400" w:lineRule="exact"/>
        <w:jc w:val="center"/>
        <w:rPr>
          <w:rFonts w:ascii="Times New Roman" w:eastAsia="楷体" w:hAnsi="Times New Roman" w:cs="Times New Roman" w:hint="eastAsia"/>
          <w:color w:val="000000" w:themeColor="text1"/>
          <w:sz w:val="21"/>
          <w:szCs w:val="21"/>
        </w:rPr>
      </w:pPr>
      <w:bookmarkStart w:id="211" w:name="_Ref476250992"/>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6</w:t>
      </w:r>
      <w:r w:rsidR="00B718AC">
        <w:rPr>
          <w:rFonts w:ascii="Times New Roman" w:eastAsia="楷体" w:hAnsi="Times New Roman" w:cs="Times New Roman"/>
          <w:color w:val="000000" w:themeColor="text1"/>
          <w:sz w:val="21"/>
          <w:szCs w:val="21"/>
        </w:rPr>
        <w:fldChar w:fldCharType="end"/>
      </w:r>
      <w:bookmarkEnd w:id="211"/>
      <w:r w:rsidRPr="00DB2A98">
        <w:rPr>
          <w:rFonts w:ascii="Times New Roman" w:eastAsia="楷体" w:hAnsi="Times New Roman" w:cs="Times New Roman" w:hint="eastAsia"/>
          <w:color w:val="000000" w:themeColor="text1"/>
          <w:sz w:val="21"/>
          <w:szCs w:val="21"/>
        </w:rPr>
        <w:t xml:space="preserve">  </w:t>
      </w:r>
      <w:r w:rsidR="003C6448" w:rsidRPr="00DB2A98">
        <w:rPr>
          <w:rFonts w:ascii="Times New Roman" w:eastAsia="楷体" w:hAnsi="Times New Roman" w:cs="Times New Roman" w:hint="eastAsia"/>
          <w:color w:val="000000" w:themeColor="text1"/>
          <w:sz w:val="21"/>
          <w:szCs w:val="21"/>
        </w:rPr>
        <w:t>异常值鉴别</w:t>
      </w:r>
    </w:p>
    <w:p w:rsidR="008C6320" w:rsidRPr="00DB2A98" w:rsidRDefault="00A86F44" w:rsidP="00A86F44">
      <w:pPr>
        <w:pStyle w:val="af5"/>
        <w:jc w:val="center"/>
        <w:rPr>
          <w:rFonts w:ascii="Times New Roman" w:eastAsia="楷体"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6</w:t>
      </w:r>
      <w:r w:rsidR="00473267">
        <w:rPr>
          <w:rFonts w:ascii="Times New Roman" w:hAnsi="Times New Roman" w:cs="Times New Roman"/>
          <w:color w:val="000000" w:themeColor="text1"/>
          <w:sz w:val="21"/>
          <w:szCs w:val="21"/>
        </w:rPr>
        <w:fldChar w:fldCharType="end"/>
      </w:r>
      <w:r w:rsidR="008C6320" w:rsidRPr="00DB2A98">
        <w:rPr>
          <w:rFonts w:ascii="Times New Roman" w:eastAsia="楷体"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 xml:space="preserve"> Outlier identification</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2130"/>
        <w:gridCol w:w="2130"/>
        <w:gridCol w:w="2131"/>
        <w:gridCol w:w="2131"/>
      </w:tblGrid>
      <w:tr w:rsidR="003C6448" w:rsidRPr="00DB2A98" w:rsidTr="00A85645">
        <w:trPr>
          <w:jc w:val="center"/>
        </w:trPr>
        <w:tc>
          <w:tcPr>
            <w:tcW w:w="1250" w:type="pct"/>
            <w:tcBorders>
              <w:top w:val="single" w:sz="4" w:space="0" w:color="auto"/>
              <w:bottom w:val="single" w:sz="4" w:space="0" w:color="auto"/>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t>监测指标</w:t>
            </w:r>
          </w:p>
        </w:tc>
        <w:tc>
          <w:tcPr>
            <w:tcW w:w="1250" w:type="pct"/>
            <w:tcBorders>
              <w:top w:val="single" w:sz="4" w:space="0" w:color="auto"/>
              <w:bottom w:val="single" w:sz="4" w:space="0" w:color="auto"/>
            </w:tcBorders>
          </w:tcPr>
          <w:p w:rsidR="003C6448" w:rsidRPr="00DB2A98" w:rsidRDefault="003C6448" w:rsidP="0072788D">
            <w:pPr>
              <w:spacing w:line="400" w:lineRule="exact"/>
              <w:jc w:val="center"/>
              <w:rPr>
                <w:color w:val="000000" w:themeColor="text1"/>
                <w:szCs w:val="21"/>
              </w:rPr>
            </w:pPr>
            <w:r w:rsidRPr="00DB2A98">
              <w:rPr>
                <w:color w:val="000000" w:themeColor="text1"/>
                <w:kern w:val="0"/>
                <w:szCs w:val="21"/>
              </w:rPr>
              <w:t>COD</w:t>
            </w:r>
          </w:p>
        </w:tc>
        <w:tc>
          <w:tcPr>
            <w:tcW w:w="1250" w:type="pct"/>
            <w:tcBorders>
              <w:top w:val="single" w:sz="4" w:space="0" w:color="auto"/>
              <w:bottom w:val="single" w:sz="4" w:space="0" w:color="auto"/>
            </w:tcBorders>
          </w:tcPr>
          <w:p w:rsidR="003C6448" w:rsidRPr="00DB2A98" w:rsidRDefault="003C6448" w:rsidP="0072788D">
            <w:pPr>
              <w:spacing w:line="400" w:lineRule="exact"/>
              <w:jc w:val="center"/>
              <w:rPr>
                <w:color w:val="000000" w:themeColor="text1"/>
                <w:szCs w:val="21"/>
              </w:rPr>
            </w:pPr>
            <w:r w:rsidRPr="00DB2A98">
              <w:rPr>
                <w:color w:val="000000" w:themeColor="text1"/>
                <w:kern w:val="0"/>
                <w:szCs w:val="21"/>
              </w:rPr>
              <w:t>氨氮</w:t>
            </w:r>
          </w:p>
        </w:tc>
        <w:tc>
          <w:tcPr>
            <w:tcW w:w="1250" w:type="pct"/>
            <w:tcBorders>
              <w:top w:val="single" w:sz="4" w:space="0" w:color="auto"/>
              <w:bottom w:val="single" w:sz="4" w:space="0" w:color="auto"/>
            </w:tcBorders>
          </w:tcPr>
          <w:p w:rsidR="003C6448" w:rsidRPr="00DB2A98" w:rsidRDefault="003C6448" w:rsidP="0072788D">
            <w:pPr>
              <w:spacing w:line="400" w:lineRule="exact"/>
              <w:jc w:val="center"/>
              <w:rPr>
                <w:color w:val="000000" w:themeColor="text1"/>
                <w:szCs w:val="21"/>
              </w:rPr>
            </w:pPr>
            <w:r w:rsidRPr="00DB2A98">
              <w:rPr>
                <w:color w:val="000000" w:themeColor="text1"/>
                <w:kern w:val="0"/>
                <w:szCs w:val="21"/>
              </w:rPr>
              <w:t>TN</w:t>
            </w:r>
          </w:p>
        </w:tc>
      </w:tr>
      <w:tr w:rsidR="003C6448" w:rsidRPr="00DB2A98" w:rsidTr="00A86F44">
        <w:trPr>
          <w:jc w:val="center"/>
        </w:trPr>
        <w:tc>
          <w:tcPr>
            <w:tcW w:w="1250" w:type="pct"/>
            <w:tcBorders>
              <w:top w:val="single" w:sz="4" w:space="0" w:color="auto"/>
              <w:bottom w:val="nil"/>
            </w:tcBorders>
          </w:tcPr>
          <w:p w:rsidR="003C6448" w:rsidRPr="00DB2A98" w:rsidRDefault="003C6448" w:rsidP="0072788D">
            <w:pPr>
              <w:spacing w:line="400" w:lineRule="exact"/>
              <w:jc w:val="center"/>
              <w:rPr>
                <w:color w:val="000000" w:themeColor="text1"/>
                <w:kern w:val="0"/>
                <w:szCs w:val="21"/>
              </w:rPr>
            </w:pPr>
            <w:r w:rsidRPr="00DB2A98">
              <w:rPr>
                <w:color w:val="000000" w:themeColor="text1"/>
                <w:kern w:val="0"/>
                <w:szCs w:val="21"/>
              </w:rPr>
              <w:t>G</w:t>
            </w:r>
            <w:r w:rsidRPr="00DB2A98">
              <w:rPr>
                <w:color w:val="000000" w:themeColor="text1"/>
                <w:kern w:val="0"/>
                <w:szCs w:val="21"/>
                <w:vertAlign w:val="subscript"/>
              </w:rPr>
              <w:t>i</w:t>
            </w:r>
          </w:p>
        </w:tc>
        <w:tc>
          <w:tcPr>
            <w:tcW w:w="1250" w:type="pct"/>
            <w:tcBorders>
              <w:top w:val="single" w:sz="4" w:space="0" w:color="auto"/>
              <w:bottom w:val="nil"/>
            </w:tcBorders>
          </w:tcPr>
          <w:p w:rsidR="003C6448" w:rsidRPr="00DB2A98" w:rsidRDefault="00B65368" w:rsidP="0072788D">
            <w:pPr>
              <w:spacing w:line="400" w:lineRule="exact"/>
              <w:jc w:val="center"/>
              <w:rPr>
                <w:color w:val="000000" w:themeColor="text1"/>
                <w:kern w:val="0"/>
                <w:szCs w:val="21"/>
              </w:rPr>
            </w:pPr>
            <w:r w:rsidRPr="00DB2A98">
              <w:rPr>
                <w:color w:val="000000" w:themeColor="text1"/>
                <w:kern w:val="0"/>
                <w:szCs w:val="21"/>
              </w:rPr>
              <w:t>2.728</w:t>
            </w:r>
          </w:p>
        </w:tc>
        <w:tc>
          <w:tcPr>
            <w:tcW w:w="1250" w:type="pct"/>
            <w:tcBorders>
              <w:top w:val="single" w:sz="4" w:space="0" w:color="auto"/>
              <w:bottom w:val="nil"/>
            </w:tcBorders>
          </w:tcPr>
          <w:p w:rsidR="003C6448" w:rsidRPr="00DB2A98" w:rsidRDefault="003C6448" w:rsidP="0072788D">
            <w:pPr>
              <w:spacing w:line="400" w:lineRule="exact"/>
              <w:jc w:val="center"/>
              <w:rPr>
                <w:color w:val="000000" w:themeColor="text1"/>
                <w:kern w:val="0"/>
                <w:szCs w:val="21"/>
              </w:rPr>
            </w:pPr>
            <w:r w:rsidRPr="00DB2A98">
              <w:rPr>
                <w:color w:val="000000" w:themeColor="text1"/>
                <w:kern w:val="0"/>
                <w:szCs w:val="21"/>
              </w:rPr>
              <w:t>2.</w:t>
            </w:r>
            <w:r w:rsidR="00B65368" w:rsidRPr="00DB2A98">
              <w:rPr>
                <w:color w:val="000000" w:themeColor="text1"/>
                <w:kern w:val="0"/>
                <w:szCs w:val="21"/>
              </w:rPr>
              <w:t>607</w:t>
            </w:r>
          </w:p>
        </w:tc>
        <w:tc>
          <w:tcPr>
            <w:tcW w:w="1250" w:type="pct"/>
            <w:tcBorders>
              <w:top w:val="single" w:sz="4" w:space="0" w:color="auto"/>
              <w:bottom w:val="nil"/>
            </w:tcBorders>
          </w:tcPr>
          <w:p w:rsidR="003C6448" w:rsidRPr="00DB2A98" w:rsidRDefault="00B65368" w:rsidP="0072788D">
            <w:pPr>
              <w:spacing w:line="400" w:lineRule="exact"/>
              <w:jc w:val="center"/>
              <w:rPr>
                <w:color w:val="000000" w:themeColor="text1"/>
                <w:kern w:val="0"/>
                <w:szCs w:val="21"/>
              </w:rPr>
            </w:pPr>
            <w:r w:rsidRPr="00DB2A98">
              <w:rPr>
                <w:color w:val="000000" w:themeColor="text1"/>
                <w:kern w:val="0"/>
                <w:szCs w:val="21"/>
              </w:rPr>
              <w:t>1.915</w:t>
            </w:r>
          </w:p>
        </w:tc>
      </w:tr>
      <w:tr w:rsidR="003C6448" w:rsidRPr="00DB2A98" w:rsidTr="00A86F44">
        <w:trPr>
          <w:jc w:val="center"/>
        </w:trPr>
        <w:tc>
          <w:tcPr>
            <w:tcW w:w="1250" w:type="pct"/>
            <w:tcBorders>
              <w:top w:val="nil"/>
              <w:bottom w:val="nil"/>
            </w:tcBorders>
          </w:tcPr>
          <w:p w:rsidR="003C6448" w:rsidRPr="00DB2A98" w:rsidRDefault="00CB4E3C" w:rsidP="0072788D">
            <w:pPr>
              <w:spacing w:line="400" w:lineRule="exact"/>
              <w:jc w:val="center"/>
              <w:rPr>
                <w:color w:val="000000" w:themeColor="text1"/>
                <w:kern w:val="0"/>
                <w:szCs w:val="21"/>
              </w:rPr>
            </w:pPr>
            <m:oMathPara>
              <m:oMath>
                <m:sSub>
                  <m:sSubPr>
                    <m:ctrlPr>
                      <w:rPr>
                        <w:rFonts w:ascii="Cambria Math" w:hAnsi="Cambria Math"/>
                        <w:color w:val="000000" w:themeColor="text1"/>
                        <w:kern w:val="0"/>
                        <w:szCs w:val="21"/>
                      </w:rPr>
                    </m:ctrlPr>
                  </m:sSubPr>
                  <m:e>
                    <m:r>
                      <m:rPr>
                        <m:nor/>
                      </m:rPr>
                      <w:rPr>
                        <w:color w:val="000000" w:themeColor="text1"/>
                        <w:kern w:val="0"/>
                        <w:szCs w:val="21"/>
                      </w:rPr>
                      <m:t>G</m:t>
                    </m:r>
                  </m:e>
                  <m:sub>
                    <m:r>
                      <m:rPr>
                        <m:nor/>
                      </m:rPr>
                      <w:rPr>
                        <w:color w:val="000000" w:themeColor="text1"/>
                        <w:kern w:val="0"/>
                        <w:szCs w:val="21"/>
                      </w:rPr>
                      <m:t>0.95</m:t>
                    </m:r>
                  </m:sub>
                </m:sSub>
                <m:r>
                  <m:rPr>
                    <m:nor/>
                  </m:rPr>
                  <w:rPr>
                    <w:color w:val="000000" w:themeColor="text1"/>
                    <w:kern w:val="0"/>
                    <w:szCs w:val="21"/>
                  </w:rPr>
                  <m:t>(12)</m:t>
                </m:r>
              </m:oMath>
            </m:oMathPara>
          </w:p>
        </w:tc>
        <w:tc>
          <w:tcPr>
            <w:tcW w:w="1250" w:type="pct"/>
            <w:tcBorders>
              <w:top w:val="nil"/>
              <w:bottom w:val="nil"/>
            </w:tcBorders>
          </w:tcPr>
          <w:p w:rsidR="003C6448" w:rsidRPr="00DB2A98" w:rsidRDefault="00B65368" w:rsidP="0072788D">
            <w:pPr>
              <w:spacing w:line="400" w:lineRule="exact"/>
              <w:jc w:val="center"/>
              <w:rPr>
                <w:color w:val="000000" w:themeColor="text1"/>
                <w:kern w:val="0"/>
                <w:szCs w:val="21"/>
              </w:rPr>
            </w:pPr>
            <w:r w:rsidRPr="00DB2A98">
              <w:rPr>
                <w:color w:val="000000" w:themeColor="text1"/>
                <w:kern w:val="0"/>
                <w:szCs w:val="21"/>
              </w:rPr>
              <w:t>2.285</w:t>
            </w:r>
          </w:p>
        </w:tc>
        <w:tc>
          <w:tcPr>
            <w:tcW w:w="1250" w:type="pct"/>
            <w:tcBorders>
              <w:top w:val="nil"/>
              <w:bottom w:val="nil"/>
            </w:tcBorders>
          </w:tcPr>
          <w:p w:rsidR="003C6448" w:rsidRPr="00DB2A98" w:rsidRDefault="00B65368" w:rsidP="0072788D">
            <w:pPr>
              <w:spacing w:line="400" w:lineRule="exact"/>
              <w:jc w:val="center"/>
              <w:rPr>
                <w:color w:val="000000" w:themeColor="text1"/>
                <w:kern w:val="0"/>
                <w:szCs w:val="21"/>
              </w:rPr>
            </w:pPr>
            <w:r w:rsidRPr="00DB2A98">
              <w:rPr>
                <w:color w:val="000000" w:themeColor="text1"/>
                <w:kern w:val="0"/>
                <w:szCs w:val="21"/>
              </w:rPr>
              <w:t>2.285</w:t>
            </w:r>
          </w:p>
        </w:tc>
        <w:tc>
          <w:tcPr>
            <w:tcW w:w="1250" w:type="pct"/>
            <w:tcBorders>
              <w:top w:val="nil"/>
              <w:bottom w:val="nil"/>
            </w:tcBorders>
          </w:tcPr>
          <w:p w:rsidR="003C6448" w:rsidRPr="00DB2A98" w:rsidRDefault="00B65368" w:rsidP="0072788D">
            <w:pPr>
              <w:spacing w:line="400" w:lineRule="exact"/>
              <w:jc w:val="center"/>
              <w:rPr>
                <w:color w:val="000000" w:themeColor="text1"/>
                <w:kern w:val="0"/>
                <w:szCs w:val="21"/>
              </w:rPr>
            </w:pPr>
            <w:r w:rsidRPr="00DB2A98">
              <w:rPr>
                <w:color w:val="000000" w:themeColor="text1"/>
                <w:kern w:val="0"/>
                <w:szCs w:val="21"/>
              </w:rPr>
              <w:t>2.283</w:t>
            </w:r>
          </w:p>
        </w:tc>
      </w:tr>
      <w:tr w:rsidR="003C6448" w:rsidRPr="00DB2A98" w:rsidTr="00A86F44">
        <w:trPr>
          <w:jc w:val="center"/>
        </w:trPr>
        <w:tc>
          <w:tcPr>
            <w:tcW w:w="1250" w:type="pct"/>
            <w:tcBorders>
              <w:top w:val="nil"/>
              <w:bottom w:val="nil"/>
            </w:tcBorders>
          </w:tcPr>
          <w:p w:rsidR="003C6448" w:rsidRPr="00DB2A98" w:rsidRDefault="00CB4E3C" w:rsidP="0072788D">
            <w:pPr>
              <w:spacing w:line="400" w:lineRule="exact"/>
              <w:jc w:val="center"/>
              <w:rPr>
                <w:color w:val="000000" w:themeColor="text1"/>
                <w:kern w:val="0"/>
                <w:szCs w:val="21"/>
              </w:rPr>
            </w:pPr>
            <m:oMathPara>
              <m:oMath>
                <m:sSub>
                  <m:sSubPr>
                    <m:ctrlPr>
                      <w:rPr>
                        <w:rFonts w:ascii="Cambria Math" w:hAnsi="Cambria Math"/>
                        <w:color w:val="000000" w:themeColor="text1"/>
                        <w:kern w:val="0"/>
                        <w:szCs w:val="21"/>
                      </w:rPr>
                    </m:ctrlPr>
                  </m:sSubPr>
                  <m:e>
                    <m:sSub>
                      <m:sSubPr>
                        <m:ctrlPr>
                          <w:rPr>
                            <w:rFonts w:ascii="Cambria Math" w:hAnsi="Cambria Math"/>
                            <w:color w:val="000000" w:themeColor="text1"/>
                            <w:kern w:val="0"/>
                            <w:szCs w:val="21"/>
                          </w:rPr>
                        </m:ctrlPr>
                      </m:sSubPr>
                      <m:e>
                        <m:r>
                          <m:rPr>
                            <m:nor/>
                          </m:rPr>
                          <w:rPr>
                            <w:color w:val="000000" w:themeColor="text1"/>
                            <w:kern w:val="0"/>
                            <w:szCs w:val="21"/>
                          </w:rPr>
                          <m:t>G</m:t>
                        </m:r>
                      </m:e>
                      <m:sub>
                        <m:r>
                          <m:rPr>
                            <m:nor/>
                          </m:rPr>
                          <w:rPr>
                            <w:color w:val="000000" w:themeColor="text1"/>
                            <w:kern w:val="0"/>
                            <w:szCs w:val="21"/>
                          </w:rPr>
                          <m:t>i</m:t>
                        </m:r>
                      </m:sub>
                    </m:sSub>
                    <m:r>
                      <m:rPr>
                        <m:nor/>
                      </m:rPr>
                      <w:rPr>
                        <w:color w:val="000000" w:themeColor="text1"/>
                        <w:kern w:val="0"/>
                        <w:szCs w:val="21"/>
                      </w:rPr>
                      <m:t>&gt;G</m:t>
                    </m:r>
                  </m:e>
                  <m:sub>
                    <m:r>
                      <m:rPr>
                        <m:nor/>
                      </m:rPr>
                      <w:rPr>
                        <w:color w:val="000000" w:themeColor="text1"/>
                        <w:kern w:val="0"/>
                        <w:szCs w:val="21"/>
                      </w:rPr>
                      <m:t>0.95</m:t>
                    </m:r>
                  </m:sub>
                </m:sSub>
                <m:r>
                  <m:rPr>
                    <m:nor/>
                  </m:rPr>
                  <w:rPr>
                    <w:color w:val="000000" w:themeColor="text1"/>
                    <w:kern w:val="0"/>
                    <w:szCs w:val="21"/>
                  </w:rPr>
                  <m:t>(12)</m:t>
                </m:r>
              </m:oMath>
            </m:oMathPara>
          </w:p>
        </w:tc>
        <w:tc>
          <w:tcPr>
            <w:tcW w:w="1250" w:type="pct"/>
            <w:tcBorders>
              <w:top w:val="nil"/>
              <w:bottom w:val="nil"/>
            </w:tcBorders>
          </w:tcPr>
          <w:p w:rsidR="003C6448" w:rsidRPr="00DB2A98" w:rsidRDefault="003C6448" w:rsidP="0072788D">
            <w:pPr>
              <w:spacing w:line="400" w:lineRule="exact"/>
              <w:jc w:val="center"/>
              <w:rPr>
                <w:color w:val="000000" w:themeColor="text1"/>
                <w:kern w:val="0"/>
                <w:szCs w:val="21"/>
              </w:rPr>
            </w:pPr>
            <w:r w:rsidRPr="00DB2A98">
              <w:rPr>
                <w:color w:val="000000" w:themeColor="text1"/>
                <w:kern w:val="0"/>
                <w:szCs w:val="21"/>
              </w:rPr>
              <w:t>是</w:t>
            </w:r>
          </w:p>
        </w:tc>
        <w:tc>
          <w:tcPr>
            <w:tcW w:w="1250" w:type="pct"/>
            <w:tcBorders>
              <w:top w:val="nil"/>
              <w:bottom w:val="nil"/>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t>是</w:t>
            </w:r>
          </w:p>
        </w:tc>
        <w:tc>
          <w:tcPr>
            <w:tcW w:w="1250" w:type="pct"/>
            <w:tcBorders>
              <w:top w:val="nil"/>
              <w:bottom w:val="nil"/>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t>否</w:t>
            </w:r>
          </w:p>
        </w:tc>
      </w:tr>
      <w:tr w:rsidR="003C6448" w:rsidRPr="00DB2A98" w:rsidTr="00A86F44">
        <w:trPr>
          <w:jc w:val="center"/>
        </w:trPr>
        <w:tc>
          <w:tcPr>
            <w:tcW w:w="1250" w:type="pct"/>
            <w:tcBorders>
              <w:top w:val="nil"/>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lastRenderedPageBreak/>
              <w:t>是否为异常值</w:t>
            </w:r>
          </w:p>
        </w:tc>
        <w:tc>
          <w:tcPr>
            <w:tcW w:w="1250" w:type="pct"/>
            <w:tcBorders>
              <w:top w:val="nil"/>
            </w:tcBorders>
          </w:tcPr>
          <w:p w:rsidR="003C6448" w:rsidRPr="00DB2A98" w:rsidRDefault="003C6448" w:rsidP="0072788D">
            <w:pPr>
              <w:spacing w:line="400" w:lineRule="exact"/>
              <w:jc w:val="center"/>
              <w:rPr>
                <w:color w:val="000000" w:themeColor="text1"/>
                <w:kern w:val="0"/>
                <w:szCs w:val="21"/>
              </w:rPr>
            </w:pPr>
            <w:r w:rsidRPr="00DB2A98">
              <w:rPr>
                <w:color w:val="000000" w:themeColor="text1"/>
                <w:kern w:val="0"/>
                <w:szCs w:val="21"/>
              </w:rPr>
              <w:t>是</w:t>
            </w:r>
          </w:p>
        </w:tc>
        <w:tc>
          <w:tcPr>
            <w:tcW w:w="1250" w:type="pct"/>
            <w:tcBorders>
              <w:top w:val="nil"/>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t>是</w:t>
            </w:r>
          </w:p>
        </w:tc>
        <w:tc>
          <w:tcPr>
            <w:tcW w:w="1250" w:type="pct"/>
            <w:tcBorders>
              <w:top w:val="nil"/>
            </w:tcBorders>
          </w:tcPr>
          <w:p w:rsidR="003C6448" w:rsidRPr="00DB2A98" w:rsidRDefault="003C6448" w:rsidP="0072788D">
            <w:pPr>
              <w:spacing w:line="400" w:lineRule="exact"/>
              <w:jc w:val="center"/>
              <w:rPr>
                <w:color w:val="000000" w:themeColor="text1"/>
                <w:kern w:val="0"/>
                <w:szCs w:val="21"/>
              </w:rPr>
            </w:pPr>
            <w:r w:rsidRPr="00DB2A98">
              <w:rPr>
                <w:rFonts w:hAnsi="宋体"/>
                <w:color w:val="000000" w:themeColor="text1"/>
                <w:kern w:val="0"/>
                <w:szCs w:val="21"/>
              </w:rPr>
              <w:t>否</w:t>
            </w:r>
          </w:p>
        </w:tc>
      </w:tr>
    </w:tbl>
    <w:p w:rsidR="00964CDD" w:rsidRPr="00DB2A98" w:rsidRDefault="00D22A46" w:rsidP="00964CDD">
      <w:pPr>
        <w:ind w:firstLineChars="200" w:firstLine="480"/>
        <w:rPr>
          <w:color w:val="000000" w:themeColor="text1"/>
          <w:kern w:val="0"/>
          <w:sz w:val="24"/>
        </w:rPr>
      </w:pPr>
      <w:r w:rsidRPr="00DB2A98">
        <w:rPr>
          <w:color w:val="000000" w:themeColor="text1"/>
          <w:kern w:val="0"/>
          <w:sz w:val="24"/>
        </w:rPr>
        <w:t>由</w:t>
      </w:r>
      <w:fldSimple w:instr=" REF _Ref476250992 \h  \* MERGEFORMAT ">
        <w:r w:rsidR="003C6448" w:rsidRPr="00DB2A98">
          <w:rPr>
            <w:color w:val="000000" w:themeColor="text1"/>
            <w:kern w:val="0"/>
            <w:sz w:val="24"/>
          </w:rPr>
          <w:t>表</w:t>
        </w:r>
        <w:r w:rsidR="0072788D" w:rsidRPr="00DB2A98">
          <w:rPr>
            <w:color w:val="000000" w:themeColor="text1"/>
            <w:kern w:val="0"/>
            <w:sz w:val="24"/>
          </w:rPr>
          <w:t>3-6</w:t>
        </w:r>
      </w:fldSimple>
      <w:r w:rsidRPr="00DB2A98">
        <w:rPr>
          <w:color w:val="000000" w:themeColor="text1"/>
          <w:kern w:val="0"/>
          <w:sz w:val="24"/>
        </w:rPr>
        <w:t>可</w:t>
      </w:r>
      <w:r w:rsidR="00AD1AAB" w:rsidRPr="00DB2A98">
        <w:rPr>
          <w:color w:val="000000" w:themeColor="text1"/>
          <w:kern w:val="0"/>
          <w:sz w:val="24"/>
        </w:rPr>
        <w:t>以看出</w:t>
      </w:r>
      <w:r w:rsidR="00AD1AAB" w:rsidRPr="00DB2A98">
        <w:rPr>
          <w:color w:val="000000" w:themeColor="text1"/>
          <w:kern w:val="0"/>
          <w:sz w:val="24"/>
        </w:rPr>
        <w:t>COD</w:t>
      </w:r>
      <w:r w:rsidR="00AD1AAB" w:rsidRPr="00DB2A98">
        <w:rPr>
          <w:color w:val="000000" w:themeColor="text1"/>
          <w:kern w:val="0"/>
          <w:sz w:val="24"/>
        </w:rPr>
        <w:t>和氨氮指标数据均满足</w:t>
      </w:r>
      <w:r w:rsidRPr="00DB2A98">
        <w:rPr>
          <w:color w:val="000000" w:themeColor="text1"/>
          <w:kern w:val="0"/>
          <w:sz w:val="24"/>
        </w:rPr>
        <w:t>确定</w:t>
      </w:r>
      <m:oMath>
        <m:sSub>
          <m:sSubPr>
            <m:ctrlPr>
              <w:rPr>
                <w:rFonts w:ascii="Cambria Math" w:hAnsi="Cambria Math"/>
                <w:color w:val="000000" w:themeColor="text1"/>
                <w:kern w:val="0"/>
                <w:sz w:val="24"/>
              </w:rPr>
            </m:ctrlPr>
          </m:sSubPr>
          <m:e>
            <m:sSub>
              <m:sSubPr>
                <m:ctrlPr>
                  <w:rPr>
                    <w:rFonts w:ascii="Cambria Math" w:hAnsi="Cambria Math"/>
                    <w:color w:val="000000" w:themeColor="text1"/>
                    <w:kern w:val="0"/>
                    <w:sz w:val="24"/>
                  </w:rPr>
                </m:ctrlPr>
              </m:sSubPr>
              <m:e>
                <m:r>
                  <m:rPr>
                    <m:nor/>
                  </m:rPr>
                  <w:rPr>
                    <w:color w:val="000000" w:themeColor="text1"/>
                    <w:kern w:val="0"/>
                    <w:sz w:val="24"/>
                  </w:rPr>
                  <m:t>G</m:t>
                </m:r>
              </m:e>
              <m:sub>
                <m:r>
                  <m:rPr>
                    <m:nor/>
                  </m:rPr>
                  <w:rPr>
                    <w:color w:val="000000" w:themeColor="text1"/>
                    <w:kern w:val="0"/>
                    <w:sz w:val="24"/>
                  </w:rPr>
                  <m:t>i</m:t>
                </m:r>
              </m:sub>
            </m:sSub>
            <m:r>
              <m:rPr>
                <m:nor/>
              </m:rPr>
              <w:rPr>
                <w:color w:val="000000" w:themeColor="text1"/>
                <w:kern w:val="0"/>
                <w:sz w:val="24"/>
              </w:rPr>
              <m:t>&gt;G</m:t>
            </m:r>
          </m:e>
          <m:sub>
            <m:r>
              <m:rPr>
                <m:nor/>
              </m:rPr>
              <w:rPr>
                <w:color w:val="000000" w:themeColor="text1"/>
                <w:kern w:val="0"/>
                <w:sz w:val="24"/>
              </w:rPr>
              <m:t>0.95</m:t>
            </m:r>
          </m:sub>
        </m:sSub>
        <m:r>
          <m:rPr>
            <m:nor/>
          </m:rPr>
          <w:rPr>
            <w:color w:val="000000" w:themeColor="text1"/>
            <w:kern w:val="0"/>
            <w:sz w:val="24"/>
          </w:rPr>
          <m:t>(12)</m:t>
        </m:r>
        <m:r>
          <m:rPr>
            <m:nor/>
          </m:rPr>
          <w:rPr>
            <w:rFonts w:hAnsi="Cambria Math"/>
            <w:color w:val="000000" w:themeColor="text1"/>
            <w:kern w:val="0"/>
            <w:sz w:val="24"/>
          </w:rPr>
          <m:t>，可以推断</m:t>
        </m:r>
      </m:oMath>
      <w:r w:rsidR="00793F80" w:rsidRPr="00DB2A98">
        <w:rPr>
          <w:color w:val="000000" w:themeColor="text1"/>
          <w:kern w:val="0"/>
          <w:sz w:val="24"/>
        </w:rPr>
        <w:t>COD</w:t>
      </w:r>
      <w:r w:rsidR="00793F80" w:rsidRPr="00DB2A98">
        <w:rPr>
          <w:color w:val="000000" w:themeColor="text1"/>
          <w:kern w:val="0"/>
          <w:sz w:val="24"/>
        </w:rPr>
        <w:t>和氨氮在</w:t>
      </w:r>
      <w:r w:rsidRPr="00DB2A98">
        <w:rPr>
          <w:color w:val="000000" w:themeColor="text1"/>
          <w:kern w:val="0"/>
          <w:sz w:val="24"/>
        </w:rPr>
        <w:t>14:00</w:t>
      </w:r>
      <w:r w:rsidRPr="00DB2A98">
        <w:rPr>
          <w:color w:val="000000" w:themeColor="text1"/>
          <w:kern w:val="0"/>
          <w:sz w:val="24"/>
        </w:rPr>
        <w:t>的观测值为异常值。</w:t>
      </w:r>
      <w:r w:rsidR="00793F80" w:rsidRPr="00DB2A98">
        <w:rPr>
          <w:color w:val="000000" w:themeColor="text1"/>
          <w:kern w:val="0"/>
          <w:sz w:val="24"/>
        </w:rPr>
        <w:t>但是对于</w:t>
      </w:r>
      <w:r w:rsidR="00793F80" w:rsidRPr="00DB2A98">
        <w:rPr>
          <w:color w:val="000000" w:themeColor="text1"/>
          <w:kern w:val="0"/>
          <w:sz w:val="24"/>
        </w:rPr>
        <w:t>TN</w:t>
      </w:r>
      <w:r w:rsidR="00964CDD" w:rsidRPr="00DB2A98">
        <w:rPr>
          <w:rFonts w:hint="eastAsia"/>
          <w:color w:val="000000" w:themeColor="text1"/>
          <w:kern w:val="0"/>
          <w:sz w:val="24"/>
        </w:rPr>
        <w:t>，</w:t>
      </w:r>
    </w:p>
    <w:p w:rsidR="009A618A" w:rsidRPr="00DB2A98" w:rsidRDefault="00793F80" w:rsidP="00964CDD">
      <w:pPr>
        <w:spacing w:line="400" w:lineRule="exact"/>
        <w:rPr>
          <w:color w:val="000000" w:themeColor="text1"/>
          <w:kern w:val="0"/>
          <w:sz w:val="24"/>
        </w:rPr>
      </w:pPr>
      <w:r w:rsidRPr="00DB2A98">
        <w:rPr>
          <w:color w:val="000000" w:themeColor="text1"/>
          <w:kern w:val="0"/>
          <w:sz w:val="24"/>
        </w:rPr>
        <w:t>数据的异常值未能准确判断出来，这说明判断的精度不够，需要增大显著水平</w:t>
      </w:r>
      <w:r w:rsidRPr="00DB2A98">
        <w:rPr>
          <w:color w:val="000000" w:themeColor="text1"/>
          <w:kern w:val="0"/>
          <w:sz w:val="24"/>
        </w:rPr>
        <w:sym w:font="Symbol" w:char="F061"/>
      </w:r>
      <w:r w:rsidRPr="00DB2A98">
        <w:rPr>
          <w:color w:val="000000" w:themeColor="text1"/>
          <w:kern w:val="0"/>
          <w:sz w:val="24"/>
        </w:rPr>
        <w:t>的值来提高检测精度。因为是同一时刻测出的各个指标的值，有理由认为</w:t>
      </w:r>
      <w:r w:rsidR="00BE0637" w:rsidRPr="00DB2A98">
        <w:rPr>
          <w:color w:val="000000" w:themeColor="text1"/>
          <w:kern w:val="0"/>
          <w:sz w:val="24"/>
        </w:rPr>
        <w:t>各个指标的浓度均被稀释，</w:t>
      </w:r>
      <w:r w:rsidR="00D22A46" w:rsidRPr="00DB2A98">
        <w:rPr>
          <w:color w:val="000000" w:themeColor="text1"/>
          <w:kern w:val="0"/>
          <w:sz w:val="24"/>
        </w:rPr>
        <w:t>剔除异常值，重复上述流程修正观测值，直到满足检出水平为止。</w:t>
      </w:r>
    </w:p>
    <w:p w:rsidR="00DC2E88" w:rsidRPr="00DB2A98" w:rsidRDefault="00041475" w:rsidP="00C9661D">
      <w:pPr>
        <w:pStyle w:val="3"/>
        <w:spacing w:before="312" w:after="312"/>
        <w:rPr>
          <w:color w:val="000000" w:themeColor="text1"/>
        </w:rPr>
      </w:pPr>
      <w:bookmarkStart w:id="212" w:name="_Toc479439862"/>
      <w:bookmarkStart w:id="213" w:name="_Toc479439926"/>
      <w:bookmarkStart w:id="214" w:name="_Toc479517397"/>
      <w:bookmarkStart w:id="215" w:name="_Toc479517876"/>
      <w:bookmarkStart w:id="216" w:name="_Toc479518216"/>
      <w:bookmarkStart w:id="217" w:name="_Toc479625325"/>
      <w:r w:rsidRPr="00DB2A98">
        <w:rPr>
          <w:rFonts w:hint="eastAsia"/>
          <w:color w:val="000000" w:themeColor="text1"/>
        </w:rPr>
        <w:t>筛选达标日观测值并修正</w:t>
      </w:r>
      <w:bookmarkEnd w:id="212"/>
      <w:bookmarkEnd w:id="213"/>
      <w:bookmarkEnd w:id="214"/>
      <w:bookmarkEnd w:id="215"/>
      <w:bookmarkEnd w:id="216"/>
      <w:bookmarkEnd w:id="217"/>
    </w:p>
    <w:p w:rsidR="00337C53" w:rsidRPr="00DB2A98" w:rsidRDefault="00D22A46" w:rsidP="00C9661D">
      <w:pPr>
        <w:spacing w:line="400" w:lineRule="exact"/>
        <w:ind w:firstLineChars="200" w:firstLine="480"/>
        <w:rPr>
          <w:color w:val="000000" w:themeColor="text1"/>
          <w:kern w:val="0"/>
          <w:sz w:val="24"/>
        </w:rPr>
      </w:pPr>
      <w:r w:rsidRPr="00DB2A98">
        <w:rPr>
          <w:color w:val="000000" w:themeColor="text1"/>
          <w:kern w:val="0"/>
          <w:sz w:val="24"/>
        </w:rPr>
        <w:t>根据该污水处理厂排入地表水域环境功能和保护目标，以及污水处理厂的处理工艺，出水水质需符合《城市污水处理厂污染物排放标准》</w:t>
      </w:r>
      <w:r w:rsidR="00BE0637" w:rsidRPr="00DB2A98">
        <w:rPr>
          <w:color w:val="000000" w:themeColor="text1"/>
          <w:kern w:val="0"/>
          <w:sz w:val="24"/>
        </w:rPr>
        <w:t>(</w:t>
      </w:r>
      <w:r w:rsidRPr="00DB2A98">
        <w:rPr>
          <w:color w:val="000000" w:themeColor="text1"/>
          <w:kern w:val="0"/>
          <w:sz w:val="24"/>
        </w:rPr>
        <w:t>GB18918-2002</w:t>
      </w:r>
      <w:r w:rsidR="00BE0637" w:rsidRPr="00DB2A98">
        <w:rPr>
          <w:color w:val="000000" w:themeColor="text1"/>
          <w:kern w:val="0"/>
          <w:sz w:val="24"/>
        </w:rPr>
        <w:t>)</w:t>
      </w:r>
      <w:r w:rsidRPr="00DB2A98">
        <w:rPr>
          <w:color w:val="000000" w:themeColor="text1"/>
          <w:kern w:val="0"/>
          <w:sz w:val="24"/>
        </w:rPr>
        <w:t>要求的一级</w:t>
      </w:r>
      <w:r w:rsidRPr="00DB2A98">
        <w:rPr>
          <w:color w:val="000000" w:themeColor="text1"/>
          <w:kern w:val="0"/>
          <w:sz w:val="24"/>
        </w:rPr>
        <w:t xml:space="preserve">B </w:t>
      </w:r>
      <w:r w:rsidRPr="00DB2A98">
        <w:rPr>
          <w:color w:val="000000" w:themeColor="text1"/>
          <w:kern w:val="0"/>
          <w:sz w:val="24"/>
        </w:rPr>
        <w:t>标准，即</w:t>
      </w:r>
      <w:fldSimple w:instr=" REF _Ref474767536 \h  \* MERGEFORMAT ">
        <w:r w:rsidR="00BE0637" w:rsidRPr="00DB2A98">
          <w:rPr>
            <w:color w:val="000000" w:themeColor="text1"/>
            <w:kern w:val="0"/>
            <w:sz w:val="24"/>
          </w:rPr>
          <w:t>表</w:t>
        </w:r>
        <w:r w:rsidR="00C9661D" w:rsidRPr="00DB2A98">
          <w:rPr>
            <w:color w:val="000000" w:themeColor="text1"/>
            <w:kern w:val="0"/>
            <w:sz w:val="24"/>
          </w:rPr>
          <w:t>2-1</w:t>
        </w:r>
      </w:fldSimple>
      <w:r w:rsidR="00BE0637" w:rsidRPr="00DB2A98">
        <w:rPr>
          <w:color w:val="000000" w:themeColor="text1"/>
          <w:kern w:val="0"/>
          <w:sz w:val="24"/>
        </w:rPr>
        <w:t>要求</w:t>
      </w:r>
      <w:r w:rsidRPr="00DB2A98">
        <w:rPr>
          <w:color w:val="000000" w:themeColor="text1"/>
          <w:kern w:val="0"/>
          <w:sz w:val="24"/>
        </w:rPr>
        <w:t>。对修正后的时数据进行达标筛选，不满足排放标准的数据剔除，那么每天的时监测值均为达标数据。这里取其样本平均值作为日观测值。同样采用格拉布斯法对该企业某月日观测值</w:t>
      </w:r>
      <w:r w:rsidRPr="00DB2A98">
        <w:rPr>
          <w:color w:val="000000" w:themeColor="text1"/>
          <w:kern w:val="0"/>
          <w:sz w:val="24"/>
        </w:rPr>
        <w:sym w:font="Symbol" w:char="F060"/>
      </w:r>
      <w:r w:rsidRPr="00DB2A98">
        <w:rPr>
          <w:color w:val="000000" w:themeColor="text1"/>
          <w:kern w:val="0"/>
          <w:sz w:val="24"/>
        </w:rPr>
        <w:t>x</w:t>
      </w:r>
      <w:r w:rsidRPr="00DB2A98">
        <w:rPr>
          <w:color w:val="000000" w:themeColor="text1"/>
          <w:kern w:val="0"/>
          <w:sz w:val="24"/>
          <w:vertAlign w:val="subscript"/>
        </w:rPr>
        <w:t>1</w:t>
      </w:r>
      <w:r w:rsidRPr="00DB2A98">
        <w:rPr>
          <w:color w:val="000000" w:themeColor="text1"/>
          <w:kern w:val="0"/>
          <w:sz w:val="24"/>
        </w:rPr>
        <w:t xml:space="preserve"> ,</w:t>
      </w:r>
      <w:r w:rsidRPr="00DB2A98">
        <w:rPr>
          <w:color w:val="000000" w:themeColor="text1"/>
          <w:kern w:val="0"/>
          <w:sz w:val="24"/>
        </w:rPr>
        <w:sym w:font="Symbol" w:char="F060"/>
      </w:r>
      <w:r w:rsidRPr="00DB2A98">
        <w:rPr>
          <w:color w:val="000000" w:themeColor="text1"/>
          <w:kern w:val="0"/>
          <w:sz w:val="24"/>
        </w:rPr>
        <w:t>x</w:t>
      </w:r>
      <w:r w:rsidRPr="00DB2A98">
        <w:rPr>
          <w:color w:val="000000" w:themeColor="text1"/>
          <w:kern w:val="0"/>
          <w:sz w:val="24"/>
          <w:vertAlign w:val="subscript"/>
        </w:rPr>
        <w:t>2</w:t>
      </w:r>
      <w:r w:rsidRPr="00DB2A98">
        <w:rPr>
          <w:color w:val="000000" w:themeColor="text1"/>
          <w:kern w:val="0"/>
          <w:sz w:val="24"/>
        </w:rPr>
        <w:t xml:space="preserve"> ,</w:t>
      </w:r>
      <w:r w:rsidRPr="00DB2A98">
        <w:rPr>
          <w:color w:val="000000" w:themeColor="text1"/>
          <w:kern w:val="0"/>
          <w:sz w:val="24"/>
        </w:rPr>
        <w:sym w:font="Symbol" w:char="F060"/>
      </w:r>
      <w:r w:rsidRPr="00DB2A98">
        <w:rPr>
          <w:color w:val="000000" w:themeColor="text1"/>
          <w:kern w:val="0"/>
          <w:sz w:val="24"/>
        </w:rPr>
        <w:t>x</w:t>
      </w:r>
      <w:r w:rsidRPr="00DB2A98">
        <w:rPr>
          <w:color w:val="000000" w:themeColor="text1"/>
          <w:kern w:val="0"/>
          <w:sz w:val="24"/>
          <w:vertAlign w:val="subscript"/>
        </w:rPr>
        <w:t>3</w:t>
      </w:r>
      <w:r w:rsidRPr="00DB2A98">
        <w:rPr>
          <w:color w:val="000000" w:themeColor="text1"/>
          <w:kern w:val="0"/>
          <w:sz w:val="24"/>
        </w:rPr>
        <w:t>…</w:t>
      </w:r>
      <w:r w:rsidRPr="00DB2A98">
        <w:rPr>
          <w:color w:val="000000" w:themeColor="text1"/>
          <w:kern w:val="0"/>
          <w:sz w:val="24"/>
        </w:rPr>
        <w:sym w:font="Symbol" w:char="F060"/>
      </w:r>
      <w:r w:rsidRPr="00DB2A98">
        <w:rPr>
          <w:color w:val="000000" w:themeColor="text1"/>
          <w:kern w:val="0"/>
          <w:sz w:val="24"/>
        </w:rPr>
        <w:t>x</w:t>
      </w:r>
      <w:r w:rsidRPr="00DB2A98">
        <w:rPr>
          <w:color w:val="000000" w:themeColor="text1"/>
          <w:kern w:val="0"/>
          <w:sz w:val="24"/>
          <w:vertAlign w:val="subscript"/>
        </w:rPr>
        <w:t>n</w:t>
      </w:r>
      <w:r w:rsidRPr="00DB2A98">
        <w:rPr>
          <w:color w:val="000000" w:themeColor="text1"/>
          <w:kern w:val="0"/>
          <w:sz w:val="24"/>
        </w:rPr>
        <w:t>进行修正，即可获得具有较高真实度的日监测数据。</w:t>
      </w:r>
      <w:r w:rsidR="00337C53" w:rsidRPr="00DB2A98">
        <w:rPr>
          <w:color w:val="000000" w:themeColor="text1"/>
          <w:kern w:val="0"/>
          <w:sz w:val="24"/>
        </w:rPr>
        <w:t>通过走访实地企业获取到改污水处理厂</w:t>
      </w:r>
      <w:r w:rsidR="00337C53" w:rsidRPr="00DB2A98">
        <w:rPr>
          <w:color w:val="000000" w:themeColor="text1"/>
          <w:kern w:val="0"/>
          <w:sz w:val="24"/>
        </w:rPr>
        <w:t>2016</w:t>
      </w:r>
      <w:r w:rsidR="00337C53" w:rsidRPr="00DB2A98">
        <w:rPr>
          <w:color w:val="000000" w:themeColor="text1"/>
          <w:kern w:val="0"/>
          <w:sz w:val="24"/>
        </w:rPr>
        <w:t>年</w:t>
      </w:r>
      <w:r w:rsidR="00337C53" w:rsidRPr="00DB2A98">
        <w:rPr>
          <w:color w:val="000000" w:themeColor="text1"/>
          <w:kern w:val="0"/>
          <w:sz w:val="24"/>
        </w:rPr>
        <w:t>12</w:t>
      </w:r>
      <w:r w:rsidR="00337C53" w:rsidRPr="00DB2A98">
        <w:rPr>
          <w:color w:val="000000" w:themeColor="text1"/>
          <w:kern w:val="0"/>
          <w:sz w:val="24"/>
        </w:rPr>
        <w:t>月份的监测数据，并通过格拉布斯法修正后的日观测值如</w:t>
      </w:r>
      <w:fldSimple w:instr=" REF _Ref476299089 \h  \* MERGEFORMAT ">
        <w:r w:rsidR="00D15CA0" w:rsidRPr="00DB2A98">
          <w:rPr>
            <w:color w:val="000000" w:themeColor="text1"/>
            <w:kern w:val="0"/>
            <w:sz w:val="24"/>
          </w:rPr>
          <w:t>表</w:t>
        </w:r>
        <w:r w:rsidR="00D15CA0" w:rsidRPr="00DB2A98">
          <w:rPr>
            <w:color w:val="000000" w:themeColor="text1"/>
            <w:kern w:val="0"/>
            <w:sz w:val="24"/>
          </w:rPr>
          <w:t xml:space="preserve"> </w:t>
        </w:r>
        <w:r w:rsidR="00964CDD" w:rsidRPr="00DB2A98">
          <w:rPr>
            <w:rFonts w:hint="eastAsia"/>
            <w:color w:val="000000" w:themeColor="text1"/>
            <w:kern w:val="0"/>
            <w:sz w:val="24"/>
          </w:rPr>
          <w:t>3-7</w:t>
        </w:r>
      </w:fldSimple>
      <w:r w:rsidR="00337C53" w:rsidRPr="00DB2A98">
        <w:rPr>
          <w:color w:val="000000" w:themeColor="text1"/>
          <w:kern w:val="0"/>
          <w:sz w:val="24"/>
        </w:rPr>
        <w:t>。</w:t>
      </w:r>
    </w:p>
    <w:p w:rsidR="00337C53" w:rsidRPr="00DB2A98" w:rsidRDefault="00337C53" w:rsidP="00C9661D">
      <w:pPr>
        <w:pStyle w:val="af5"/>
        <w:spacing w:line="400" w:lineRule="exact"/>
        <w:jc w:val="center"/>
        <w:rPr>
          <w:rFonts w:ascii="Times New Roman" w:eastAsia="楷体" w:hAnsi="Times New Roman" w:cs="Times New Roman" w:hint="eastAsia"/>
          <w:color w:val="000000" w:themeColor="text1"/>
          <w:sz w:val="21"/>
          <w:szCs w:val="21"/>
        </w:rPr>
      </w:pPr>
      <w:bookmarkStart w:id="218" w:name="_Ref476299089"/>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7</w:t>
      </w:r>
      <w:r w:rsidR="00B718AC">
        <w:rPr>
          <w:rFonts w:ascii="Times New Roman" w:eastAsia="楷体" w:hAnsi="Times New Roman" w:cs="Times New Roman"/>
          <w:color w:val="000000" w:themeColor="text1"/>
          <w:sz w:val="21"/>
          <w:szCs w:val="21"/>
        </w:rPr>
        <w:fldChar w:fldCharType="end"/>
      </w:r>
      <w:bookmarkEnd w:id="218"/>
      <w:r w:rsidR="00C04807" w:rsidRPr="00DB2A98">
        <w:rPr>
          <w:rFonts w:ascii="Times New Roman" w:eastAsia="楷体" w:hAnsi="Times New Roman" w:cs="Times New Roman" w:hint="eastAsia"/>
          <w:color w:val="000000" w:themeColor="text1"/>
          <w:sz w:val="21"/>
          <w:szCs w:val="21"/>
        </w:rPr>
        <w:t xml:space="preserve"> </w:t>
      </w:r>
      <w:r w:rsidR="00C9661D" w:rsidRPr="00DB2A98">
        <w:rPr>
          <w:rFonts w:ascii="Times New Roman" w:eastAsia="楷体" w:hAnsi="Times New Roman" w:cs="Times New Roman" w:hint="eastAsia"/>
          <w:color w:val="000000" w:themeColor="text1"/>
          <w:sz w:val="21"/>
          <w:szCs w:val="21"/>
        </w:rPr>
        <w:t xml:space="preserve"> </w:t>
      </w:r>
      <w:r w:rsidR="00C04807" w:rsidRPr="00DB2A98">
        <w:rPr>
          <w:rFonts w:ascii="Times New Roman" w:eastAsia="楷体" w:hAnsi="Times New Roman" w:cs="Times New Roman" w:hint="eastAsia"/>
          <w:color w:val="000000" w:themeColor="text1"/>
          <w:sz w:val="21"/>
          <w:szCs w:val="21"/>
        </w:rPr>
        <w:t>污水处理厂</w:t>
      </w:r>
      <w:r w:rsidR="00C04807" w:rsidRPr="00DB2A98">
        <w:rPr>
          <w:rFonts w:ascii="Times New Roman" w:eastAsia="楷体" w:hAnsi="Times New Roman" w:cs="Times New Roman" w:hint="eastAsia"/>
          <w:color w:val="000000" w:themeColor="text1"/>
          <w:sz w:val="21"/>
          <w:szCs w:val="21"/>
        </w:rPr>
        <w:t>2016</w:t>
      </w:r>
      <w:r w:rsidR="00C04807" w:rsidRPr="00DB2A98">
        <w:rPr>
          <w:rFonts w:ascii="Times New Roman" w:eastAsia="楷体" w:hAnsi="Times New Roman" w:cs="Times New Roman" w:hint="eastAsia"/>
          <w:color w:val="000000" w:themeColor="text1"/>
          <w:sz w:val="21"/>
          <w:szCs w:val="21"/>
        </w:rPr>
        <w:t>年</w:t>
      </w:r>
      <w:r w:rsidR="00C04807" w:rsidRPr="00DB2A98">
        <w:rPr>
          <w:rFonts w:ascii="Times New Roman" w:eastAsia="楷体" w:hAnsi="Times New Roman" w:cs="Times New Roman" w:hint="eastAsia"/>
          <w:color w:val="000000" w:themeColor="text1"/>
          <w:sz w:val="21"/>
          <w:szCs w:val="21"/>
        </w:rPr>
        <w:t>12</w:t>
      </w:r>
      <w:r w:rsidR="00C04807" w:rsidRPr="00DB2A98">
        <w:rPr>
          <w:rFonts w:ascii="Times New Roman" w:eastAsia="楷体" w:hAnsi="Times New Roman" w:cs="Times New Roman" w:hint="eastAsia"/>
          <w:color w:val="000000" w:themeColor="text1"/>
          <w:sz w:val="21"/>
          <w:szCs w:val="21"/>
        </w:rPr>
        <w:t>月份污水部分监测指标数据</w:t>
      </w:r>
    </w:p>
    <w:p w:rsidR="0066152E" w:rsidRPr="00DB2A98" w:rsidRDefault="0066152E" w:rsidP="0066152E">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7</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A part of the monitoring indicators data of sewage treatment plant in December, 2016</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C04807" w:rsidRPr="00DB2A98" w:rsidTr="00964CDD">
        <w:trPr>
          <w:jc w:val="center"/>
        </w:trPr>
        <w:tc>
          <w:tcPr>
            <w:tcW w:w="1217" w:type="dxa"/>
            <w:tcBorders>
              <w:top w:val="single" w:sz="4" w:space="0" w:color="auto"/>
              <w:bottom w:val="single" w:sz="4" w:space="0" w:color="auto"/>
            </w:tcBorders>
            <w:vAlign w:val="center"/>
          </w:tcPr>
          <w:p w:rsidR="00C04807" w:rsidRPr="00DB2A98" w:rsidRDefault="00C04807" w:rsidP="00964CDD">
            <w:pPr>
              <w:spacing w:line="400" w:lineRule="exact"/>
              <w:jc w:val="center"/>
              <w:rPr>
                <w:rFonts w:ascii="宋体" w:hAnsi="宋体"/>
                <w:color w:val="000000" w:themeColor="text1"/>
                <w:szCs w:val="21"/>
              </w:rPr>
            </w:pPr>
            <w:r w:rsidRPr="00DB2A98">
              <w:rPr>
                <w:rFonts w:ascii="宋体" w:hAnsi="宋体" w:hint="eastAsia"/>
                <w:color w:val="000000" w:themeColor="text1"/>
                <w:szCs w:val="21"/>
              </w:rPr>
              <w:t>日期</w:t>
            </w:r>
          </w:p>
        </w:tc>
        <w:tc>
          <w:tcPr>
            <w:tcW w:w="1217"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C04807" w:rsidRPr="00DB2A98" w:rsidRDefault="00C04807" w:rsidP="00964CDD">
            <w:pPr>
              <w:spacing w:line="400" w:lineRule="exact"/>
              <w:jc w:val="center"/>
              <w:rPr>
                <w:color w:val="000000" w:themeColor="text1"/>
                <w:szCs w:val="21"/>
              </w:rPr>
            </w:pPr>
            <w:r w:rsidRPr="00DB2A98">
              <w:rPr>
                <w:color w:val="000000" w:themeColor="text1"/>
                <w:szCs w:val="21"/>
              </w:rPr>
              <w:t>TP</w:t>
            </w:r>
          </w:p>
        </w:tc>
      </w:tr>
      <w:tr w:rsidR="00C04807" w:rsidRPr="00DB2A98" w:rsidTr="00964CDD">
        <w:trPr>
          <w:jc w:val="center"/>
        </w:trPr>
        <w:tc>
          <w:tcPr>
            <w:tcW w:w="1217" w:type="dxa"/>
            <w:tcBorders>
              <w:top w:val="single" w:sz="4" w:space="0" w:color="auto"/>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w:t>
            </w:r>
          </w:p>
        </w:tc>
        <w:tc>
          <w:tcPr>
            <w:tcW w:w="1217" w:type="dxa"/>
            <w:tcBorders>
              <w:top w:val="single" w:sz="4" w:space="0" w:color="auto"/>
            </w:tcBorders>
            <w:vAlign w:val="center"/>
          </w:tcPr>
          <w:p w:rsidR="00C04807" w:rsidRPr="00DB2A98" w:rsidRDefault="00DB3230" w:rsidP="00964CDD">
            <w:pPr>
              <w:spacing w:line="400" w:lineRule="exact"/>
              <w:jc w:val="center"/>
              <w:rPr>
                <w:color w:val="000000" w:themeColor="text1"/>
              </w:rPr>
            </w:pPr>
            <w:r w:rsidRPr="00DB2A98">
              <w:rPr>
                <w:rFonts w:hint="eastAsia"/>
                <w:color w:val="000000" w:themeColor="text1"/>
              </w:rPr>
              <w:t>36.97</w:t>
            </w:r>
          </w:p>
        </w:tc>
        <w:tc>
          <w:tcPr>
            <w:tcW w:w="1217" w:type="dxa"/>
            <w:tcBorders>
              <w:top w:val="single" w:sz="4" w:space="0" w:color="auto"/>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w:t>
            </w:r>
            <w:r w:rsidR="00B52408" w:rsidRPr="00DB2A98">
              <w:rPr>
                <w:rFonts w:hint="eastAsia"/>
                <w:color w:val="000000" w:themeColor="text1"/>
              </w:rPr>
              <w:t>1</w:t>
            </w:r>
          </w:p>
        </w:tc>
        <w:tc>
          <w:tcPr>
            <w:tcW w:w="1217" w:type="dxa"/>
            <w:tcBorders>
              <w:top w:val="single" w:sz="4" w:space="0" w:color="auto"/>
            </w:tcBorders>
            <w:vAlign w:val="center"/>
          </w:tcPr>
          <w:p w:rsidR="00C04807" w:rsidRPr="00DB2A98" w:rsidRDefault="00B52408" w:rsidP="00964CDD">
            <w:pPr>
              <w:spacing w:line="400" w:lineRule="exact"/>
              <w:jc w:val="center"/>
              <w:rPr>
                <w:color w:val="000000" w:themeColor="text1"/>
              </w:rPr>
            </w:pPr>
            <w:r w:rsidRPr="00DB2A98">
              <w:rPr>
                <w:rFonts w:hint="eastAsia"/>
                <w:color w:val="000000" w:themeColor="text1"/>
              </w:rPr>
              <w:t>11.83</w:t>
            </w:r>
          </w:p>
        </w:tc>
        <w:tc>
          <w:tcPr>
            <w:tcW w:w="1218" w:type="dxa"/>
            <w:tcBorders>
              <w:top w:val="single" w:sz="4" w:space="0" w:color="auto"/>
            </w:tcBorders>
            <w:vAlign w:val="center"/>
          </w:tcPr>
          <w:p w:rsidR="00C04807" w:rsidRPr="00DB2A98" w:rsidRDefault="00B52408" w:rsidP="00964CDD">
            <w:pPr>
              <w:spacing w:line="400" w:lineRule="exact"/>
              <w:jc w:val="center"/>
              <w:rPr>
                <w:color w:val="000000" w:themeColor="text1"/>
              </w:rPr>
            </w:pPr>
            <w:r w:rsidRPr="00DB2A98">
              <w:rPr>
                <w:rFonts w:hint="eastAsia"/>
                <w:color w:val="000000" w:themeColor="text1"/>
              </w:rPr>
              <w:t>2.24</w:t>
            </w:r>
          </w:p>
        </w:tc>
        <w:tc>
          <w:tcPr>
            <w:tcW w:w="1218" w:type="dxa"/>
            <w:tcBorders>
              <w:top w:val="single" w:sz="4" w:space="0" w:color="auto"/>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17.32</w:t>
            </w:r>
          </w:p>
        </w:tc>
        <w:tc>
          <w:tcPr>
            <w:tcW w:w="1218" w:type="dxa"/>
            <w:tcBorders>
              <w:top w:val="single" w:sz="4" w:space="0" w:color="auto"/>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0.74</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34.35</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8.1</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9.43</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2.97</w:t>
            </w:r>
          </w:p>
        </w:tc>
        <w:tc>
          <w:tcPr>
            <w:tcW w:w="1218" w:type="dxa"/>
            <w:vAlign w:val="center"/>
          </w:tcPr>
          <w:p w:rsidR="00C04807" w:rsidRPr="00DB2A98" w:rsidRDefault="008D369D" w:rsidP="00964CDD">
            <w:pPr>
              <w:spacing w:line="400" w:lineRule="exact"/>
              <w:jc w:val="center"/>
              <w:rPr>
                <w:color w:val="000000" w:themeColor="text1"/>
              </w:rPr>
            </w:pPr>
            <w:r w:rsidRPr="00DB2A98">
              <w:rPr>
                <w:rFonts w:hint="eastAsia"/>
                <w:color w:val="000000" w:themeColor="text1"/>
              </w:rPr>
              <w:t>15.94</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0.56</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2016.12.3</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38.64</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7.6</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7.86</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3.56</w:t>
            </w:r>
          </w:p>
        </w:tc>
        <w:tc>
          <w:tcPr>
            <w:tcW w:w="1218" w:type="dxa"/>
            <w:vAlign w:val="center"/>
          </w:tcPr>
          <w:p w:rsidR="00C04807" w:rsidRPr="00DB2A98" w:rsidRDefault="008D369D" w:rsidP="00964CDD">
            <w:pPr>
              <w:spacing w:line="400" w:lineRule="exact"/>
              <w:jc w:val="center"/>
              <w:rPr>
                <w:color w:val="000000" w:themeColor="text1"/>
              </w:rPr>
            </w:pPr>
            <w:r w:rsidRPr="00DB2A98">
              <w:rPr>
                <w:rFonts w:hint="eastAsia"/>
                <w:color w:val="000000" w:themeColor="text1"/>
              </w:rPr>
              <w:t>1</w:t>
            </w:r>
            <w:r w:rsidR="00A82219" w:rsidRPr="00DB2A98">
              <w:rPr>
                <w:rFonts w:hint="eastAsia"/>
                <w:color w:val="000000" w:themeColor="text1"/>
              </w:rPr>
              <w:t>4.66</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0.41</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2016.12.4</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40.89</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6.4</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8.67</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3.98</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13.79</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0.63</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2016.12.5</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42.45</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6.0</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9.13</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3.21</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15.39</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0.87</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2016.12.6</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40.53</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7.2</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10.78</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4.12</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17.55</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0.75</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2016.12.7</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38.72</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8.6</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12.54</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4.35</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18.93</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0.44</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2016.12.8</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34.51</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8.8</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14.36</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3.69</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19.53</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0.38</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2016.12.9</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32.18</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7.5</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15.69</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3.45</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17.46</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0.57</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2016.12.10</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30.56</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7.1</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16.73</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3.00</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19.01</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0.72</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2016.12.11</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29.88</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8.1</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13.45</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2.96</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17.66</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0.85</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2016.12.12</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25.47</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7.2</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11.44</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2.53</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15.93</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0.89</w:t>
            </w:r>
          </w:p>
        </w:tc>
      </w:tr>
      <w:tr w:rsidR="00C04807" w:rsidRPr="00DB2A98" w:rsidTr="00617ACB">
        <w:trPr>
          <w:jc w:val="center"/>
        </w:trPr>
        <w:tc>
          <w:tcPr>
            <w:tcW w:w="1217" w:type="dxa"/>
            <w:tcBorders>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2016.12.13</w:t>
            </w:r>
          </w:p>
        </w:tc>
        <w:tc>
          <w:tcPr>
            <w:tcW w:w="1217" w:type="dxa"/>
            <w:tcBorders>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28.21</w:t>
            </w:r>
          </w:p>
        </w:tc>
        <w:tc>
          <w:tcPr>
            <w:tcW w:w="1217" w:type="dxa"/>
            <w:tcBorders>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6.5</w:t>
            </w:r>
          </w:p>
        </w:tc>
        <w:tc>
          <w:tcPr>
            <w:tcW w:w="1217" w:type="dxa"/>
            <w:tcBorders>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10.56</w:t>
            </w:r>
          </w:p>
        </w:tc>
        <w:tc>
          <w:tcPr>
            <w:tcW w:w="1218" w:type="dxa"/>
            <w:tcBorders>
              <w:bottom w:val="nil"/>
            </w:tcBorders>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2.04</w:t>
            </w:r>
          </w:p>
        </w:tc>
        <w:tc>
          <w:tcPr>
            <w:tcW w:w="1218" w:type="dxa"/>
            <w:tcBorders>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17.52</w:t>
            </w:r>
          </w:p>
        </w:tc>
        <w:tc>
          <w:tcPr>
            <w:tcW w:w="1218" w:type="dxa"/>
            <w:tcBorders>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0.92</w:t>
            </w:r>
          </w:p>
        </w:tc>
      </w:tr>
      <w:tr w:rsidR="00C04807" w:rsidRPr="00DB2A98" w:rsidTr="00617ACB">
        <w:trPr>
          <w:jc w:val="center"/>
        </w:trPr>
        <w:tc>
          <w:tcPr>
            <w:tcW w:w="1217" w:type="dxa"/>
            <w:tcBorders>
              <w:top w:val="nil"/>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2016.12.14</w:t>
            </w:r>
          </w:p>
        </w:tc>
        <w:tc>
          <w:tcPr>
            <w:tcW w:w="1217" w:type="dxa"/>
            <w:tcBorders>
              <w:top w:val="nil"/>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33.59</w:t>
            </w:r>
          </w:p>
        </w:tc>
        <w:tc>
          <w:tcPr>
            <w:tcW w:w="1217" w:type="dxa"/>
            <w:tcBorders>
              <w:top w:val="nil"/>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6.3</w:t>
            </w:r>
          </w:p>
        </w:tc>
        <w:tc>
          <w:tcPr>
            <w:tcW w:w="1217" w:type="dxa"/>
            <w:tcBorders>
              <w:top w:val="nil"/>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8.42</w:t>
            </w:r>
          </w:p>
        </w:tc>
        <w:tc>
          <w:tcPr>
            <w:tcW w:w="1218" w:type="dxa"/>
            <w:tcBorders>
              <w:top w:val="nil"/>
              <w:bottom w:val="nil"/>
            </w:tcBorders>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1.97</w:t>
            </w:r>
          </w:p>
        </w:tc>
        <w:tc>
          <w:tcPr>
            <w:tcW w:w="1218" w:type="dxa"/>
            <w:tcBorders>
              <w:top w:val="nil"/>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13.96</w:t>
            </w:r>
          </w:p>
        </w:tc>
        <w:tc>
          <w:tcPr>
            <w:tcW w:w="1218" w:type="dxa"/>
            <w:tcBorders>
              <w:top w:val="nil"/>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0.68</w:t>
            </w:r>
          </w:p>
        </w:tc>
      </w:tr>
      <w:tr w:rsidR="00C04807" w:rsidRPr="00DB2A98" w:rsidTr="00617ACB">
        <w:trPr>
          <w:jc w:val="center"/>
        </w:trPr>
        <w:tc>
          <w:tcPr>
            <w:tcW w:w="1217" w:type="dxa"/>
            <w:tcBorders>
              <w:top w:val="nil"/>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lastRenderedPageBreak/>
              <w:t>2016.12.15</w:t>
            </w:r>
          </w:p>
        </w:tc>
        <w:tc>
          <w:tcPr>
            <w:tcW w:w="1217" w:type="dxa"/>
            <w:tcBorders>
              <w:top w:val="nil"/>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37.58</w:t>
            </w:r>
          </w:p>
        </w:tc>
        <w:tc>
          <w:tcPr>
            <w:tcW w:w="1217" w:type="dxa"/>
            <w:tcBorders>
              <w:top w:val="nil"/>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7.1</w:t>
            </w:r>
          </w:p>
        </w:tc>
        <w:tc>
          <w:tcPr>
            <w:tcW w:w="1217" w:type="dxa"/>
            <w:tcBorders>
              <w:top w:val="nil"/>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9.74</w:t>
            </w:r>
          </w:p>
        </w:tc>
        <w:tc>
          <w:tcPr>
            <w:tcW w:w="1218" w:type="dxa"/>
            <w:tcBorders>
              <w:top w:val="nil"/>
              <w:bottom w:val="nil"/>
            </w:tcBorders>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2.44</w:t>
            </w:r>
          </w:p>
        </w:tc>
        <w:tc>
          <w:tcPr>
            <w:tcW w:w="1218" w:type="dxa"/>
            <w:tcBorders>
              <w:top w:val="nil"/>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14.20</w:t>
            </w:r>
          </w:p>
        </w:tc>
        <w:tc>
          <w:tcPr>
            <w:tcW w:w="1218" w:type="dxa"/>
            <w:tcBorders>
              <w:top w:val="nil"/>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0.96</w:t>
            </w:r>
          </w:p>
        </w:tc>
      </w:tr>
      <w:tr w:rsidR="00C04807" w:rsidRPr="00DB2A98" w:rsidTr="00617ACB">
        <w:trPr>
          <w:jc w:val="center"/>
        </w:trPr>
        <w:tc>
          <w:tcPr>
            <w:tcW w:w="1217" w:type="dxa"/>
            <w:tcBorders>
              <w:top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2016.12.16</w:t>
            </w:r>
          </w:p>
        </w:tc>
        <w:tc>
          <w:tcPr>
            <w:tcW w:w="1217" w:type="dxa"/>
            <w:tcBorders>
              <w:top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39.14</w:t>
            </w:r>
          </w:p>
        </w:tc>
        <w:tc>
          <w:tcPr>
            <w:tcW w:w="1217" w:type="dxa"/>
            <w:tcBorders>
              <w:top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6.9</w:t>
            </w:r>
          </w:p>
        </w:tc>
        <w:tc>
          <w:tcPr>
            <w:tcW w:w="1217" w:type="dxa"/>
            <w:tcBorders>
              <w:top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7.15</w:t>
            </w:r>
          </w:p>
        </w:tc>
        <w:tc>
          <w:tcPr>
            <w:tcW w:w="1218" w:type="dxa"/>
            <w:tcBorders>
              <w:top w:val="nil"/>
            </w:tcBorders>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1.69</w:t>
            </w:r>
          </w:p>
        </w:tc>
        <w:tc>
          <w:tcPr>
            <w:tcW w:w="1218" w:type="dxa"/>
            <w:tcBorders>
              <w:top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18.36</w:t>
            </w:r>
          </w:p>
        </w:tc>
        <w:tc>
          <w:tcPr>
            <w:tcW w:w="1218" w:type="dxa"/>
            <w:tcBorders>
              <w:top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0.74</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2016.12.17</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43.58</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6.3</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6.88</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2.87</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17.36</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0.68</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2016.12.18</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44.80</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7.2</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8.69</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3.22</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19.40</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0.93</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2016.12.19</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41.52</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6.8</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12.66</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3.45</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13.88</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0.82</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2016.12.20</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39.40</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6.3</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14.36</w:t>
            </w:r>
          </w:p>
        </w:tc>
        <w:tc>
          <w:tcPr>
            <w:tcW w:w="1218" w:type="dxa"/>
            <w:vAlign w:val="center"/>
          </w:tcPr>
          <w:p w:rsidR="00C04807" w:rsidRPr="00DB2A98" w:rsidRDefault="00582570" w:rsidP="00964CDD">
            <w:pPr>
              <w:spacing w:line="400" w:lineRule="exact"/>
              <w:jc w:val="center"/>
              <w:rPr>
                <w:color w:val="000000" w:themeColor="text1"/>
              </w:rPr>
            </w:pPr>
            <w:r w:rsidRPr="00DB2A98">
              <w:rPr>
                <w:rFonts w:hint="eastAsia"/>
                <w:color w:val="000000" w:themeColor="text1"/>
              </w:rPr>
              <w:t>3.68</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15.57</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0.62</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2016.12.21</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35.12</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6.2</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15.89</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3.79</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16.08</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0.57</w:t>
            </w:r>
          </w:p>
        </w:tc>
      </w:tr>
      <w:tr w:rsidR="00C04807" w:rsidRPr="00DB2A98" w:rsidTr="00A85645">
        <w:trPr>
          <w:jc w:val="center"/>
        </w:trPr>
        <w:tc>
          <w:tcPr>
            <w:tcW w:w="1217" w:type="dxa"/>
            <w:tcBorders>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2016.12.22</w:t>
            </w:r>
          </w:p>
        </w:tc>
        <w:tc>
          <w:tcPr>
            <w:tcW w:w="1217" w:type="dxa"/>
            <w:tcBorders>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33.69</w:t>
            </w:r>
          </w:p>
        </w:tc>
        <w:tc>
          <w:tcPr>
            <w:tcW w:w="1217" w:type="dxa"/>
            <w:tcBorders>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7.5</w:t>
            </w:r>
          </w:p>
        </w:tc>
        <w:tc>
          <w:tcPr>
            <w:tcW w:w="1217" w:type="dxa"/>
            <w:tcBorders>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16.11</w:t>
            </w:r>
          </w:p>
        </w:tc>
        <w:tc>
          <w:tcPr>
            <w:tcW w:w="1218" w:type="dxa"/>
            <w:tcBorders>
              <w:bottom w:val="nil"/>
            </w:tcBorders>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3.02</w:t>
            </w:r>
          </w:p>
        </w:tc>
        <w:tc>
          <w:tcPr>
            <w:tcW w:w="1218" w:type="dxa"/>
            <w:tcBorders>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18.96</w:t>
            </w:r>
          </w:p>
        </w:tc>
        <w:tc>
          <w:tcPr>
            <w:tcW w:w="1218" w:type="dxa"/>
            <w:tcBorders>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0.55</w:t>
            </w:r>
          </w:p>
        </w:tc>
      </w:tr>
      <w:tr w:rsidR="00C04807" w:rsidRPr="00DB2A98" w:rsidTr="00A85645">
        <w:trPr>
          <w:jc w:val="center"/>
        </w:trPr>
        <w:tc>
          <w:tcPr>
            <w:tcW w:w="1217" w:type="dxa"/>
            <w:tcBorders>
              <w:top w:val="nil"/>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2016.12.23</w:t>
            </w:r>
          </w:p>
        </w:tc>
        <w:tc>
          <w:tcPr>
            <w:tcW w:w="1217" w:type="dxa"/>
            <w:tcBorders>
              <w:top w:val="nil"/>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30.47</w:t>
            </w:r>
          </w:p>
        </w:tc>
        <w:tc>
          <w:tcPr>
            <w:tcW w:w="1217" w:type="dxa"/>
            <w:tcBorders>
              <w:top w:val="nil"/>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8.6</w:t>
            </w:r>
          </w:p>
        </w:tc>
        <w:tc>
          <w:tcPr>
            <w:tcW w:w="1217" w:type="dxa"/>
            <w:tcBorders>
              <w:top w:val="nil"/>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14.36</w:t>
            </w:r>
          </w:p>
        </w:tc>
        <w:tc>
          <w:tcPr>
            <w:tcW w:w="1218" w:type="dxa"/>
            <w:tcBorders>
              <w:top w:val="nil"/>
              <w:bottom w:val="nil"/>
            </w:tcBorders>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2.64</w:t>
            </w:r>
          </w:p>
        </w:tc>
        <w:tc>
          <w:tcPr>
            <w:tcW w:w="1218" w:type="dxa"/>
            <w:tcBorders>
              <w:top w:val="nil"/>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19.52</w:t>
            </w:r>
          </w:p>
        </w:tc>
        <w:tc>
          <w:tcPr>
            <w:tcW w:w="1218" w:type="dxa"/>
            <w:tcBorders>
              <w:top w:val="nil"/>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0.69</w:t>
            </w:r>
          </w:p>
        </w:tc>
      </w:tr>
      <w:tr w:rsidR="00C04807" w:rsidRPr="00DB2A98" w:rsidTr="00A85645">
        <w:trPr>
          <w:jc w:val="center"/>
        </w:trPr>
        <w:tc>
          <w:tcPr>
            <w:tcW w:w="1217" w:type="dxa"/>
            <w:tcBorders>
              <w:top w:val="nil"/>
              <w:bottom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2016.12.24</w:t>
            </w:r>
          </w:p>
        </w:tc>
        <w:tc>
          <w:tcPr>
            <w:tcW w:w="1217" w:type="dxa"/>
            <w:tcBorders>
              <w:top w:val="nil"/>
              <w:bottom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29.16</w:t>
            </w:r>
          </w:p>
        </w:tc>
        <w:tc>
          <w:tcPr>
            <w:tcW w:w="1217" w:type="dxa"/>
            <w:tcBorders>
              <w:top w:val="nil"/>
              <w:bottom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9.0</w:t>
            </w:r>
          </w:p>
        </w:tc>
        <w:tc>
          <w:tcPr>
            <w:tcW w:w="1217" w:type="dxa"/>
            <w:tcBorders>
              <w:top w:val="nil"/>
              <w:bottom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12.69</w:t>
            </w:r>
          </w:p>
        </w:tc>
        <w:tc>
          <w:tcPr>
            <w:tcW w:w="1218" w:type="dxa"/>
            <w:tcBorders>
              <w:top w:val="nil"/>
              <w:bottom w:val="nil"/>
            </w:tcBorders>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2.44</w:t>
            </w:r>
          </w:p>
        </w:tc>
        <w:tc>
          <w:tcPr>
            <w:tcW w:w="1218" w:type="dxa"/>
            <w:tcBorders>
              <w:top w:val="nil"/>
              <w:bottom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18.47</w:t>
            </w:r>
          </w:p>
        </w:tc>
        <w:tc>
          <w:tcPr>
            <w:tcW w:w="1218" w:type="dxa"/>
            <w:tcBorders>
              <w:top w:val="nil"/>
              <w:bottom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0.84</w:t>
            </w:r>
          </w:p>
        </w:tc>
      </w:tr>
      <w:tr w:rsidR="00C04807" w:rsidRPr="00DB2A98" w:rsidTr="00A85645">
        <w:trPr>
          <w:jc w:val="center"/>
        </w:trPr>
        <w:tc>
          <w:tcPr>
            <w:tcW w:w="1217" w:type="dxa"/>
            <w:tcBorders>
              <w:top w:val="nil"/>
            </w:tcBorders>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2016.12.25</w:t>
            </w:r>
          </w:p>
        </w:tc>
        <w:tc>
          <w:tcPr>
            <w:tcW w:w="1217" w:type="dxa"/>
            <w:tcBorders>
              <w:top w:val="nil"/>
            </w:tcBorders>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28.45</w:t>
            </w:r>
          </w:p>
        </w:tc>
        <w:tc>
          <w:tcPr>
            <w:tcW w:w="1217" w:type="dxa"/>
            <w:tcBorders>
              <w:top w:val="nil"/>
            </w:tcBorders>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7.4</w:t>
            </w:r>
          </w:p>
        </w:tc>
        <w:tc>
          <w:tcPr>
            <w:tcW w:w="1217" w:type="dxa"/>
            <w:tcBorders>
              <w:top w:val="nil"/>
            </w:tcBorders>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10.89</w:t>
            </w:r>
          </w:p>
        </w:tc>
        <w:tc>
          <w:tcPr>
            <w:tcW w:w="1218" w:type="dxa"/>
            <w:tcBorders>
              <w:top w:val="nil"/>
            </w:tcBorders>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2.18</w:t>
            </w:r>
          </w:p>
        </w:tc>
        <w:tc>
          <w:tcPr>
            <w:tcW w:w="1218" w:type="dxa"/>
            <w:tcBorders>
              <w:top w:val="nil"/>
            </w:tcBorders>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19.22</w:t>
            </w:r>
          </w:p>
        </w:tc>
        <w:tc>
          <w:tcPr>
            <w:tcW w:w="1218" w:type="dxa"/>
            <w:tcBorders>
              <w:top w:val="nil"/>
            </w:tcBorders>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0.53</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2016.12.26</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26.78</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8.1</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9.56</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1.73</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15.66</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0.67</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2016.12.27</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30.45</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7.9</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8.63</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1.68</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17.20</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0.76</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2016.12.28</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34.22</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6.4</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7.46</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2.34</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19.38</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0.83</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2016.12.29</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38.56</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6.3</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8.66</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2.16</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18.64</w:t>
            </w:r>
          </w:p>
        </w:tc>
        <w:tc>
          <w:tcPr>
            <w:tcW w:w="1218" w:type="dxa"/>
            <w:vAlign w:val="center"/>
          </w:tcPr>
          <w:p w:rsidR="00C04807" w:rsidRPr="00DB2A98" w:rsidRDefault="009275F9" w:rsidP="00964CDD">
            <w:pPr>
              <w:spacing w:line="400" w:lineRule="exact"/>
              <w:jc w:val="center"/>
              <w:rPr>
                <w:color w:val="000000" w:themeColor="text1"/>
              </w:rPr>
            </w:pPr>
            <w:r w:rsidRPr="00DB2A98">
              <w:rPr>
                <w:rFonts w:hint="eastAsia"/>
                <w:color w:val="000000" w:themeColor="text1"/>
              </w:rPr>
              <w:t>0.92</w:t>
            </w:r>
          </w:p>
        </w:tc>
      </w:tr>
      <w:tr w:rsidR="00C04807" w:rsidRPr="00DB2A98" w:rsidTr="00964CDD">
        <w:trPr>
          <w:jc w:val="center"/>
        </w:trPr>
        <w:tc>
          <w:tcPr>
            <w:tcW w:w="1217" w:type="dxa"/>
            <w:vAlign w:val="center"/>
          </w:tcPr>
          <w:p w:rsidR="00C04807" w:rsidRPr="00DB2A98" w:rsidRDefault="00D15CA0" w:rsidP="00964CDD">
            <w:pPr>
              <w:spacing w:line="400" w:lineRule="exact"/>
              <w:jc w:val="center"/>
              <w:rPr>
                <w:color w:val="000000" w:themeColor="text1"/>
              </w:rPr>
            </w:pPr>
            <w:r w:rsidRPr="00DB2A98">
              <w:rPr>
                <w:rFonts w:hint="eastAsia"/>
                <w:color w:val="000000" w:themeColor="text1"/>
              </w:rPr>
              <w:t>2016.12.30</w:t>
            </w:r>
          </w:p>
        </w:tc>
        <w:tc>
          <w:tcPr>
            <w:tcW w:w="1217" w:type="dxa"/>
            <w:vAlign w:val="center"/>
          </w:tcPr>
          <w:p w:rsidR="00C04807" w:rsidRPr="00DB2A98" w:rsidRDefault="00A001C4" w:rsidP="00964CDD">
            <w:pPr>
              <w:spacing w:line="400" w:lineRule="exact"/>
              <w:jc w:val="center"/>
              <w:rPr>
                <w:color w:val="000000" w:themeColor="text1"/>
              </w:rPr>
            </w:pPr>
            <w:r w:rsidRPr="00DB2A98">
              <w:rPr>
                <w:rFonts w:hint="eastAsia"/>
                <w:color w:val="000000" w:themeColor="text1"/>
              </w:rPr>
              <w:t>40.52</w:t>
            </w:r>
          </w:p>
        </w:tc>
        <w:tc>
          <w:tcPr>
            <w:tcW w:w="1217" w:type="dxa"/>
            <w:vAlign w:val="center"/>
          </w:tcPr>
          <w:p w:rsidR="00C04807" w:rsidRPr="00DB2A98" w:rsidRDefault="006027E6" w:rsidP="00964CDD">
            <w:pPr>
              <w:spacing w:line="400" w:lineRule="exact"/>
              <w:jc w:val="center"/>
              <w:rPr>
                <w:color w:val="000000" w:themeColor="text1"/>
              </w:rPr>
            </w:pPr>
            <w:r w:rsidRPr="00DB2A98">
              <w:rPr>
                <w:rFonts w:hint="eastAsia"/>
                <w:color w:val="000000" w:themeColor="text1"/>
              </w:rPr>
              <w:t>6.2</w:t>
            </w:r>
          </w:p>
        </w:tc>
        <w:tc>
          <w:tcPr>
            <w:tcW w:w="1217" w:type="dxa"/>
            <w:vAlign w:val="center"/>
          </w:tcPr>
          <w:p w:rsidR="00C04807" w:rsidRPr="00DB2A98" w:rsidRDefault="004F5EA5" w:rsidP="00964CDD">
            <w:pPr>
              <w:spacing w:line="400" w:lineRule="exact"/>
              <w:jc w:val="center"/>
              <w:rPr>
                <w:color w:val="000000" w:themeColor="text1"/>
              </w:rPr>
            </w:pPr>
            <w:r w:rsidRPr="00DB2A98">
              <w:rPr>
                <w:rFonts w:hint="eastAsia"/>
                <w:color w:val="000000" w:themeColor="text1"/>
              </w:rPr>
              <w:t>9.32</w:t>
            </w:r>
          </w:p>
        </w:tc>
        <w:tc>
          <w:tcPr>
            <w:tcW w:w="1218" w:type="dxa"/>
            <w:vAlign w:val="center"/>
          </w:tcPr>
          <w:p w:rsidR="00C04807" w:rsidRPr="00DB2A98" w:rsidRDefault="00E3149C" w:rsidP="00964CDD">
            <w:pPr>
              <w:spacing w:line="400" w:lineRule="exact"/>
              <w:jc w:val="center"/>
              <w:rPr>
                <w:color w:val="000000" w:themeColor="text1"/>
              </w:rPr>
            </w:pPr>
            <w:r w:rsidRPr="00DB2A98">
              <w:rPr>
                <w:rFonts w:hint="eastAsia"/>
                <w:color w:val="000000" w:themeColor="text1"/>
              </w:rPr>
              <w:t>2.77</w:t>
            </w:r>
          </w:p>
        </w:tc>
        <w:tc>
          <w:tcPr>
            <w:tcW w:w="1218" w:type="dxa"/>
            <w:vAlign w:val="center"/>
          </w:tcPr>
          <w:p w:rsidR="00C04807" w:rsidRPr="00DB2A98" w:rsidRDefault="00A82219" w:rsidP="00964CDD">
            <w:pPr>
              <w:spacing w:line="400" w:lineRule="exact"/>
              <w:jc w:val="center"/>
              <w:rPr>
                <w:color w:val="000000" w:themeColor="text1"/>
              </w:rPr>
            </w:pPr>
            <w:r w:rsidRPr="00DB2A98">
              <w:rPr>
                <w:rFonts w:hint="eastAsia"/>
                <w:color w:val="000000" w:themeColor="text1"/>
              </w:rPr>
              <w:t>16.29</w:t>
            </w:r>
          </w:p>
        </w:tc>
        <w:tc>
          <w:tcPr>
            <w:tcW w:w="1218" w:type="dxa"/>
            <w:vAlign w:val="center"/>
          </w:tcPr>
          <w:p w:rsidR="00C04807" w:rsidRPr="00DB2A98" w:rsidRDefault="00382688" w:rsidP="00964CDD">
            <w:pPr>
              <w:spacing w:line="400" w:lineRule="exact"/>
              <w:jc w:val="center"/>
              <w:rPr>
                <w:color w:val="000000" w:themeColor="text1"/>
              </w:rPr>
            </w:pPr>
            <w:r w:rsidRPr="00DB2A98">
              <w:rPr>
                <w:rFonts w:hint="eastAsia"/>
                <w:color w:val="000000" w:themeColor="text1"/>
              </w:rPr>
              <w:t>0.93</w:t>
            </w:r>
          </w:p>
        </w:tc>
      </w:tr>
      <w:tr w:rsidR="00351591" w:rsidRPr="00DB2A98" w:rsidTr="00964CDD">
        <w:trPr>
          <w:jc w:val="center"/>
        </w:trPr>
        <w:tc>
          <w:tcPr>
            <w:tcW w:w="1217" w:type="dxa"/>
            <w:vAlign w:val="center"/>
          </w:tcPr>
          <w:p w:rsidR="00351591" w:rsidRPr="00DB2A98" w:rsidRDefault="00351591" w:rsidP="00964CDD">
            <w:pPr>
              <w:spacing w:line="400" w:lineRule="exact"/>
              <w:jc w:val="center"/>
              <w:rPr>
                <w:color w:val="000000" w:themeColor="text1"/>
              </w:rPr>
            </w:pPr>
            <w:r w:rsidRPr="00DB2A98">
              <w:rPr>
                <w:rFonts w:hint="eastAsia"/>
                <w:color w:val="000000" w:themeColor="text1"/>
              </w:rPr>
              <w:t>2016.12.31</w:t>
            </w:r>
          </w:p>
        </w:tc>
        <w:tc>
          <w:tcPr>
            <w:tcW w:w="1217" w:type="dxa"/>
            <w:vAlign w:val="center"/>
          </w:tcPr>
          <w:p w:rsidR="00351591" w:rsidRPr="00DB2A98" w:rsidRDefault="00A001C4" w:rsidP="00964CDD">
            <w:pPr>
              <w:spacing w:line="400" w:lineRule="exact"/>
              <w:jc w:val="center"/>
              <w:rPr>
                <w:color w:val="000000" w:themeColor="text1"/>
              </w:rPr>
            </w:pPr>
            <w:r w:rsidRPr="00DB2A98">
              <w:rPr>
                <w:rFonts w:hint="eastAsia"/>
                <w:color w:val="000000" w:themeColor="text1"/>
              </w:rPr>
              <w:t>40.69</w:t>
            </w:r>
          </w:p>
        </w:tc>
        <w:tc>
          <w:tcPr>
            <w:tcW w:w="1217" w:type="dxa"/>
            <w:vAlign w:val="center"/>
          </w:tcPr>
          <w:p w:rsidR="00351591" w:rsidRPr="00DB2A98" w:rsidRDefault="006027E6" w:rsidP="00964CDD">
            <w:pPr>
              <w:spacing w:line="400" w:lineRule="exact"/>
              <w:jc w:val="center"/>
              <w:rPr>
                <w:color w:val="000000" w:themeColor="text1"/>
              </w:rPr>
            </w:pPr>
            <w:r w:rsidRPr="00DB2A98">
              <w:rPr>
                <w:rFonts w:hint="eastAsia"/>
                <w:color w:val="000000" w:themeColor="text1"/>
              </w:rPr>
              <w:t>6.7</w:t>
            </w:r>
          </w:p>
        </w:tc>
        <w:tc>
          <w:tcPr>
            <w:tcW w:w="1217" w:type="dxa"/>
            <w:vAlign w:val="center"/>
          </w:tcPr>
          <w:p w:rsidR="00351591" w:rsidRPr="00DB2A98" w:rsidRDefault="004F5EA5" w:rsidP="00964CDD">
            <w:pPr>
              <w:spacing w:line="400" w:lineRule="exact"/>
              <w:jc w:val="center"/>
              <w:rPr>
                <w:color w:val="000000" w:themeColor="text1"/>
              </w:rPr>
            </w:pPr>
            <w:r w:rsidRPr="00DB2A98">
              <w:rPr>
                <w:rFonts w:hint="eastAsia"/>
                <w:color w:val="000000" w:themeColor="text1"/>
              </w:rPr>
              <w:t>10.99</w:t>
            </w:r>
          </w:p>
        </w:tc>
        <w:tc>
          <w:tcPr>
            <w:tcW w:w="1218" w:type="dxa"/>
            <w:vAlign w:val="center"/>
          </w:tcPr>
          <w:p w:rsidR="00351591" w:rsidRPr="00DB2A98" w:rsidRDefault="00E3149C" w:rsidP="00964CDD">
            <w:pPr>
              <w:spacing w:line="400" w:lineRule="exact"/>
              <w:jc w:val="center"/>
              <w:rPr>
                <w:color w:val="000000" w:themeColor="text1"/>
              </w:rPr>
            </w:pPr>
            <w:r w:rsidRPr="00DB2A98">
              <w:rPr>
                <w:rFonts w:hint="eastAsia"/>
                <w:color w:val="000000" w:themeColor="text1"/>
              </w:rPr>
              <w:t>3.52</w:t>
            </w:r>
          </w:p>
        </w:tc>
        <w:tc>
          <w:tcPr>
            <w:tcW w:w="1218" w:type="dxa"/>
            <w:vAlign w:val="center"/>
          </w:tcPr>
          <w:p w:rsidR="00351591" w:rsidRPr="00DB2A98" w:rsidRDefault="00A82219" w:rsidP="00964CDD">
            <w:pPr>
              <w:spacing w:line="400" w:lineRule="exact"/>
              <w:jc w:val="center"/>
              <w:rPr>
                <w:color w:val="000000" w:themeColor="text1"/>
              </w:rPr>
            </w:pPr>
            <w:r w:rsidRPr="00DB2A98">
              <w:rPr>
                <w:rFonts w:hint="eastAsia"/>
                <w:color w:val="000000" w:themeColor="text1"/>
              </w:rPr>
              <w:t>18.97</w:t>
            </w:r>
          </w:p>
        </w:tc>
        <w:tc>
          <w:tcPr>
            <w:tcW w:w="1218" w:type="dxa"/>
            <w:vAlign w:val="center"/>
          </w:tcPr>
          <w:p w:rsidR="00351591" w:rsidRPr="00DB2A98" w:rsidRDefault="00382688" w:rsidP="00964CDD">
            <w:pPr>
              <w:spacing w:line="400" w:lineRule="exact"/>
              <w:jc w:val="center"/>
              <w:rPr>
                <w:color w:val="000000" w:themeColor="text1"/>
              </w:rPr>
            </w:pPr>
            <w:r w:rsidRPr="00DB2A98">
              <w:rPr>
                <w:rFonts w:hint="eastAsia"/>
                <w:color w:val="000000" w:themeColor="text1"/>
              </w:rPr>
              <w:t>0.78</w:t>
            </w:r>
          </w:p>
        </w:tc>
      </w:tr>
    </w:tbl>
    <w:p w:rsidR="00A823FD" w:rsidRPr="00DB2A98" w:rsidRDefault="00A823FD" w:rsidP="00D06B25">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计算出各指标的均值和</w:t>
      </w:r>
      <w:r w:rsidR="000D017A" w:rsidRPr="00DB2A98">
        <w:rPr>
          <w:rFonts w:cs="宋体" w:hint="eastAsia"/>
          <w:color w:val="000000" w:themeColor="text1"/>
          <w:kern w:val="0"/>
          <w:sz w:val="24"/>
        </w:rPr>
        <w:t>2</w:t>
      </w:r>
      <w:r w:rsidR="000D017A" w:rsidRPr="00DB2A98">
        <w:rPr>
          <w:rFonts w:cs="宋体" w:hint="eastAsia"/>
          <w:color w:val="000000" w:themeColor="text1"/>
          <w:kern w:val="0"/>
          <w:sz w:val="24"/>
        </w:rPr>
        <w:t>阶中心</w:t>
      </w:r>
      <w:r w:rsidR="0092500E" w:rsidRPr="00DB2A98">
        <w:rPr>
          <w:rFonts w:cs="宋体" w:hint="eastAsia"/>
          <w:color w:val="000000" w:themeColor="text1"/>
          <w:kern w:val="0"/>
          <w:sz w:val="24"/>
        </w:rPr>
        <w:t>矩</w:t>
      </w:r>
      <w:r w:rsidR="00D022AC" w:rsidRPr="00DB2A98">
        <w:rPr>
          <w:rFonts w:cs="宋体" w:hint="eastAsia"/>
          <w:color w:val="000000" w:themeColor="text1"/>
          <w:kern w:val="0"/>
          <w:sz w:val="24"/>
        </w:rPr>
        <w:t>见</w:t>
      </w:r>
      <w:fldSimple w:instr=" REF _Ref476313680 \h  \* MERGEFORMAT ">
        <w:r w:rsidR="00D022AC" w:rsidRPr="00DB2A98">
          <w:rPr>
            <w:rFonts w:cs="宋体" w:hint="eastAsia"/>
            <w:color w:val="000000" w:themeColor="text1"/>
            <w:kern w:val="0"/>
            <w:sz w:val="24"/>
          </w:rPr>
          <w:t>表</w:t>
        </w:r>
        <w:r w:rsidR="00D06B25" w:rsidRPr="00DB2A98">
          <w:rPr>
            <w:rFonts w:cs="宋体" w:hint="eastAsia"/>
            <w:color w:val="000000" w:themeColor="text1"/>
            <w:kern w:val="0"/>
            <w:sz w:val="24"/>
          </w:rPr>
          <w:t>3-8</w:t>
        </w:r>
      </w:fldSimple>
      <w:r w:rsidR="00D022AC" w:rsidRPr="00DB2A98">
        <w:rPr>
          <w:rFonts w:cs="宋体" w:hint="eastAsia"/>
          <w:color w:val="000000" w:themeColor="text1"/>
          <w:kern w:val="0"/>
          <w:sz w:val="24"/>
        </w:rPr>
        <w:t>。</w:t>
      </w:r>
    </w:p>
    <w:p w:rsidR="00D022AC" w:rsidRPr="00DB2A98" w:rsidRDefault="00D022AC" w:rsidP="00D06B25">
      <w:pPr>
        <w:pStyle w:val="af5"/>
        <w:spacing w:line="400" w:lineRule="exact"/>
        <w:jc w:val="center"/>
        <w:rPr>
          <w:rFonts w:ascii="Times New Roman" w:eastAsia="楷体" w:hAnsi="Times New Roman" w:cs="Times New Roman" w:hint="eastAsia"/>
          <w:color w:val="000000" w:themeColor="text1"/>
          <w:sz w:val="21"/>
          <w:szCs w:val="21"/>
        </w:rPr>
      </w:pPr>
      <w:bookmarkStart w:id="219" w:name="_Ref476313680"/>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8</w:t>
      </w:r>
      <w:r w:rsidR="00B718AC">
        <w:rPr>
          <w:rFonts w:ascii="Times New Roman" w:eastAsia="楷体" w:hAnsi="Times New Roman" w:cs="Times New Roman"/>
          <w:color w:val="000000" w:themeColor="text1"/>
          <w:sz w:val="21"/>
          <w:szCs w:val="21"/>
        </w:rPr>
        <w:fldChar w:fldCharType="end"/>
      </w:r>
      <w:bookmarkEnd w:id="219"/>
      <w:r w:rsidRPr="00DB2A98">
        <w:rPr>
          <w:rFonts w:ascii="Times New Roman" w:eastAsia="楷体" w:hAnsi="Times New Roman" w:cs="Times New Roman" w:hint="eastAsia"/>
          <w:color w:val="000000" w:themeColor="text1"/>
          <w:sz w:val="21"/>
          <w:szCs w:val="21"/>
        </w:rPr>
        <w:t xml:space="preserve">  2016</w:t>
      </w:r>
      <w:r w:rsidRPr="00DB2A98">
        <w:rPr>
          <w:rFonts w:ascii="Times New Roman" w:eastAsia="楷体" w:hAnsi="Times New Roman" w:cs="Times New Roman" w:hint="eastAsia"/>
          <w:color w:val="000000" w:themeColor="text1"/>
          <w:sz w:val="21"/>
          <w:szCs w:val="21"/>
        </w:rPr>
        <w:t>年</w:t>
      </w:r>
      <w:r w:rsidRPr="00DB2A98">
        <w:rPr>
          <w:rFonts w:ascii="Times New Roman" w:eastAsia="楷体" w:hAnsi="Times New Roman" w:cs="Times New Roman" w:hint="eastAsia"/>
          <w:color w:val="000000" w:themeColor="text1"/>
          <w:sz w:val="21"/>
          <w:szCs w:val="21"/>
        </w:rPr>
        <w:t>12</w:t>
      </w:r>
      <w:r w:rsidRPr="00DB2A98">
        <w:rPr>
          <w:rFonts w:ascii="Times New Roman" w:eastAsia="楷体" w:hAnsi="Times New Roman" w:cs="Times New Roman" w:hint="eastAsia"/>
          <w:color w:val="000000" w:themeColor="text1"/>
          <w:sz w:val="21"/>
          <w:szCs w:val="21"/>
        </w:rPr>
        <w:t>月份各检测指标均值及</w:t>
      </w:r>
      <w:r w:rsidRPr="00DB2A98">
        <w:rPr>
          <w:rFonts w:ascii="Times New Roman" w:eastAsia="楷体" w:hAnsi="Times New Roman" w:cs="Times New Roman" w:hint="eastAsia"/>
          <w:color w:val="000000" w:themeColor="text1"/>
          <w:sz w:val="21"/>
          <w:szCs w:val="21"/>
        </w:rPr>
        <w:t>2</w:t>
      </w:r>
      <w:r w:rsidRPr="00DB2A98">
        <w:rPr>
          <w:rFonts w:ascii="Times New Roman" w:eastAsia="楷体" w:hAnsi="Times New Roman" w:cs="Times New Roman" w:hint="eastAsia"/>
          <w:color w:val="000000" w:themeColor="text1"/>
          <w:sz w:val="21"/>
          <w:szCs w:val="21"/>
        </w:rPr>
        <w:t>阶中心矩</w:t>
      </w:r>
    </w:p>
    <w:p w:rsidR="003B0965" w:rsidRPr="00DB2A98" w:rsidRDefault="002B7AA1" w:rsidP="00CD0754">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8</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second order</w:t>
      </w:r>
      <w:r w:rsidRPr="00DB2A98">
        <w:rPr>
          <w:rFonts w:ascii="Times New Roman" w:hAnsi="Times New Roman" w:cs="Times New Roman"/>
          <w:color w:val="000000" w:themeColor="text1"/>
          <w:sz w:val="21"/>
          <w:szCs w:val="21"/>
          <w:shd w:val="clear" w:color="auto" w:fill="FFFFFF"/>
        </w:rPr>
        <w:t xml:space="preserve"> centre-to-centre spacing </w:t>
      </w:r>
      <w:r w:rsidR="00CD0754" w:rsidRPr="00DB2A98">
        <w:rPr>
          <w:rFonts w:ascii="Times New Roman" w:hAnsi="Times New Roman" w:cs="Times New Roman" w:hint="eastAsia"/>
          <w:color w:val="000000" w:themeColor="text1"/>
          <w:sz w:val="21"/>
          <w:szCs w:val="21"/>
          <w:shd w:val="clear" w:color="auto" w:fill="FFFFFF"/>
        </w:rPr>
        <w:t xml:space="preserve">and </w:t>
      </w:r>
      <w:r w:rsidRPr="00DB2A98">
        <w:rPr>
          <w:rFonts w:ascii="Times New Roman" w:hAnsi="Times New Roman" w:cs="Times New Roman"/>
          <w:color w:val="000000" w:themeColor="text1"/>
          <w:sz w:val="21"/>
          <w:szCs w:val="21"/>
          <w:shd w:val="clear" w:color="auto" w:fill="FFFFFF"/>
        </w:rPr>
        <w:t>mean values</w:t>
      </w:r>
      <w:r w:rsidRPr="00DB2A98">
        <w:rPr>
          <w:rFonts w:ascii="Times New Roman" w:hAnsi="Times New Roman" w:cs="Times New Roman"/>
          <w:color w:val="000000" w:themeColor="text1"/>
          <w:sz w:val="21"/>
          <w:szCs w:val="21"/>
        </w:rPr>
        <w:t xml:space="preserve"> of each detection indexs</w:t>
      </w:r>
      <w:r w:rsidR="00CD0754" w:rsidRPr="00DB2A98">
        <w:rPr>
          <w:rFonts w:ascii="Times New Roman" w:hAnsi="Times New Roman" w:cs="Times New Roman"/>
          <w:color w:val="000000" w:themeColor="text1"/>
          <w:sz w:val="21"/>
          <w:szCs w:val="21"/>
        </w:rPr>
        <w:t xml:space="preserve"> in December, 2016</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15"/>
        <w:gridCol w:w="1217"/>
        <w:gridCol w:w="1219"/>
        <w:gridCol w:w="1219"/>
        <w:gridCol w:w="1219"/>
        <w:gridCol w:w="1219"/>
        <w:gridCol w:w="1214"/>
      </w:tblGrid>
      <w:tr w:rsidR="00D022AC" w:rsidRPr="00DB2A98" w:rsidTr="00A864BC">
        <w:trPr>
          <w:jc w:val="center"/>
        </w:trPr>
        <w:tc>
          <w:tcPr>
            <w:tcW w:w="713"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监测指标</w:t>
            </w:r>
          </w:p>
        </w:tc>
        <w:tc>
          <w:tcPr>
            <w:tcW w:w="714"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kern w:val="0"/>
                <w:szCs w:val="21"/>
              </w:rPr>
              <w:t>COD</w:t>
            </w:r>
          </w:p>
        </w:tc>
        <w:tc>
          <w:tcPr>
            <w:tcW w:w="715"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kern w:val="0"/>
                <w:szCs w:val="21"/>
              </w:rPr>
              <w:t>pH</w:t>
            </w:r>
          </w:p>
        </w:tc>
        <w:tc>
          <w:tcPr>
            <w:tcW w:w="715"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kern w:val="0"/>
                <w:szCs w:val="21"/>
              </w:rPr>
              <w:t>SS</w:t>
            </w:r>
          </w:p>
        </w:tc>
        <w:tc>
          <w:tcPr>
            <w:tcW w:w="715"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kern w:val="0"/>
                <w:szCs w:val="21"/>
              </w:rPr>
              <w:t>氨氮</w:t>
            </w:r>
          </w:p>
        </w:tc>
        <w:tc>
          <w:tcPr>
            <w:tcW w:w="715"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szCs w:val="21"/>
              </w:rPr>
              <w:t>TN</w:t>
            </w:r>
          </w:p>
        </w:tc>
        <w:tc>
          <w:tcPr>
            <w:tcW w:w="712" w:type="pct"/>
            <w:tcBorders>
              <w:top w:val="single" w:sz="4" w:space="0" w:color="auto"/>
              <w:bottom w:val="single" w:sz="4" w:space="0" w:color="auto"/>
            </w:tcBorders>
            <w:vAlign w:val="center"/>
          </w:tcPr>
          <w:p w:rsidR="00D022AC" w:rsidRPr="00DB2A98" w:rsidRDefault="00D022AC" w:rsidP="00D06B25">
            <w:pPr>
              <w:spacing w:line="400" w:lineRule="exact"/>
              <w:jc w:val="center"/>
              <w:rPr>
                <w:color w:val="000000" w:themeColor="text1"/>
                <w:szCs w:val="21"/>
              </w:rPr>
            </w:pPr>
            <w:r w:rsidRPr="00DB2A98">
              <w:rPr>
                <w:color w:val="000000" w:themeColor="text1"/>
                <w:szCs w:val="21"/>
              </w:rPr>
              <w:t>TP</w:t>
            </w:r>
          </w:p>
        </w:tc>
      </w:tr>
      <w:tr w:rsidR="00D022AC" w:rsidRPr="00DB2A98" w:rsidTr="00A864BC">
        <w:trPr>
          <w:jc w:val="center"/>
        </w:trPr>
        <w:tc>
          <w:tcPr>
            <w:tcW w:w="713" w:type="pct"/>
            <w:tcBorders>
              <w:top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sym w:font="Symbol" w:char="F060"/>
            </w:r>
            <w:r w:rsidRPr="00DB2A98">
              <w:rPr>
                <w:rFonts w:hint="eastAsia"/>
                <w:color w:val="000000" w:themeColor="text1"/>
              </w:rPr>
              <w:t>x</w:t>
            </w:r>
          </w:p>
        </w:tc>
        <w:tc>
          <w:tcPr>
            <w:tcW w:w="714" w:type="pct"/>
            <w:tcBorders>
              <w:top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35.51</w:t>
            </w:r>
          </w:p>
        </w:tc>
        <w:tc>
          <w:tcPr>
            <w:tcW w:w="715" w:type="pct"/>
            <w:tcBorders>
              <w:top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7.2</w:t>
            </w:r>
          </w:p>
        </w:tc>
        <w:tc>
          <w:tcPr>
            <w:tcW w:w="715" w:type="pct"/>
            <w:tcBorders>
              <w:top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11.13</w:t>
            </w:r>
          </w:p>
        </w:tc>
        <w:tc>
          <w:tcPr>
            <w:tcW w:w="715" w:type="pct"/>
            <w:tcBorders>
              <w:top w:val="single" w:sz="4" w:space="0" w:color="auto"/>
            </w:tcBorders>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2.89</w:t>
            </w:r>
          </w:p>
        </w:tc>
        <w:tc>
          <w:tcPr>
            <w:tcW w:w="715" w:type="pct"/>
            <w:tcBorders>
              <w:top w:val="single" w:sz="4" w:space="0" w:color="auto"/>
            </w:tcBorders>
            <w:vAlign w:val="center"/>
          </w:tcPr>
          <w:p w:rsidR="00D022AC" w:rsidRPr="00DB2A98" w:rsidRDefault="009D4BF7" w:rsidP="00D06B25">
            <w:pPr>
              <w:spacing w:line="400" w:lineRule="exact"/>
              <w:jc w:val="center"/>
              <w:rPr>
                <w:color w:val="000000" w:themeColor="text1"/>
              </w:rPr>
            </w:pPr>
            <w:r w:rsidRPr="00DB2A98">
              <w:rPr>
                <w:rFonts w:hint="eastAsia"/>
                <w:color w:val="000000" w:themeColor="text1"/>
              </w:rPr>
              <w:t>17.16</w:t>
            </w:r>
          </w:p>
        </w:tc>
        <w:tc>
          <w:tcPr>
            <w:tcW w:w="712" w:type="pct"/>
            <w:tcBorders>
              <w:top w:val="single" w:sz="4" w:space="0" w:color="auto"/>
            </w:tcBorders>
            <w:vAlign w:val="center"/>
          </w:tcPr>
          <w:p w:rsidR="00D022AC" w:rsidRPr="00DB2A98" w:rsidRDefault="009D4BF7" w:rsidP="00D06B25">
            <w:pPr>
              <w:spacing w:line="400" w:lineRule="exact"/>
              <w:jc w:val="center"/>
              <w:rPr>
                <w:color w:val="000000" w:themeColor="text1"/>
              </w:rPr>
            </w:pPr>
            <w:r w:rsidRPr="00DB2A98">
              <w:rPr>
                <w:rFonts w:hint="eastAsia"/>
                <w:color w:val="000000" w:themeColor="text1"/>
              </w:rPr>
              <w:t>0.72</w:t>
            </w:r>
          </w:p>
        </w:tc>
      </w:tr>
      <w:tr w:rsidR="00D022AC" w:rsidRPr="00DB2A98" w:rsidTr="00A864BC">
        <w:trPr>
          <w:jc w:val="center"/>
        </w:trPr>
        <w:tc>
          <w:tcPr>
            <w:tcW w:w="713" w:type="pct"/>
            <w:vAlign w:val="center"/>
          </w:tcPr>
          <w:p w:rsidR="00D022AC" w:rsidRPr="00DB2A98" w:rsidRDefault="00D022AC" w:rsidP="00D06B25">
            <w:pPr>
              <w:spacing w:line="400" w:lineRule="exact"/>
              <w:jc w:val="center"/>
              <w:rPr>
                <w:color w:val="000000" w:themeColor="text1"/>
              </w:rPr>
            </w:pPr>
            <w:r w:rsidRPr="00DB2A98">
              <w:rPr>
                <w:rFonts w:hint="eastAsia"/>
                <w:color w:val="000000" w:themeColor="text1"/>
              </w:rPr>
              <w:t>2</w:t>
            </w:r>
            <w:r w:rsidRPr="00DB2A98">
              <w:rPr>
                <w:rFonts w:hint="eastAsia"/>
                <w:color w:val="000000" w:themeColor="text1"/>
              </w:rPr>
              <w:t>阶中心矩</w:t>
            </w:r>
          </w:p>
        </w:tc>
        <w:tc>
          <w:tcPr>
            <w:tcW w:w="714"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27.61</w:t>
            </w:r>
          </w:p>
        </w:tc>
        <w:tc>
          <w:tcPr>
            <w:tcW w:w="715"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0.71</w:t>
            </w:r>
          </w:p>
        </w:tc>
        <w:tc>
          <w:tcPr>
            <w:tcW w:w="715"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8.01</w:t>
            </w:r>
          </w:p>
        </w:tc>
        <w:tc>
          <w:tcPr>
            <w:tcW w:w="715"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0.54</w:t>
            </w:r>
          </w:p>
        </w:tc>
        <w:tc>
          <w:tcPr>
            <w:tcW w:w="715"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3.38</w:t>
            </w:r>
          </w:p>
        </w:tc>
        <w:tc>
          <w:tcPr>
            <w:tcW w:w="712" w:type="pct"/>
            <w:vAlign w:val="center"/>
          </w:tcPr>
          <w:p w:rsidR="00D022AC" w:rsidRPr="00DB2A98" w:rsidRDefault="001E6376" w:rsidP="00D06B25">
            <w:pPr>
              <w:spacing w:line="400" w:lineRule="exact"/>
              <w:jc w:val="center"/>
              <w:rPr>
                <w:color w:val="000000" w:themeColor="text1"/>
              </w:rPr>
            </w:pPr>
            <w:r w:rsidRPr="00DB2A98">
              <w:rPr>
                <w:rFonts w:hint="eastAsia"/>
                <w:color w:val="000000" w:themeColor="text1"/>
              </w:rPr>
              <w:t>0.03</w:t>
            </w:r>
          </w:p>
        </w:tc>
      </w:tr>
    </w:tbl>
    <w:p w:rsidR="009114EB" w:rsidRPr="00DB2A98" w:rsidRDefault="00C3293F" w:rsidP="006C3468">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仍然用</w:t>
      </w:r>
      <w:r w:rsidR="006F6FDD" w:rsidRPr="00DB2A98">
        <w:rPr>
          <w:rFonts w:cs="宋体" w:hint="eastAsia"/>
          <w:color w:val="000000" w:themeColor="text1"/>
          <w:kern w:val="0"/>
          <w:sz w:val="24"/>
        </w:rPr>
        <w:t>W</w:t>
      </w:r>
      <w:r w:rsidR="006F6FDD" w:rsidRPr="00DB2A98">
        <w:rPr>
          <w:rFonts w:cs="宋体" w:hint="eastAsia"/>
          <w:color w:val="000000" w:themeColor="text1"/>
          <w:kern w:val="0"/>
          <w:sz w:val="24"/>
        </w:rPr>
        <w:t>检验法对该污水处理厂</w:t>
      </w:r>
      <w:r w:rsidR="006F6FDD" w:rsidRPr="00DB2A98">
        <w:rPr>
          <w:rFonts w:cs="宋体" w:hint="eastAsia"/>
          <w:color w:val="000000" w:themeColor="text1"/>
          <w:kern w:val="0"/>
          <w:sz w:val="24"/>
        </w:rPr>
        <w:t>12</w:t>
      </w:r>
      <w:r w:rsidR="006F6FDD" w:rsidRPr="00DB2A98">
        <w:rPr>
          <w:rFonts w:cs="宋体" w:hint="eastAsia"/>
          <w:color w:val="000000" w:themeColor="text1"/>
          <w:kern w:val="0"/>
          <w:sz w:val="24"/>
        </w:rPr>
        <w:t>月份数据进行正态性检验，检验过程如</w:t>
      </w:r>
      <w:fldSimple w:instr=" REF _Ref476303265 \h  \* MERGEFORMAT ">
        <w:r w:rsidR="00D022AC" w:rsidRPr="00DB2A98">
          <w:rPr>
            <w:rFonts w:cs="宋体" w:hint="eastAsia"/>
            <w:color w:val="000000" w:themeColor="text1"/>
            <w:kern w:val="0"/>
            <w:sz w:val="24"/>
          </w:rPr>
          <w:t>表</w:t>
        </w:r>
        <w:r w:rsidR="00CB7673" w:rsidRPr="00DB2A98">
          <w:rPr>
            <w:rFonts w:cs="宋体" w:hint="eastAsia"/>
            <w:color w:val="000000" w:themeColor="text1"/>
            <w:kern w:val="0"/>
            <w:sz w:val="24"/>
          </w:rPr>
          <w:t>3-9</w:t>
        </w:r>
      </w:fldSimple>
      <w:r w:rsidR="006F6FDD" w:rsidRPr="00DB2A98">
        <w:rPr>
          <w:rFonts w:cs="宋体" w:hint="eastAsia"/>
          <w:color w:val="000000" w:themeColor="text1"/>
          <w:kern w:val="0"/>
          <w:sz w:val="24"/>
        </w:rPr>
        <w:t>。</w:t>
      </w:r>
    </w:p>
    <w:p w:rsidR="006F6FDD" w:rsidRPr="00DB2A98" w:rsidRDefault="006F6FDD" w:rsidP="00D65AC5">
      <w:pPr>
        <w:pStyle w:val="af5"/>
        <w:spacing w:line="400" w:lineRule="exact"/>
        <w:jc w:val="center"/>
        <w:rPr>
          <w:rFonts w:ascii="Times New Roman" w:eastAsia="楷体" w:hAnsi="Times New Roman" w:cs="Times New Roman"/>
          <w:color w:val="000000" w:themeColor="text1"/>
          <w:sz w:val="21"/>
          <w:szCs w:val="21"/>
        </w:rPr>
      </w:pPr>
      <w:bookmarkStart w:id="220" w:name="_Ref476303265"/>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9</w:t>
      </w:r>
      <w:r w:rsidR="00B718AC">
        <w:rPr>
          <w:rFonts w:ascii="Times New Roman" w:eastAsia="楷体" w:hAnsi="Times New Roman" w:cs="Times New Roman"/>
          <w:color w:val="000000" w:themeColor="text1"/>
          <w:sz w:val="21"/>
          <w:szCs w:val="21"/>
        </w:rPr>
        <w:fldChar w:fldCharType="end"/>
      </w:r>
      <w:bookmarkEnd w:id="220"/>
      <w:r w:rsidR="008A3DA7" w:rsidRPr="00DB2A98">
        <w:rPr>
          <w:rFonts w:ascii="Times New Roman" w:eastAsia="楷体" w:hAnsi="Times New Roman" w:cs="Times New Roman"/>
          <w:color w:val="000000" w:themeColor="text1"/>
          <w:sz w:val="21"/>
          <w:szCs w:val="21"/>
        </w:rPr>
        <w:t xml:space="preserve">  2016</w:t>
      </w:r>
      <w:r w:rsidR="008A3DA7" w:rsidRPr="00DB2A98">
        <w:rPr>
          <w:rFonts w:ascii="Times New Roman" w:eastAsia="楷体" w:hAnsi="Times New Roman" w:cs="Times New Roman"/>
          <w:color w:val="000000" w:themeColor="text1"/>
          <w:sz w:val="21"/>
          <w:szCs w:val="21"/>
        </w:rPr>
        <w:t>年</w:t>
      </w:r>
      <w:r w:rsidR="008A3DA7" w:rsidRPr="00DB2A98">
        <w:rPr>
          <w:rFonts w:ascii="Times New Roman" w:eastAsia="楷体" w:hAnsi="Times New Roman" w:cs="Times New Roman"/>
          <w:color w:val="000000" w:themeColor="text1"/>
          <w:sz w:val="21"/>
          <w:szCs w:val="21"/>
        </w:rPr>
        <w:t>12</w:t>
      </w:r>
      <w:r w:rsidR="001A170A" w:rsidRPr="00DB2A98">
        <w:rPr>
          <w:rFonts w:ascii="Times New Roman" w:eastAsia="楷体" w:hAnsi="Times New Roman" w:cs="Times New Roman"/>
          <w:color w:val="000000" w:themeColor="text1"/>
          <w:sz w:val="21"/>
          <w:szCs w:val="21"/>
        </w:rPr>
        <w:t>月份日观测值正态性检验流程</w:t>
      </w:r>
    </w:p>
    <w:p w:rsidR="001A170A" w:rsidRPr="00DB2A98" w:rsidRDefault="001A170A" w:rsidP="001A170A">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9</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process of </w:t>
      </w:r>
      <w:r w:rsidRPr="00DB2A98">
        <w:rPr>
          <w:rFonts w:ascii="Times New Roman" w:hAnsi="Times New Roman" w:cs="Times New Roman"/>
          <w:color w:val="000000" w:themeColor="text1"/>
          <w:sz w:val="21"/>
          <w:szCs w:val="21"/>
          <w:shd w:val="clear" w:color="auto" w:fill="FFFFFF"/>
        </w:rPr>
        <w:t>normality</w:t>
      </w:r>
      <w:r w:rsidRPr="00DB2A98">
        <w:rPr>
          <w:rFonts w:ascii="Times New Roman" w:hAnsi="Times New Roman" w:cs="Times New Roman"/>
          <w:color w:val="000000" w:themeColor="text1"/>
          <w:sz w:val="21"/>
          <w:szCs w:val="21"/>
        </w:rPr>
        <w:t xml:space="preserve"> inspection of daily </w:t>
      </w:r>
      <w:r w:rsidRPr="00DB2A98">
        <w:rPr>
          <w:rFonts w:ascii="Times New Roman" w:hAnsi="Times New Roman" w:cs="Times New Roman"/>
          <w:color w:val="000000" w:themeColor="text1"/>
          <w:sz w:val="21"/>
          <w:szCs w:val="21"/>
          <w:shd w:val="clear" w:color="auto" w:fill="F9F9F9"/>
        </w:rPr>
        <w:t>observations</w:t>
      </w:r>
      <w:r w:rsidRPr="00DB2A98">
        <w:rPr>
          <w:rFonts w:ascii="Times New Roman" w:hAnsi="Times New Roman" w:cs="Times New Roman"/>
          <w:color w:val="000000" w:themeColor="text1"/>
          <w:sz w:val="21"/>
          <w:szCs w:val="21"/>
        </w:rPr>
        <w:t xml:space="preserve"> in December, 2016</w:t>
      </w:r>
    </w:p>
    <w:tbl>
      <w:tblPr>
        <w:tblStyle w:val="af1"/>
        <w:tblW w:w="0" w:type="auto"/>
        <w:jc w:val="center"/>
        <w:tblBorders>
          <w:left w:val="none" w:sz="0" w:space="0" w:color="auto"/>
          <w:right w:val="none" w:sz="0" w:space="0" w:color="auto"/>
        </w:tblBorders>
        <w:tblLook w:val="04A0"/>
      </w:tblPr>
      <w:tblGrid>
        <w:gridCol w:w="852"/>
        <w:gridCol w:w="852"/>
        <w:gridCol w:w="852"/>
        <w:gridCol w:w="852"/>
        <w:gridCol w:w="852"/>
        <w:gridCol w:w="852"/>
        <w:gridCol w:w="852"/>
        <w:gridCol w:w="852"/>
        <w:gridCol w:w="853"/>
        <w:gridCol w:w="853"/>
      </w:tblGrid>
      <w:tr w:rsidR="009114EB" w:rsidRPr="00DB2A98" w:rsidTr="00596781">
        <w:trPr>
          <w:jc w:val="center"/>
        </w:trPr>
        <w:tc>
          <w:tcPr>
            <w:tcW w:w="8522" w:type="dxa"/>
            <w:gridSpan w:val="10"/>
            <w:tcBorders>
              <w:bottom w:val="single" w:sz="4" w:space="0" w:color="auto"/>
            </w:tcBorders>
          </w:tcPr>
          <w:p w:rsidR="009114EB" w:rsidRPr="00DB2A98" w:rsidRDefault="009114EB" w:rsidP="00DE6030">
            <w:pPr>
              <w:spacing w:line="400" w:lineRule="exact"/>
              <w:jc w:val="center"/>
              <w:rPr>
                <w:color w:val="000000" w:themeColor="text1"/>
              </w:rPr>
            </w:pPr>
            <w:r w:rsidRPr="00DB2A98">
              <w:rPr>
                <w:rFonts w:hint="eastAsia"/>
                <w:color w:val="000000" w:themeColor="text1"/>
              </w:rPr>
              <w:t>COD</w:t>
            </w:r>
          </w:p>
        </w:tc>
      </w:tr>
      <w:tr w:rsidR="009114EB" w:rsidRPr="00DB2A98" w:rsidTr="00596781">
        <w:trPr>
          <w:jc w:val="center"/>
        </w:trPr>
        <w:tc>
          <w:tcPr>
            <w:tcW w:w="852" w:type="dxa"/>
            <w:tcBorders>
              <w:top w:val="single" w:sz="4" w:space="0" w:color="auto"/>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tcPr>
          <w:p w:rsidR="009114EB" w:rsidRPr="00DB2A98" w:rsidRDefault="009114EB" w:rsidP="00DE6030">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B30351" w:rsidRPr="00DB2A98" w:rsidTr="00596781">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25.47</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44.8</w:t>
            </w:r>
            <w:r w:rsidRPr="00DB2A98">
              <w:rPr>
                <w:rFonts w:hint="eastAsia"/>
                <w:color w:val="000000" w:themeColor="text1"/>
                <w:szCs w:val="21"/>
              </w:rPr>
              <w:t>0</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19.33</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30.56</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39.4</w:t>
            </w:r>
            <w:r w:rsidRPr="00DB2A98">
              <w:rPr>
                <w:rFonts w:hint="eastAsia"/>
                <w:color w:val="000000" w:themeColor="text1"/>
                <w:szCs w:val="21"/>
              </w:rPr>
              <w:t>0</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8.84</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0.1036</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26.78</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43.58</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16.80</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32.18</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39.14</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6.96</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0.0862</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28.21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42.45</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14.24</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33.59</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38.72</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5.13</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0.0667</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28.45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41.52</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13.07</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33.69</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38.64</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4.95</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0.0537</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29.16</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40.89</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11.73</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34.22</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38.56</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4.34</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0.0381</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lastRenderedPageBreak/>
              <w:t>6</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29.88</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40.69</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10.81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34.35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37.58</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3.23</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0.0227</w:t>
            </w:r>
          </w:p>
        </w:tc>
      </w:tr>
      <w:tr w:rsidR="00B30351" w:rsidRPr="00DB2A98" w:rsidTr="00CB7673">
        <w:trPr>
          <w:jc w:val="center"/>
        </w:trPr>
        <w:tc>
          <w:tcPr>
            <w:tcW w:w="852" w:type="dxa"/>
            <w:tcBorders>
              <w:top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30.45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40.53</w:t>
            </w:r>
          </w:p>
        </w:tc>
        <w:tc>
          <w:tcPr>
            <w:tcW w:w="852"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10.08</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34.51</w:t>
            </w:r>
          </w:p>
        </w:tc>
        <w:tc>
          <w:tcPr>
            <w:tcW w:w="852" w:type="dxa"/>
            <w:tcBorders>
              <w:top w:val="nil"/>
              <w:left w:val="nil"/>
              <w:bottom w:val="nil"/>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36.97</w:t>
            </w:r>
          </w:p>
        </w:tc>
        <w:tc>
          <w:tcPr>
            <w:tcW w:w="853" w:type="dxa"/>
            <w:tcBorders>
              <w:top w:val="nil"/>
              <w:left w:val="nil"/>
              <w:bottom w:val="nil"/>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2.46</w:t>
            </w:r>
          </w:p>
        </w:tc>
        <w:tc>
          <w:tcPr>
            <w:tcW w:w="853" w:type="dxa"/>
            <w:tcBorders>
              <w:top w:val="nil"/>
              <w:left w:val="nil"/>
              <w:bottom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0.0076</w:t>
            </w:r>
          </w:p>
        </w:tc>
      </w:tr>
      <w:tr w:rsidR="00B30351" w:rsidRPr="00DB2A98" w:rsidTr="00CB7673">
        <w:trPr>
          <w:jc w:val="center"/>
        </w:trPr>
        <w:tc>
          <w:tcPr>
            <w:tcW w:w="852" w:type="dxa"/>
            <w:tcBorders>
              <w:top w:val="nil"/>
              <w:bottom w:val="single" w:sz="4" w:space="0" w:color="auto"/>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8</w:t>
            </w:r>
          </w:p>
        </w:tc>
        <w:tc>
          <w:tcPr>
            <w:tcW w:w="852" w:type="dxa"/>
            <w:tcBorders>
              <w:top w:val="nil"/>
              <w:left w:val="nil"/>
              <w:bottom w:val="single" w:sz="4" w:space="0" w:color="auto"/>
              <w:right w:val="nil"/>
            </w:tcBorders>
          </w:tcPr>
          <w:p w:rsidR="00B30351" w:rsidRPr="00DB2A98" w:rsidRDefault="00B30351" w:rsidP="00DE6030">
            <w:pPr>
              <w:spacing w:line="400" w:lineRule="exact"/>
              <w:jc w:val="center"/>
              <w:rPr>
                <w:color w:val="000000" w:themeColor="text1"/>
                <w:szCs w:val="21"/>
              </w:rPr>
            </w:pPr>
            <w:r w:rsidRPr="00DB2A98">
              <w:rPr>
                <w:rFonts w:hint="eastAsia"/>
                <w:color w:val="000000" w:themeColor="text1"/>
                <w:szCs w:val="21"/>
              </w:rPr>
              <w:t>30</w:t>
            </w:r>
            <w:r w:rsidRPr="00DB2A98">
              <w:rPr>
                <w:color w:val="000000" w:themeColor="text1"/>
                <w:szCs w:val="21"/>
              </w:rPr>
              <w:t>.47</w:t>
            </w:r>
          </w:p>
        </w:tc>
        <w:tc>
          <w:tcPr>
            <w:tcW w:w="852" w:type="dxa"/>
            <w:tcBorders>
              <w:top w:val="nil"/>
              <w:left w:val="nil"/>
              <w:bottom w:val="single" w:sz="4" w:space="0" w:color="auto"/>
              <w:right w:val="nil"/>
            </w:tcBorders>
          </w:tcPr>
          <w:p w:rsidR="00B30351" w:rsidRPr="00DB2A98" w:rsidRDefault="00B30351" w:rsidP="00DE6030">
            <w:pPr>
              <w:spacing w:line="400" w:lineRule="exact"/>
              <w:jc w:val="center"/>
              <w:rPr>
                <w:color w:val="000000" w:themeColor="text1"/>
                <w:szCs w:val="21"/>
              </w:rPr>
            </w:pPr>
            <w:r w:rsidRPr="00DB2A98">
              <w:rPr>
                <w:color w:val="000000" w:themeColor="text1"/>
                <w:szCs w:val="21"/>
              </w:rPr>
              <w:t>40.52</w:t>
            </w:r>
          </w:p>
        </w:tc>
        <w:tc>
          <w:tcPr>
            <w:tcW w:w="852" w:type="dxa"/>
            <w:tcBorders>
              <w:top w:val="nil"/>
              <w:left w:val="nil"/>
              <w:bottom w:val="single" w:sz="4" w:space="0" w:color="auto"/>
              <w:right w:val="nil"/>
            </w:tcBorders>
          </w:tcPr>
          <w:p w:rsidR="00B30351" w:rsidRPr="00DB2A98" w:rsidRDefault="00806D34" w:rsidP="00DE6030">
            <w:pPr>
              <w:spacing w:line="400" w:lineRule="exact"/>
              <w:jc w:val="center"/>
              <w:rPr>
                <w:color w:val="000000" w:themeColor="text1"/>
              </w:rPr>
            </w:pPr>
            <w:r w:rsidRPr="00DB2A98">
              <w:rPr>
                <w:rFonts w:hint="eastAsia"/>
                <w:color w:val="000000" w:themeColor="text1"/>
              </w:rPr>
              <w:t>10.05</w:t>
            </w:r>
          </w:p>
        </w:tc>
        <w:tc>
          <w:tcPr>
            <w:tcW w:w="852" w:type="dxa"/>
            <w:tcBorders>
              <w:top w:val="nil"/>
              <w:left w:val="nil"/>
              <w:bottom w:val="single" w:sz="4" w:space="0" w:color="auto"/>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bottom w:val="single" w:sz="4" w:space="0" w:color="auto"/>
              <w:right w:val="nil"/>
            </w:tcBorders>
          </w:tcPr>
          <w:p w:rsidR="00B30351" w:rsidRPr="00DB2A98" w:rsidRDefault="00B30351" w:rsidP="00DE6030">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bottom w:val="single" w:sz="4" w:space="0" w:color="auto"/>
            </w:tcBorders>
          </w:tcPr>
          <w:p w:rsidR="00B30351" w:rsidRPr="00DB2A98" w:rsidRDefault="00487E14" w:rsidP="00DE6030">
            <w:pPr>
              <w:spacing w:line="400" w:lineRule="exact"/>
              <w:jc w:val="center"/>
              <w:rPr>
                <w:color w:val="000000" w:themeColor="text1"/>
              </w:rPr>
            </w:pPr>
            <w:r w:rsidRPr="00DB2A98">
              <w:rPr>
                <w:rFonts w:hint="eastAsia"/>
                <w:color w:val="000000" w:themeColor="text1"/>
              </w:rPr>
              <w:t>0.949</w:t>
            </w:r>
          </w:p>
        </w:tc>
      </w:tr>
      <w:tr w:rsidR="00B30351" w:rsidRPr="00DB2A98" w:rsidTr="00596781">
        <w:trPr>
          <w:jc w:val="center"/>
        </w:trPr>
        <w:tc>
          <w:tcPr>
            <w:tcW w:w="8522" w:type="dxa"/>
            <w:gridSpan w:val="10"/>
            <w:tcBorders>
              <w:bottom w:val="single" w:sz="4" w:space="0" w:color="auto"/>
            </w:tcBorders>
            <w:vAlign w:val="center"/>
          </w:tcPr>
          <w:p w:rsidR="00B30351" w:rsidRPr="00DB2A98" w:rsidRDefault="00B30351" w:rsidP="00A85645">
            <w:pPr>
              <w:spacing w:line="400" w:lineRule="exact"/>
              <w:jc w:val="center"/>
              <w:rPr>
                <w:color w:val="000000" w:themeColor="text1"/>
              </w:rPr>
            </w:pPr>
            <w:r w:rsidRPr="00DB2A98">
              <w:rPr>
                <w:color w:val="000000" w:themeColor="text1"/>
                <w:kern w:val="0"/>
                <w:szCs w:val="21"/>
              </w:rPr>
              <w:t>pH</w:t>
            </w:r>
          </w:p>
        </w:tc>
      </w:tr>
      <w:tr w:rsidR="00B30351" w:rsidRPr="00DB2A98" w:rsidTr="00596781">
        <w:trPr>
          <w:jc w:val="center"/>
        </w:trPr>
        <w:tc>
          <w:tcPr>
            <w:tcW w:w="852" w:type="dxa"/>
            <w:tcBorders>
              <w:top w:val="single" w:sz="4" w:space="0" w:color="auto"/>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vAlign w:val="center"/>
          </w:tcPr>
          <w:p w:rsidR="00B30351" w:rsidRPr="00DB2A98" w:rsidRDefault="00B30351" w:rsidP="00A85645">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A1787D" w:rsidRPr="00DB2A98" w:rsidTr="00596781">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w:t>
            </w:r>
            <w:r w:rsidRPr="00DB2A98">
              <w:rPr>
                <w:rFonts w:hint="eastAsia"/>
                <w:color w:val="000000" w:themeColor="text1"/>
                <w:szCs w:val="21"/>
              </w:rPr>
              <w:t>.0</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9</w:t>
            </w:r>
            <w:r w:rsidR="008A1EA2" w:rsidRPr="00DB2A98">
              <w:rPr>
                <w:rFonts w:hint="eastAsia"/>
                <w:color w:val="000000" w:themeColor="text1"/>
                <w:szCs w:val="21"/>
              </w:rPr>
              <w:t>.0</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3.0</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6.4</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7.6</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1.2</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0.1036</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6.2</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8.8</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2.6</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6.5</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7.5</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1.0</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0.0862</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6.2</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8.6</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2.4</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6.7</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7.5</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0.8</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0.0667</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8.6</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2.3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6.8</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7.4</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0.6</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0.0537</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8.1</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1.8</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6.9</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7.2</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0.3</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0.0381</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6</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8.1</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1.8</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7.1</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7.2</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0.1</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0.0227</w:t>
            </w:r>
          </w:p>
        </w:tc>
      </w:tr>
      <w:tr w:rsidR="00A1787D" w:rsidRPr="00DB2A98" w:rsidTr="00CB7673">
        <w:trPr>
          <w:jc w:val="center"/>
        </w:trPr>
        <w:tc>
          <w:tcPr>
            <w:tcW w:w="852" w:type="dxa"/>
            <w:tcBorders>
              <w:top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6.3</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8.1</w:t>
            </w:r>
          </w:p>
        </w:tc>
        <w:tc>
          <w:tcPr>
            <w:tcW w:w="852"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1.8</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7.1</w:t>
            </w:r>
          </w:p>
        </w:tc>
        <w:tc>
          <w:tcPr>
            <w:tcW w:w="852" w:type="dxa"/>
            <w:tcBorders>
              <w:top w:val="nil"/>
              <w:left w:val="nil"/>
              <w:bottom w:val="nil"/>
              <w:right w:val="nil"/>
            </w:tcBorders>
            <w:vAlign w:val="center"/>
          </w:tcPr>
          <w:p w:rsidR="00A1787D" w:rsidRPr="00DB2A98" w:rsidRDefault="00A1787D" w:rsidP="00A85645">
            <w:pPr>
              <w:spacing w:line="400" w:lineRule="exact"/>
              <w:jc w:val="center"/>
              <w:rPr>
                <w:color w:val="000000" w:themeColor="text1"/>
                <w:szCs w:val="21"/>
              </w:rPr>
            </w:pPr>
            <w:r w:rsidRPr="00DB2A98">
              <w:rPr>
                <w:color w:val="000000" w:themeColor="text1"/>
                <w:szCs w:val="21"/>
              </w:rPr>
              <w:t>7.2</w:t>
            </w:r>
          </w:p>
        </w:tc>
        <w:tc>
          <w:tcPr>
            <w:tcW w:w="853" w:type="dxa"/>
            <w:tcBorders>
              <w:top w:val="nil"/>
              <w:left w:val="nil"/>
              <w:bottom w:val="nil"/>
              <w:right w:val="nil"/>
            </w:tcBorders>
            <w:vAlign w:val="center"/>
          </w:tcPr>
          <w:p w:rsidR="00A1787D" w:rsidRPr="00DB2A98" w:rsidRDefault="00806D34" w:rsidP="00A85645">
            <w:pPr>
              <w:spacing w:line="400" w:lineRule="exact"/>
              <w:jc w:val="center"/>
              <w:rPr>
                <w:color w:val="000000" w:themeColor="text1"/>
              </w:rPr>
            </w:pPr>
            <w:r w:rsidRPr="00DB2A98">
              <w:rPr>
                <w:rFonts w:hint="eastAsia"/>
                <w:color w:val="000000" w:themeColor="text1"/>
              </w:rPr>
              <w:t>0.1</w:t>
            </w:r>
          </w:p>
        </w:tc>
        <w:tc>
          <w:tcPr>
            <w:tcW w:w="853" w:type="dxa"/>
            <w:tcBorders>
              <w:top w:val="nil"/>
              <w:left w:val="nil"/>
              <w:bottom w:val="nil"/>
            </w:tcBorders>
            <w:vAlign w:val="center"/>
          </w:tcPr>
          <w:p w:rsidR="00A1787D" w:rsidRPr="00DB2A98" w:rsidRDefault="00A1787D" w:rsidP="00A85645">
            <w:pPr>
              <w:spacing w:line="400" w:lineRule="exact"/>
              <w:jc w:val="center"/>
              <w:rPr>
                <w:color w:val="000000" w:themeColor="text1"/>
              </w:rPr>
            </w:pPr>
            <w:r w:rsidRPr="00DB2A98">
              <w:rPr>
                <w:rFonts w:hint="eastAsia"/>
                <w:color w:val="000000" w:themeColor="text1"/>
              </w:rPr>
              <w:t>0.0076</w:t>
            </w:r>
          </w:p>
        </w:tc>
      </w:tr>
      <w:tr w:rsidR="00806D34" w:rsidRPr="00DB2A98" w:rsidTr="00CB7673">
        <w:trPr>
          <w:jc w:val="center"/>
        </w:trPr>
        <w:tc>
          <w:tcPr>
            <w:tcW w:w="852" w:type="dxa"/>
            <w:tcBorders>
              <w:top w:val="nil"/>
              <w:bottom w:val="single" w:sz="4" w:space="0" w:color="auto"/>
              <w:right w:val="nil"/>
            </w:tcBorders>
            <w:vAlign w:val="center"/>
          </w:tcPr>
          <w:p w:rsidR="00806D34" w:rsidRPr="00DB2A98" w:rsidRDefault="00806D34" w:rsidP="00A85645">
            <w:pPr>
              <w:spacing w:line="400" w:lineRule="exact"/>
              <w:jc w:val="center"/>
              <w:rPr>
                <w:color w:val="000000" w:themeColor="text1"/>
              </w:rPr>
            </w:pPr>
            <w:r w:rsidRPr="00DB2A98">
              <w:rPr>
                <w:rFonts w:hint="eastAsia"/>
                <w:color w:val="000000" w:themeColor="text1"/>
              </w:rPr>
              <w:t>8</w:t>
            </w:r>
          </w:p>
        </w:tc>
        <w:tc>
          <w:tcPr>
            <w:tcW w:w="852" w:type="dxa"/>
            <w:tcBorders>
              <w:top w:val="nil"/>
              <w:left w:val="nil"/>
              <w:bottom w:val="single" w:sz="4" w:space="0" w:color="auto"/>
              <w:right w:val="nil"/>
            </w:tcBorders>
            <w:vAlign w:val="center"/>
          </w:tcPr>
          <w:p w:rsidR="00806D34" w:rsidRPr="00DB2A98" w:rsidRDefault="00806D34" w:rsidP="00A85645">
            <w:pPr>
              <w:spacing w:line="400" w:lineRule="exact"/>
              <w:jc w:val="center"/>
              <w:rPr>
                <w:color w:val="000000" w:themeColor="text1"/>
                <w:szCs w:val="21"/>
              </w:rPr>
            </w:pPr>
            <w:r w:rsidRPr="00DB2A98">
              <w:rPr>
                <w:color w:val="000000" w:themeColor="text1"/>
                <w:szCs w:val="21"/>
              </w:rPr>
              <w:t>6.4</w:t>
            </w:r>
          </w:p>
        </w:tc>
        <w:tc>
          <w:tcPr>
            <w:tcW w:w="852" w:type="dxa"/>
            <w:tcBorders>
              <w:top w:val="nil"/>
              <w:left w:val="nil"/>
              <w:bottom w:val="single" w:sz="4" w:space="0" w:color="auto"/>
              <w:right w:val="nil"/>
            </w:tcBorders>
            <w:vAlign w:val="center"/>
          </w:tcPr>
          <w:p w:rsidR="00806D34" w:rsidRPr="00DB2A98" w:rsidRDefault="00806D34" w:rsidP="00A85645">
            <w:pPr>
              <w:spacing w:line="400" w:lineRule="exact"/>
              <w:jc w:val="center"/>
              <w:rPr>
                <w:color w:val="000000" w:themeColor="text1"/>
                <w:szCs w:val="21"/>
              </w:rPr>
            </w:pPr>
            <w:r w:rsidRPr="00DB2A98">
              <w:rPr>
                <w:color w:val="000000" w:themeColor="text1"/>
                <w:szCs w:val="21"/>
              </w:rPr>
              <w:t>7.9</w:t>
            </w:r>
          </w:p>
        </w:tc>
        <w:tc>
          <w:tcPr>
            <w:tcW w:w="852" w:type="dxa"/>
            <w:tcBorders>
              <w:top w:val="nil"/>
              <w:left w:val="nil"/>
              <w:bottom w:val="single" w:sz="4" w:space="0" w:color="auto"/>
              <w:right w:val="nil"/>
            </w:tcBorders>
            <w:vAlign w:val="center"/>
          </w:tcPr>
          <w:p w:rsidR="00806D34" w:rsidRPr="00DB2A98" w:rsidRDefault="00806D34" w:rsidP="00A85645">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single" w:sz="4" w:space="0" w:color="auto"/>
              <w:right w:val="nil"/>
            </w:tcBorders>
            <w:vAlign w:val="center"/>
          </w:tcPr>
          <w:p w:rsidR="00806D34" w:rsidRPr="00DB2A98" w:rsidRDefault="00806D34" w:rsidP="00A85645">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bottom w:val="single" w:sz="4" w:space="0" w:color="auto"/>
              <w:right w:val="nil"/>
            </w:tcBorders>
            <w:vAlign w:val="center"/>
          </w:tcPr>
          <w:p w:rsidR="00806D34" w:rsidRPr="00DB2A98" w:rsidRDefault="00806D34" w:rsidP="00A85645">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bottom w:val="single" w:sz="4" w:space="0" w:color="auto"/>
            </w:tcBorders>
            <w:vAlign w:val="center"/>
          </w:tcPr>
          <w:p w:rsidR="00806D34" w:rsidRPr="00DB2A98" w:rsidRDefault="00487E14" w:rsidP="00A85645">
            <w:pPr>
              <w:spacing w:line="400" w:lineRule="exact"/>
              <w:jc w:val="center"/>
              <w:rPr>
                <w:color w:val="000000" w:themeColor="text1"/>
              </w:rPr>
            </w:pPr>
            <w:r w:rsidRPr="00DB2A98">
              <w:rPr>
                <w:rFonts w:hint="eastAsia"/>
                <w:color w:val="000000" w:themeColor="text1"/>
              </w:rPr>
              <w:t>0.924</w:t>
            </w:r>
          </w:p>
        </w:tc>
      </w:tr>
      <w:tr w:rsidR="00B30351" w:rsidRPr="00DB2A98" w:rsidTr="00CB7673">
        <w:trPr>
          <w:jc w:val="center"/>
        </w:trPr>
        <w:tc>
          <w:tcPr>
            <w:tcW w:w="8522" w:type="dxa"/>
            <w:gridSpan w:val="10"/>
            <w:tcBorders>
              <w:bottom w:val="single" w:sz="4" w:space="0" w:color="auto"/>
            </w:tcBorders>
            <w:vAlign w:val="center"/>
          </w:tcPr>
          <w:p w:rsidR="00B30351" w:rsidRPr="00DB2A98" w:rsidRDefault="00B30351" w:rsidP="00CB7673">
            <w:pPr>
              <w:spacing w:line="400" w:lineRule="exact"/>
              <w:jc w:val="center"/>
              <w:rPr>
                <w:color w:val="000000" w:themeColor="text1"/>
              </w:rPr>
            </w:pPr>
            <w:r w:rsidRPr="00DB2A98">
              <w:rPr>
                <w:color w:val="000000" w:themeColor="text1"/>
                <w:kern w:val="0"/>
                <w:szCs w:val="21"/>
              </w:rPr>
              <w:t>SS</w:t>
            </w:r>
          </w:p>
        </w:tc>
      </w:tr>
      <w:tr w:rsidR="00B30351" w:rsidRPr="00DB2A98" w:rsidTr="00CB7673">
        <w:trPr>
          <w:jc w:val="center"/>
        </w:trPr>
        <w:tc>
          <w:tcPr>
            <w:tcW w:w="852" w:type="dxa"/>
            <w:tcBorders>
              <w:top w:val="single" w:sz="4" w:space="0" w:color="auto"/>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vAlign w:val="center"/>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6.88</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16.73</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9.85</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8.69</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12.69</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4.00</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0.1036</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7.15</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16.11</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8.96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9.13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12.66</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3.53</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0.0862</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7.46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15.89</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8.43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9.32</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12.54</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3.22</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0.0667</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7.86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15.69</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7.83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9.43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11.83</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2.40</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0.0537</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8.42</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14.36</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5.94</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9.56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11.44</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1.88</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0.0381</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8.63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14.36</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5.73</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9.74</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10.99</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1.25</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0.0227</w:t>
            </w:r>
          </w:p>
        </w:tc>
      </w:tr>
      <w:tr w:rsidR="006A3D77" w:rsidRPr="00DB2A98" w:rsidTr="00CB7673">
        <w:trPr>
          <w:jc w:val="center"/>
        </w:trPr>
        <w:tc>
          <w:tcPr>
            <w:tcW w:w="852" w:type="dxa"/>
            <w:tcBorders>
              <w:top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8.66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14.36</w:t>
            </w:r>
          </w:p>
        </w:tc>
        <w:tc>
          <w:tcPr>
            <w:tcW w:w="852"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5.70</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10.56</w:t>
            </w:r>
          </w:p>
        </w:tc>
        <w:tc>
          <w:tcPr>
            <w:tcW w:w="852" w:type="dxa"/>
            <w:tcBorders>
              <w:top w:val="nil"/>
              <w:left w:val="nil"/>
              <w:bottom w:val="nil"/>
              <w:right w:val="nil"/>
            </w:tcBorders>
            <w:vAlign w:val="center"/>
          </w:tcPr>
          <w:p w:rsidR="006A3D77" w:rsidRPr="00DB2A98" w:rsidRDefault="006A3D77" w:rsidP="00CB7673">
            <w:pPr>
              <w:spacing w:line="400" w:lineRule="exact"/>
              <w:jc w:val="center"/>
              <w:rPr>
                <w:color w:val="000000" w:themeColor="text1"/>
                <w:szCs w:val="21"/>
              </w:rPr>
            </w:pPr>
            <w:r w:rsidRPr="00DB2A98">
              <w:rPr>
                <w:color w:val="000000" w:themeColor="text1"/>
                <w:szCs w:val="21"/>
              </w:rPr>
              <w:t>10.89</w:t>
            </w:r>
          </w:p>
        </w:tc>
        <w:tc>
          <w:tcPr>
            <w:tcW w:w="853" w:type="dxa"/>
            <w:tcBorders>
              <w:top w:val="nil"/>
              <w:left w:val="nil"/>
              <w:bottom w:val="nil"/>
              <w:right w:val="nil"/>
            </w:tcBorders>
            <w:vAlign w:val="center"/>
          </w:tcPr>
          <w:p w:rsidR="006A3D77" w:rsidRPr="00DB2A98" w:rsidRDefault="00806D34" w:rsidP="00CB7673">
            <w:pPr>
              <w:spacing w:line="400" w:lineRule="exact"/>
              <w:jc w:val="center"/>
              <w:rPr>
                <w:color w:val="000000" w:themeColor="text1"/>
              </w:rPr>
            </w:pPr>
            <w:r w:rsidRPr="00DB2A98">
              <w:rPr>
                <w:rFonts w:hint="eastAsia"/>
                <w:color w:val="000000" w:themeColor="text1"/>
              </w:rPr>
              <w:t>0.33</w:t>
            </w:r>
          </w:p>
        </w:tc>
        <w:tc>
          <w:tcPr>
            <w:tcW w:w="853" w:type="dxa"/>
            <w:tcBorders>
              <w:top w:val="nil"/>
              <w:left w:val="nil"/>
              <w:bottom w:val="nil"/>
            </w:tcBorders>
            <w:vAlign w:val="center"/>
          </w:tcPr>
          <w:p w:rsidR="006A3D77" w:rsidRPr="00DB2A98" w:rsidRDefault="006A3D77" w:rsidP="00CB7673">
            <w:pPr>
              <w:spacing w:line="400" w:lineRule="exact"/>
              <w:jc w:val="center"/>
              <w:rPr>
                <w:color w:val="000000" w:themeColor="text1"/>
              </w:rPr>
            </w:pPr>
            <w:r w:rsidRPr="00DB2A98">
              <w:rPr>
                <w:rFonts w:hint="eastAsia"/>
                <w:color w:val="000000" w:themeColor="text1"/>
              </w:rPr>
              <w:t>0.0076</w:t>
            </w:r>
          </w:p>
        </w:tc>
      </w:tr>
      <w:tr w:rsidR="00806D34" w:rsidRPr="00DB2A98" w:rsidTr="00CB7673">
        <w:trPr>
          <w:jc w:val="center"/>
        </w:trPr>
        <w:tc>
          <w:tcPr>
            <w:tcW w:w="852" w:type="dxa"/>
            <w:tcBorders>
              <w:top w:val="nil"/>
              <w:bottom w:val="single" w:sz="4" w:space="0" w:color="auto"/>
              <w:right w:val="nil"/>
            </w:tcBorders>
            <w:vAlign w:val="center"/>
          </w:tcPr>
          <w:p w:rsidR="00806D34" w:rsidRPr="00DB2A98" w:rsidRDefault="00806D34" w:rsidP="00CB7673">
            <w:pPr>
              <w:spacing w:line="400" w:lineRule="exact"/>
              <w:jc w:val="center"/>
              <w:rPr>
                <w:color w:val="000000" w:themeColor="text1"/>
              </w:rPr>
            </w:pPr>
            <w:r w:rsidRPr="00DB2A98">
              <w:rPr>
                <w:rFonts w:hint="eastAsia"/>
                <w:color w:val="000000" w:themeColor="text1"/>
              </w:rPr>
              <w:t>8</w:t>
            </w:r>
          </w:p>
        </w:tc>
        <w:tc>
          <w:tcPr>
            <w:tcW w:w="852" w:type="dxa"/>
            <w:tcBorders>
              <w:top w:val="nil"/>
              <w:left w:val="nil"/>
              <w:bottom w:val="single" w:sz="4" w:space="0" w:color="auto"/>
              <w:right w:val="nil"/>
            </w:tcBorders>
            <w:vAlign w:val="center"/>
          </w:tcPr>
          <w:p w:rsidR="00806D34" w:rsidRPr="00DB2A98" w:rsidRDefault="00806D34" w:rsidP="00CB7673">
            <w:pPr>
              <w:spacing w:line="400" w:lineRule="exact"/>
              <w:jc w:val="center"/>
              <w:rPr>
                <w:color w:val="000000" w:themeColor="text1"/>
                <w:szCs w:val="21"/>
              </w:rPr>
            </w:pPr>
            <w:r w:rsidRPr="00DB2A98">
              <w:rPr>
                <w:color w:val="000000" w:themeColor="text1"/>
                <w:szCs w:val="21"/>
              </w:rPr>
              <w:t>8.67</w:t>
            </w:r>
          </w:p>
        </w:tc>
        <w:tc>
          <w:tcPr>
            <w:tcW w:w="852" w:type="dxa"/>
            <w:tcBorders>
              <w:top w:val="nil"/>
              <w:left w:val="nil"/>
              <w:bottom w:val="single" w:sz="4" w:space="0" w:color="auto"/>
              <w:right w:val="nil"/>
            </w:tcBorders>
            <w:vAlign w:val="center"/>
          </w:tcPr>
          <w:p w:rsidR="00806D34" w:rsidRPr="00DB2A98" w:rsidRDefault="00806D34" w:rsidP="00CB7673">
            <w:pPr>
              <w:spacing w:line="400" w:lineRule="exact"/>
              <w:jc w:val="center"/>
              <w:rPr>
                <w:color w:val="000000" w:themeColor="text1"/>
                <w:szCs w:val="21"/>
              </w:rPr>
            </w:pPr>
            <w:r w:rsidRPr="00DB2A98">
              <w:rPr>
                <w:color w:val="000000" w:themeColor="text1"/>
                <w:szCs w:val="21"/>
              </w:rPr>
              <w:t>13.45</w:t>
            </w:r>
          </w:p>
        </w:tc>
        <w:tc>
          <w:tcPr>
            <w:tcW w:w="852" w:type="dxa"/>
            <w:tcBorders>
              <w:top w:val="nil"/>
              <w:left w:val="nil"/>
              <w:bottom w:val="single" w:sz="4" w:space="0" w:color="auto"/>
              <w:right w:val="nil"/>
            </w:tcBorders>
            <w:vAlign w:val="center"/>
          </w:tcPr>
          <w:p w:rsidR="00806D34" w:rsidRPr="00DB2A98" w:rsidRDefault="00806D34" w:rsidP="00CB7673">
            <w:pPr>
              <w:spacing w:line="400" w:lineRule="exact"/>
              <w:jc w:val="center"/>
              <w:rPr>
                <w:color w:val="000000" w:themeColor="text1"/>
              </w:rPr>
            </w:pPr>
            <w:r w:rsidRPr="00DB2A98">
              <w:rPr>
                <w:rFonts w:hint="eastAsia"/>
                <w:color w:val="000000" w:themeColor="text1"/>
              </w:rPr>
              <w:t>4.78</w:t>
            </w:r>
          </w:p>
        </w:tc>
        <w:tc>
          <w:tcPr>
            <w:tcW w:w="852" w:type="dxa"/>
            <w:tcBorders>
              <w:top w:val="nil"/>
              <w:left w:val="nil"/>
              <w:bottom w:val="single" w:sz="4" w:space="0" w:color="auto"/>
              <w:right w:val="nil"/>
            </w:tcBorders>
            <w:vAlign w:val="center"/>
          </w:tcPr>
          <w:p w:rsidR="00806D34" w:rsidRPr="00DB2A98" w:rsidRDefault="00806D34" w:rsidP="00CB7673">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bottom w:val="single" w:sz="4" w:space="0" w:color="auto"/>
              <w:right w:val="nil"/>
            </w:tcBorders>
            <w:vAlign w:val="center"/>
          </w:tcPr>
          <w:p w:rsidR="00806D34" w:rsidRPr="00DB2A98" w:rsidRDefault="00806D34" w:rsidP="00CB7673">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bottom w:val="single" w:sz="4" w:space="0" w:color="auto"/>
            </w:tcBorders>
            <w:vAlign w:val="center"/>
          </w:tcPr>
          <w:p w:rsidR="00806D34" w:rsidRPr="00DB2A98" w:rsidRDefault="00487E14" w:rsidP="00CB7673">
            <w:pPr>
              <w:spacing w:line="400" w:lineRule="exact"/>
              <w:jc w:val="center"/>
              <w:rPr>
                <w:color w:val="000000" w:themeColor="text1"/>
              </w:rPr>
            </w:pPr>
            <w:r w:rsidRPr="00DB2A98">
              <w:rPr>
                <w:rFonts w:hint="eastAsia"/>
                <w:color w:val="000000" w:themeColor="text1"/>
              </w:rPr>
              <w:t>0.930</w:t>
            </w:r>
          </w:p>
        </w:tc>
      </w:tr>
      <w:tr w:rsidR="00B30351" w:rsidRPr="00DB2A98" w:rsidTr="00596781">
        <w:trPr>
          <w:jc w:val="center"/>
        </w:trPr>
        <w:tc>
          <w:tcPr>
            <w:tcW w:w="8522" w:type="dxa"/>
            <w:gridSpan w:val="10"/>
            <w:tcBorders>
              <w:bottom w:val="single" w:sz="4" w:space="0" w:color="auto"/>
            </w:tcBorders>
          </w:tcPr>
          <w:p w:rsidR="00B30351" w:rsidRPr="00DB2A98" w:rsidRDefault="00B30351" w:rsidP="00CB7673">
            <w:pPr>
              <w:spacing w:line="400" w:lineRule="exact"/>
              <w:jc w:val="center"/>
              <w:rPr>
                <w:color w:val="000000" w:themeColor="text1"/>
              </w:rPr>
            </w:pPr>
            <w:r w:rsidRPr="00DB2A98">
              <w:rPr>
                <w:color w:val="000000" w:themeColor="text1"/>
                <w:kern w:val="0"/>
                <w:szCs w:val="21"/>
              </w:rPr>
              <w:t>氨氮</w:t>
            </w:r>
          </w:p>
        </w:tc>
      </w:tr>
      <w:tr w:rsidR="00B30351" w:rsidRPr="00DB2A98" w:rsidTr="00596781">
        <w:trPr>
          <w:jc w:val="center"/>
        </w:trPr>
        <w:tc>
          <w:tcPr>
            <w:tcW w:w="852" w:type="dxa"/>
            <w:tcBorders>
              <w:top w:val="single" w:sz="4" w:space="0" w:color="auto"/>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tcPr>
          <w:p w:rsidR="00B30351" w:rsidRPr="00DB2A98" w:rsidRDefault="00B30351" w:rsidP="00CB76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952649" w:rsidRPr="00DB2A98" w:rsidTr="00596781">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1.68</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4.35</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2.67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2.34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3.45</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1.11</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0.1036</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1.69</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4.12</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2.43</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2.44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3.45</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1.01</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0.0862</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1.73</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3.98</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2.25</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2.44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3.22</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0.78</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0.0667</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1.97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3.79</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1.82</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2.53</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3.21</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0.68</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0.0537</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2.04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3.69</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1.65</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2.64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3.02</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0.38</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0.0381</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6</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2.16</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3.68</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1.52</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2.77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w:t>
            </w:r>
            <w:r w:rsidR="00806D34" w:rsidRPr="00DB2A98">
              <w:rPr>
                <w:rFonts w:hint="eastAsia"/>
                <w:color w:val="000000" w:themeColor="text1"/>
                <w:szCs w:val="21"/>
              </w:rPr>
              <w:t>.00</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0.23</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0.0227</w:t>
            </w:r>
          </w:p>
        </w:tc>
      </w:tr>
      <w:tr w:rsidR="00952649" w:rsidRPr="00DB2A98" w:rsidTr="00CB7673">
        <w:trPr>
          <w:jc w:val="center"/>
        </w:trPr>
        <w:tc>
          <w:tcPr>
            <w:tcW w:w="852" w:type="dxa"/>
            <w:tcBorders>
              <w:top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2.18</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3.56</w:t>
            </w:r>
          </w:p>
        </w:tc>
        <w:tc>
          <w:tcPr>
            <w:tcW w:w="852"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1.38</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2.87</w:t>
            </w:r>
          </w:p>
        </w:tc>
        <w:tc>
          <w:tcPr>
            <w:tcW w:w="852" w:type="dxa"/>
            <w:tcBorders>
              <w:top w:val="nil"/>
              <w:left w:val="nil"/>
              <w:bottom w:val="nil"/>
              <w:right w:val="nil"/>
            </w:tcBorders>
          </w:tcPr>
          <w:p w:rsidR="00952649" w:rsidRPr="00DB2A98" w:rsidRDefault="00952649" w:rsidP="00CB7673">
            <w:pPr>
              <w:spacing w:line="400" w:lineRule="exact"/>
              <w:jc w:val="center"/>
              <w:rPr>
                <w:color w:val="000000" w:themeColor="text1"/>
                <w:szCs w:val="21"/>
              </w:rPr>
            </w:pPr>
            <w:r w:rsidRPr="00DB2A98">
              <w:rPr>
                <w:color w:val="000000" w:themeColor="text1"/>
                <w:szCs w:val="21"/>
              </w:rPr>
              <w:t>2.97</w:t>
            </w:r>
          </w:p>
        </w:tc>
        <w:tc>
          <w:tcPr>
            <w:tcW w:w="853" w:type="dxa"/>
            <w:tcBorders>
              <w:top w:val="nil"/>
              <w:left w:val="nil"/>
              <w:bottom w:val="nil"/>
              <w:right w:val="nil"/>
            </w:tcBorders>
          </w:tcPr>
          <w:p w:rsidR="00952649" w:rsidRPr="00DB2A98" w:rsidRDefault="00806D34" w:rsidP="00CB7673">
            <w:pPr>
              <w:spacing w:line="400" w:lineRule="exact"/>
              <w:jc w:val="center"/>
              <w:rPr>
                <w:color w:val="000000" w:themeColor="text1"/>
              </w:rPr>
            </w:pPr>
            <w:r w:rsidRPr="00DB2A98">
              <w:rPr>
                <w:rFonts w:hint="eastAsia"/>
                <w:color w:val="000000" w:themeColor="text1"/>
              </w:rPr>
              <w:t>0.10</w:t>
            </w:r>
          </w:p>
        </w:tc>
        <w:tc>
          <w:tcPr>
            <w:tcW w:w="853" w:type="dxa"/>
            <w:tcBorders>
              <w:top w:val="nil"/>
              <w:left w:val="nil"/>
              <w:bottom w:val="nil"/>
            </w:tcBorders>
          </w:tcPr>
          <w:p w:rsidR="00952649" w:rsidRPr="00DB2A98" w:rsidRDefault="00952649" w:rsidP="00CB7673">
            <w:pPr>
              <w:spacing w:line="400" w:lineRule="exact"/>
              <w:jc w:val="center"/>
              <w:rPr>
                <w:color w:val="000000" w:themeColor="text1"/>
              </w:rPr>
            </w:pPr>
            <w:r w:rsidRPr="00DB2A98">
              <w:rPr>
                <w:rFonts w:hint="eastAsia"/>
                <w:color w:val="000000" w:themeColor="text1"/>
              </w:rPr>
              <w:t>0.0076</w:t>
            </w:r>
          </w:p>
        </w:tc>
      </w:tr>
      <w:tr w:rsidR="00806D34" w:rsidRPr="00DB2A98" w:rsidTr="000A1C73">
        <w:trPr>
          <w:jc w:val="center"/>
        </w:trPr>
        <w:tc>
          <w:tcPr>
            <w:tcW w:w="852" w:type="dxa"/>
            <w:tcBorders>
              <w:top w:val="nil"/>
              <w:bottom w:val="single" w:sz="4" w:space="0" w:color="auto"/>
              <w:right w:val="nil"/>
            </w:tcBorders>
          </w:tcPr>
          <w:p w:rsidR="00806D34" w:rsidRPr="00DB2A98" w:rsidRDefault="00806D34" w:rsidP="00CB7673">
            <w:pPr>
              <w:spacing w:line="400" w:lineRule="exact"/>
              <w:jc w:val="center"/>
              <w:rPr>
                <w:color w:val="000000" w:themeColor="text1"/>
              </w:rPr>
            </w:pPr>
            <w:r w:rsidRPr="00DB2A98">
              <w:rPr>
                <w:rFonts w:hint="eastAsia"/>
                <w:color w:val="000000" w:themeColor="text1"/>
              </w:rPr>
              <w:t>8</w:t>
            </w:r>
          </w:p>
        </w:tc>
        <w:tc>
          <w:tcPr>
            <w:tcW w:w="852" w:type="dxa"/>
            <w:tcBorders>
              <w:top w:val="nil"/>
              <w:left w:val="nil"/>
              <w:bottom w:val="single" w:sz="4" w:space="0" w:color="auto"/>
              <w:right w:val="nil"/>
            </w:tcBorders>
          </w:tcPr>
          <w:p w:rsidR="00806D34" w:rsidRPr="00DB2A98" w:rsidRDefault="00806D34" w:rsidP="00CB7673">
            <w:pPr>
              <w:spacing w:line="400" w:lineRule="exact"/>
              <w:jc w:val="center"/>
              <w:rPr>
                <w:color w:val="000000" w:themeColor="text1"/>
                <w:szCs w:val="21"/>
              </w:rPr>
            </w:pPr>
            <w:r w:rsidRPr="00DB2A98">
              <w:rPr>
                <w:color w:val="000000" w:themeColor="text1"/>
                <w:szCs w:val="21"/>
              </w:rPr>
              <w:t>2.24</w:t>
            </w:r>
          </w:p>
        </w:tc>
        <w:tc>
          <w:tcPr>
            <w:tcW w:w="852" w:type="dxa"/>
            <w:tcBorders>
              <w:top w:val="nil"/>
              <w:left w:val="nil"/>
              <w:bottom w:val="single" w:sz="4" w:space="0" w:color="auto"/>
              <w:right w:val="nil"/>
            </w:tcBorders>
          </w:tcPr>
          <w:p w:rsidR="00806D34" w:rsidRPr="00DB2A98" w:rsidRDefault="00806D34" w:rsidP="00CB7673">
            <w:pPr>
              <w:spacing w:line="400" w:lineRule="exact"/>
              <w:jc w:val="center"/>
              <w:rPr>
                <w:color w:val="000000" w:themeColor="text1"/>
                <w:szCs w:val="21"/>
              </w:rPr>
            </w:pPr>
            <w:r w:rsidRPr="00DB2A98">
              <w:rPr>
                <w:color w:val="000000" w:themeColor="text1"/>
                <w:szCs w:val="21"/>
              </w:rPr>
              <w:t>3.52</w:t>
            </w:r>
          </w:p>
        </w:tc>
        <w:tc>
          <w:tcPr>
            <w:tcW w:w="852" w:type="dxa"/>
            <w:tcBorders>
              <w:top w:val="nil"/>
              <w:left w:val="nil"/>
              <w:bottom w:val="single" w:sz="4" w:space="0" w:color="auto"/>
              <w:right w:val="nil"/>
            </w:tcBorders>
          </w:tcPr>
          <w:p w:rsidR="00806D34" w:rsidRPr="00DB2A98" w:rsidRDefault="00806D34" w:rsidP="00CB7673">
            <w:pPr>
              <w:spacing w:line="400" w:lineRule="exact"/>
              <w:jc w:val="center"/>
              <w:rPr>
                <w:color w:val="000000" w:themeColor="text1"/>
              </w:rPr>
            </w:pPr>
            <w:r w:rsidRPr="00DB2A98">
              <w:rPr>
                <w:rFonts w:hint="eastAsia"/>
                <w:color w:val="000000" w:themeColor="text1"/>
              </w:rPr>
              <w:t>1.28</w:t>
            </w:r>
          </w:p>
        </w:tc>
        <w:tc>
          <w:tcPr>
            <w:tcW w:w="852" w:type="dxa"/>
            <w:tcBorders>
              <w:top w:val="nil"/>
              <w:left w:val="nil"/>
              <w:bottom w:val="single" w:sz="4" w:space="0" w:color="auto"/>
              <w:right w:val="nil"/>
            </w:tcBorders>
          </w:tcPr>
          <w:p w:rsidR="00806D34" w:rsidRPr="00DB2A98" w:rsidRDefault="00806D34" w:rsidP="00CB7673">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bottom w:val="single" w:sz="4" w:space="0" w:color="auto"/>
              <w:right w:val="nil"/>
            </w:tcBorders>
          </w:tcPr>
          <w:p w:rsidR="00806D34" w:rsidRPr="00DB2A98" w:rsidRDefault="00806D34" w:rsidP="00CB7673">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bottom w:val="single" w:sz="4" w:space="0" w:color="auto"/>
            </w:tcBorders>
          </w:tcPr>
          <w:p w:rsidR="00806D34" w:rsidRPr="00DB2A98" w:rsidRDefault="00487E14" w:rsidP="00CB7673">
            <w:pPr>
              <w:spacing w:line="400" w:lineRule="exact"/>
              <w:jc w:val="center"/>
              <w:rPr>
                <w:color w:val="000000" w:themeColor="text1"/>
              </w:rPr>
            </w:pPr>
            <w:r w:rsidRPr="00DB2A98">
              <w:rPr>
                <w:rFonts w:hint="eastAsia"/>
                <w:color w:val="000000" w:themeColor="text1"/>
              </w:rPr>
              <w:t>0.960</w:t>
            </w:r>
          </w:p>
        </w:tc>
      </w:tr>
      <w:tr w:rsidR="00B30351" w:rsidRPr="00DB2A98" w:rsidTr="00596781">
        <w:trPr>
          <w:jc w:val="center"/>
        </w:trPr>
        <w:tc>
          <w:tcPr>
            <w:tcW w:w="8522" w:type="dxa"/>
            <w:gridSpan w:val="10"/>
            <w:tcBorders>
              <w:bottom w:val="single" w:sz="4" w:space="0" w:color="auto"/>
            </w:tcBorders>
          </w:tcPr>
          <w:p w:rsidR="00B30351" w:rsidRPr="00DB2A98" w:rsidRDefault="00B30351" w:rsidP="000A1C73">
            <w:pPr>
              <w:spacing w:line="400" w:lineRule="exact"/>
              <w:jc w:val="center"/>
              <w:rPr>
                <w:color w:val="000000" w:themeColor="text1"/>
              </w:rPr>
            </w:pPr>
            <w:r w:rsidRPr="00DB2A98">
              <w:rPr>
                <w:color w:val="000000" w:themeColor="text1"/>
                <w:szCs w:val="21"/>
              </w:rPr>
              <w:t>TN</w:t>
            </w:r>
          </w:p>
        </w:tc>
      </w:tr>
      <w:tr w:rsidR="00B30351" w:rsidRPr="00DB2A98" w:rsidTr="00596781">
        <w:trPr>
          <w:jc w:val="center"/>
        </w:trPr>
        <w:tc>
          <w:tcPr>
            <w:tcW w:w="852" w:type="dxa"/>
            <w:tcBorders>
              <w:top w:val="single" w:sz="4" w:space="0" w:color="auto"/>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lastRenderedPageBreak/>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D10372" w:rsidRPr="00DB2A98" w:rsidTr="00596781">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13.79</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19.53</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5.74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15.93</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18.93</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3.00</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0.1036</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13.88</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19.52</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5.64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15.94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18.64</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2.70</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0.0862</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13.96</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19.4</w:t>
            </w:r>
            <w:r w:rsidR="008A1EA2" w:rsidRPr="00DB2A98">
              <w:rPr>
                <w:rFonts w:hint="eastAsia"/>
                <w:color w:val="000000" w:themeColor="text1"/>
                <w:szCs w:val="21"/>
              </w:rPr>
              <w:t>0</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5.44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16.08</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18.47</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2.39</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0.0667</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14.2</w:t>
            </w:r>
            <w:r w:rsidR="008A1EA2" w:rsidRPr="00DB2A98">
              <w:rPr>
                <w:rFonts w:hint="eastAsia"/>
                <w:color w:val="000000" w:themeColor="text1"/>
                <w:szCs w:val="21"/>
              </w:rPr>
              <w:t>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19.38</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5.18</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16.29</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18.36</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2.07</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0.0537</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14.66</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19.22</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4.56</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17.2</w:t>
            </w:r>
            <w:r w:rsidR="008A1EA2" w:rsidRPr="00DB2A98">
              <w:rPr>
                <w:rFonts w:hint="eastAsia"/>
                <w:color w:val="000000" w:themeColor="text1"/>
                <w:szCs w:val="21"/>
              </w:rPr>
              <w:t>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17.66</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0.46</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0.0381</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6</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15.39</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19.01</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3.62</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17.32</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17.55</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0.23</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0.0227</w:t>
            </w:r>
          </w:p>
        </w:tc>
      </w:tr>
      <w:tr w:rsidR="00D10372" w:rsidRPr="00DB2A98" w:rsidTr="000A1C73">
        <w:trPr>
          <w:jc w:val="center"/>
        </w:trPr>
        <w:tc>
          <w:tcPr>
            <w:tcW w:w="852" w:type="dxa"/>
            <w:tcBorders>
              <w:top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15.57</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18.97</w:t>
            </w:r>
          </w:p>
        </w:tc>
        <w:tc>
          <w:tcPr>
            <w:tcW w:w="852"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3.40</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17.36</w:t>
            </w:r>
          </w:p>
        </w:tc>
        <w:tc>
          <w:tcPr>
            <w:tcW w:w="852" w:type="dxa"/>
            <w:tcBorders>
              <w:top w:val="nil"/>
              <w:left w:val="nil"/>
              <w:bottom w:val="nil"/>
              <w:right w:val="nil"/>
            </w:tcBorders>
          </w:tcPr>
          <w:p w:rsidR="00D10372" w:rsidRPr="00DB2A98" w:rsidRDefault="00D10372" w:rsidP="000A1C73">
            <w:pPr>
              <w:spacing w:line="400" w:lineRule="exact"/>
              <w:jc w:val="center"/>
              <w:rPr>
                <w:color w:val="000000" w:themeColor="text1"/>
                <w:szCs w:val="21"/>
              </w:rPr>
            </w:pPr>
            <w:r w:rsidRPr="00DB2A98">
              <w:rPr>
                <w:color w:val="000000" w:themeColor="text1"/>
                <w:szCs w:val="21"/>
              </w:rPr>
              <w:t>17.52</w:t>
            </w:r>
          </w:p>
        </w:tc>
        <w:tc>
          <w:tcPr>
            <w:tcW w:w="853" w:type="dxa"/>
            <w:tcBorders>
              <w:top w:val="nil"/>
              <w:left w:val="nil"/>
              <w:bottom w:val="nil"/>
              <w:right w:val="nil"/>
            </w:tcBorders>
          </w:tcPr>
          <w:p w:rsidR="00D10372" w:rsidRPr="00DB2A98" w:rsidRDefault="00806D34" w:rsidP="000A1C73">
            <w:pPr>
              <w:spacing w:line="400" w:lineRule="exact"/>
              <w:jc w:val="center"/>
              <w:rPr>
                <w:color w:val="000000" w:themeColor="text1"/>
              </w:rPr>
            </w:pPr>
            <w:r w:rsidRPr="00DB2A98">
              <w:rPr>
                <w:rFonts w:hint="eastAsia"/>
                <w:color w:val="000000" w:themeColor="text1"/>
              </w:rPr>
              <w:t>0.16</w:t>
            </w:r>
          </w:p>
        </w:tc>
        <w:tc>
          <w:tcPr>
            <w:tcW w:w="853" w:type="dxa"/>
            <w:tcBorders>
              <w:top w:val="nil"/>
              <w:left w:val="nil"/>
              <w:bottom w:val="nil"/>
            </w:tcBorders>
          </w:tcPr>
          <w:p w:rsidR="00D10372" w:rsidRPr="00DB2A98" w:rsidRDefault="00D10372" w:rsidP="000A1C73">
            <w:pPr>
              <w:spacing w:line="400" w:lineRule="exact"/>
              <w:jc w:val="center"/>
              <w:rPr>
                <w:color w:val="000000" w:themeColor="text1"/>
              </w:rPr>
            </w:pPr>
            <w:r w:rsidRPr="00DB2A98">
              <w:rPr>
                <w:rFonts w:hint="eastAsia"/>
                <w:color w:val="000000" w:themeColor="text1"/>
              </w:rPr>
              <w:t>0.0076</w:t>
            </w:r>
          </w:p>
        </w:tc>
      </w:tr>
      <w:tr w:rsidR="00806D34" w:rsidRPr="00DB2A98" w:rsidTr="000A1C73">
        <w:trPr>
          <w:jc w:val="center"/>
        </w:trPr>
        <w:tc>
          <w:tcPr>
            <w:tcW w:w="852" w:type="dxa"/>
            <w:tcBorders>
              <w:top w:val="nil"/>
              <w:bottom w:val="single" w:sz="4" w:space="0" w:color="auto"/>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8</w:t>
            </w:r>
          </w:p>
        </w:tc>
        <w:tc>
          <w:tcPr>
            <w:tcW w:w="852" w:type="dxa"/>
            <w:tcBorders>
              <w:top w:val="nil"/>
              <w:left w:val="nil"/>
              <w:bottom w:val="single" w:sz="4" w:space="0" w:color="auto"/>
              <w:right w:val="nil"/>
            </w:tcBorders>
          </w:tcPr>
          <w:p w:rsidR="00806D34" w:rsidRPr="00DB2A98" w:rsidRDefault="00806D34" w:rsidP="000A1C73">
            <w:pPr>
              <w:spacing w:line="400" w:lineRule="exact"/>
              <w:jc w:val="center"/>
              <w:rPr>
                <w:color w:val="000000" w:themeColor="text1"/>
                <w:szCs w:val="21"/>
              </w:rPr>
            </w:pPr>
            <w:r w:rsidRPr="00DB2A98">
              <w:rPr>
                <w:color w:val="000000" w:themeColor="text1"/>
                <w:szCs w:val="21"/>
              </w:rPr>
              <w:t>15.66</w:t>
            </w:r>
          </w:p>
        </w:tc>
        <w:tc>
          <w:tcPr>
            <w:tcW w:w="852" w:type="dxa"/>
            <w:tcBorders>
              <w:top w:val="nil"/>
              <w:left w:val="nil"/>
              <w:bottom w:val="single" w:sz="4" w:space="0" w:color="auto"/>
              <w:right w:val="nil"/>
            </w:tcBorders>
          </w:tcPr>
          <w:p w:rsidR="00806D34" w:rsidRPr="00DB2A98" w:rsidRDefault="00806D34" w:rsidP="000A1C73">
            <w:pPr>
              <w:spacing w:line="400" w:lineRule="exact"/>
              <w:jc w:val="center"/>
              <w:rPr>
                <w:color w:val="000000" w:themeColor="text1"/>
                <w:szCs w:val="21"/>
              </w:rPr>
            </w:pPr>
            <w:r w:rsidRPr="00DB2A98">
              <w:rPr>
                <w:color w:val="000000" w:themeColor="text1"/>
                <w:szCs w:val="21"/>
              </w:rPr>
              <w:t>18.96</w:t>
            </w:r>
          </w:p>
        </w:tc>
        <w:tc>
          <w:tcPr>
            <w:tcW w:w="852" w:type="dxa"/>
            <w:tcBorders>
              <w:top w:val="nil"/>
              <w:left w:val="nil"/>
              <w:bottom w:val="single" w:sz="4" w:space="0" w:color="auto"/>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3.30</w:t>
            </w:r>
          </w:p>
        </w:tc>
        <w:tc>
          <w:tcPr>
            <w:tcW w:w="852" w:type="dxa"/>
            <w:tcBorders>
              <w:top w:val="nil"/>
              <w:left w:val="nil"/>
              <w:bottom w:val="single" w:sz="4" w:space="0" w:color="auto"/>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bottom w:val="single" w:sz="4" w:space="0" w:color="auto"/>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bottom w:val="single" w:sz="4" w:space="0" w:color="auto"/>
            </w:tcBorders>
          </w:tcPr>
          <w:p w:rsidR="00806D34" w:rsidRPr="00DB2A98" w:rsidRDefault="00487E14" w:rsidP="000A1C73">
            <w:pPr>
              <w:spacing w:line="400" w:lineRule="exact"/>
              <w:jc w:val="center"/>
              <w:rPr>
                <w:color w:val="000000" w:themeColor="text1"/>
              </w:rPr>
            </w:pPr>
            <w:r w:rsidRPr="00DB2A98">
              <w:rPr>
                <w:rFonts w:hint="eastAsia"/>
                <w:color w:val="000000" w:themeColor="text1"/>
              </w:rPr>
              <w:t>0.904</w:t>
            </w:r>
          </w:p>
        </w:tc>
      </w:tr>
      <w:tr w:rsidR="00B30351" w:rsidRPr="00DB2A98" w:rsidTr="00596781">
        <w:trPr>
          <w:jc w:val="center"/>
        </w:trPr>
        <w:tc>
          <w:tcPr>
            <w:tcW w:w="8522" w:type="dxa"/>
            <w:gridSpan w:val="10"/>
            <w:tcBorders>
              <w:bottom w:val="single" w:sz="4" w:space="0" w:color="auto"/>
            </w:tcBorders>
          </w:tcPr>
          <w:p w:rsidR="00B30351" w:rsidRPr="00DB2A98" w:rsidRDefault="00B30351" w:rsidP="000A1C73">
            <w:pPr>
              <w:spacing w:line="400" w:lineRule="exact"/>
              <w:jc w:val="center"/>
              <w:rPr>
                <w:color w:val="000000" w:themeColor="text1"/>
              </w:rPr>
            </w:pPr>
            <w:r w:rsidRPr="00DB2A98">
              <w:rPr>
                <w:color w:val="000000" w:themeColor="text1"/>
                <w:szCs w:val="21"/>
              </w:rPr>
              <w:t>TP</w:t>
            </w:r>
          </w:p>
        </w:tc>
      </w:tr>
      <w:tr w:rsidR="00B30351" w:rsidRPr="00DB2A98" w:rsidTr="00596781">
        <w:trPr>
          <w:jc w:val="center"/>
        </w:trPr>
        <w:tc>
          <w:tcPr>
            <w:tcW w:w="852" w:type="dxa"/>
            <w:tcBorders>
              <w:top w:val="single" w:sz="4" w:space="0" w:color="auto"/>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x</w:t>
            </w:r>
            <w:r w:rsidRPr="00DB2A98">
              <w:rPr>
                <w:color w:val="000000" w:themeColor="text1"/>
                <w:kern w:val="0"/>
                <w:szCs w:val="21"/>
                <w:vertAlign w:val="subscript"/>
              </w:rPr>
              <w:t>k</w:t>
            </w:r>
          </w:p>
        </w:tc>
        <w:tc>
          <w:tcPr>
            <w:tcW w:w="852"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vertAlign w:val="subscript"/>
              </w:rPr>
            </w:pPr>
            <w:r w:rsidRPr="00DB2A98">
              <w:rPr>
                <w:color w:val="000000" w:themeColor="text1"/>
                <w:kern w:val="0"/>
                <w:szCs w:val="21"/>
              </w:rPr>
              <w:t>x</w:t>
            </w:r>
            <w:r w:rsidRPr="00DB2A98">
              <w:rPr>
                <w:color w:val="000000" w:themeColor="text1"/>
                <w:kern w:val="0"/>
                <w:szCs w:val="21"/>
                <w:vertAlign w:val="subscript"/>
              </w:rPr>
              <w:t>(n+1-k)</w:t>
            </w:r>
          </w:p>
        </w:tc>
        <w:tc>
          <w:tcPr>
            <w:tcW w:w="853" w:type="dxa"/>
            <w:tcBorders>
              <w:top w:val="single" w:sz="4" w:space="0" w:color="auto"/>
              <w:left w:val="nil"/>
              <w:bottom w:val="nil"/>
              <w:right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d</w:t>
            </w:r>
            <w:r w:rsidRPr="00DB2A98">
              <w:rPr>
                <w:color w:val="000000" w:themeColor="text1"/>
                <w:kern w:val="0"/>
                <w:szCs w:val="21"/>
                <w:vertAlign w:val="subscript"/>
              </w:rPr>
              <w:t>k</w:t>
            </w:r>
          </w:p>
        </w:tc>
        <w:tc>
          <w:tcPr>
            <w:tcW w:w="853" w:type="dxa"/>
            <w:tcBorders>
              <w:top w:val="single" w:sz="4" w:space="0" w:color="auto"/>
              <w:left w:val="nil"/>
              <w:bottom w:val="nil"/>
            </w:tcBorders>
          </w:tcPr>
          <w:p w:rsidR="00B30351" w:rsidRPr="00DB2A98" w:rsidRDefault="00B30351" w:rsidP="000A1C73">
            <w:pPr>
              <w:spacing w:line="400" w:lineRule="exact"/>
              <w:jc w:val="center"/>
              <w:rPr>
                <w:color w:val="000000" w:themeColor="text1"/>
                <w:kern w:val="0"/>
                <w:szCs w:val="21"/>
              </w:rPr>
            </w:pPr>
            <w:r w:rsidRPr="00DB2A98">
              <w:rPr>
                <w:color w:val="000000" w:themeColor="text1"/>
                <w:kern w:val="0"/>
                <w:szCs w:val="21"/>
              </w:rPr>
              <w:t>a</w:t>
            </w:r>
            <w:r w:rsidRPr="00DB2A98">
              <w:rPr>
                <w:color w:val="000000" w:themeColor="text1"/>
                <w:kern w:val="0"/>
                <w:szCs w:val="21"/>
                <w:vertAlign w:val="subscript"/>
              </w:rPr>
              <w:t>k</w:t>
            </w:r>
          </w:p>
        </w:tc>
      </w:tr>
      <w:tr w:rsidR="00FD1B65" w:rsidRPr="00DB2A98" w:rsidTr="00596781">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0.38</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0.96</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0.58</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0.4251</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9</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0.62</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0.84</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0.22</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0.1036</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2</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0.41</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0.93</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0.52</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0.2944</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10</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0.63</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0.83</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0.20</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0.0862</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3</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0.44</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0.93</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0.49</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0.2487</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11</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0.67</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0.82</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0.15</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0.0667</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4</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0.53</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0.92</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0.39</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0.2148</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12</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0.68</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0.78</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0.10</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0.0537</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5</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0.55</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0.92</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0.37</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0.1870</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13</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0.68</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0.76</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0.08</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0.0381</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6</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0.56</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0.89</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0.33</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0.1630</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14</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0.69</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0.75</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0.06</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0.0227</w:t>
            </w:r>
          </w:p>
        </w:tc>
      </w:tr>
      <w:tr w:rsidR="00FD1B65" w:rsidRPr="00DB2A98" w:rsidTr="000A1C73">
        <w:trPr>
          <w:jc w:val="center"/>
        </w:trPr>
        <w:tc>
          <w:tcPr>
            <w:tcW w:w="852" w:type="dxa"/>
            <w:tcBorders>
              <w:top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7</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0.57</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0.87</w:t>
            </w:r>
          </w:p>
        </w:tc>
        <w:tc>
          <w:tcPr>
            <w:tcW w:w="852"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0.30</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0.1415</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15</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0.72</w:t>
            </w:r>
          </w:p>
        </w:tc>
        <w:tc>
          <w:tcPr>
            <w:tcW w:w="852" w:type="dxa"/>
            <w:tcBorders>
              <w:top w:val="nil"/>
              <w:left w:val="nil"/>
              <w:bottom w:val="nil"/>
              <w:right w:val="nil"/>
            </w:tcBorders>
          </w:tcPr>
          <w:p w:rsidR="00FD1B65" w:rsidRPr="00DB2A98" w:rsidRDefault="00FD1B65" w:rsidP="000A1C73">
            <w:pPr>
              <w:spacing w:line="400" w:lineRule="exact"/>
              <w:jc w:val="center"/>
              <w:rPr>
                <w:color w:val="000000" w:themeColor="text1"/>
                <w:szCs w:val="21"/>
              </w:rPr>
            </w:pPr>
            <w:r w:rsidRPr="00DB2A98">
              <w:rPr>
                <w:color w:val="000000" w:themeColor="text1"/>
                <w:szCs w:val="21"/>
              </w:rPr>
              <w:t>0.74</w:t>
            </w:r>
          </w:p>
        </w:tc>
        <w:tc>
          <w:tcPr>
            <w:tcW w:w="853" w:type="dxa"/>
            <w:tcBorders>
              <w:top w:val="nil"/>
              <w:left w:val="nil"/>
              <w:bottom w:val="nil"/>
              <w:right w:val="nil"/>
            </w:tcBorders>
          </w:tcPr>
          <w:p w:rsidR="00FD1B65" w:rsidRPr="00DB2A98" w:rsidRDefault="00806D34" w:rsidP="000A1C73">
            <w:pPr>
              <w:spacing w:line="400" w:lineRule="exact"/>
              <w:jc w:val="center"/>
              <w:rPr>
                <w:color w:val="000000" w:themeColor="text1"/>
              </w:rPr>
            </w:pPr>
            <w:r w:rsidRPr="00DB2A98">
              <w:rPr>
                <w:rFonts w:hint="eastAsia"/>
                <w:color w:val="000000" w:themeColor="text1"/>
              </w:rPr>
              <w:t>0.02</w:t>
            </w:r>
          </w:p>
        </w:tc>
        <w:tc>
          <w:tcPr>
            <w:tcW w:w="853" w:type="dxa"/>
            <w:tcBorders>
              <w:top w:val="nil"/>
              <w:left w:val="nil"/>
              <w:bottom w:val="nil"/>
            </w:tcBorders>
          </w:tcPr>
          <w:p w:rsidR="00FD1B65" w:rsidRPr="00DB2A98" w:rsidRDefault="00FD1B65" w:rsidP="000A1C73">
            <w:pPr>
              <w:spacing w:line="400" w:lineRule="exact"/>
              <w:jc w:val="center"/>
              <w:rPr>
                <w:color w:val="000000" w:themeColor="text1"/>
              </w:rPr>
            </w:pPr>
            <w:r w:rsidRPr="00DB2A98">
              <w:rPr>
                <w:rFonts w:hint="eastAsia"/>
                <w:color w:val="000000" w:themeColor="text1"/>
              </w:rPr>
              <w:t>0.0076</w:t>
            </w:r>
          </w:p>
        </w:tc>
      </w:tr>
      <w:tr w:rsidR="00806D34" w:rsidRPr="00DB2A98" w:rsidTr="000A1C73">
        <w:trPr>
          <w:jc w:val="center"/>
        </w:trPr>
        <w:tc>
          <w:tcPr>
            <w:tcW w:w="852" w:type="dxa"/>
            <w:tcBorders>
              <w:top w:val="nil"/>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8</w:t>
            </w:r>
          </w:p>
        </w:tc>
        <w:tc>
          <w:tcPr>
            <w:tcW w:w="852" w:type="dxa"/>
            <w:tcBorders>
              <w:top w:val="nil"/>
              <w:left w:val="nil"/>
              <w:right w:val="nil"/>
            </w:tcBorders>
          </w:tcPr>
          <w:p w:rsidR="00806D34" w:rsidRPr="00DB2A98" w:rsidRDefault="00806D34" w:rsidP="000A1C73">
            <w:pPr>
              <w:spacing w:line="400" w:lineRule="exact"/>
              <w:jc w:val="center"/>
              <w:rPr>
                <w:color w:val="000000" w:themeColor="text1"/>
                <w:szCs w:val="21"/>
              </w:rPr>
            </w:pPr>
            <w:r w:rsidRPr="00DB2A98">
              <w:rPr>
                <w:color w:val="000000" w:themeColor="text1"/>
                <w:szCs w:val="21"/>
              </w:rPr>
              <w:t>0.57</w:t>
            </w:r>
          </w:p>
        </w:tc>
        <w:tc>
          <w:tcPr>
            <w:tcW w:w="852" w:type="dxa"/>
            <w:tcBorders>
              <w:top w:val="nil"/>
              <w:left w:val="nil"/>
              <w:right w:val="nil"/>
            </w:tcBorders>
          </w:tcPr>
          <w:p w:rsidR="00806D34" w:rsidRPr="00DB2A98" w:rsidRDefault="00806D34" w:rsidP="000A1C73">
            <w:pPr>
              <w:spacing w:line="400" w:lineRule="exact"/>
              <w:jc w:val="center"/>
              <w:rPr>
                <w:color w:val="000000" w:themeColor="text1"/>
                <w:szCs w:val="21"/>
              </w:rPr>
            </w:pPr>
            <w:r w:rsidRPr="00DB2A98">
              <w:rPr>
                <w:color w:val="000000" w:themeColor="text1"/>
                <w:szCs w:val="21"/>
              </w:rPr>
              <w:t>0.85</w:t>
            </w:r>
          </w:p>
        </w:tc>
        <w:tc>
          <w:tcPr>
            <w:tcW w:w="852" w:type="dxa"/>
            <w:tcBorders>
              <w:top w:val="nil"/>
              <w:left w:val="nil"/>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0.28</w:t>
            </w:r>
          </w:p>
        </w:tc>
        <w:tc>
          <w:tcPr>
            <w:tcW w:w="852" w:type="dxa"/>
            <w:tcBorders>
              <w:top w:val="nil"/>
              <w:left w:val="nil"/>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0.1219</w:t>
            </w:r>
          </w:p>
        </w:tc>
        <w:tc>
          <w:tcPr>
            <w:tcW w:w="852" w:type="dxa"/>
            <w:tcBorders>
              <w:top w:val="nil"/>
              <w:left w:val="nil"/>
              <w:right w:val="nil"/>
            </w:tcBorders>
          </w:tcPr>
          <w:p w:rsidR="00806D34" w:rsidRPr="00DB2A98" w:rsidRDefault="00806D34" w:rsidP="000A1C73">
            <w:pPr>
              <w:spacing w:line="400" w:lineRule="exact"/>
              <w:jc w:val="center"/>
              <w:rPr>
                <w:color w:val="000000" w:themeColor="text1"/>
              </w:rPr>
            </w:pPr>
            <w:r w:rsidRPr="00DB2A98">
              <w:rPr>
                <w:rFonts w:hint="eastAsia"/>
                <w:color w:val="000000" w:themeColor="text1"/>
              </w:rPr>
              <w:t>W</w:t>
            </w:r>
          </w:p>
        </w:tc>
        <w:tc>
          <w:tcPr>
            <w:tcW w:w="3410" w:type="dxa"/>
            <w:gridSpan w:val="4"/>
            <w:tcBorders>
              <w:top w:val="nil"/>
              <w:left w:val="nil"/>
            </w:tcBorders>
          </w:tcPr>
          <w:p w:rsidR="00806D34" w:rsidRPr="00DB2A98" w:rsidRDefault="00487E14" w:rsidP="000A1C73">
            <w:pPr>
              <w:spacing w:line="400" w:lineRule="exact"/>
              <w:jc w:val="center"/>
              <w:rPr>
                <w:color w:val="000000" w:themeColor="text1"/>
              </w:rPr>
            </w:pPr>
            <w:r w:rsidRPr="00DB2A98">
              <w:rPr>
                <w:rFonts w:hint="eastAsia"/>
                <w:color w:val="000000" w:themeColor="text1"/>
              </w:rPr>
              <w:t>0.949</w:t>
            </w:r>
          </w:p>
        </w:tc>
      </w:tr>
    </w:tbl>
    <w:p w:rsidR="008A3DA7" w:rsidRPr="00DB2A98" w:rsidRDefault="00601378" w:rsidP="000A1C73">
      <w:pPr>
        <w:spacing w:line="400" w:lineRule="exact"/>
        <w:ind w:firstLineChars="200" w:firstLine="480"/>
        <w:rPr>
          <w:color w:val="000000" w:themeColor="text1"/>
          <w:sz w:val="24"/>
        </w:rPr>
      </w:pPr>
      <w:r w:rsidRPr="00DB2A98">
        <w:rPr>
          <w:rFonts w:hint="eastAsia"/>
          <w:color w:val="000000" w:themeColor="text1"/>
          <w:sz w:val="24"/>
        </w:rPr>
        <w:t>考虑到样本容量较大，这里提高显著水平，取</w:t>
      </w:r>
      <w:r w:rsidR="000A28F8" w:rsidRPr="00DB2A98">
        <w:rPr>
          <w:rFonts w:hint="eastAsia"/>
          <w:color w:val="000000" w:themeColor="text1"/>
          <w:sz w:val="24"/>
        </w:rPr>
        <w:sym w:font="Symbol" w:char="F061"/>
      </w:r>
      <w:r w:rsidR="000A28F8" w:rsidRPr="00DB2A98">
        <w:rPr>
          <w:rFonts w:hint="eastAsia"/>
          <w:color w:val="000000" w:themeColor="text1"/>
          <w:sz w:val="24"/>
        </w:rPr>
        <w:t>=0.</w:t>
      </w:r>
      <w:r w:rsidRPr="00DB2A98">
        <w:rPr>
          <w:rFonts w:hint="eastAsia"/>
          <w:color w:val="000000" w:themeColor="text1"/>
          <w:sz w:val="24"/>
        </w:rPr>
        <w:t>1</w:t>
      </w:r>
      <w:r w:rsidR="000A28F8" w:rsidRPr="00DB2A98">
        <w:rPr>
          <w:rFonts w:hint="eastAsia"/>
          <w:color w:val="000000" w:themeColor="text1"/>
          <w:sz w:val="24"/>
        </w:rPr>
        <w:t>，</w:t>
      </w:r>
      <w:r w:rsidRPr="00DB2A98">
        <w:rPr>
          <w:rFonts w:hint="eastAsia"/>
          <w:color w:val="000000" w:themeColor="text1"/>
          <w:sz w:val="24"/>
        </w:rPr>
        <w:t>n=31</w:t>
      </w:r>
      <w:r w:rsidRPr="00DB2A98">
        <w:rPr>
          <w:rFonts w:hint="eastAsia"/>
          <w:color w:val="000000" w:themeColor="text1"/>
          <w:sz w:val="24"/>
        </w:rPr>
        <w:t>，</w:t>
      </w:r>
      <w:r w:rsidR="000A28F8" w:rsidRPr="00DB2A98">
        <w:rPr>
          <w:rFonts w:hint="eastAsia"/>
          <w:color w:val="000000" w:themeColor="text1"/>
          <w:sz w:val="24"/>
        </w:rPr>
        <w:t>查可以</w:t>
      </w:r>
      <w:r w:rsidRPr="00DB2A98">
        <w:rPr>
          <w:rFonts w:hint="eastAsia"/>
          <w:color w:val="000000" w:themeColor="text1"/>
          <w:sz w:val="24"/>
        </w:rPr>
        <w:t>得到</w:t>
      </w:r>
      <w:r w:rsidRPr="00DB2A98">
        <w:rPr>
          <w:rFonts w:hint="eastAsia"/>
          <w:color w:val="000000" w:themeColor="text1"/>
          <w:sz w:val="24"/>
        </w:rPr>
        <w:t>W</w:t>
      </w:r>
      <w:r w:rsidRPr="00DB2A98">
        <w:rPr>
          <w:rFonts w:hint="eastAsia"/>
          <w:color w:val="000000" w:themeColor="text1"/>
          <w:sz w:val="24"/>
          <w:vertAlign w:val="subscript"/>
        </w:rPr>
        <w:sym w:font="Symbol" w:char="F061"/>
      </w:r>
      <w:r w:rsidRPr="00DB2A98">
        <w:rPr>
          <w:rFonts w:hint="eastAsia"/>
          <w:color w:val="000000" w:themeColor="text1"/>
          <w:sz w:val="24"/>
        </w:rPr>
        <w:t>=0.902</w:t>
      </w:r>
      <w:r w:rsidR="000A28F8" w:rsidRPr="00DB2A98">
        <w:rPr>
          <w:rFonts w:hint="eastAsia"/>
          <w:color w:val="000000" w:themeColor="text1"/>
          <w:sz w:val="24"/>
        </w:rPr>
        <w:t>，该污水处理厂</w:t>
      </w:r>
      <w:r w:rsidR="000A28F8" w:rsidRPr="00DB2A98">
        <w:rPr>
          <w:rFonts w:hint="eastAsia"/>
          <w:color w:val="000000" w:themeColor="text1"/>
          <w:sz w:val="24"/>
        </w:rPr>
        <w:t>12</w:t>
      </w:r>
      <w:r w:rsidR="000A28F8" w:rsidRPr="00DB2A98">
        <w:rPr>
          <w:rFonts w:hint="eastAsia"/>
          <w:color w:val="000000" w:themeColor="text1"/>
          <w:sz w:val="24"/>
        </w:rPr>
        <w:t>月份</w:t>
      </w:r>
      <w:r w:rsidRPr="00DB2A98">
        <w:rPr>
          <w:rFonts w:hint="eastAsia"/>
          <w:color w:val="000000" w:themeColor="text1"/>
          <w:sz w:val="24"/>
        </w:rPr>
        <w:t>各指标数据均满足</w:t>
      </w:r>
      <w:r w:rsidRPr="00DB2A98">
        <w:rPr>
          <w:rFonts w:hint="eastAsia"/>
          <w:color w:val="000000" w:themeColor="text1"/>
          <w:sz w:val="24"/>
        </w:rPr>
        <w:t>W</w:t>
      </w:r>
      <w:r w:rsidRPr="00DB2A98">
        <w:rPr>
          <w:rFonts w:hint="eastAsia"/>
          <w:color w:val="000000" w:themeColor="text1"/>
          <w:sz w:val="24"/>
        </w:rPr>
        <w:t>＞</w:t>
      </w:r>
      <w:r w:rsidRPr="00DB2A98">
        <w:rPr>
          <w:rFonts w:hint="eastAsia"/>
          <w:color w:val="000000" w:themeColor="text1"/>
          <w:sz w:val="24"/>
        </w:rPr>
        <w:t>W</w:t>
      </w:r>
      <w:r w:rsidRPr="00DB2A98">
        <w:rPr>
          <w:rFonts w:hint="eastAsia"/>
          <w:color w:val="000000" w:themeColor="text1"/>
          <w:sz w:val="24"/>
          <w:vertAlign w:val="subscript"/>
        </w:rPr>
        <w:sym w:font="Symbol" w:char="F061"/>
      </w:r>
      <w:r w:rsidRPr="00DB2A98">
        <w:rPr>
          <w:rFonts w:hint="eastAsia"/>
          <w:color w:val="000000" w:themeColor="text1"/>
          <w:sz w:val="24"/>
        </w:rPr>
        <w:t>，</w:t>
      </w:r>
      <w:r w:rsidR="0028034D" w:rsidRPr="00DB2A98">
        <w:rPr>
          <w:rFonts w:hint="eastAsia"/>
          <w:color w:val="000000" w:themeColor="text1"/>
          <w:sz w:val="24"/>
        </w:rPr>
        <w:t>可以近似把该污水处理厂</w:t>
      </w:r>
      <w:r w:rsidR="0028034D" w:rsidRPr="00DB2A98">
        <w:rPr>
          <w:rFonts w:hint="eastAsia"/>
          <w:color w:val="000000" w:themeColor="text1"/>
          <w:sz w:val="24"/>
        </w:rPr>
        <w:t>2016</w:t>
      </w:r>
      <w:r w:rsidR="0028034D" w:rsidRPr="00DB2A98">
        <w:rPr>
          <w:rFonts w:hint="eastAsia"/>
          <w:color w:val="000000" w:themeColor="text1"/>
          <w:sz w:val="24"/>
        </w:rPr>
        <w:t>年各月份的监测数据看作呈正态分布，在此基础上后续鉴别流程不再对数据做正态性检验。</w:t>
      </w:r>
    </w:p>
    <w:p w:rsidR="00D22A46" w:rsidRPr="00DB2A98" w:rsidRDefault="00D22A46" w:rsidP="000A1C73">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基于上述两步筛选和鉴定，企业指定月份内的监测数据已经具有很高的可信度。但由于月数据样本基数小，偶然性大，如果企业采用的非法手段（如私接暗道排污）运作时间较长，仅对月数据修正鉴别是不能断定数据真伪的。如果有充足的样本基数（如一年的样本观测值），有参照价值的对比样本，运用合理的检测原理和方法即可达到满意效果。</w:t>
      </w:r>
    </w:p>
    <w:p w:rsidR="00D22A46" w:rsidRPr="00DB2A98" w:rsidRDefault="00D22A46" w:rsidP="000A1C73">
      <w:pPr>
        <w:spacing w:line="400" w:lineRule="exact"/>
        <w:ind w:firstLineChars="200" w:firstLine="480"/>
        <w:rPr>
          <w:b/>
          <w:color w:val="000000" w:themeColor="text1"/>
          <w:kern w:val="0"/>
          <w:sz w:val="28"/>
          <w:szCs w:val="28"/>
        </w:rPr>
      </w:pPr>
      <w:r w:rsidRPr="00DB2A98">
        <w:rPr>
          <w:rFonts w:cs="宋体" w:hint="eastAsia"/>
          <w:color w:val="000000" w:themeColor="text1"/>
          <w:kern w:val="0"/>
          <w:sz w:val="24"/>
        </w:rPr>
        <w:t>考虑至此，如下将基于数理统计方法对监测数据进行纵横对比。</w:t>
      </w:r>
    </w:p>
    <w:p w:rsidR="00041475" w:rsidRPr="00DB2A98" w:rsidRDefault="00041475" w:rsidP="000A1C73">
      <w:pPr>
        <w:pStyle w:val="3"/>
        <w:spacing w:before="312" w:after="312"/>
        <w:rPr>
          <w:color w:val="000000" w:themeColor="text1"/>
        </w:rPr>
      </w:pPr>
      <w:bookmarkStart w:id="221" w:name="_Toc479439863"/>
      <w:bookmarkStart w:id="222" w:name="_Toc479439927"/>
      <w:bookmarkStart w:id="223" w:name="_Toc479517398"/>
      <w:bookmarkStart w:id="224" w:name="_Toc479517877"/>
      <w:bookmarkStart w:id="225" w:name="_Toc479518217"/>
      <w:bookmarkStart w:id="226" w:name="_Toc479625326"/>
      <w:r w:rsidRPr="00DB2A98">
        <w:rPr>
          <w:rFonts w:hint="eastAsia"/>
          <w:color w:val="000000" w:themeColor="text1"/>
        </w:rPr>
        <w:t>数据纵向对比</w:t>
      </w:r>
      <w:bookmarkEnd w:id="221"/>
      <w:bookmarkEnd w:id="222"/>
      <w:bookmarkEnd w:id="223"/>
      <w:bookmarkEnd w:id="224"/>
      <w:bookmarkEnd w:id="225"/>
      <w:bookmarkEnd w:id="226"/>
    </w:p>
    <w:p w:rsidR="00D32A36" w:rsidRPr="00DB2A98" w:rsidRDefault="00D32A36" w:rsidP="000A1C73">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基于</w:t>
      </w:r>
      <w:r w:rsidR="00CE1AE7" w:rsidRPr="00DB2A98">
        <w:rPr>
          <w:rFonts w:cs="宋体" w:hint="eastAsia"/>
          <w:color w:val="000000" w:themeColor="text1"/>
          <w:kern w:val="0"/>
          <w:sz w:val="24"/>
        </w:rPr>
        <w:t>纵向对比就是与企业历史数据作比较，可取监测月份和前</w:t>
      </w:r>
      <w:r w:rsidR="00CE1AE7" w:rsidRPr="00DB2A98">
        <w:rPr>
          <w:rFonts w:cs="宋体" w:hint="eastAsia"/>
          <w:color w:val="000000" w:themeColor="text1"/>
          <w:kern w:val="0"/>
          <w:sz w:val="24"/>
        </w:rPr>
        <w:t>11</w:t>
      </w:r>
      <w:r w:rsidR="00CE1AE7" w:rsidRPr="00DB2A98">
        <w:rPr>
          <w:rFonts w:cs="宋体" w:hint="eastAsia"/>
          <w:color w:val="000000" w:themeColor="text1"/>
          <w:kern w:val="0"/>
          <w:sz w:val="24"/>
        </w:rPr>
        <w:t>个月的年度观测值作为样本基数。由于样本数据量巨大，为了提高鉴别的可信度，既要评价抽检数据样本均值是否在整体样本均值的接收域，又要判断样本相对于整体的</w:t>
      </w:r>
      <w:r w:rsidR="00CE1AE7" w:rsidRPr="00DB2A98">
        <w:rPr>
          <w:rFonts w:cs="宋体" w:hint="eastAsia"/>
          <w:color w:val="000000" w:themeColor="text1"/>
          <w:kern w:val="0"/>
          <w:sz w:val="24"/>
        </w:rPr>
        <w:lastRenderedPageBreak/>
        <w:t>波动性是否有显著变化。</w:t>
      </w:r>
    </w:p>
    <w:p w:rsidR="00AE5CB3" w:rsidRPr="00DB2A98" w:rsidRDefault="00041475" w:rsidP="000A1C73">
      <w:pPr>
        <w:pStyle w:val="4"/>
        <w:spacing w:before="312" w:after="312"/>
        <w:rPr>
          <w:color w:val="000000" w:themeColor="text1"/>
        </w:rPr>
      </w:pPr>
      <w:r w:rsidRPr="00DB2A98">
        <w:rPr>
          <w:rFonts w:hint="eastAsia"/>
          <w:color w:val="000000" w:themeColor="text1"/>
        </w:rPr>
        <w:t>月均值检测</w:t>
      </w:r>
      <w:r w:rsidR="00F803D0" w:rsidRPr="00DB2A98">
        <w:rPr>
          <w:rFonts w:hint="eastAsia"/>
          <w:color w:val="000000" w:themeColor="text1"/>
        </w:rPr>
        <w:t xml:space="preserve"> </w:t>
      </w:r>
    </w:p>
    <w:p w:rsidR="00CE1AE7" w:rsidRPr="00DB2A98" w:rsidRDefault="00D32A36" w:rsidP="000A1C73">
      <w:pPr>
        <w:spacing w:line="400" w:lineRule="exact"/>
        <w:ind w:firstLineChars="200" w:firstLine="480"/>
        <w:rPr>
          <w:color w:val="000000" w:themeColor="text1"/>
          <w:kern w:val="0"/>
          <w:sz w:val="24"/>
        </w:rPr>
      </w:pPr>
      <w:r w:rsidRPr="00DB2A98">
        <w:rPr>
          <w:rFonts w:cs="宋体" w:hint="eastAsia"/>
          <w:color w:val="000000" w:themeColor="text1"/>
          <w:kern w:val="0"/>
          <w:sz w:val="24"/>
        </w:rPr>
        <w:t>基于</w:t>
      </w:r>
      <w:r w:rsidR="005C2D1D" w:rsidRPr="00DB2A98">
        <w:rPr>
          <w:rFonts w:cs="宋体" w:hint="eastAsia"/>
          <w:color w:val="000000" w:themeColor="text1"/>
          <w:kern w:val="0"/>
          <w:sz w:val="24"/>
        </w:rPr>
        <w:t>该污水处理厂一年内污水各指标</w:t>
      </w:r>
      <w:r w:rsidR="00CE1AE7" w:rsidRPr="00DB2A98">
        <w:rPr>
          <w:rFonts w:cs="宋体" w:hint="eastAsia"/>
          <w:color w:val="000000" w:themeColor="text1"/>
          <w:kern w:val="0"/>
          <w:sz w:val="24"/>
        </w:rPr>
        <w:t>监测数据近似</w:t>
      </w:r>
      <w:r w:rsidR="00CE1AE7" w:rsidRPr="00DB2A98">
        <w:rPr>
          <w:rFonts w:ascii="宋体" w:cs="宋体"/>
          <w:color w:val="000000" w:themeColor="text1"/>
          <w:kern w:val="0"/>
          <w:sz w:val="24"/>
        </w:rPr>
        <w:t>服从正态分布</w:t>
      </w:r>
      <w:r w:rsidR="00CE1AE7" w:rsidRPr="00DB2A98">
        <w:rPr>
          <w:rFonts w:cs="宋体" w:hint="eastAsia"/>
          <w:color w:val="000000" w:themeColor="text1"/>
          <w:kern w:val="0"/>
          <w:sz w:val="24"/>
        </w:rPr>
        <w:t>，</w:t>
      </w:r>
      <w:r w:rsidR="005C2D1D" w:rsidRPr="00DB2A98">
        <w:rPr>
          <w:rFonts w:hint="eastAsia"/>
          <w:color w:val="000000" w:themeColor="text1"/>
          <w:kern w:val="0"/>
          <w:sz w:val="24"/>
        </w:rPr>
        <w:sym w:font="Symbol" w:char="F060"/>
      </w:r>
      <w:r w:rsidR="00CE1AE7" w:rsidRPr="00DB2A98">
        <w:rPr>
          <w:rFonts w:hint="eastAsia"/>
          <w:color w:val="000000" w:themeColor="text1"/>
          <w:kern w:val="0"/>
          <w:sz w:val="24"/>
        </w:rPr>
        <w:t>X</w:t>
      </w:r>
      <w:r w:rsidR="00CE1AE7" w:rsidRPr="00DB2A98">
        <w:rPr>
          <w:rFonts w:hint="eastAsia"/>
          <w:color w:val="000000" w:themeColor="text1"/>
          <w:kern w:val="0"/>
          <w:sz w:val="24"/>
          <w:vertAlign w:val="subscript"/>
        </w:rPr>
        <w:t>n</w:t>
      </w:r>
      <w:r w:rsidR="00CE1AE7" w:rsidRPr="00DB2A98">
        <w:rPr>
          <w:rFonts w:ascii="宋体" w:cs="宋体" w:hint="eastAsia"/>
          <w:color w:val="000000" w:themeColor="text1"/>
          <w:kern w:val="0"/>
          <w:sz w:val="24"/>
        </w:rPr>
        <w:t>,</w:t>
      </w:r>
      <w:r w:rsidR="00CE1AE7" w:rsidRPr="00DB2A98">
        <w:rPr>
          <w:color w:val="000000" w:themeColor="text1"/>
          <w:kern w:val="0"/>
          <w:sz w:val="24"/>
        </w:rPr>
        <w:t xml:space="preserve"> </w:t>
      </w:r>
      <w:r w:rsidR="005C2D1D" w:rsidRPr="00DB2A98">
        <w:rPr>
          <w:color w:val="000000" w:themeColor="text1"/>
          <w:kern w:val="0"/>
          <w:sz w:val="24"/>
        </w:rPr>
        <w:sym w:font="Symbol" w:char="F060"/>
      </w:r>
      <w:r w:rsidR="00CE1AE7" w:rsidRPr="00DB2A98">
        <w:rPr>
          <w:rFonts w:hint="eastAsia"/>
          <w:color w:val="000000" w:themeColor="text1"/>
          <w:kern w:val="0"/>
          <w:sz w:val="24"/>
        </w:rPr>
        <w:t>X</w:t>
      </w:r>
      <w:r w:rsidR="00CE1AE7" w:rsidRPr="00DB2A98">
        <w:rPr>
          <w:rFonts w:hint="eastAsia"/>
          <w:color w:val="000000" w:themeColor="text1"/>
          <w:kern w:val="0"/>
          <w:sz w:val="24"/>
          <w:vertAlign w:val="subscript"/>
        </w:rPr>
        <w:t>n-1</w:t>
      </w:r>
      <w:r w:rsidR="00CE1AE7" w:rsidRPr="00DB2A98">
        <w:rPr>
          <w:rFonts w:ascii="宋体" w:cs="宋体" w:hint="eastAsia"/>
          <w:color w:val="000000" w:themeColor="text1"/>
          <w:kern w:val="0"/>
          <w:sz w:val="24"/>
        </w:rPr>
        <w:t>,</w:t>
      </w:r>
      <w:r w:rsidR="00CE1AE7" w:rsidRPr="00DB2A98">
        <w:rPr>
          <w:color w:val="000000" w:themeColor="text1"/>
          <w:kern w:val="0"/>
          <w:sz w:val="24"/>
        </w:rPr>
        <w:t xml:space="preserve"> </w:t>
      </w:r>
      <w:r w:rsidR="005C2D1D" w:rsidRPr="00DB2A98">
        <w:rPr>
          <w:color w:val="000000" w:themeColor="text1"/>
          <w:kern w:val="0"/>
          <w:sz w:val="24"/>
        </w:rPr>
        <w:sym w:font="Symbol" w:char="F060"/>
      </w:r>
      <w:r w:rsidR="00CE1AE7" w:rsidRPr="00DB2A98">
        <w:rPr>
          <w:rFonts w:hint="eastAsia"/>
          <w:color w:val="000000" w:themeColor="text1"/>
          <w:kern w:val="0"/>
          <w:sz w:val="24"/>
        </w:rPr>
        <w:t>X</w:t>
      </w:r>
      <w:r w:rsidR="00CE1AE7" w:rsidRPr="00DB2A98">
        <w:rPr>
          <w:rFonts w:hint="eastAsia"/>
          <w:color w:val="000000" w:themeColor="text1"/>
          <w:kern w:val="0"/>
          <w:sz w:val="24"/>
          <w:vertAlign w:val="subscript"/>
        </w:rPr>
        <w:t>n-2</w:t>
      </w:r>
      <w:r w:rsidR="00CE1AE7" w:rsidRPr="00DB2A98">
        <w:rPr>
          <w:rFonts w:ascii="宋体" w:cs="宋体" w:hint="eastAsia"/>
          <w:color w:val="000000" w:themeColor="text1"/>
          <w:kern w:val="0"/>
          <w:sz w:val="24"/>
        </w:rPr>
        <w:t>,</w:t>
      </w:r>
      <w:r w:rsidR="00CE1AE7" w:rsidRPr="00DB2A98">
        <w:rPr>
          <w:color w:val="000000" w:themeColor="text1"/>
          <w:kern w:val="0"/>
          <w:sz w:val="24"/>
        </w:rPr>
        <w:t xml:space="preserve">… </w:t>
      </w:r>
      <w:r w:rsidR="005C2D1D" w:rsidRPr="00DB2A98">
        <w:rPr>
          <w:color w:val="000000" w:themeColor="text1"/>
          <w:kern w:val="0"/>
          <w:sz w:val="24"/>
        </w:rPr>
        <w:sym w:font="Symbol" w:char="F060"/>
      </w:r>
      <w:r w:rsidR="00CE1AE7" w:rsidRPr="00DB2A98">
        <w:rPr>
          <w:rFonts w:hint="eastAsia"/>
          <w:color w:val="000000" w:themeColor="text1"/>
          <w:kern w:val="0"/>
          <w:sz w:val="24"/>
        </w:rPr>
        <w:t>X</w:t>
      </w:r>
      <w:r w:rsidR="00CE1AE7" w:rsidRPr="00DB2A98">
        <w:rPr>
          <w:rFonts w:hint="eastAsia"/>
          <w:color w:val="000000" w:themeColor="text1"/>
          <w:kern w:val="0"/>
          <w:sz w:val="24"/>
          <w:vertAlign w:val="subscript"/>
        </w:rPr>
        <w:t>n-11</w:t>
      </w:r>
      <w:r w:rsidR="00CE1AE7" w:rsidRPr="00DB2A98">
        <w:rPr>
          <w:rFonts w:ascii="宋体" w:cs="宋体" w:hint="eastAsia"/>
          <w:color w:val="000000" w:themeColor="text1"/>
          <w:kern w:val="0"/>
          <w:sz w:val="24"/>
        </w:rPr>
        <w:t>,</w:t>
      </w:r>
      <w:r w:rsidR="00CE1AE7" w:rsidRPr="00DB2A98">
        <w:rPr>
          <w:rFonts w:ascii="宋体" w:cs="宋体"/>
          <w:color w:val="000000" w:themeColor="text1"/>
          <w:kern w:val="0"/>
          <w:sz w:val="24"/>
        </w:rPr>
        <w:t>是随机抽取的</w:t>
      </w:r>
      <w:r w:rsidR="00CE1AE7" w:rsidRPr="00DB2A98">
        <w:rPr>
          <w:color w:val="000000" w:themeColor="text1"/>
          <w:kern w:val="0"/>
          <w:sz w:val="24"/>
        </w:rPr>
        <w:t>12</w:t>
      </w:r>
      <w:r w:rsidR="00CE1AE7" w:rsidRPr="00DB2A98">
        <w:rPr>
          <w:rFonts w:hint="eastAsia"/>
          <w:color w:val="000000" w:themeColor="text1"/>
          <w:kern w:val="0"/>
          <w:sz w:val="24"/>
        </w:rPr>
        <w:t>个</w:t>
      </w:r>
      <w:r w:rsidR="005C2D1D" w:rsidRPr="00DB2A98">
        <w:rPr>
          <w:rFonts w:hint="eastAsia"/>
          <w:color w:val="000000" w:themeColor="text1"/>
          <w:kern w:val="0"/>
          <w:sz w:val="24"/>
        </w:rPr>
        <w:t>月均值</w:t>
      </w:r>
      <w:r w:rsidR="00CE1AE7" w:rsidRPr="00DB2A98">
        <w:rPr>
          <w:rFonts w:ascii="宋体" w:cs="宋体"/>
          <w:color w:val="000000" w:themeColor="text1"/>
          <w:kern w:val="0"/>
          <w:sz w:val="24"/>
        </w:rPr>
        <w:t>样本，</w:t>
      </w:r>
      <w:r w:rsidR="00CE1AE7" w:rsidRPr="00DB2A98">
        <w:rPr>
          <w:rFonts w:ascii="宋体" w:cs="宋体" w:hint="eastAsia"/>
          <w:color w:val="000000" w:themeColor="text1"/>
          <w:kern w:val="0"/>
          <w:sz w:val="24"/>
        </w:rPr>
        <w:t>其中</w:t>
      </w:r>
      <w:r w:rsidR="000A1C73" w:rsidRPr="00DB2A98">
        <w:rPr>
          <w:rFonts w:hint="eastAsia"/>
          <w:color w:val="000000" w:themeColor="text1"/>
          <w:kern w:val="0"/>
          <w:sz w:val="24"/>
        </w:rPr>
        <w:t>X</w:t>
      </w:r>
      <w:r w:rsidR="000A1C73" w:rsidRPr="00DB2A98">
        <w:rPr>
          <w:rFonts w:hint="eastAsia"/>
          <w:color w:val="000000" w:themeColor="text1"/>
          <w:kern w:val="0"/>
          <w:sz w:val="24"/>
          <w:vertAlign w:val="subscript"/>
        </w:rPr>
        <w:t>n</w:t>
      </w:r>
      <w:r w:rsidR="00CE1AE7" w:rsidRPr="00DB2A98">
        <w:rPr>
          <w:rFonts w:hint="eastAsia"/>
          <w:color w:val="000000" w:themeColor="text1"/>
          <w:kern w:val="0"/>
          <w:sz w:val="24"/>
        </w:rPr>
        <w:t>代表</w:t>
      </w:r>
      <w:r w:rsidR="005C2D1D" w:rsidRPr="00DB2A98">
        <w:rPr>
          <w:rFonts w:hint="eastAsia"/>
          <w:color w:val="000000" w:themeColor="text1"/>
          <w:kern w:val="0"/>
          <w:sz w:val="24"/>
        </w:rPr>
        <w:t>n</w:t>
      </w:r>
      <w:r w:rsidR="005C2D1D" w:rsidRPr="00DB2A98">
        <w:rPr>
          <w:rFonts w:hint="eastAsia"/>
          <w:color w:val="000000" w:themeColor="text1"/>
          <w:kern w:val="0"/>
          <w:sz w:val="24"/>
        </w:rPr>
        <w:t>月份的某一监测指标月</w:t>
      </w:r>
      <w:r w:rsidR="006E7F96" w:rsidRPr="00DB2A98">
        <w:rPr>
          <w:rFonts w:hint="eastAsia"/>
          <w:color w:val="000000" w:themeColor="text1"/>
          <w:kern w:val="0"/>
          <w:sz w:val="24"/>
        </w:rPr>
        <w:t>观测</w:t>
      </w:r>
      <w:r w:rsidR="005C2D1D" w:rsidRPr="00DB2A98">
        <w:rPr>
          <w:rFonts w:hint="eastAsia"/>
          <w:color w:val="000000" w:themeColor="text1"/>
          <w:kern w:val="0"/>
          <w:sz w:val="24"/>
        </w:rPr>
        <w:t>值</w:t>
      </w:r>
      <w:r w:rsidR="00CE1AE7" w:rsidRPr="00DB2A98">
        <w:rPr>
          <w:rFonts w:hint="eastAsia"/>
          <w:color w:val="000000" w:themeColor="text1"/>
          <w:kern w:val="0"/>
          <w:sz w:val="24"/>
        </w:rPr>
        <w:t>，</w:t>
      </w:r>
      <w:r w:rsidR="005C2D1D" w:rsidRPr="00DB2A98">
        <w:rPr>
          <w:rFonts w:ascii="宋体" w:cs="宋体" w:hint="eastAsia"/>
          <w:color w:val="000000" w:themeColor="text1"/>
          <w:kern w:val="0"/>
          <w:sz w:val="24"/>
        </w:rPr>
        <w:t>本文取</w:t>
      </w:r>
      <w:r w:rsidR="00CE1AE7" w:rsidRPr="00DB2A98">
        <w:rPr>
          <w:rFonts w:hint="eastAsia"/>
          <w:color w:val="000000" w:themeColor="text1"/>
          <w:kern w:val="0"/>
          <w:sz w:val="24"/>
        </w:rPr>
        <w:t>走访企业</w:t>
      </w:r>
      <w:r w:rsidR="00CE1AE7" w:rsidRPr="00DB2A98">
        <w:rPr>
          <w:rFonts w:hint="eastAsia"/>
          <w:color w:val="000000" w:themeColor="text1"/>
          <w:kern w:val="0"/>
          <w:sz w:val="24"/>
        </w:rPr>
        <w:t>201</w:t>
      </w:r>
      <w:r w:rsidR="000E1166" w:rsidRPr="00DB2A98">
        <w:rPr>
          <w:rFonts w:hint="eastAsia"/>
          <w:color w:val="000000" w:themeColor="text1"/>
          <w:kern w:val="0"/>
          <w:sz w:val="24"/>
        </w:rPr>
        <w:t>6</w:t>
      </w:r>
      <w:r w:rsidR="00CE1AE7" w:rsidRPr="00DB2A98">
        <w:rPr>
          <w:rFonts w:hint="eastAsia"/>
          <w:color w:val="000000" w:themeColor="text1"/>
          <w:kern w:val="0"/>
          <w:sz w:val="24"/>
        </w:rPr>
        <w:t>年度日修正数据</w:t>
      </w:r>
      <w:r w:rsidR="006E7F96" w:rsidRPr="00DB2A98">
        <w:rPr>
          <w:rFonts w:hint="eastAsia"/>
          <w:color w:val="000000" w:themeColor="text1"/>
          <w:kern w:val="0"/>
          <w:sz w:val="24"/>
        </w:rPr>
        <w:t>的</w:t>
      </w:r>
      <w:r w:rsidR="00CE1AE7" w:rsidRPr="00DB2A98">
        <w:rPr>
          <w:rFonts w:hint="eastAsia"/>
          <w:color w:val="000000" w:themeColor="text1"/>
          <w:kern w:val="0"/>
          <w:sz w:val="24"/>
        </w:rPr>
        <w:t>算术平均值作为月观测值，</w:t>
      </w:r>
      <w:r w:rsidR="000E24F5" w:rsidRPr="00DB2A98">
        <w:rPr>
          <w:rFonts w:hint="eastAsia"/>
          <w:color w:val="000000" w:themeColor="text1"/>
          <w:kern w:val="0"/>
          <w:sz w:val="24"/>
        </w:rPr>
        <w:t>取</w:t>
      </w:r>
      <w:r w:rsidR="000E24F5" w:rsidRPr="00DB2A98">
        <w:rPr>
          <w:rFonts w:hint="eastAsia"/>
          <w:color w:val="000000" w:themeColor="text1"/>
          <w:kern w:val="0"/>
          <w:sz w:val="24"/>
        </w:rPr>
        <w:t>12</w:t>
      </w:r>
      <w:r w:rsidR="000E24F5" w:rsidRPr="00DB2A98">
        <w:rPr>
          <w:rFonts w:hint="eastAsia"/>
          <w:color w:val="000000" w:themeColor="text1"/>
          <w:kern w:val="0"/>
          <w:sz w:val="24"/>
        </w:rPr>
        <w:t>月份监测指标月均值为待测样本，并统计计算前十一个月份的月均值，</w:t>
      </w:r>
      <w:r w:rsidR="00CE1AE7" w:rsidRPr="00DB2A98">
        <w:rPr>
          <w:rFonts w:hint="eastAsia"/>
          <w:color w:val="000000" w:themeColor="text1"/>
          <w:kern w:val="0"/>
          <w:sz w:val="24"/>
        </w:rPr>
        <w:t>得到</w:t>
      </w:r>
      <w:fldSimple w:instr=" REF _Ref476338968 \h  \* MERGEFORMAT ">
        <w:r w:rsidR="006E7F96" w:rsidRPr="00DB2A98">
          <w:rPr>
            <w:rFonts w:hint="eastAsia"/>
            <w:color w:val="000000" w:themeColor="text1"/>
            <w:kern w:val="0"/>
            <w:sz w:val="24"/>
          </w:rPr>
          <w:t>表</w:t>
        </w:r>
        <w:r w:rsidR="000A1C73" w:rsidRPr="00DB2A98">
          <w:rPr>
            <w:rFonts w:hint="eastAsia"/>
            <w:color w:val="000000" w:themeColor="text1"/>
            <w:kern w:val="0"/>
            <w:sz w:val="24"/>
          </w:rPr>
          <w:t>3-10</w:t>
        </w:r>
      </w:fldSimple>
      <w:r w:rsidR="00CE1AE7" w:rsidRPr="00DB2A98">
        <w:rPr>
          <w:rFonts w:hint="eastAsia"/>
          <w:color w:val="000000" w:themeColor="text1"/>
          <w:kern w:val="0"/>
          <w:sz w:val="24"/>
        </w:rPr>
        <w:t>。</w:t>
      </w:r>
    </w:p>
    <w:p w:rsidR="00CE1AE7" w:rsidRPr="00DB2A98" w:rsidRDefault="006E7F96" w:rsidP="000A1C73">
      <w:pPr>
        <w:pStyle w:val="af5"/>
        <w:spacing w:line="400" w:lineRule="exact"/>
        <w:jc w:val="center"/>
        <w:rPr>
          <w:rFonts w:ascii="Times New Roman" w:eastAsia="楷体" w:hAnsi="Times New Roman" w:cs="Times New Roman" w:hint="eastAsia"/>
          <w:color w:val="000000" w:themeColor="text1"/>
          <w:sz w:val="21"/>
          <w:szCs w:val="21"/>
        </w:rPr>
      </w:pPr>
      <w:bookmarkStart w:id="227" w:name="_Ref476338968"/>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10</w:t>
      </w:r>
      <w:r w:rsidR="00B718AC">
        <w:rPr>
          <w:rFonts w:ascii="Times New Roman" w:eastAsia="楷体" w:hAnsi="Times New Roman" w:cs="Times New Roman"/>
          <w:color w:val="000000" w:themeColor="text1"/>
          <w:sz w:val="21"/>
          <w:szCs w:val="21"/>
        </w:rPr>
        <w:fldChar w:fldCharType="end"/>
      </w:r>
      <w:bookmarkEnd w:id="227"/>
      <w:r w:rsidR="000A1C73" w:rsidRPr="00DB2A98">
        <w:rPr>
          <w:rFonts w:ascii="Times New Roman" w:eastAsia="楷体" w:hAnsi="Times New Roman" w:cs="Times New Roman" w:hint="eastAsia"/>
          <w:color w:val="000000" w:themeColor="text1"/>
          <w:sz w:val="21"/>
          <w:szCs w:val="21"/>
        </w:rPr>
        <w:t xml:space="preserve">  </w:t>
      </w:r>
      <w:r w:rsidR="00337C53" w:rsidRPr="00DB2A98">
        <w:rPr>
          <w:rFonts w:ascii="Times New Roman" w:eastAsia="楷体" w:hAnsi="Times New Roman" w:cs="Times New Roman"/>
          <w:color w:val="000000" w:themeColor="text1"/>
          <w:sz w:val="21"/>
          <w:szCs w:val="21"/>
        </w:rPr>
        <w:t>201</w:t>
      </w:r>
      <w:r w:rsidR="000E24F5" w:rsidRPr="00DB2A98">
        <w:rPr>
          <w:rFonts w:ascii="Times New Roman" w:eastAsia="楷体" w:hAnsi="Times New Roman" w:cs="Times New Roman" w:hint="eastAsia"/>
          <w:color w:val="000000" w:themeColor="text1"/>
          <w:sz w:val="21"/>
          <w:szCs w:val="21"/>
        </w:rPr>
        <w:t>6</w:t>
      </w:r>
      <w:r w:rsidR="00337C53" w:rsidRPr="00DB2A98">
        <w:rPr>
          <w:rFonts w:ascii="Times New Roman" w:eastAsia="楷体" w:hAnsi="Times New Roman" w:cs="Times New Roman"/>
          <w:color w:val="000000" w:themeColor="text1"/>
          <w:sz w:val="21"/>
          <w:szCs w:val="21"/>
        </w:rPr>
        <w:t>年</w:t>
      </w:r>
      <w:r w:rsidR="000E24F5" w:rsidRPr="00DB2A98">
        <w:rPr>
          <w:rFonts w:ascii="Times New Roman" w:eastAsia="楷体" w:hAnsi="Times New Roman" w:cs="Times New Roman" w:hint="eastAsia"/>
          <w:color w:val="000000" w:themeColor="text1"/>
          <w:sz w:val="21"/>
          <w:szCs w:val="21"/>
        </w:rPr>
        <w:t>各污水监测指标月观测值</w:t>
      </w:r>
    </w:p>
    <w:p w:rsidR="003E211A" w:rsidRPr="00DB2A98" w:rsidRDefault="003E211A" w:rsidP="003E211A">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10</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Monthly </w:t>
      </w:r>
      <w:r w:rsidRPr="00DB2A98">
        <w:rPr>
          <w:rFonts w:ascii="Times New Roman" w:hAnsi="Times New Roman" w:cs="Times New Roman"/>
          <w:color w:val="000000" w:themeColor="text1"/>
          <w:sz w:val="21"/>
          <w:szCs w:val="21"/>
          <w:shd w:val="clear" w:color="auto" w:fill="F9F9F9"/>
        </w:rPr>
        <w:t>observations</w:t>
      </w:r>
      <w:r w:rsidRPr="00DB2A98">
        <w:rPr>
          <w:rFonts w:ascii="Times New Roman" w:hAnsi="Times New Roman" w:cs="Times New Roman"/>
          <w:color w:val="000000" w:themeColor="text1"/>
          <w:sz w:val="21"/>
          <w:szCs w:val="21"/>
        </w:rPr>
        <w:t xml:space="preserve"> of each detection indexs in 2016</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0E24F5" w:rsidRPr="00DB2A98" w:rsidTr="003E211A">
        <w:trPr>
          <w:jc w:val="center"/>
        </w:trPr>
        <w:tc>
          <w:tcPr>
            <w:tcW w:w="1217" w:type="dxa"/>
            <w:tcBorders>
              <w:top w:val="single" w:sz="4" w:space="0" w:color="auto"/>
              <w:bottom w:val="single" w:sz="4" w:space="0" w:color="auto"/>
            </w:tcBorders>
          </w:tcPr>
          <w:p w:rsidR="000E24F5" w:rsidRPr="00DB2A98" w:rsidRDefault="000E24F5" w:rsidP="000A1C73">
            <w:pPr>
              <w:spacing w:line="400" w:lineRule="exact"/>
              <w:jc w:val="center"/>
              <w:rPr>
                <w:color w:val="000000" w:themeColor="text1"/>
              </w:rPr>
            </w:pPr>
            <w:r w:rsidRPr="00DB2A98">
              <w:rPr>
                <w:rFonts w:hint="eastAsia"/>
                <w:color w:val="000000" w:themeColor="text1"/>
              </w:rPr>
              <w:t>月份</w:t>
            </w:r>
          </w:p>
        </w:tc>
        <w:tc>
          <w:tcPr>
            <w:tcW w:w="1217"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0E24F5" w:rsidRPr="00DB2A98" w:rsidRDefault="000E24F5" w:rsidP="000A1C73">
            <w:pPr>
              <w:spacing w:line="400" w:lineRule="exact"/>
              <w:jc w:val="center"/>
              <w:rPr>
                <w:color w:val="000000" w:themeColor="text1"/>
                <w:szCs w:val="21"/>
              </w:rPr>
            </w:pPr>
            <w:r w:rsidRPr="00DB2A98">
              <w:rPr>
                <w:color w:val="000000" w:themeColor="text1"/>
                <w:szCs w:val="21"/>
              </w:rPr>
              <w:t>TP</w:t>
            </w:r>
          </w:p>
        </w:tc>
      </w:tr>
      <w:tr w:rsidR="000E24F5" w:rsidRPr="00DB2A98" w:rsidTr="003E211A">
        <w:trPr>
          <w:jc w:val="center"/>
        </w:trPr>
        <w:tc>
          <w:tcPr>
            <w:tcW w:w="1217" w:type="dxa"/>
            <w:tcBorders>
              <w:top w:val="single" w:sz="4" w:space="0" w:color="auto"/>
            </w:tcBorders>
          </w:tcPr>
          <w:p w:rsidR="000E24F5" w:rsidRPr="00DB2A98" w:rsidRDefault="000E24F5" w:rsidP="000A1C73">
            <w:pPr>
              <w:spacing w:line="400" w:lineRule="exact"/>
              <w:jc w:val="center"/>
              <w:rPr>
                <w:color w:val="000000" w:themeColor="text1"/>
              </w:rPr>
            </w:pPr>
            <w:r w:rsidRPr="00DB2A98">
              <w:rPr>
                <w:rFonts w:hint="eastAsia"/>
                <w:color w:val="000000" w:themeColor="text1"/>
              </w:rPr>
              <w:t>1</w:t>
            </w:r>
            <w:r w:rsidRPr="00DB2A98">
              <w:rPr>
                <w:rFonts w:hint="eastAsia"/>
                <w:color w:val="000000" w:themeColor="text1"/>
              </w:rPr>
              <w:t>月</w:t>
            </w:r>
          </w:p>
        </w:tc>
        <w:tc>
          <w:tcPr>
            <w:tcW w:w="1217" w:type="dxa"/>
            <w:tcBorders>
              <w:top w:val="single" w:sz="4" w:space="0" w:color="auto"/>
            </w:tcBorders>
          </w:tcPr>
          <w:p w:rsidR="000E24F5" w:rsidRPr="00DB2A98" w:rsidRDefault="00E74099" w:rsidP="000A1C73">
            <w:pPr>
              <w:spacing w:line="400" w:lineRule="exact"/>
              <w:jc w:val="center"/>
              <w:rPr>
                <w:color w:val="000000" w:themeColor="text1"/>
              </w:rPr>
            </w:pPr>
            <w:r w:rsidRPr="00DB2A98">
              <w:rPr>
                <w:rFonts w:hint="eastAsia"/>
                <w:color w:val="000000" w:themeColor="text1"/>
              </w:rPr>
              <w:t>33.47</w:t>
            </w:r>
          </w:p>
        </w:tc>
        <w:tc>
          <w:tcPr>
            <w:tcW w:w="1217" w:type="dxa"/>
            <w:tcBorders>
              <w:top w:val="single" w:sz="4" w:space="0" w:color="auto"/>
            </w:tcBorders>
          </w:tcPr>
          <w:p w:rsidR="000E24F5" w:rsidRPr="00DB2A98" w:rsidRDefault="00E74099" w:rsidP="000A1C73">
            <w:pPr>
              <w:spacing w:line="400" w:lineRule="exact"/>
              <w:jc w:val="center"/>
              <w:rPr>
                <w:color w:val="000000" w:themeColor="text1"/>
              </w:rPr>
            </w:pPr>
            <w:r w:rsidRPr="00DB2A98">
              <w:rPr>
                <w:rFonts w:hint="eastAsia"/>
                <w:color w:val="000000" w:themeColor="text1"/>
              </w:rPr>
              <w:t>7.5</w:t>
            </w:r>
          </w:p>
        </w:tc>
        <w:tc>
          <w:tcPr>
            <w:tcW w:w="1217" w:type="dxa"/>
            <w:tcBorders>
              <w:top w:val="single" w:sz="4" w:space="0" w:color="auto"/>
            </w:tcBorders>
          </w:tcPr>
          <w:p w:rsidR="000E24F5" w:rsidRPr="00DB2A98" w:rsidRDefault="00A63BE3" w:rsidP="000A1C73">
            <w:pPr>
              <w:spacing w:line="400" w:lineRule="exact"/>
              <w:jc w:val="center"/>
              <w:rPr>
                <w:color w:val="000000" w:themeColor="text1"/>
              </w:rPr>
            </w:pPr>
            <w:r w:rsidRPr="00DB2A98">
              <w:rPr>
                <w:rFonts w:hint="eastAsia"/>
                <w:color w:val="000000" w:themeColor="text1"/>
              </w:rPr>
              <w:t>9.26</w:t>
            </w:r>
          </w:p>
        </w:tc>
        <w:tc>
          <w:tcPr>
            <w:tcW w:w="1218" w:type="dxa"/>
            <w:tcBorders>
              <w:top w:val="single" w:sz="4" w:space="0" w:color="auto"/>
            </w:tcBorders>
          </w:tcPr>
          <w:p w:rsidR="000E24F5" w:rsidRPr="00DB2A98" w:rsidRDefault="00970416" w:rsidP="000A1C73">
            <w:pPr>
              <w:spacing w:line="400" w:lineRule="exact"/>
              <w:jc w:val="center"/>
              <w:rPr>
                <w:color w:val="000000" w:themeColor="text1"/>
              </w:rPr>
            </w:pPr>
            <w:r w:rsidRPr="00DB2A98">
              <w:rPr>
                <w:rFonts w:hint="eastAsia"/>
                <w:color w:val="000000" w:themeColor="text1"/>
              </w:rPr>
              <w:t>1.94</w:t>
            </w:r>
          </w:p>
        </w:tc>
        <w:tc>
          <w:tcPr>
            <w:tcW w:w="1218" w:type="dxa"/>
            <w:tcBorders>
              <w:top w:val="single" w:sz="4" w:space="0" w:color="auto"/>
            </w:tcBorders>
          </w:tcPr>
          <w:p w:rsidR="000E24F5" w:rsidRPr="00DB2A98" w:rsidRDefault="00A831FD" w:rsidP="000A1C73">
            <w:pPr>
              <w:spacing w:line="400" w:lineRule="exact"/>
              <w:jc w:val="center"/>
              <w:rPr>
                <w:color w:val="000000" w:themeColor="text1"/>
              </w:rPr>
            </w:pPr>
            <w:r w:rsidRPr="00DB2A98">
              <w:rPr>
                <w:rFonts w:hint="eastAsia"/>
                <w:color w:val="000000" w:themeColor="text1"/>
              </w:rPr>
              <w:t>15.34</w:t>
            </w:r>
          </w:p>
        </w:tc>
        <w:tc>
          <w:tcPr>
            <w:tcW w:w="1218" w:type="dxa"/>
            <w:tcBorders>
              <w:top w:val="single" w:sz="4" w:space="0" w:color="auto"/>
            </w:tcBorders>
          </w:tcPr>
          <w:p w:rsidR="000E24F5" w:rsidRPr="00DB2A98" w:rsidRDefault="00D84029" w:rsidP="000A1C73">
            <w:pPr>
              <w:spacing w:line="400" w:lineRule="exact"/>
              <w:jc w:val="center"/>
              <w:rPr>
                <w:color w:val="000000" w:themeColor="text1"/>
              </w:rPr>
            </w:pPr>
            <w:r w:rsidRPr="00DB2A98">
              <w:rPr>
                <w:rFonts w:hint="eastAsia"/>
                <w:color w:val="000000" w:themeColor="text1"/>
              </w:rPr>
              <w:t>0.56</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2</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35.89</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8.1</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11.68</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3.12</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17.83</w:t>
            </w:r>
          </w:p>
        </w:tc>
        <w:tc>
          <w:tcPr>
            <w:tcW w:w="1218" w:type="dxa"/>
          </w:tcPr>
          <w:p w:rsidR="000E24F5" w:rsidRPr="00DB2A98" w:rsidRDefault="00D84029" w:rsidP="000A1C73">
            <w:pPr>
              <w:spacing w:line="400" w:lineRule="exact"/>
              <w:jc w:val="center"/>
              <w:rPr>
                <w:color w:val="000000" w:themeColor="text1"/>
              </w:rPr>
            </w:pPr>
            <w:r w:rsidRPr="00DB2A98">
              <w:rPr>
                <w:rFonts w:hint="eastAsia"/>
                <w:color w:val="000000" w:themeColor="text1"/>
              </w:rPr>
              <w:t>0.</w:t>
            </w:r>
            <w:r w:rsidR="007E0399" w:rsidRPr="00DB2A98">
              <w:rPr>
                <w:rFonts w:hint="eastAsia"/>
                <w:color w:val="000000" w:themeColor="text1"/>
              </w:rPr>
              <w:t>75</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3</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37.64</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7.4</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13.25</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3.56</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19.35</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0.84</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4</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32.80</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6.9</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8.64</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1.86</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14.96</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0.59</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5</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39.42</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7.5</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15.96</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3.97</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20.14</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0.93</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6</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32.84</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7.2</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9.02</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1.62</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14.28</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0.48</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7</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36.61</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7.6</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12.34</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3.16</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18.23</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0.77</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8</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33.57</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7.9</w:t>
            </w:r>
          </w:p>
        </w:tc>
        <w:tc>
          <w:tcPr>
            <w:tcW w:w="1217" w:type="dxa"/>
          </w:tcPr>
          <w:p w:rsidR="000E24F5" w:rsidRPr="00DB2A98" w:rsidRDefault="00A63BE3" w:rsidP="000A1C73">
            <w:pPr>
              <w:spacing w:line="400" w:lineRule="exact"/>
              <w:jc w:val="center"/>
              <w:rPr>
                <w:color w:val="000000" w:themeColor="text1"/>
              </w:rPr>
            </w:pPr>
            <w:r w:rsidRPr="00DB2A98">
              <w:rPr>
                <w:rFonts w:hint="eastAsia"/>
                <w:color w:val="000000" w:themeColor="text1"/>
              </w:rPr>
              <w:t>9.75</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1.47</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15.34</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0.62</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9</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36.97</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8.4</w:t>
            </w:r>
          </w:p>
        </w:tc>
        <w:tc>
          <w:tcPr>
            <w:tcW w:w="1217" w:type="dxa"/>
          </w:tcPr>
          <w:p w:rsidR="000E24F5" w:rsidRPr="00DB2A98" w:rsidRDefault="00281D07" w:rsidP="000A1C73">
            <w:pPr>
              <w:spacing w:line="400" w:lineRule="exact"/>
              <w:jc w:val="center"/>
              <w:rPr>
                <w:color w:val="000000" w:themeColor="text1"/>
              </w:rPr>
            </w:pPr>
            <w:r w:rsidRPr="00DB2A98">
              <w:rPr>
                <w:rFonts w:hint="eastAsia"/>
                <w:color w:val="000000" w:themeColor="text1"/>
              </w:rPr>
              <w:t>12.68</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3.25</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18.35</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0.80</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10</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39.88</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8.2</w:t>
            </w:r>
          </w:p>
        </w:tc>
        <w:tc>
          <w:tcPr>
            <w:tcW w:w="1217" w:type="dxa"/>
          </w:tcPr>
          <w:p w:rsidR="000E24F5" w:rsidRPr="00DB2A98" w:rsidRDefault="00281D07" w:rsidP="000A1C73">
            <w:pPr>
              <w:spacing w:line="400" w:lineRule="exact"/>
              <w:jc w:val="center"/>
              <w:rPr>
                <w:color w:val="000000" w:themeColor="text1"/>
              </w:rPr>
            </w:pPr>
            <w:r w:rsidRPr="00DB2A98">
              <w:rPr>
                <w:rFonts w:hint="eastAsia"/>
                <w:color w:val="000000" w:themeColor="text1"/>
              </w:rPr>
              <w:t>14.78</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3.81</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20.31</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0.96</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11</w:t>
            </w:r>
            <w:r w:rsidRPr="00DB2A98">
              <w:rPr>
                <w:rFonts w:hint="eastAsia"/>
                <w:color w:val="000000" w:themeColor="text1"/>
              </w:rPr>
              <w:t>月</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34.94</w:t>
            </w:r>
          </w:p>
        </w:tc>
        <w:tc>
          <w:tcPr>
            <w:tcW w:w="1217" w:type="dxa"/>
          </w:tcPr>
          <w:p w:rsidR="000E24F5" w:rsidRPr="00DB2A98" w:rsidRDefault="00E74099" w:rsidP="000A1C73">
            <w:pPr>
              <w:spacing w:line="400" w:lineRule="exact"/>
              <w:jc w:val="center"/>
              <w:rPr>
                <w:color w:val="000000" w:themeColor="text1"/>
              </w:rPr>
            </w:pPr>
            <w:r w:rsidRPr="00DB2A98">
              <w:rPr>
                <w:rFonts w:hint="eastAsia"/>
                <w:color w:val="000000" w:themeColor="text1"/>
              </w:rPr>
              <w:t>7.6</w:t>
            </w:r>
          </w:p>
        </w:tc>
        <w:tc>
          <w:tcPr>
            <w:tcW w:w="1217" w:type="dxa"/>
          </w:tcPr>
          <w:p w:rsidR="000E24F5" w:rsidRPr="00DB2A98" w:rsidRDefault="00281D07" w:rsidP="000A1C73">
            <w:pPr>
              <w:spacing w:line="400" w:lineRule="exact"/>
              <w:jc w:val="center"/>
              <w:rPr>
                <w:color w:val="000000" w:themeColor="text1"/>
              </w:rPr>
            </w:pPr>
            <w:r w:rsidRPr="00DB2A98">
              <w:rPr>
                <w:rFonts w:hint="eastAsia"/>
                <w:color w:val="000000" w:themeColor="text1"/>
              </w:rPr>
              <w:t>13.20</w:t>
            </w:r>
          </w:p>
        </w:tc>
        <w:tc>
          <w:tcPr>
            <w:tcW w:w="1218" w:type="dxa"/>
          </w:tcPr>
          <w:p w:rsidR="000E24F5" w:rsidRPr="00DB2A98" w:rsidRDefault="00970416" w:rsidP="000A1C73">
            <w:pPr>
              <w:spacing w:line="400" w:lineRule="exact"/>
              <w:jc w:val="center"/>
              <w:rPr>
                <w:color w:val="000000" w:themeColor="text1"/>
              </w:rPr>
            </w:pPr>
            <w:r w:rsidRPr="00DB2A98">
              <w:rPr>
                <w:rFonts w:hint="eastAsia"/>
                <w:color w:val="000000" w:themeColor="text1"/>
              </w:rPr>
              <w:t>2.01</w:t>
            </w:r>
          </w:p>
        </w:tc>
        <w:tc>
          <w:tcPr>
            <w:tcW w:w="1218" w:type="dxa"/>
          </w:tcPr>
          <w:p w:rsidR="000E24F5" w:rsidRPr="00DB2A98" w:rsidRDefault="00A831FD" w:rsidP="000A1C73">
            <w:pPr>
              <w:spacing w:line="400" w:lineRule="exact"/>
              <w:jc w:val="center"/>
              <w:rPr>
                <w:color w:val="000000" w:themeColor="text1"/>
              </w:rPr>
            </w:pPr>
            <w:r w:rsidRPr="00DB2A98">
              <w:rPr>
                <w:rFonts w:hint="eastAsia"/>
                <w:color w:val="000000" w:themeColor="text1"/>
              </w:rPr>
              <w:t>16.20</w:t>
            </w:r>
          </w:p>
        </w:tc>
        <w:tc>
          <w:tcPr>
            <w:tcW w:w="1218" w:type="dxa"/>
          </w:tcPr>
          <w:p w:rsidR="000E24F5" w:rsidRPr="00DB2A98" w:rsidRDefault="007E0399" w:rsidP="000A1C73">
            <w:pPr>
              <w:spacing w:line="400" w:lineRule="exact"/>
              <w:jc w:val="center"/>
              <w:rPr>
                <w:color w:val="000000" w:themeColor="text1"/>
              </w:rPr>
            </w:pPr>
            <w:r w:rsidRPr="00DB2A98">
              <w:rPr>
                <w:rFonts w:hint="eastAsia"/>
                <w:color w:val="000000" w:themeColor="text1"/>
              </w:rPr>
              <w:t>0.61</w:t>
            </w:r>
          </w:p>
        </w:tc>
      </w:tr>
      <w:tr w:rsidR="000E24F5" w:rsidRPr="00DB2A98" w:rsidTr="003E211A">
        <w:trPr>
          <w:jc w:val="center"/>
        </w:trPr>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12</w:t>
            </w:r>
            <w:r w:rsidRPr="00DB2A98">
              <w:rPr>
                <w:rFonts w:hint="eastAsia"/>
                <w:color w:val="000000" w:themeColor="text1"/>
              </w:rPr>
              <w:t>月</w:t>
            </w:r>
          </w:p>
        </w:tc>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35.51</w:t>
            </w:r>
          </w:p>
        </w:tc>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7.2</w:t>
            </w:r>
          </w:p>
        </w:tc>
        <w:tc>
          <w:tcPr>
            <w:tcW w:w="1217"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11.13</w:t>
            </w:r>
          </w:p>
        </w:tc>
        <w:tc>
          <w:tcPr>
            <w:tcW w:w="1218"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2.89</w:t>
            </w:r>
          </w:p>
        </w:tc>
        <w:tc>
          <w:tcPr>
            <w:tcW w:w="1218"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17.16</w:t>
            </w:r>
          </w:p>
        </w:tc>
        <w:tc>
          <w:tcPr>
            <w:tcW w:w="1218" w:type="dxa"/>
          </w:tcPr>
          <w:p w:rsidR="000E24F5" w:rsidRPr="00DB2A98" w:rsidRDefault="000E24F5" w:rsidP="000A1C73">
            <w:pPr>
              <w:spacing w:line="400" w:lineRule="exact"/>
              <w:jc w:val="center"/>
              <w:rPr>
                <w:color w:val="000000" w:themeColor="text1"/>
              </w:rPr>
            </w:pPr>
            <w:r w:rsidRPr="00DB2A98">
              <w:rPr>
                <w:rFonts w:hint="eastAsia"/>
                <w:color w:val="000000" w:themeColor="text1"/>
              </w:rPr>
              <w:t>0.72</w:t>
            </w:r>
          </w:p>
        </w:tc>
      </w:tr>
    </w:tbl>
    <w:p w:rsidR="00CE1AE7" w:rsidRPr="00DB2A98" w:rsidRDefault="00CE1AE7" w:rsidP="000A1C73">
      <w:pPr>
        <w:spacing w:line="400" w:lineRule="exact"/>
        <w:ind w:firstLineChars="200" w:firstLine="480"/>
        <w:rPr>
          <w:color w:val="000000" w:themeColor="text1"/>
          <w:kern w:val="0"/>
          <w:sz w:val="24"/>
        </w:rPr>
      </w:pPr>
      <w:r w:rsidRPr="00DB2A98">
        <w:rPr>
          <w:rFonts w:cs="宋体" w:hint="eastAsia"/>
          <w:color w:val="000000" w:themeColor="text1"/>
          <w:kern w:val="0"/>
          <w:sz w:val="24"/>
        </w:rPr>
        <w:t>由于企业</w:t>
      </w:r>
      <w:r w:rsidR="00513C8A" w:rsidRPr="00DB2A98">
        <w:rPr>
          <w:rFonts w:cs="宋体" w:hint="eastAsia"/>
          <w:color w:val="000000" w:themeColor="text1"/>
          <w:kern w:val="0"/>
          <w:sz w:val="24"/>
        </w:rPr>
        <w:t>年</w:t>
      </w:r>
      <w:r w:rsidRPr="00DB2A98">
        <w:rPr>
          <w:rFonts w:cs="宋体" w:hint="eastAsia"/>
          <w:color w:val="000000" w:themeColor="text1"/>
          <w:kern w:val="0"/>
          <w:sz w:val="24"/>
        </w:rPr>
        <w:t>度均值离散程度</w:t>
      </w:r>
      <w:r w:rsidRPr="00DB2A98">
        <w:rPr>
          <w:rFonts w:cs="宋体" w:hint="eastAsia"/>
          <w:color w:val="000000" w:themeColor="text1"/>
          <w:kern w:val="0"/>
          <w:sz w:val="24"/>
        </w:rPr>
        <w:sym w:font="Symbol" w:char="F073"/>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是未知量，</w:t>
      </w:r>
      <w:r w:rsidR="00513C8A" w:rsidRPr="00DB2A98">
        <w:rPr>
          <w:rFonts w:cs="宋体" w:hint="eastAsia"/>
          <w:color w:val="000000" w:themeColor="text1"/>
          <w:kern w:val="0"/>
          <w:sz w:val="24"/>
        </w:rPr>
        <w:t>本文</w:t>
      </w:r>
      <w:r w:rsidRPr="00DB2A98">
        <w:rPr>
          <w:rFonts w:cs="宋体" w:hint="eastAsia"/>
          <w:color w:val="000000" w:themeColor="text1"/>
          <w:kern w:val="0"/>
          <w:sz w:val="24"/>
        </w:rPr>
        <w:t>采用</w:t>
      </w:r>
      <w:r w:rsidRPr="00DB2A98">
        <w:rPr>
          <w:rFonts w:cs="宋体" w:hint="eastAsia"/>
          <w:color w:val="000000" w:themeColor="text1"/>
          <w:kern w:val="0"/>
          <w:sz w:val="24"/>
        </w:rPr>
        <w:t>t</w:t>
      </w:r>
      <w:r w:rsidRPr="00DB2A98">
        <w:rPr>
          <w:rFonts w:cs="宋体" w:hint="eastAsia"/>
          <w:color w:val="000000" w:themeColor="text1"/>
          <w:kern w:val="0"/>
          <w:sz w:val="24"/>
        </w:rPr>
        <w:t>检验法来验证抽检数据样本均值是否在整体样本均值的接收域，</w:t>
      </w:r>
      <w:r w:rsidR="00513C8A" w:rsidRPr="00DB2A98">
        <w:rPr>
          <w:rFonts w:cs="宋体" w:hint="eastAsia"/>
          <w:color w:val="000000" w:themeColor="text1"/>
          <w:kern w:val="0"/>
          <w:sz w:val="24"/>
        </w:rPr>
        <w:t>这里将各个监测指标</w:t>
      </w:r>
      <w:r w:rsidR="00513C8A" w:rsidRPr="00DB2A98">
        <w:rPr>
          <w:rFonts w:cs="宋体" w:hint="eastAsia"/>
          <w:color w:val="000000" w:themeColor="text1"/>
          <w:kern w:val="0"/>
          <w:sz w:val="24"/>
        </w:rPr>
        <w:t>12</w:t>
      </w:r>
      <w:r w:rsidR="00513C8A" w:rsidRPr="00DB2A98">
        <w:rPr>
          <w:rFonts w:cs="宋体" w:hint="eastAsia"/>
          <w:color w:val="000000" w:themeColor="text1"/>
          <w:kern w:val="0"/>
          <w:sz w:val="24"/>
        </w:rPr>
        <w:t>月份的月均值作为</w:t>
      </w:r>
      <w:r w:rsidRPr="00DB2A98">
        <w:rPr>
          <w:rFonts w:cs="宋体" w:hint="eastAsia"/>
          <w:color w:val="000000" w:themeColor="text1"/>
          <w:kern w:val="0"/>
          <w:sz w:val="24"/>
        </w:rPr>
        <w:t>原假设</w:t>
      </w:r>
      <w:r w:rsidRPr="00DB2A98">
        <w:rPr>
          <w:rFonts w:cs="宋体" w:hint="eastAsia"/>
          <w:color w:val="000000" w:themeColor="text1"/>
          <w:kern w:val="0"/>
          <w:sz w:val="24"/>
        </w:rPr>
        <w:t>H</w:t>
      </w:r>
      <w:r w:rsidRPr="00DB2A98">
        <w:rPr>
          <w:rFonts w:cs="宋体" w:hint="eastAsia"/>
          <w:color w:val="000000" w:themeColor="text1"/>
          <w:kern w:val="0"/>
          <w:sz w:val="24"/>
          <w:vertAlign w:val="subscript"/>
        </w:rPr>
        <w:t>0</w:t>
      </w:r>
      <w:r w:rsidR="00513C8A" w:rsidRPr="00DB2A98">
        <w:rPr>
          <w:rFonts w:cs="宋体" w:hint="eastAsia"/>
          <w:color w:val="000000" w:themeColor="text1"/>
          <w:kern w:val="0"/>
          <w:sz w:val="24"/>
        </w:rPr>
        <w:t>，</w:t>
      </w:r>
      <w:r w:rsidR="00513C8A" w:rsidRPr="00DB2A98">
        <w:rPr>
          <w:rFonts w:hint="eastAsia"/>
          <w:color w:val="000000" w:themeColor="text1"/>
          <w:kern w:val="0"/>
          <w:sz w:val="24"/>
        </w:rPr>
        <w:t>对其观测值的否定值作为</w:t>
      </w:r>
      <w:r w:rsidRPr="00DB2A98">
        <w:rPr>
          <w:rFonts w:hint="eastAsia"/>
          <w:color w:val="000000" w:themeColor="text1"/>
          <w:kern w:val="0"/>
          <w:sz w:val="24"/>
        </w:rPr>
        <w:t>备择假设</w:t>
      </w:r>
      <w:r w:rsidRPr="00DB2A98">
        <w:rPr>
          <w:rFonts w:hint="eastAsia"/>
          <w:color w:val="000000" w:themeColor="text1"/>
          <w:kern w:val="0"/>
          <w:sz w:val="24"/>
        </w:rPr>
        <w:t>H</w:t>
      </w:r>
      <w:r w:rsidRPr="00DB2A98">
        <w:rPr>
          <w:rFonts w:hint="eastAsia"/>
          <w:color w:val="000000" w:themeColor="text1"/>
          <w:kern w:val="0"/>
          <w:sz w:val="24"/>
          <w:vertAlign w:val="subscript"/>
        </w:rPr>
        <w:t>1</w:t>
      </w:r>
      <w:r w:rsidR="0068610D" w:rsidRPr="00DB2A98">
        <w:rPr>
          <w:rFonts w:hint="eastAsia"/>
          <w:color w:val="000000" w:themeColor="text1"/>
          <w:kern w:val="0"/>
          <w:sz w:val="24"/>
        </w:rPr>
        <w:t>，如</w:t>
      </w:r>
      <w:fldSimple w:instr=" REF _Ref476391389 \h  \* MERGEFORMAT ">
        <w:r w:rsidR="0068610D" w:rsidRPr="00DB2A98">
          <w:rPr>
            <w:rFonts w:hint="eastAsia"/>
            <w:color w:val="000000" w:themeColor="text1"/>
            <w:kern w:val="0"/>
            <w:sz w:val="24"/>
          </w:rPr>
          <w:t>表</w:t>
        </w:r>
        <w:r w:rsidR="0068610D" w:rsidRPr="00DB2A98">
          <w:rPr>
            <w:rFonts w:hint="eastAsia"/>
            <w:color w:val="000000" w:themeColor="text1"/>
            <w:kern w:val="0"/>
            <w:sz w:val="24"/>
          </w:rPr>
          <w:t xml:space="preserve"> </w:t>
        </w:r>
        <w:r w:rsidR="000A1C73" w:rsidRPr="00DB2A98">
          <w:rPr>
            <w:rFonts w:hint="eastAsia"/>
            <w:color w:val="000000" w:themeColor="text1"/>
            <w:kern w:val="0"/>
            <w:sz w:val="24"/>
          </w:rPr>
          <w:t>3-11</w:t>
        </w:r>
      </w:fldSimple>
      <w:r w:rsidR="0068610D" w:rsidRPr="00DB2A98">
        <w:rPr>
          <w:rFonts w:hint="eastAsia"/>
          <w:color w:val="000000" w:themeColor="text1"/>
          <w:kern w:val="0"/>
          <w:sz w:val="24"/>
        </w:rPr>
        <w:t>。</w:t>
      </w:r>
    </w:p>
    <w:p w:rsidR="0068610D" w:rsidRPr="00DB2A98" w:rsidRDefault="0068610D" w:rsidP="000A1C73">
      <w:pPr>
        <w:pStyle w:val="af5"/>
        <w:spacing w:line="400" w:lineRule="exact"/>
        <w:jc w:val="center"/>
        <w:rPr>
          <w:rFonts w:ascii="Times New Roman" w:eastAsia="楷体" w:hAnsi="Times New Roman" w:cs="Times New Roman" w:hint="eastAsia"/>
          <w:color w:val="000000" w:themeColor="text1"/>
          <w:sz w:val="21"/>
          <w:szCs w:val="21"/>
        </w:rPr>
      </w:pPr>
      <w:bookmarkStart w:id="228" w:name="_Ref476391389"/>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11</w:t>
      </w:r>
      <w:r w:rsidR="00B718AC">
        <w:rPr>
          <w:rFonts w:ascii="Times New Roman" w:eastAsia="楷体" w:hAnsi="Times New Roman" w:cs="Times New Roman"/>
          <w:color w:val="000000" w:themeColor="text1"/>
          <w:sz w:val="21"/>
          <w:szCs w:val="21"/>
        </w:rPr>
        <w:fldChar w:fldCharType="end"/>
      </w:r>
      <w:bookmarkEnd w:id="228"/>
      <w:r w:rsidRPr="00DB2A98">
        <w:rPr>
          <w:rFonts w:ascii="Times New Roman" w:eastAsia="楷体" w:hAnsi="Times New Roman" w:cs="Times New Roman" w:hint="eastAsia"/>
          <w:color w:val="000000" w:themeColor="text1"/>
          <w:sz w:val="21"/>
          <w:szCs w:val="21"/>
        </w:rPr>
        <w:t xml:space="preserve">  t</w:t>
      </w:r>
      <w:r w:rsidRPr="00DB2A98">
        <w:rPr>
          <w:rFonts w:ascii="Times New Roman" w:eastAsia="楷体" w:hAnsi="Times New Roman" w:cs="Times New Roman" w:hint="eastAsia"/>
          <w:color w:val="000000" w:themeColor="text1"/>
          <w:sz w:val="21"/>
          <w:szCs w:val="21"/>
        </w:rPr>
        <w:t>检验原假设及备择假设</w:t>
      </w:r>
    </w:p>
    <w:p w:rsidR="00C005A2" w:rsidRPr="00DB2A98" w:rsidRDefault="00C005A2" w:rsidP="00C005A2">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11</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Original hypothesis and Alternative hypothesis of t test</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68610D" w:rsidRPr="00DB2A98" w:rsidTr="000A1C73">
        <w:trPr>
          <w:jc w:val="center"/>
        </w:trPr>
        <w:tc>
          <w:tcPr>
            <w:tcW w:w="1217"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监测指标</w:t>
            </w:r>
          </w:p>
        </w:tc>
        <w:tc>
          <w:tcPr>
            <w:tcW w:w="1217"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68610D" w:rsidRPr="00DB2A98" w:rsidRDefault="0068610D" w:rsidP="000A1C73">
            <w:pPr>
              <w:spacing w:line="400" w:lineRule="exact"/>
              <w:jc w:val="center"/>
              <w:rPr>
                <w:color w:val="000000" w:themeColor="text1"/>
                <w:szCs w:val="21"/>
              </w:rPr>
            </w:pPr>
            <w:r w:rsidRPr="00DB2A98">
              <w:rPr>
                <w:color w:val="000000" w:themeColor="text1"/>
                <w:szCs w:val="21"/>
              </w:rPr>
              <w:t>TP</w:t>
            </w:r>
          </w:p>
        </w:tc>
      </w:tr>
      <w:tr w:rsidR="0068610D" w:rsidRPr="00DB2A98" w:rsidTr="000A1C73">
        <w:trPr>
          <w:jc w:val="center"/>
        </w:trPr>
        <w:tc>
          <w:tcPr>
            <w:tcW w:w="1217"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原假设</w:t>
            </w:r>
          </w:p>
        </w:tc>
        <w:tc>
          <w:tcPr>
            <w:tcW w:w="1217"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=35.51</w:t>
            </w:r>
          </w:p>
        </w:tc>
        <w:tc>
          <w:tcPr>
            <w:tcW w:w="1217"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=7.2</w:t>
            </w:r>
          </w:p>
        </w:tc>
        <w:tc>
          <w:tcPr>
            <w:tcW w:w="1217"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=11.13</w:t>
            </w:r>
          </w:p>
        </w:tc>
        <w:tc>
          <w:tcPr>
            <w:tcW w:w="1218"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=2.89</w:t>
            </w:r>
          </w:p>
        </w:tc>
        <w:tc>
          <w:tcPr>
            <w:tcW w:w="1218"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=17.16</w:t>
            </w:r>
          </w:p>
        </w:tc>
        <w:tc>
          <w:tcPr>
            <w:tcW w:w="1218" w:type="dxa"/>
            <w:tcBorders>
              <w:top w:val="single" w:sz="4" w:space="0" w:color="auto"/>
            </w:tcBorders>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0</w:t>
            </w:r>
            <w:r w:rsidRPr="00DB2A98">
              <w:rPr>
                <w:rFonts w:hint="eastAsia"/>
                <w:color w:val="000000" w:themeColor="text1"/>
              </w:rPr>
              <w:t>=0.72</w:t>
            </w:r>
          </w:p>
        </w:tc>
      </w:tr>
      <w:tr w:rsidR="0068610D" w:rsidRPr="00DB2A98" w:rsidTr="000A1C73">
        <w:trPr>
          <w:jc w:val="center"/>
        </w:trPr>
        <w:tc>
          <w:tcPr>
            <w:tcW w:w="1217"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备择假设</w:t>
            </w:r>
          </w:p>
        </w:tc>
        <w:tc>
          <w:tcPr>
            <w:tcW w:w="1217"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Pr="00DB2A98">
              <w:rPr>
                <w:rFonts w:hint="eastAsia"/>
                <w:color w:val="000000" w:themeColor="text1"/>
              </w:rPr>
              <w:sym w:font="Symbol" w:char="F0B9"/>
            </w:r>
            <w:r w:rsidRPr="00DB2A98">
              <w:rPr>
                <w:rFonts w:hint="eastAsia"/>
                <w:color w:val="000000" w:themeColor="text1"/>
              </w:rPr>
              <w:t>35.51</w:t>
            </w:r>
          </w:p>
        </w:tc>
        <w:tc>
          <w:tcPr>
            <w:tcW w:w="1217"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Pr="00DB2A98">
              <w:rPr>
                <w:rFonts w:hint="eastAsia"/>
                <w:color w:val="000000" w:themeColor="text1"/>
              </w:rPr>
              <w:sym w:font="Symbol" w:char="F0B9"/>
            </w:r>
            <w:r w:rsidRPr="00DB2A98">
              <w:rPr>
                <w:rFonts w:hint="eastAsia"/>
                <w:color w:val="000000" w:themeColor="text1"/>
              </w:rPr>
              <w:t>7.2</w:t>
            </w:r>
          </w:p>
        </w:tc>
        <w:tc>
          <w:tcPr>
            <w:tcW w:w="1217"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00FA60FD" w:rsidRPr="00DB2A98">
              <w:rPr>
                <w:rFonts w:hint="eastAsia"/>
                <w:color w:val="000000" w:themeColor="text1"/>
              </w:rPr>
              <w:sym w:font="Symbol" w:char="F0B9"/>
            </w:r>
            <w:r w:rsidR="00FA60FD" w:rsidRPr="00DB2A98">
              <w:rPr>
                <w:rFonts w:hint="eastAsia"/>
                <w:color w:val="000000" w:themeColor="text1"/>
              </w:rPr>
              <w:t>11.13</w:t>
            </w:r>
          </w:p>
        </w:tc>
        <w:tc>
          <w:tcPr>
            <w:tcW w:w="1218"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00FA60FD" w:rsidRPr="00DB2A98">
              <w:rPr>
                <w:rFonts w:hint="eastAsia"/>
                <w:color w:val="000000" w:themeColor="text1"/>
              </w:rPr>
              <w:sym w:font="Symbol" w:char="F0B9"/>
            </w:r>
            <w:r w:rsidR="00FA60FD" w:rsidRPr="00DB2A98">
              <w:rPr>
                <w:rFonts w:hint="eastAsia"/>
                <w:color w:val="000000" w:themeColor="text1"/>
              </w:rPr>
              <w:t>2.89</w:t>
            </w:r>
          </w:p>
        </w:tc>
        <w:tc>
          <w:tcPr>
            <w:tcW w:w="1218"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00FA60FD" w:rsidRPr="00DB2A98">
              <w:rPr>
                <w:rFonts w:hint="eastAsia"/>
                <w:color w:val="000000" w:themeColor="text1"/>
              </w:rPr>
              <w:sym w:font="Symbol" w:char="F0B9"/>
            </w:r>
            <w:r w:rsidR="00FA60FD" w:rsidRPr="00DB2A98">
              <w:rPr>
                <w:rFonts w:hint="eastAsia"/>
                <w:color w:val="000000" w:themeColor="text1"/>
              </w:rPr>
              <w:t>17.16</w:t>
            </w:r>
          </w:p>
        </w:tc>
        <w:tc>
          <w:tcPr>
            <w:tcW w:w="1218" w:type="dxa"/>
            <w:vAlign w:val="center"/>
          </w:tcPr>
          <w:p w:rsidR="0068610D" w:rsidRPr="00DB2A98" w:rsidRDefault="0068610D" w:rsidP="000A1C73">
            <w:pPr>
              <w:spacing w:line="400" w:lineRule="exact"/>
              <w:jc w:val="center"/>
              <w:rPr>
                <w:color w:val="000000" w:themeColor="text1"/>
              </w:rPr>
            </w:pPr>
            <w:r w:rsidRPr="00DB2A98">
              <w:rPr>
                <w:rFonts w:hint="eastAsia"/>
                <w:color w:val="000000" w:themeColor="text1"/>
              </w:rPr>
              <w:t>H</w:t>
            </w:r>
            <w:r w:rsidRPr="00DB2A98">
              <w:rPr>
                <w:rFonts w:hint="eastAsia"/>
                <w:color w:val="000000" w:themeColor="text1"/>
                <w:vertAlign w:val="subscript"/>
              </w:rPr>
              <w:t>1</w:t>
            </w:r>
            <w:r w:rsidR="00FA60FD" w:rsidRPr="00DB2A98">
              <w:rPr>
                <w:rFonts w:hint="eastAsia"/>
                <w:color w:val="000000" w:themeColor="text1"/>
              </w:rPr>
              <w:sym w:font="Symbol" w:char="F0B9"/>
            </w:r>
            <w:r w:rsidR="00FA60FD" w:rsidRPr="00DB2A98">
              <w:rPr>
                <w:rFonts w:hint="eastAsia"/>
                <w:color w:val="000000" w:themeColor="text1"/>
              </w:rPr>
              <w:t>0.72</w:t>
            </w:r>
          </w:p>
        </w:tc>
      </w:tr>
    </w:tbl>
    <w:p w:rsidR="00B16195" w:rsidRPr="00DB2A98" w:rsidRDefault="00CE1AE7" w:rsidP="00B16195">
      <w:pPr>
        <w:ind w:firstLineChars="200" w:firstLine="480"/>
        <w:rPr>
          <w:color w:val="000000" w:themeColor="text1"/>
          <w:kern w:val="0"/>
          <w:sz w:val="24"/>
        </w:rPr>
      </w:pPr>
      <w:r w:rsidRPr="00DB2A98">
        <w:rPr>
          <w:color w:val="000000" w:themeColor="text1"/>
          <w:kern w:val="0"/>
          <w:sz w:val="24"/>
        </w:rPr>
        <w:t>计算出前</w:t>
      </w:r>
      <w:r w:rsidRPr="00DB2A98">
        <w:rPr>
          <w:color w:val="000000" w:themeColor="text1"/>
          <w:kern w:val="0"/>
          <w:sz w:val="24"/>
        </w:rPr>
        <w:t>11</w:t>
      </w:r>
      <w:r w:rsidRPr="00DB2A98">
        <w:rPr>
          <w:color w:val="000000" w:themeColor="text1"/>
          <w:kern w:val="0"/>
          <w:sz w:val="24"/>
        </w:rPr>
        <w:t>个月</w:t>
      </w:r>
      <w:r w:rsidR="00E832F7" w:rsidRPr="00DB2A98">
        <w:rPr>
          <w:color w:val="000000" w:themeColor="text1"/>
          <w:kern w:val="0"/>
          <w:sz w:val="24"/>
        </w:rPr>
        <w:t>各指标</w:t>
      </w:r>
      <w:r w:rsidRPr="00DB2A98">
        <w:rPr>
          <w:color w:val="000000" w:themeColor="text1"/>
          <w:kern w:val="0"/>
          <w:sz w:val="24"/>
        </w:rPr>
        <w:t>算术平均值</w:t>
      </w:r>
      <w:r w:rsidR="00B16195" w:rsidRPr="00DB2A98">
        <w:rPr>
          <w:color w:val="000000" w:themeColor="text1"/>
          <w:kern w:val="0"/>
          <w:sz w:val="24"/>
        </w:rPr>
        <w:t>、</w:t>
      </w:r>
      <w:r w:rsidRPr="00DB2A98">
        <w:rPr>
          <w:color w:val="000000" w:themeColor="text1"/>
          <w:kern w:val="0"/>
          <w:sz w:val="24"/>
        </w:rPr>
        <w:t>标准差</w:t>
      </w:r>
      <w:r w:rsidR="00B16195" w:rsidRPr="00DB2A98">
        <w:rPr>
          <w:color w:val="000000" w:themeColor="text1"/>
          <w:kern w:val="0"/>
          <w:sz w:val="24"/>
        </w:rPr>
        <w:t>和统计量</w:t>
      </w:r>
      <m:oMath>
        <m:r>
          <m:rPr>
            <m:nor/>
          </m:rPr>
          <w:rPr>
            <w:color w:val="000000" w:themeColor="text1"/>
            <w:kern w:val="0"/>
            <w:sz w:val="24"/>
          </w:rPr>
          <m:t>T=</m:t>
        </m:r>
        <m:f>
          <m:fPr>
            <m:ctrlPr>
              <w:rPr>
                <w:rFonts w:ascii="Cambria Math" w:hAnsi="Cambria Math"/>
                <w:color w:val="000000" w:themeColor="text1"/>
                <w:kern w:val="0"/>
                <w:sz w:val="24"/>
              </w:rPr>
            </m:ctrlPr>
          </m:fPr>
          <m:num>
            <m:r>
              <m:rPr>
                <m:nor/>
              </m:rPr>
              <w:rPr>
                <w:color w:val="000000" w:themeColor="text1"/>
                <w:kern w:val="0"/>
                <w:sz w:val="24"/>
              </w:rPr>
              <w:sym w:font="Symbol" w:char="F060"/>
            </m:r>
            <m:r>
              <m:rPr>
                <m:nor/>
              </m:rPr>
              <w:rPr>
                <w:color w:val="000000" w:themeColor="text1"/>
                <w:kern w:val="0"/>
                <w:sz w:val="24"/>
              </w:rPr>
              <m:t>X-μ</m:t>
            </m:r>
          </m:num>
          <m:den>
            <m:f>
              <m:fPr>
                <m:ctrlPr>
                  <w:rPr>
                    <w:rFonts w:ascii="Cambria Math" w:hAnsi="Cambria Math"/>
                    <w:color w:val="000000" w:themeColor="text1"/>
                    <w:kern w:val="0"/>
                    <w:sz w:val="24"/>
                  </w:rPr>
                </m:ctrlPr>
              </m:fPr>
              <m:num>
                <m:r>
                  <m:rPr>
                    <m:nor/>
                  </m:rPr>
                  <w:rPr>
                    <w:color w:val="000000" w:themeColor="text1"/>
                    <w:kern w:val="0"/>
                    <w:sz w:val="24"/>
                  </w:rPr>
                  <m:t>S</m:t>
                </m:r>
              </m:num>
              <m:den>
                <m:rad>
                  <m:radPr>
                    <m:degHide m:val="on"/>
                    <m:ctrlPr>
                      <w:rPr>
                        <w:rFonts w:ascii="Cambria Math" w:hAnsi="Cambria Math"/>
                        <w:color w:val="000000" w:themeColor="text1"/>
                        <w:kern w:val="0"/>
                        <w:sz w:val="24"/>
                      </w:rPr>
                    </m:ctrlPr>
                  </m:radPr>
                  <m:deg/>
                  <m:e>
                    <m:r>
                      <m:rPr>
                        <m:nor/>
                      </m:rPr>
                      <w:rPr>
                        <w:color w:val="000000" w:themeColor="text1"/>
                        <w:kern w:val="0"/>
                        <w:sz w:val="24"/>
                      </w:rPr>
                      <m:t>n</m:t>
                    </m:r>
                  </m:e>
                </m:rad>
              </m:den>
            </m:f>
          </m:den>
        </m:f>
      </m:oMath>
      <w:r w:rsidR="00B16195" w:rsidRPr="00DB2A98">
        <w:rPr>
          <w:color w:val="000000" w:themeColor="text1"/>
          <w:kern w:val="0"/>
          <w:sz w:val="24"/>
        </w:rPr>
        <w:t>，结果见</w:t>
      </w:r>
      <w:fldSimple w:instr=" REF _Ref476590386 \h  \* MERGEFORMAT ">
        <w:r w:rsidR="0056376D" w:rsidRPr="00DB2A98">
          <w:rPr>
            <w:color w:val="000000" w:themeColor="text1"/>
            <w:kern w:val="0"/>
            <w:sz w:val="24"/>
          </w:rPr>
          <w:t>表</w:t>
        </w:r>
        <w:r w:rsidR="005F0FDD" w:rsidRPr="00DB2A98">
          <w:rPr>
            <w:color w:val="000000" w:themeColor="text1"/>
            <w:kern w:val="0"/>
            <w:sz w:val="24"/>
          </w:rPr>
          <w:t>3-12</w:t>
        </w:r>
      </w:fldSimple>
      <w:r w:rsidR="005B6777" w:rsidRPr="00DB2A98">
        <w:rPr>
          <w:color w:val="000000" w:themeColor="text1"/>
          <w:kern w:val="0"/>
          <w:sz w:val="24"/>
        </w:rPr>
        <w:t>。</w:t>
      </w:r>
    </w:p>
    <w:p w:rsidR="00B16195" w:rsidRPr="00DB2A98" w:rsidRDefault="00B16195" w:rsidP="005F0FDD">
      <w:pPr>
        <w:pStyle w:val="af5"/>
        <w:spacing w:line="400" w:lineRule="exact"/>
        <w:jc w:val="center"/>
        <w:rPr>
          <w:rFonts w:ascii="Times New Roman" w:eastAsia="楷体" w:hAnsi="Times New Roman" w:cs="Times New Roman" w:hint="eastAsia"/>
          <w:color w:val="000000" w:themeColor="text1"/>
          <w:sz w:val="21"/>
          <w:szCs w:val="21"/>
        </w:rPr>
      </w:pPr>
      <w:bookmarkStart w:id="229" w:name="_Ref476590386"/>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12</w:t>
      </w:r>
      <w:r w:rsidR="00B718AC">
        <w:rPr>
          <w:rFonts w:ascii="Times New Roman" w:eastAsia="楷体" w:hAnsi="Times New Roman" w:cs="Times New Roman"/>
          <w:color w:val="000000" w:themeColor="text1"/>
          <w:sz w:val="21"/>
          <w:szCs w:val="21"/>
        </w:rPr>
        <w:fldChar w:fldCharType="end"/>
      </w:r>
      <w:bookmarkEnd w:id="229"/>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前</w:t>
      </w:r>
      <w:r w:rsidRPr="00DB2A98">
        <w:rPr>
          <w:rFonts w:ascii="Times New Roman" w:eastAsia="楷体" w:hAnsi="Times New Roman" w:cs="Times New Roman" w:hint="eastAsia"/>
          <w:color w:val="000000" w:themeColor="text1"/>
          <w:sz w:val="21"/>
          <w:szCs w:val="21"/>
        </w:rPr>
        <w:t>11</w:t>
      </w:r>
      <w:r w:rsidRPr="00DB2A98">
        <w:rPr>
          <w:rFonts w:ascii="Times New Roman" w:eastAsia="楷体" w:hAnsi="Times New Roman" w:cs="Times New Roman" w:hint="eastAsia"/>
          <w:color w:val="000000" w:themeColor="text1"/>
          <w:sz w:val="21"/>
          <w:szCs w:val="21"/>
        </w:rPr>
        <w:t>个月各指标的算术平均值、标准差和</w:t>
      </w:r>
      <w:r w:rsidRPr="00DB2A98">
        <w:rPr>
          <w:rFonts w:ascii="Times New Roman" w:eastAsia="楷体" w:hAnsi="Times New Roman" w:cs="Times New Roman"/>
          <w:color w:val="000000" w:themeColor="text1"/>
          <w:sz w:val="21"/>
          <w:szCs w:val="21"/>
        </w:rPr>
        <w:t>统计量</w:t>
      </w:r>
    </w:p>
    <w:p w:rsidR="00C005A2" w:rsidRPr="00DB2A98" w:rsidRDefault="00C005A2" w:rsidP="00C005A2">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12</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Arithmetic mean values, standard deviation and statistics of each detection </w:t>
      </w:r>
      <w:r w:rsidRPr="00DB2A98">
        <w:rPr>
          <w:rFonts w:ascii="Times New Roman" w:hAnsi="Times New Roman" w:cs="Times New Roman"/>
          <w:color w:val="000000" w:themeColor="text1"/>
          <w:sz w:val="21"/>
          <w:szCs w:val="21"/>
        </w:rPr>
        <w:lastRenderedPageBreak/>
        <w:t>indexs</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in</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the</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first</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11</w:t>
      </w:r>
      <w:r w:rsidRPr="00DB2A98">
        <w:rPr>
          <w:rStyle w:val="apple-converted-space"/>
          <w:rFonts w:ascii="Times New Roman" w:hAnsi="Times New Roman" w:cs="Times New Roman"/>
          <w:color w:val="000000" w:themeColor="text1"/>
          <w:sz w:val="21"/>
          <w:szCs w:val="21"/>
          <w:shd w:val="clear" w:color="auto" w:fill="F9F9F9"/>
        </w:rPr>
        <w:t> </w:t>
      </w:r>
      <w:r w:rsidRPr="00DB2A98">
        <w:rPr>
          <w:rFonts w:ascii="Times New Roman" w:hAnsi="Times New Roman" w:cs="Times New Roman"/>
          <w:color w:val="000000" w:themeColor="text1"/>
          <w:sz w:val="21"/>
          <w:szCs w:val="21"/>
          <w:shd w:val="clear" w:color="auto" w:fill="F9F9F9"/>
        </w:rPr>
        <w:t>months</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384"/>
        <w:gridCol w:w="1134"/>
        <w:gridCol w:w="1133"/>
        <w:gridCol w:w="1217"/>
        <w:gridCol w:w="1218"/>
        <w:gridCol w:w="1218"/>
        <w:gridCol w:w="1218"/>
      </w:tblGrid>
      <w:tr w:rsidR="00B16195" w:rsidRPr="00DB2A98" w:rsidTr="005F0FDD">
        <w:trPr>
          <w:jc w:val="center"/>
        </w:trPr>
        <w:tc>
          <w:tcPr>
            <w:tcW w:w="1384" w:type="dxa"/>
            <w:tcBorders>
              <w:top w:val="single" w:sz="4" w:space="0" w:color="auto"/>
              <w:bottom w:val="single" w:sz="4" w:space="0" w:color="auto"/>
            </w:tcBorders>
          </w:tcPr>
          <w:p w:rsidR="00B16195" w:rsidRPr="00DB2A98" w:rsidRDefault="009B16D3" w:rsidP="005F0FDD">
            <w:pPr>
              <w:spacing w:line="400" w:lineRule="exact"/>
              <w:jc w:val="center"/>
              <w:rPr>
                <w:color w:val="000000" w:themeColor="text1"/>
              </w:rPr>
            </w:pPr>
            <w:r w:rsidRPr="00DB2A98">
              <w:rPr>
                <w:rFonts w:hint="eastAsia"/>
                <w:color w:val="000000" w:themeColor="text1"/>
              </w:rPr>
              <w:t>监</w:t>
            </w:r>
            <w:r w:rsidR="00B16195" w:rsidRPr="00DB2A98">
              <w:rPr>
                <w:rFonts w:hint="eastAsia"/>
                <w:color w:val="000000" w:themeColor="text1"/>
              </w:rPr>
              <w:t>测指标</w:t>
            </w:r>
          </w:p>
        </w:tc>
        <w:tc>
          <w:tcPr>
            <w:tcW w:w="1134"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kern w:val="0"/>
                <w:szCs w:val="21"/>
              </w:rPr>
              <w:t>COD</w:t>
            </w:r>
          </w:p>
        </w:tc>
        <w:tc>
          <w:tcPr>
            <w:tcW w:w="1133"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color w:val="000000" w:themeColor="text1"/>
                <w:szCs w:val="21"/>
              </w:rPr>
              <w:t>TP</w:t>
            </w:r>
          </w:p>
        </w:tc>
      </w:tr>
      <w:tr w:rsidR="00B16195" w:rsidRPr="00DB2A98" w:rsidTr="005F0FDD">
        <w:trPr>
          <w:jc w:val="center"/>
        </w:trPr>
        <w:tc>
          <w:tcPr>
            <w:tcW w:w="1384" w:type="dxa"/>
            <w:tcBorders>
              <w:top w:val="single" w:sz="4" w:space="0" w:color="auto"/>
            </w:tcBorders>
            <w:vAlign w:val="center"/>
          </w:tcPr>
          <w:p w:rsidR="00B16195" w:rsidRPr="00DB2A98" w:rsidRDefault="00B16195" w:rsidP="005F0FDD">
            <w:pPr>
              <w:spacing w:line="400" w:lineRule="exact"/>
              <w:jc w:val="center"/>
              <w:rPr>
                <w:color w:val="000000" w:themeColor="text1"/>
                <w:szCs w:val="21"/>
              </w:rPr>
            </w:pPr>
            <w:r w:rsidRPr="00DB2A98">
              <w:rPr>
                <w:rFonts w:ascii="宋体" w:cs="宋体" w:hint="eastAsia"/>
                <w:color w:val="000000" w:themeColor="text1"/>
                <w:kern w:val="0"/>
                <w:szCs w:val="21"/>
              </w:rPr>
              <w:t>算术平均值</w:t>
            </w:r>
          </w:p>
        </w:tc>
        <w:tc>
          <w:tcPr>
            <w:tcW w:w="1134"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35.82</w:t>
            </w:r>
          </w:p>
        </w:tc>
        <w:tc>
          <w:tcPr>
            <w:tcW w:w="1133"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7.7</w:t>
            </w:r>
          </w:p>
        </w:tc>
        <w:tc>
          <w:tcPr>
            <w:tcW w:w="1217"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11.87</w:t>
            </w:r>
          </w:p>
        </w:tc>
        <w:tc>
          <w:tcPr>
            <w:tcW w:w="1218"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2.71</w:t>
            </w:r>
          </w:p>
        </w:tc>
        <w:tc>
          <w:tcPr>
            <w:tcW w:w="1218"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17.30</w:t>
            </w:r>
          </w:p>
        </w:tc>
        <w:tc>
          <w:tcPr>
            <w:tcW w:w="1218" w:type="dxa"/>
            <w:tcBorders>
              <w:top w:val="single" w:sz="4" w:space="0" w:color="auto"/>
            </w:tcBorders>
            <w:vAlign w:val="center"/>
          </w:tcPr>
          <w:p w:rsidR="00B16195" w:rsidRPr="00DB2A98" w:rsidRDefault="00C02E1A" w:rsidP="005F0FDD">
            <w:pPr>
              <w:spacing w:line="400" w:lineRule="exact"/>
              <w:jc w:val="center"/>
              <w:rPr>
                <w:color w:val="000000" w:themeColor="text1"/>
              </w:rPr>
            </w:pPr>
            <w:r w:rsidRPr="00DB2A98">
              <w:rPr>
                <w:rFonts w:hint="eastAsia"/>
                <w:color w:val="000000" w:themeColor="text1"/>
              </w:rPr>
              <w:t>0.72</w:t>
            </w:r>
          </w:p>
        </w:tc>
      </w:tr>
      <w:tr w:rsidR="00B16195" w:rsidRPr="00DB2A98" w:rsidTr="005F0FDD">
        <w:trPr>
          <w:jc w:val="center"/>
        </w:trPr>
        <w:tc>
          <w:tcPr>
            <w:tcW w:w="1384" w:type="dxa"/>
            <w:vAlign w:val="center"/>
          </w:tcPr>
          <w:p w:rsidR="00B16195" w:rsidRPr="00DB2A98" w:rsidRDefault="00B16195" w:rsidP="005F0FDD">
            <w:pPr>
              <w:spacing w:line="400" w:lineRule="exact"/>
              <w:jc w:val="center"/>
              <w:rPr>
                <w:color w:val="000000" w:themeColor="text1"/>
              </w:rPr>
            </w:pPr>
            <w:r w:rsidRPr="00DB2A98">
              <w:rPr>
                <w:rFonts w:hint="eastAsia"/>
                <w:color w:val="000000" w:themeColor="text1"/>
              </w:rPr>
              <w:t>标准差</w:t>
            </w:r>
          </w:p>
        </w:tc>
        <w:tc>
          <w:tcPr>
            <w:tcW w:w="1134" w:type="dxa"/>
            <w:vAlign w:val="center"/>
          </w:tcPr>
          <w:p w:rsidR="00B16195" w:rsidRPr="00DB2A98" w:rsidRDefault="007B138C" w:rsidP="005F0FDD">
            <w:pPr>
              <w:spacing w:line="400" w:lineRule="exact"/>
              <w:jc w:val="center"/>
              <w:rPr>
                <w:color w:val="000000" w:themeColor="text1"/>
              </w:rPr>
            </w:pPr>
            <w:r w:rsidRPr="00DB2A98">
              <w:rPr>
                <w:rFonts w:hint="eastAsia"/>
                <w:color w:val="000000" w:themeColor="text1"/>
              </w:rPr>
              <w:t>2.531</w:t>
            </w:r>
          </w:p>
        </w:tc>
        <w:tc>
          <w:tcPr>
            <w:tcW w:w="1133" w:type="dxa"/>
            <w:vAlign w:val="center"/>
          </w:tcPr>
          <w:p w:rsidR="00B16195" w:rsidRPr="00DB2A98" w:rsidRDefault="007B138C" w:rsidP="005F0FDD">
            <w:pPr>
              <w:spacing w:line="400" w:lineRule="exact"/>
              <w:jc w:val="center"/>
              <w:rPr>
                <w:color w:val="000000" w:themeColor="text1"/>
              </w:rPr>
            </w:pPr>
            <w:r w:rsidRPr="00DB2A98">
              <w:rPr>
                <w:rFonts w:hint="eastAsia"/>
                <w:color w:val="000000" w:themeColor="text1"/>
              </w:rPr>
              <w:t>0.448</w:t>
            </w:r>
          </w:p>
        </w:tc>
        <w:tc>
          <w:tcPr>
            <w:tcW w:w="1217" w:type="dxa"/>
            <w:vAlign w:val="center"/>
          </w:tcPr>
          <w:p w:rsidR="00B16195" w:rsidRPr="00DB2A98" w:rsidRDefault="00A600D2" w:rsidP="005F0FDD">
            <w:pPr>
              <w:spacing w:line="400" w:lineRule="exact"/>
              <w:jc w:val="center"/>
              <w:rPr>
                <w:color w:val="000000" w:themeColor="text1"/>
              </w:rPr>
            </w:pPr>
            <w:r w:rsidRPr="00DB2A98">
              <w:rPr>
                <w:rFonts w:hint="eastAsia"/>
                <w:color w:val="000000" w:themeColor="text1"/>
              </w:rPr>
              <w:t>2.442</w:t>
            </w:r>
          </w:p>
        </w:tc>
        <w:tc>
          <w:tcPr>
            <w:tcW w:w="1218" w:type="dxa"/>
            <w:vAlign w:val="center"/>
          </w:tcPr>
          <w:p w:rsidR="00B16195" w:rsidRPr="00DB2A98" w:rsidRDefault="00A600D2" w:rsidP="005F0FDD">
            <w:pPr>
              <w:spacing w:line="400" w:lineRule="exact"/>
              <w:jc w:val="center"/>
              <w:rPr>
                <w:color w:val="000000" w:themeColor="text1"/>
              </w:rPr>
            </w:pPr>
            <w:r w:rsidRPr="00DB2A98">
              <w:rPr>
                <w:rFonts w:hint="eastAsia"/>
                <w:color w:val="000000" w:themeColor="text1"/>
              </w:rPr>
              <w:t>0.933</w:t>
            </w:r>
          </w:p>
        </w:tc>
        <w:tc>
          <w:tcPr>
            <w:tcW w:w="1218" w:type="dxa"/>
            <w:vAlign w:val="center"/>
          </w:tcPr>
          <w:p w:rsidR="00B16195" w:rsidRPr="00DB2A98" w:rsidRDefault="00A600D2" w:rsidP="005F0FDD">
            <w:pPr>
              <w:spacing w:line="400" w:lineRule="exact"/>
              <w:jc w:val="center"/>
              <w:rPr>
                <w:color w:val="000000" w:themeColor="text1"/>
              </w:rPr>
            </w:pPr>
            <w:r w:rsidRPr="00DB2A98">
              <w:rPr>
                <w:rFonts w:hint="eastAsia"/>
                <w:color w:val="000000" w:themeColor="text1"/>
              </w:rPr>
              <w:t>2.169</w:t>
            </w:r>
          </w:p>
        </w:tc>
        <w:tc>
          <w:tcPr>
            <w:tcW w:w="1218" w:type="dxa"/>
            <w:vAlign w:val="center"/>
          </w:tcPr>
          <w:p w:rsidR="00B16195" w:rsidRPr="00DB2A98" w:rsidRDefault="00A600D2" w:rsidP="005F0FDD">
            <w:pPr>
              <w:spacing w:line="400" w:lineRule="exact"/>
              <w:jc w:val="center"/>
              <w:rPr>
                <w:color w:val="000000" w:themeColor="text1"/>
              </w:rPr>
            </w:pPr>
            <w:r w:rsidRPr="00DB2A98">
              <w:rPr>
                <w:rFonts w:hint="eastAsia"/>
                <w:color w:val="000000" w:themeColor="text1"/>
              </w:rPr>
              <w:t>0.158</w:t>
            </w:r>
          </w:p>
        </w:tc>
      </w:tr>
      <w:tr w:rsidR="00B16195" w:rsidRPr="00DB2A98" w:rsidTr="005F0FDD">
        <w:trPr>
          <w:jc w:val="center"/>
        </w:trPr>
        <w:tc>
          <w:tcPr>
            <w:tcW w:w="1384" w:type="dxa"/>
            <w:vAlign w:val="center"/>
          </w:tcPr>
          <w:p w:rsidR="00B16195" w:rsidRPr="00DB2A98" w:rsidRDefault="00B16195" w:rsidP="005F0FDD">
            <w:pPr>
              <w:spacing w:line="400" w:lineRule="exact"/>
              <w:jc w:val="center"/>
              <w:rPr>
                <w:color w:val="000000" w:themeColor="text1"/>
              </w:rPr>
            </w:pPr>
            <w:r w:rsidRPr="00DB2A98">
              <w:rPr>
                <w:rFonts w:hint="eastAsia"/>
                <w:color w:val="000000" w:themeColor="text1"/>
              </w:rPr>
              <w:t>统计量</w:t>
            </w:r>
          </w:p>
        </w:tc>
        <w:tc>
          <w:tcPr>
            <w:tcW w:w="1134" w:type="dxa"/>
            <w:vAlign w:val="center"/>
          </w:tcPr>
          <w:p w:rsidR="00B16195" w:rsidRPr="00DB2A98" w:rsidRDefault="0056376D" w:rsidP="005F0FDD">
            <w:pPr>
              <w:spacing w:line="400" w:lineRule="exact"/>
              <w:jc w:val="center"/>
              <w:rPr>
                <w:color w:val="000000" w:themeColor="text1"/>
              </w:rPr>
            </w:pPr>
            <w:r w:rsidRPr="00DB2A98">
              <w:rPr>
                <w:rFonts w:hint="eastAsia"/>
                <w:color w:val="000000" w:themeColor="text1"/>
              </w:rPr>
              <w:t>0.406</w:t>
            </w:r>
          </w:p>
        </w:tc>
        <w:tc>
          <w:tcPr>
            <w:tcW w:w="1133" w:type="dxa"/>
            <w:vAlign w:val="center"/>
          </w:tcPr>
          <w:p w:rsidR="00B16195" w:rsidRPr="00DB2A98" w:rsidRDefault="0056376D" w:rsidP="005F0FDD">
            <w:pPr>
              <w:spacing w:line="400" w:lineRule="exact"/>
              <w:jc w:val="center"/>
              <w:rPr>
                <w:color w:val="000000" w:themeColor="text1"/>
              </w:rPr>
            </w:pPr>
            <w:r w:rsidRPr="00DB2A98">
              <w:rPr>
                <w:rFonts w:hint="eastAsia"/>
                <w:color w:val="000000" w:themeColor="text1"/>
              </w:rPr>
              <w:t>3.701</w:t>
            </w:r>
          </w:p>
        </w:tc>
        <w:tc>
          <w:tcPr>
            <w:tcW w:w="1217" w:type="dxa"/>
            <w:vAlign w:val="center"/>
          </w:tcPr>
          <w:p w:rsidR="00B16195" w:rsidRPr="00DB2A98" w:rsidRDefault="0056376D" w:rsidP="005F0FDD">
            <w:pPr>
              <w:spacing w:line="400" w:lineRule="exact"/>
              <w:jc w:val="center"/>
              <w:rPr>
                <w:color w:val="000000" w:themeColor="text1"/>
              </w:rPr>
            </w:pPr>
            <w:r w:rsidRPr="00DB2A98">
              <w:rPr>
                <w:rFonts w:hint="eastAsia"/>
                <w:color w:val="000000" w:themeColor="text1"/>
              </w:rPr>
              <w:t>1.005</w:t>
            </w:r>
          </w:p>
        </w:tc>
        <w:tc>
          <w:tcPr>
            <w:tcW w:w="1218" w:type="dxa"/>
            <w:vAlign w:val="center"/>
          </w:tcPr>
          <w:p w:rsidR="00B16195" w:rsidRPr="00DB2A98" w:rsidRDefault="0056376D" w:rsidP="005F0FDD">
            <w:pPr>
              <w:spacing w:line="400" w:lineRule="exact"/>
              <w:jc w:val="center"/>
              <w:rPr>
                <w:color w:val="000000" w:themeColor="text1"/>
              </w:rPr>
            </w:pPr>
            <w:r w:rsidRPr="00DB2A98">
              <w:rPr>
                <w:rFonts w:hint="eastAsia"/>
                <w:color w:val="000000" w:themeColor="text1"/>
              </w:rPr>
              <w:t>-0.640</w:t>
            </w:r>
          </w:p>
        </w:tc>
        <w:tc>
          <w:tcPr>
            <w:tcW w:w="1218" w:type="dxa"/>
            <w:vAlign w:val="center"/>
          </w:tcPr>
          <w:p w:rsidR="00B16195" w:rsidRPr="00DB2A98" w:rsidRDefault="0056376D" w:rsidP="005F0FDD">
            <w:pPr>
              <w:spacing w:line="400" w:lineRule="exact"/>
              <w:jc w:val="center"/>
              <w:rPr>
                <w:color w:val="000000" w:themeColor="text1"/>
              </w:rPr>
            </w:pPr>
            <w:r w:rsidRPr="00DB2A98">
              <w:rPr>
                <w:rFonts w:hint="eastAsia"/>
                <w:color w:val="000000" w:themeColor="text1"/>
              </w:rPr>
              <w:t>0.214</w:t>
            </w:r>
          </w:p>
        </w:tc>
        <w:tc>
          <w:tcPr>
            <w:tcW w:w="1218" w:type="dxa"/>
            <w:vAlign w:val="center"/>
          </w:tcPr>
          <w:p w:rsidR="00B16195" w:rsidRPr="00DB2A98" w:rsidRDefault="003E4637" w:rsidP="005F0FDD">
            <w:pPr>
              <w:spacing w:line="400" w:lineRule="exact"/>
              <w:jc w:val="center"/>
              <w:rPr>
                <w:color w:val="000000" w:themeColor="text1"/>
              </w:rPr>
            </w:pPr>
            <w:r w:rsidRPr="00DB2A98">
              <w:rPr>
                <w:rFonts w:hint="eastAsia"/>
                <w:color w:val="000000" w:themeColor="text1"/>
              </w:rPr>
              <w:t>0</w:t>
            </w:r>
          </w:p>
        </w:tc>
      </w:tr>
    </w:tbl>
    <w:p w:rsidR="00455180" w:rsidRPr="00DB2A98" w:rsidRDefault="005B6777" w:rsidP="005F0FDD">
      <w:pPr>
        <w:spacing w:line="400" w:lineRule="exact"/>
        <w:ind w:firstLineChars="200" w:firstLine="480"/>
        <w:rPr>
          <w:color w:val="000000" w:themeColor="text1"/>
          <w:kern w:val="0"/>
          <w:sz w:val="24"/>
        </w:rPr>
      </w:pPr>
      <w:r w:rsidRPr="00DB2A98">
        <w:rPr>
          <w:color w:val="000000" w:themeColor="text1"/>
          <w:kern w:val="0"/>
          <w:sz w:val="24"/>
        </w:rPr>
        <w:t>对待测月份各指标观测值进行双侧</w:t>
      </w:r>
      <w:r w:rsidRPr="00DB2A98">
        <w:rPr>
          <w:color w:val="000000" w:themeColor="text1"/>
          <w:kern w:val="0"/>
          <w:sz w:val="24"/>
        </w:rPr>
        <w:t>t</w:t>
      </w:r>
      <w:r w:rsidRPr="00DB2A98">
        <w:rPr>
          <w:color w:val="000000" w:themeColor="text1"/>
          <w:kern w:val="0"/>
          <w:sz w:val="24"/>
        </w:rPr>
        <w:t>检验，由公式</w:t>
      </w:r>
      <w:r w:rsidRPr="00DB2A98">
        <w:rPr>
          <w:color w:val="000000" w:themeColor="text1"/>
          <w:kern w:val="0"/>
          <w:sz w:val="24"/>
        </w:rPr>
        <w:t>2-3</w:t>
      </w:r>
      <w:r w:rsidRPr="00DB2A98">
        <w:rPr>
          <w:color w:val="000000" w:themeColor="text1"/>
          <w:kern w:val="0"/>
          <w:sz w:val="24"/>
        </w:rPr>
        <w:t>可知，如果统计量</w:t>
      </w:r>
      <w:r w:rsidRPr="00DB2A98">
        <w:rPr>
          <w:color w:val="000000" w:themeColor="text1"/>
          <w:kern w:val="0"/>
          <w:sz w:val="24"/>
        </w:rPr>
        <w:t>T</w:t>
      </w:r>
      <w:r w:rsidRPr="00DB2A98">
        <w:rPr>
          <w:color w:val="000000" w:themeColor="text1"/>
          <w:kern w:val="0"/>
          <w:sz w:val="24"/>
        </w:rPr>
        <w:t>的观测值</w:t>
      </w:r>
      <w:r w:rsidRPr="00DB2A98">
        <w:rPr>
          <w:color w:val="000000" w:themeColor="text1"/>
          <w:kern w:val="0"/>
          <w:sz w:val="24"/>
        </w:rPr>
        <w:t>t</w:t>
      </w:r>
      <w:r w:rsidRPr="00DB2A98">
        <w:rPr>
          <w:color w:val="000000" w:themeColor="text1"/>
          <w:kern w:val="0"/>
          <w:sz w:val="24"/>
        </w:rPr>
        <w:t>满足</w:t>
      </w:r>
      <w:r w:rsidR="005F0FDD" w:rsidRPr="00DB2A98">
        <w:rPr>
          <w:color w:val="000000" w:themeColor="text1"/>
          <w:kern w:val="0"/>
          <w:sz w:val="24"/>
        </w:rPr>
        <w:t xml:space="preserve">| t | </w:t>
      </w:r>
      <w:r w:rsidRPr="00DB2A98">
        <w:rPr>
          <w:color w:val="000000" w:themeColor="text1"/>
          <w:kern w:val="0"/>
          <w:sz w:val="24"/>
        </w:rPr>
        <w:t>&lt;</w:t>
      </w:r>
      <w:r w:rsidR="005F0FDD" w:rsidRPr="00DB2A98">
        <w:rPr>
          <w:color w:val="000000" w:themeColor="text1"/>
          <w:kern w:val="0"/>
          <w:sz w:val="24"/>
        </w:rPr>
        <w:t xml:space="preserve"> t</w:t>
      </w:r>
      <w:r w:rsidR="005F0FDD" w:rsidRPr="00DB2A98">
        <w:rPr>
          <w:color w:val="000000" w:themeColor="text1"/>
          <w:kern w:val="0"/>
          <w:sz w:val="24"/>
          <w:vertAlign w:val="subscript"/>
        </w:rPr>
        <w:sym w:font="Symbol" w:char="F061"/>
      </w:r>
      <w:r w:rsidR="005F0FDD" w:rsidRPr="00DB2A98">
        <w:rPr>
          <w:color w:val="000000" w:themeColor="text1"/>
          <w:kern w:val="0"/>
          <w:sz w:val="24"/>
          <w:vertAlign w:val="subscript"/>
        </w:rPr>
        <w:t xml:space="preserve">/2 </w:t>
      </w:r>
      <w:r w:rsidRPr="00DB2A98">
        <w:rPr>
          <w:color w:val="000000" w:themeColor="text1"/>
          <w:kern w:val="0"/>
          <w:sz w:val="24"/>
        </w:rPr>
        <w:t>(1</w:t>
      </w:r>
      <w:r w:rsidR="00A83DF8" w:rsidRPr="00DB2A98">
        <w:rPr>
          <w:color w:val="000000" w:themeColor="text1"/>
          <w:kern w:val="0"/>
          <w:sz w:val="24"/>
        </w:rPr>
        <w:t>0</w:t>
      </w:r>
      <w:r w:rsidRPr="00DB2A98">
        <w:rPr>
          <w:color w:val="000000" w:themeColor="text1"/>
          <w:kern w:val="0"/>
          <w:sz w:val="24"/>
        </w:rPr>
        <w:t>),</w:t>
      </w:r>
      <w:r w:rsidRPr="00DB2A98">
        <w:rPr>
          <w:color w:val="000000" w:themeColor="text1"/>
          <w:kern w:val="0"/>
          <w:sz w:val="24"/>
        </w:rPr>
        <w:t>可接收原假设</w:t>
      </w:r>
      <w:r w:rsidRPr="00DB2A98">
        <w:rPr>
          <w:color w:val="000000" w:themeColor="text1"/>
          <w:kern w:val="0"/>
          <w:sz w:val="24"/>
        </w:rPr>
        <w:t>H</w:t>
      </w:r>
      <w:r w:rsidRPr="00DB2A98">
        <w:rPr>
          <w:color w:val="000000" w:themeColor="text1"/>
          <w:kern w:val="0"/>
          <w:sz w:val="24"/>
          <w:vertAlign w:val="subscript"/>
        </w:rPr>
        <w:t>0</w:t>
      </w:r>
      <w:r w:rsidRPr="00DB2A98">
        <w:rPr>
          <w:color w:val="000000" w:themeColor="text1"/>
          <w:kern w:val="0"/>
          <w:sz w:val="24"/>
        </w:rPr>
        <w:t>，即认为</w:t>
      </w:r>
      <w:r w:rsidRPr="00DB2A98">
        <w:rPr>
          <w:color w:val="000000" w:themeColor="text1"/>
          <w:kern w:val="0"/>
          <w:sz w:val="24"/>
        </w:rPr>
        <w:t>12</w:t>
      </w:r>
      <w:r w:rsidRPr="00DB2A98">
        <w:rPr>
          <w:color w:val="000000" w:themeColor="text1"/>
          <w:kern w:val="0"/>
          <w:sz w:val="24"/>
        </w:rPr>
        <w:t>月的月均值在整体样本的接受域内。分位数</w:t>
      </w:r>
      <w:r w:rsidR="005F0FDD" w:rsidRPr="00DB2A98">
        <w:rPr>
          <w:color w:val="000000" w:themeColor="text1"/>
          <w:kern w:val="0"/>
          <w:sz w:val="24"/>
        </w:rPr>
        <w:t>t</w:t>
      </w:r>
      <w:r w:rsidR="005F0FDD" w:rsidRPr="00DB2A98">
        <w:rPr>
          <w:color w:val="000000" w:themeColor="text1"/>
          <w:kern w:val="0"/>
          <w:sz w:val="24"/>
          <w:vertAlign w:val="subscript"/>
        </w:rPr>
        <w:sym w:font="Symbol" w:char="F061"/>
      </w:r>
      <w:r w:rsidR="005F0FDD" w:rsidRPr="00DB2A98">
        <w:rPr>
          <w:color w:val="000000" w:themeColor="text1"/>
          <w:kern w:val="0"/>
          <w:sz w:val="24"/>
          <w:vertAlign w:val="subscript"/>
        </w:rPr>
        <w:t xml:space="preserve">/2 </w:t>
      </w:r>
      <w:r w:rsidR="005F0FDD" w:rsidRPr="00DB2A98">
        <w:rPr>
          <w:color w:val="000000" w:themeColor="text1"/>
          <w:kern w:val="0"/>
          <w:sz w:val="24"/>
        </w:rPr>
        <w:t>(10)</w:t>
      </w:r>
      <w:r w:rsidRPr="00DB2A98">
        <w:rPr>
          <w:color w:val="000000" w:themeColor="text1"/>
          <w:kern w:val="0"/>
          <w:sz w:val="24"/>
        </w:rPr>
        <w:t>可根据显著水平</w:t>
      </w:r>
      <w:r w:rsidRPr="00DB2A98">
        <w:rPr>
          <w:color w:val="000000" w:themeColor="text1"/>
          <w:kern w:val="0"/>
          <w:sz w:val="24"/>
        </w:rPr>
        <w:sym w:font="Symbol" w:char="F061"/>
      </w:r>
      <w:r w:rsidRPr="00DB2A98">
        <w:rPr>
          <w:color w:val="000000" w:themeColor="text1"/>
          <w:kern w:val="0"/>
          <w:sz w:val="24"/>
        </w:rPr>
        <w:t>查</w:t>
      </w:r>
      <w:r w:rsidRPr="00DB2A98">
        <w:rPr>
          <w:color w:val="000000" w:themeColor="text1"/>
          <w:kern w:val="0"/>
          <w:sz w:val="24"/>
        </w:rPr>
        <w:t>t</w:t>
      </w:r>
      <w:r w:rsidRPr="00DB2A98">
        <w:rPr>
          <w:color w:val="000000" w:themeColor="text1"/>
          <w:kern w:val="0"/>
          <w:sz w:val="24"/>
        </w:rPr>
        <w:t>分布表得到。</w:t>
      </w:r>
      <w:r w:rsidR="00CE1AE7" w:rsidRPr="00DB2A98">
        <w:rPr>
          <w:color w:val="000000" w:themeColor="text1"/>
          <w:kern w:val="0"/>
          <w:sz w:val="24"/>
        </w:rPr>
        <w:t>这里取</w:t>
      </w:r>
      <w:r w:rsidR="00CE1AE7" w:rsidRPr="00DB2A98">
        <w:rPr>
          <w:color w:val="000000" w:themeColor="text1"/>
          <w:kern w:val="0"/>
          <w:sz w:val="24"/>
        </w:rPr>
        <w:sym w:font="Symbol" w:char="F061"/>
      </w:r>
      <w:r w:rsidR="00CE1AE7" w:rsidRPr="00DB2A98">
        <w:rPr>
          <w:color w:val="000000" w:themeColor="text1"/>
          <w:kern w:val="0"/>
          <w:sz w:val="24"/>
        </w:rPr>
        <w:t>=0.05</w:t>
      </w:r>
      <w:r w:rsidR="00CE1AE7" w:rsidRPr="00DB2A98">
        <w:rPr>
          <w:color w:val="000000" w:themeColor="text1"/>
          <w:kern w:val="0"/>
          <w:sz w:val="24"/>
        </w:rPr>
        <w:t>，查得</w:t>
      </w:r>
      <m:oMath>
        <m:sSub>
          <m:sSubPr>
            <m:ctrlPr>
              <w:rPr>
                <w:rFonts w:ascii="Cambria Math" w:hAnsi="Cambria Math"/>
                <w:color w:val="000000" w:themeColor="text1"/>
                <w:kern w:val="0"/>
                <w:sz w:val="24"/>
              </w:rPr>
            </m:ctrlPr>
          </m:sSubPr>
          <m:e>
            <m:r>
              <m:rPr>
                <m:nor/>
              </m:rPr>
              <w:rPr>
                <w:color w:val="000000" w:themeColor="text1"/>
                <w:kern w:val="0"/>
                <w:sz w:val="24"/>
              </w:rPr>
              <m:t>t</m:t>
            </m:r>
          </m:e>
          <m:sub>
            <m:r>
              <m:rPr>
                <m:nor/>
              </m:rPr>
              <w:rPr>
                <w:color w:val="000000" w:themeColor="text1"/>
                <w:kern w:val="0"/>
                <w:sz w:val="24"/>
              </w:rPr>
              <m:t>0.025</m:t>
            </m:r>
          </m:sub>
        </m:sSub>
        <m:r>
          <m:rPr>
            <m:nor/>
          </m:rPr>
          <w:rPr>
            <w:color w:val="000000" w:themeColor="text1"/>
            <w:kern w:val="0"/>
            <w:sz w:val="24"/>
          </w:rPr>
          <m:t>(10)</m:t>
        </m:r>
      </m:oMath>
      <w:r w:rsidR="00CE1AE7" w:rsidRPr="00DB2A98">
        <w:rPr>
          <w:color w:val="000000" w:themeColor="text1"/>
          <w:kern w:val="0"/>
          <w:sz w:val="24"/>
        </w:rPr>
        <w:t>=2.2</w:t>
      </w:r>
      <w:r w:rsidR="00A83DF8" w:rsidRPr="00DB2A98">
        <w:rPr>
          <w:color w:val="000000" w:themeColor="text1"/>
          <w:kern w:val="0"/>
          <w:sz w:val="24"/>
        </w:rPr>
        <w:t>28</w:t>
      </w:r>
      <w:r w:rsidR="00455180" w:rsidRPr="00DB2A98">
        <w:rPr>
          <w:color w:val="000000" w:themeColor="text1"/>
          <w:kern w:val="0"/>
          <w:sz w:val="24"/>
        </w:rPr>
        <w:t>，各指标的可接受域如下：</w:t>
      </w:r>
    </w:p>
    <w:p w:rsidR="003A2D56" w:rsidRPr="00DB2A98" w:rsidRDefault="00455180" w:rsidP="005F0FDD">
      <w:pPr>
        <w:spacing w:line="400" w:lineRule="exact"/>
        <w:ind w:firstLineChars="200" w:firstLine="480"/>
        <w:rPr>
          <w:color w:val="000000" w:themeColor="text1"/>
          <w:kern w:val="0"/>
          <w:sz w:val="24"/>
        </w:rPr>
      </w:pPr>
      <w:r w:rsidRPr="00DB2A98">
        <w:rPr>
          <w:color w:val="000000" w:themeColor="text1"/>
          <w:kern w:val="0"/>
          <w:sz w:val="24"/>
        </w:rPr>
        <w:t>COD</w:t>
      </w:r>
      <w:r w:rsidRPr="00DB2A98">
        <w:rPr>
          <w:color w:val="000000" w:themeColor="text1"/>
          <w:kern w:val="0"/>
          <w:sz w:val="24"/>
        </w:rPr>
        <w:t>：</w:t>
      </w:r>
      <w:r w:rsidR="003A2D56" w:rsidRPr="00DB2A98">
        <w:rPr>
          <w:color w:val="000000" w:themeColor="text1"/>
          <w:kern w:val="0"/>
          <w:sz w:val="24"/>
        </w:rPr>
        <w:t>34.14</w:t>
      </w:r>
      <w:r w:rsidR="003A2D56" w:rsidRPr="00DB2A98">
        <w:rPr>
          <w:color w:val="000000" w:themeColor="text1"/>
          <w:kern w:val="0"/>
          <w:sz w:val="24"/>
        </w:rPr>
        <w:sym w:font="Symbol" w:char="F07E"/>
      </w:r>
      <w:r w:rsidR="003A2D56" w:rsidRPr="00DB2A98">
        <w:rPr>
          <w:color w:val="000000" w:themeColor="text1"/>
          <w:kern w:val="0"/>
          <w:sz w:val="24"/>
        </w:rPr>
        <w:t>37.50 mg/L</w:t>
      </w:r>
      <w:r w:rsidR="003A2D56" w:rsidRPr="00DB2A98">
        <w:rPr>
          <w:color w:val="000000" w:themeColor="text1"/>
          <w:kern w:val="0"/>
          <w:sz w:val="24"/>
        </w:rPr>
        <w:t>；</w:t>
      </w:r>
      <w:r w:rsidR="003A2D56" w:rsidRPr="00DB2A98">
        <w:rPr>
          <w:color w:val="000000" w:themeColor="text1"/>
          <w:kern w:val="0"/>
          <w:sz w:val="24"/>
        </w:rPr>
        <w:t xml:space="preserve">  </w:t>
      </w:r>
      <w:r w:rsidRPr="00DB2A98">
        <w:rPr>
          <w:color w:val="000000" w:themeColor="text1"/>
          <w:kern w:val="0"/>
          <w:sz w:val="24"/>
        </w:rPr>
        <w:t>pH</w:t>
      </w:r>
      <w:r w:rsidRPr="00DB2A98">
        <w:rPr>
          <w:color w:val="000000" w:themeColor="text1"/>
          <w:kern w:val="0"/>
          <w:sz w:val="24"/>
        </w:rPr>
        <w:t>：</w:t>
      </w:r>
      <w:r w:rsidR="00B21DA4" w:rsidRPr="00DB2A98">
        <w:rPr>
          <w:color w:val="000000" w:themeColor="text1"/>
          <w:kern w:val="0"/>
          <w:sz w:val="24"/>
        </w:rPr>
        <w:t>7.4</w:t>
      </w:r>
      <w:r w:rsidR="00B21DA4" w:rsidRPr="00DB2A98">
        <w:rPr>
          <w:color w:val="000000" w:themeColor="text1"/>
          <w:kern w:val="0"/>
          <w:sz w:val="24"/>
        </w:rPr>
        <w:sym w:font="Symbol" w:char="F07E"/>
      </w:r>
      <w:r w:rsidR="00B21DA4" w:rsidRPr="00DB2A98">
        <w:rPr>
          <w:color w:val="000000" w:themeColor="text1"/>
          <w:kern w:val="0"/>
          <w:sz w:val="24"/>
        </w:rPr>
        <w:t>8.0</w:t>
      </w:r>
    </w:p>
    <w:p w:rsidR="003A2D56" w:rsidRPr="00DB2A98" w:rsidRDefault="00455180" w:rsidP="005F0FDD">
      <w:pPr>
        <w:spacing w:line="400" w:lineRule="exact"/>
        <w:ind w:firstLineChars="200" w:firstLine="480"/>
        <w:rPr>
          <w:color w:val="000000" w:themeColor="text1"/>
          <w:kern w:val="0"/>
          <w:sz w:val="24"/>
        </w:rPr>
      </w:pPr>
      <w:r w:rsidRPr="00DB2A98">
        <w:rPr>
          <w:color w:val="000000" w:themeColor="text1"/>
          <w:kern w:val="0"/>
          <w:sz w:val="24"/>
        </w:rPr>
        <w:t>SS</w:t>
      </w:r>
      <w:r w:rsidRPr="00DB2A98">
        <w:rPr>
          <w:color w:val="000000" w:themeColor="text1"/>
          <w:kern w:val="0"/>
          <w:sz w:val="24"/>
        </w:rPr>
        <w:t>：</w:t>
      </w:r>
      <w:r w:rsidR="00B21DA4" w:rsidRPr="00DB2A98">
        <w:rPr>
          <w:color w:val="000000" w:themeColor="text1"/>
          <w:kern w:val="0"/>
          <w:sz w:val="24"/>
        </w:rPr>
        <w:t>10.25</w:t>
      </w:r>
      <w:r w:rsidR="003A2D56" w:rsidRPr="00DB2A98">
        <w:rPr>
          <w:color w:val="000000" w:themeColor="text1"/>
          <w:kern w:val="0"/>
          <w:sz w:val="24"/>
        </w:rPr>
        <w:sym w:font="Symbol" w:char="F07E"/>
      </w:r>
      <w:r w:rsidR="00B21DA4" w:rsidRPr="00DB2A98">
        <w:rPr>
          <w:color w:val="000000" w:themeColor="text1"/>
          <w:kern w:val="0"/>
          <w:sz w:val="24"/>
        </w:rPr>
        <w:t>13.49</w:t>
      </w:r>
      <w:r w:rsidR="003A2D56" w:rsidRPr="00DB2A98">
        <w:rPr>
          <w:color w:val="000000" w:themeColor="text1"/>
          <w:kern w:val="0"/>
          <w:sz w:val="24"/>
        </w:rPr>
        <w:t xml:space="preserve"> mg/L</w:t>
      </w:r>
      <w:r w:rsidR="003A2D56" w:rsidRPr="00DB2A98">
        <w:rPr>
          <w:color w:val="000000" w:themeColor="text1"/>
          <w:kern w:val="0"/>
          <w:sz w:val="24"/>
        </w:rPr>
        <w:t>；</w:t>
      </w:r>
      <w:r w:rsidR="003A2D56" w:rsidRPr="00DB2A98">
        <w:rPr>
          <w:color w:val="000000" w:themeColor="text1"/>
          <w:kern w:val="0"/>
          <w:sz w:val="24"/>
        </w:rPr>
        <w:t xml:space="preserve">   </w:t>
      </w:r>
      <w:r w:rsidRPr="00DB2A98">
        <w:rPr>
          <w:color w:val="000000" w:themeColor="text1"/>
          <w:kern w:val="0"/>
          <w:sz w:val="24"/>
        </w:rPr>
        <w:t>氨氮：</w:t>
      </w:r>
      <w:r w:rsidR="00AE340D" w:rsidRPr="00DB2A98">
        <w:rPr>
          <w:color w:val="000000" w:themeColor="text1"/>
          <w:kern w:val="0"/>
          <w:sz w:val="24"/>
        </w:rPr>
        <w:t>2.09</w:t>
      </w:r>
      <w:r w:rsidR="003A2D56" w:rsidRPr="00DB2A98">
        <w:rPr>
          <w:color w:val="000000" w:themeColor="text1"/>
          <w:kern w:val="0"/>
          <w:sz w:val="24"/>
        </w:rPr>
        <w:sym w:font="Symbol" w:char="F07E"/>
      </w:r>
      <w:r w:rsidR="003A2D56" w:rsidRPr="00DB2A98">
        <w:rPr>
          <w:color w:val="000000" w:themeColor="text1"/>
          <w:kern w:val="0"/>
          <w:sz w:val="24"/>
        </w:rPr>
        <w:t>3</w:t>
      </w:r>
      <w:r w:rsidR="00AE340D" w:rsidRPr="00DB2A98">
        <w:rPr>
          <w:color w:val="000000" w:themeColor="text1"/>
          <w:kern w:val="0"/>
          <w:sz w:val="24"/>
        </w:rPr>
        <w:t>.33</w:t>
      </w:r>
      <w:r w:rsidR="003A2D56" w:rsidRPr="00DB2A98">
        <w:rPr>
          <w:color w:val="000000" w:themeColor="text1"/>
          <w:kern w:val="0"/>
          <w:sz w:val="24"/>
        </w:rPr>
        <w:t xml:space="preserve"> mg/L</w:t>
      </w:r>
      <w:r w:rsidR="003A2D56" w:rsidRPr="00DB2A98">
        <w:rPr>
          <w:color w:val="000000" w:themeColor="text1"/>
          <w:kern w:val="0"/>
          <w:sz w:val="24"/>
        </w:rPr>
        <w:t>；</w:t>
      </w:r>
      <w:r w:rsidR="003A2D56" w:rsidRPr="00DB2A98">
        <w:rPr>
          <w:color w:val="000000" w:themeColor="text1"/>
          <w:kern w:val="0"/>
          <w:sz w:val="24"/>
        </w:rPr>
        <w:t xml:space="preserve">  </w:t>
      </w:r>
    </w:p>
    <w:p w:rsidR="00455180" w:rsidRPr="00DB2A98" w:rsidRDefault="00455180" w:rsidP="005F0FDD">
      <w:pPr>
        <w:spacing w:line="400" w:lineRule="exact"/>
        <w:ind w:firstLineChars="200" w:firstLine="480"/>
        <w:rPr>
          <w:color w:val="000000" w:themeColor="text1"/>
          <w:kern w:val="0"/>
          <w:sz w:val="24"/>
        </w:rPr>
      </w:pPr>
      <w:r w:rsidRPr="00DB2A98">
        <w:rPr>
          <w:color w:val="000000" w:themeColor="text1"/>
          <w:kern w:val="0"/>
          <w:sz w:val="24"/>
        </w:rPr>
        <w:t>TN</w:t>
      </w:r>
      <w:r w:rsidRPr="00DB2A98">
        <w:rPr>
          <w:color w:val="000000" w:themeColor="text1"/>
          <w:kern w:val="0"/>
          <w:sz w:val="24"/>
        </w:rPr>
        <w:t>：</w:t>
      </w:r>
      <w:r w:rsidR="00AE340D" w:rsidRPr="00DB2A98">
        <w:rPr>
          <w:color w:val="000000" w:themeColor="text1"/>
          <w:kern w:val="0"/>
          <w:sz w:val="24"/>
        </w:rPr>
        <w:t>12.53</w:t>
      </w:r>
      <w:r w:rsidR="003A2D56" w:rsidRPr="00DB2A98">
        <w:rPr>
          <w:color w:val="000000" w:themeColor="text1"/>
          <w:kern w:val="0"/>
          <w:sz w:val="24"/>
        </w:rPr>
        <w:sym w:font="Symbol" w:char="F07E"/>
      </w:r>
      <w:r w:rsidR="00AE340D" w:rsidRPr="00DB2A98">
        <w:rPr>
          <w:color w:val="000000" w:themeColor="text1"/>
          <w:kern w:val="0"/>
          <w:sz w:val="24"/>
        </w:rPr>
        <w:t>22.07</w:t>
      </w:r>
      <w:r w:rsidR="003A2D56" w:rsidRPr="00DB2A98">
        <w:rPr>
          <w:color w:val="000000" w:themeColor="text1"/>
          <w:kern w:val="0"/>
          <w:sz w:val="24"/>
        </w:rPr>
        <w:t xml:space="preserve"> mg/L</w:t>
      </w:r>
      <w:r w:rsidR="003A2D56" w:rsidRPr="00DB2A98">
        <w:rPr>
          <w:color w:val="000000" w:themeColor="text1"/>
          <w:kern w:val="0"/>
          <w:sz w:val="24"/>
        </w:rPr>
        <w:t>；</w:t>
      </w:r>
      <w:r w:rsidR="003A2D56" w:rsidRPr="00DB2A98">
        <w:rPr>
          <w:color w:val="000000" w:themeColor="text1"/>
          <w:kern w:val="0"/>
          <w:sz w:val="24"/>
        </w:rPr>
        <w:t xml:space="preserve">   </w:t>
      </w:r>
      <w:r w:rsidRPr="00DB2A98">
        <w:rPr>
          <w:color w:val="000000" w:themeColor="text1"/>
          <w:kern w:val="0"/>
          <w:sz w:val="24"/>
        </w:rPr>
        <w:t>TP</w:t>
      </w:r>
      <w:r w:rsidRPr="00DB2A98">
        <w:rPr>
          <w:color w:val="000000" w:themeColor="text1"/>
          <w:kern w:val="0"/>
          <w:sz w:val="24"/>
        </w:rPr>
        <w:t>：</w:t>
      </w:r>
      <w:r w:rsidR="00AE340D" w:rsidRPr="00DB2A98">
        <w:rPr>
          <w:color w:val="000000" w:themeColor="text1"/>
          <w:kern w:val="0"/>
          <w:sz w:val="24"/>
        </w:rPr>
        <w:t xml:space="preserve"> 0.38</w:t>
      </w:r>
      <w:r w:rsidR="00AE340D" w:rsidRPr="00DB2A98">
        <w:rPr>
          <w:color w:val="000000" w:themeColor="text1"/>
          <w:kern w:val="0"/>
          <w:sz w:val="24"/>
        </w:rPr>
        <w:sym w:font="Symbol" w:char="F07E"/>
      </w:r>
      <w:r w:rsidR="00AE340D" w:rsidRPr="00DB2A98">
        <w:rPr>
          <w:color w:val="000000" w:themeColor="text1"/>
          <w:kern w:val="0"/>
          <w:sz w:val="24"/>
        </w:rPr>
        <w:t>1.06</w:t>
      </w:r>
      <w:r w:rsidR="003A2D56" w:rsidRPr="00DB2A98">
        <w:rPr>
          <w:color w:val="000000" w:themeColor="text1"/>
          <w:kern w:val="0"/>
          <w:sz w:val="24"/>
        </w:rPr>
        <w:t xml:space="preserve"> mg/L</w:t>
      </w:r>
      <w:r w:rsidR="00C33868" w:rsidRPr="00DB2A98">
        <w:rPr>
          <w:color w:val="000000" w:themeColor="text1"/>
          <w:kern w:val="0"/>
          <w:sz w:val="24"/>
        </w:rPr>
        <w:t>。</w:t>
      </w:r>
      <w:r w:rsidR="003A2D56" w:rsidRPr="00DB2A98">
        <w:rPr>
          <w:color w:val="000000" w:themeColor="text1"/>
          <w:kern w:val="0"/>
          <w:sz w:val="24"/>
        </w:rPr>
        <w:t xml:space="preserve">  </w:t>
      </w:r>
    </w:p>
    <w:p w:rsidR="009F4DAB" w:rsidRPr="00DB2A98" w:rsidRDefault="009F4DAB" w:rsidP="005F0FDD">
      <w:pPr>
        <w:spacing w:line="400" w:lineRule="exact"/>
        <w:ind w:firstLineChars="200" w:firstLine="480"/>
        <w:rPr>
          <w:color w:val="000000" w:themeColor="text1"/>
          <w:kern w:val="0"/>
          <w:sz w:val="24"/>
        </w:rPr>
      </w:pPr>
      <w:r w:rsidRPr="00DB2A98">
        <w:rPr>
          <w:color w:val="000000" w:themeColor="text1"/>
          <w:kern w:val="0"/>
          <w:sz w:val="24"/>
        </w:rPr>
        <w:t>为了更直观地表现该污水处理厂</w:t>
      </w:r>
      <w:r w:rsidRPr="00DB2A98">
        <w:rPr>
          <w:color w:val="000000" w:themeColor="text1"/>
          <w:sz w:val="24"/>
        </w:rPr>
        <w:t>2016</w:t>
      </w:r>
      <w:r w:rsidRPr="00DB2A98">
        <w:rPr>
          <w:color w:val="000000" w:themeColor="text1"/>
          <w:sz w:val="24"/>
        </w:rPr>
        <w:t>年各指标</w:t>
      </w:r>
      <w:r w:rsidR="00B41E0C" w:rsidRPr="00DB2A98">
        <w:rPr>
          <w:color w:val="000000" w:themeColor="text1"/>
          <w:sz w:val="24"/>
        </w:rPr>
        <w:t>的变化趋势以及预测月份可接受</w:t>
      </w:r>
      <w:r w:rsidR="00B41E0C" w:rsidRPr="00DB2A98">
        <w:rPr>
          <w:color w:val="000000" w:themeColor="text1"/>
          <w:kern w:val="0"/>
          <w:sz w:val="24"/>
        </w:rPr>
        <w:t>范围，做如下折线图表示。</w:t>
      </w:r>
    </w:p>
    <w:p w:rsidR="00B41E0C" w:rsidRPr="00DB2A98" w:rsidRDefault="005D6AA1" w:rsidP="00817DC1">
      <w:pPr>
        <w:jc w:val="center"/>
        <w:rPr>
          <w:rFonts w:ascii="宋体" w:cs="宋体"/>
          <w:color w:val="000000" w:themeColor="text1"/>
          <w:kern w:val="0"/>
          <w:sz w:val="24"/>
        </w:rPr>
      </w:pPr>
      <w:r w:rsidRPr="00DB2A98">
        <w:rPr>
          <w:rFonts w:ascii="宋体" w:hAnsi="宋体" w:cs="宋体"/>
          <w:noProof/>
          <w:color w:val="000000" w:themeColor="text1"/>
          <w:kern w:val="0"/>
          <w:sz w:val="24"/>
        </w:rPr>
        <w:drawing>
          <wp:anchor distT="0" distB="0" distL="114300" distR="114300" simplePos="0" relativeHeight="251660288" behindDoc="0" locked="0" layoutInCell="1" allowOverlap="1">
            <wp:simplePos x="0" y="0"/>
            <wp:positionH relativeFrom="column">
              <wp:posOffset>4083050</wp:posOffset>
            </wp:positionH>
            <wp:positionV relativeFrom="paragraph">
              <wp:posOffset>875030</wp:posOffset>
            </wp:positionV>
            <wp:extent cx="171450" cy="184150"/>
            <wp:effectExtent l="19050" t="0" r="0" b="0"/>
            <wp:wrapNone/>
            <wp:docPr id="15"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71450" cy="184150"/>
                    </a:xfrm>
                    <a:prstGeom prst="rect">
                      <a:avLst/>
                    </a:prstGeom>
                    <a:noFill/>
                    <a:ln w="9525">
                      <a:noFill/>
                      <a:miter lim="800000"/>
                      <a:headEnd/>
                      <a:tailEnd/>
                    </a:ln>
                  </pic:spPr>
                </pic:pic>
              </a:graphicData>
            </a:graphic>
          </wp:anchor>
        </w:drawing>
      </w:r>
      <w:r w:rsidR="00ED3A57" w:rsidRPr="00DB2A98">
        <w:rPr>
          <w:rFonts w:ascii="宋体" w:cs="宋体" w:hint="eastAsia"/>
          <w:noProof/>
          <w:color w:val="000000" w:themeColor="text1"/>
          <w:kern w:val="0"/>
          <w:sz w:val="24"/>
        </w:rPr>
        <w:drawing>
          <wp:inline distT="0" distB="0" distL="0" distR="0">
            <wp:extent cx="5267656" cy="3959750"/>
            <wp:effectExtent l="19050" t="0" r="28244" b="265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9F4DAB" w:rsidRPr="00DB2A98" w:rsidRDefault="00B41E0C" w:rsidP="005F0FDD">
      <w:pPr>
        <w:pStyle w:val="af5"/>
        <w:spacing w:line="400" w:lineRule="exact"/>
        <w:jc w:val="center"/>
        <w:rPr>
          <w:rFonts w:ascii="Times New Roman" w:eastAsia="楷体" w:hAnsi="Times New Roman" w:cs="Times New Roman"/>
          <w:color w:val="000000" w:themeColor="text1"/>
          <w:sz w:val="21"/>
          <w:szCs w:val="21"/>
        </w:rPr>
      </w:pPr>
      <w:bookmarkStart w:id="230" w:name="_Ref476593538"/>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bookmarkEnd w:id="230"/>
      <w:r w:rsidR="00D64AA6" w:rsidRPr="00DB2A98">
        <w:rPr>
          <w:rFonts w:ascii="Times New Roman" w:eastAsia="楷体" w:hAnsi="Times New Roman" w:cs="Times New Roman"/>
          <w:color w:val="000000" w:themeColor="text1"/>
          <w:sz w:val="21"/>
          <w:szCs w:val="21"/>
        </w:rPr>
        <w:t xml:space="preserve">  2016</w:t>
      </w:r>
      <w:r w:rsidR="00D64AA6" w:rsidRPr="00DB2A98">
        <w:rPr>
          <w:rFonts w:ascii="Times New Roman" w:eastAsia="楷体" w:hAnsi="Times New Roman" w:cs="Times New Roman"/>
          <w:color w:val="000000" w:themeColor="text1"/>
          <w:sz w:val="21"/>
          <w:szCs w:val="21"/>
        </w:rPr>
        <w:t>年</w:t>
      </w:r>
      <w:r w:rsidR="00AD6420" w:rsidRPr="00DB2A98">
        <w:rPr>
          <w:rFonts w:ascii="Times New Roman" w:eastAsia="楷体" w:hAnsi="Times New Roman" w:cs="Times New Roman"/>
          <w:color w:val="000000" w:themeColor="text1"/>
          <w:sz w:val="21"/>
          <w:szCs w:val="21"/>
        </w:rPr>
        <w:t>COD</w:t>
      </w:r>
      <w:r w:rsidR="00AD6420" w:rsidRPr="00DB2A98">
        <w:rPr>
          <w:rFonts w:ascii="Times New Roman" w:eastAsia="楷体" w:hAnsi="Times New Roman" w:cs="Times New Roman"/>
          <w:color w:val="000000" w:themeColor="text1"/>
          <w:sz w:val="21"/>
          <w:szCs w:val="21"/>
        </w:rPr>
        <w:t>变化趋势图</w:t>
      </w:r>
    </w:p>
    <w:p w:rsidR="00DB01EC" w:rsidRPr="00DB2A98" w:rsidRDefault="00DB01EC" w:rsidP="00DB01E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2</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COD trend chart in 2016</w:t>
      </w:r>
    </w:p>
    <w:p w:rsidR="00AD6420" w:rsidRPr="00DB2A98" w:rsidRDefault="003E6503" w:rsidP="00817DC1">
      <w:pPr>
        <w:jc w:val="center"/>
        <w:rPr>
          <w:color w:val="000000" w:themeColor="text1"/>
        </w:rPr>
      </w:pPr>
      <w:r w:rsidRPr="00DB2A98">
        <w:rPr>
          <w:rFonts w:hint="eastAsia"/>
          <w:noProof/>
          <w:color w:val="000000" w:themeColor="text1"/>
        </w:rPr>
        <w:lastRenderedPageBreak/>
        <w:drawing>
          <wp:anchor distT="0" distB="0" distL="114300" distR="114300" simplePos="0" relativeHeight="251662336" behindDoc="0" locked="0" layoutInCell="1" allowOverlap="1">
            <wp:simplePos x="0" y="0"/>
            <wp:positionH relativeFrom="column">
              <wp:posOffset>4040581</wp:posOffset>
            </wp:positionH>
            <wp:positionV relativeFrom="paragraph">
              <wp:posOffset>907085</wp:posOffset>
            </wp:positionV>
            <wp:extent cx="169241" cy="182880"/>
            <wp:effectExtent l="19050" t="0" r="2209" b="0"/>
            <wp:wrapNone/>
            <wp:docPr id="22"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69241" cy="182880"/>
                    </a:xfrm>
                    <a:prstGeom prst="rect">
                      <a:avLst/>
                    </a:prstGeom>
                    <a:noFill/>
                    <a:ln w="9525">
                      <a:noFill/>
                      <a:miter lim="800000"/>
                      <a:headEnd/>
                      <a:tailEnd/>
                    </a:ln>
                  </pic:spPr>
                </pic:pic>
              </a:graphicData>
            </a:graphic>
          </wp:anchor>
        </w:drawing>
      </w:r>
      <w:r w:rsidR="00AD6420" w:rsidRPr="00DB2A98">
        <w:rPr>
          <w:rFonts w:hint="eastAsia"/>
          <w:noProof/>
          <w:color w:val="000000" w:themeColor="text1"/>
        </w:rPr>
        <w:drawing>
          <wp:inline distT="0" distB="0" distL="0" distR="0">
            <wp:extent cx="4967018" cy="3717984"/>
            <wp:effectExtent l="19050" t="0" r="24082" b="0"/>
            <wp:docPr id="16"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D6420" w:rsidRPr="00DB2A98" w:rsidRDefault="00AD6420" w:rsidP="005F0FDD">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49503A"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 xml:space="preserve"> 2016</w:t>
      </w:r>
      <w:r w:rsidRPr="00DB2A98">
        <w:rPr>
          <w:rFonts w:ascii="Times New Roman" w:eastAsia="楷体" w:hAnsi="Times New Roman" w:cs="Times New Roman" w:hint="eastAsia"/>
          <w:color w:val="000000" w:themeColor="text1"/>
          <w:sz w:val="21"/>
          <w:szCs w:val="21"/>
        </w:rPr>
        <w:t>年</w:t>
      </w:r>
      <w:r w:rsidRPr="00DB2A98">
        <w:rPr>
          <w:rFonts w:ascii="Times New Roman" w:eastAsia="楷体" w:hAnsi="Times New Roman" w:cs="Times New Roman" w:hint="eastAsia"/>
          <w:color w:val="000000" w:themeColor="text1"/>
          <w:sz w:val="21"/>
          <w:szCs w:val="21"/>
        </w:rPr>
        <w:t>pH</w:t>
      </w:r>
      <w:r w:rsidRPr="00DB2A98">
        <w:rPr>
          <w:rFonts w:ascii="Times New Roman" w:eastAsia="楷体" w:hAnsi="Times New Roman" w:cs="Times New Roman" w:hint="eastAsia"/>
          <w:color w:val="000000" w:themeColor="text1"/>
          <w:sz w:val="21"/>
          <w:szCs w:val="21"/>
        </w:rPr>
        <w:t>变化趋势图</w:t>
      </w:r>
    </w:p>
    <w:p w:rsidR="00DB01EC" w:rsidRPr="00DB2A98" w:rsidRDefault="00DB01EC" w:rsidP="00DB01E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pH trend chart in 2016</w:t>
      </w:r>
    </w:p>
    <w:p w:rsidR="00AD6420" w:rsidRPr="00DB2A98" w:rsidRDefault="003E6503" w:rsidP="00817DC1">
      <w:pPr>
        <w:jc w:val="center"/>
        <w:rPr>
          <w:color w:val="000000" w:themeColor="text1"/>
        </w:rPr>
      </w:pPr>
      <w:r w:rsidRPr="00DB2A98">
        <w:rPr>
          <w:rFonts w:hint="eastAsia"/>
          <w:noProof/>
          <w:color w:val="000000" w:themeColor="text1"/>
        </w:rPr>
        <w:drawing>
          <wp:anchor distT="0" distB="0" distL="114300" distR="114300" simplePos="0" relativeHeight="251664384" behindDoc="0" locked="0" layoutInCell="1" allowOverlap="1">
            <wp:simplePos x="0" y="0"/>
            <wp:positionH relativeFrom="column">
              <wp:posOffset>4040505</wp:posOffset>
            </wp:positionH>
            <wp:positionV relativeFrom="paragraph">
              <wp:posOffset>885825</wp:posOffset>
            </wp:positionV>
            <wp:extent cx="168910" cy="182880"/>
            <wp:effectExtent l="19050" t="0" r="2540" b="0"/>
            <wp:wrapNone/>
            <wp:docPr id="24"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68910" cy="182880"/>
                    </a:xfrm>
                    <a:prstGeom prst="rect">
                      <a:avLst/>
                    </a:prstGeom>
                    <a:noFill/>
                    <a:ln w="9525">
                      <a:noFill/>
                      <a:miter lim="800000"/>
                      <a:headEnd/>
                      <a:tailEnd/>
                    </a:ln>
                  </pic:spPr>
                </pic:pic>
              </a:graphicData>
            </a:graphic>
          </wp:anchor>
        </w:drawing>
      </w:r>
      <w:r w:rsidR="00AD6420" w:rsidRPr="00DB2A98">
        <w:rPr>
          <w:rFonts w:hint="eastAsia"/>
          <w:noProof/>
          <w:color w:val="000000" w:themeColor="text1"/>
        </w:rPr>
        <w:drawing>
          <wp:inline distT="0" distB="0" distL="0" distR="0">
            <wp:extent cx="4984271" cy="3830128"/>
            <wp:effectExtent l="19050" t="0" r="25879" b="0"/>
            <wp:docPr id="17"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D6420" w:rsidRPr="00DB2A98" w:rsidRDefault="00AD6420" w:rsidP="005F0FDD">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t xml:space="preserve">  2016</w:t>
      </w:r>
      <w:r w:rsidRPr="00DB2A98">
        <w:rPr>
          <w:rFonts w:ascii="Times New Roman" w:eastAsia="楷体" w:hAnsi="Times New Roman" w:cs="Times New Roman"/>
          <w:color w:val="000000" w:themeColor="text1"/>
          <w:sz w:val="21"/>
          <w:szCs w:val="21"/>
        </w:rPr>
        <w:t>年</w:t>
      </w:r>
      <w:r w:rsidR="004D0F4B" w:rsidRPr="00DB2A98">
        <w:rPr>
          <w:rFonts w:ascii="Times New Roman" w:eastAsia="楷体" w:hAnsi="Times New Roman" w:cs="Times New Roman"/>
          <w:color w:val="000000" w:themeColor="text1"/>
          <w:sz w:val="21"/>
          <w:szCs w:val="21"/>
        </w:rPr>
        <w:t>SS</w:t>
      </w:r>
      <w:r w:rsidRPr="00DB2A98">
        <w:rPr>
          <w:rFonts w:ascii="Times New Roman" w:eastAsia="楷体" w:hAnsi="Times New Roman" w:cs="Times New Roman"/>
          <w:color w:val="000000" w:themeColor="text1"/>
          <w:sz w:val="21"/>
          <w:szCs w:val="21"/>
        </w:rPr>
        <w:t>变化趋势图</w:t>
      </w:r>
    </w:p>
    <w:p w:rsidR="00DB01EC" w:rsidRPr="00DB2A98" w:rsidRDefault="00DB01EC" w:rsidP="00DB01E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4</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w:t>
      </w:r>
      <w:r w:rsidR="00817DC1" w:rsidRPr="00DB2A98">
        <w:rPr>
          <w:rFonts w:ascii="Times New Roman" w:hAnsi="Times New Roman" w:cs="Times New Roman" w:hint="eastAsia"/>
          <w:color w:val="000000" w:themeColor="text1"/>
          <w:sz w:val="21"/>
          <w:szCs w:val="21"/>
        </w:rPr>
        <w:t>SS</w:t>
      </w:r>
      <w:r w:rsidRPr="00DB2A98">
        <w:rPr>
          <w:rFonts w:ascii="Times New Roman" w:hAnsi="Times New Roman" w:cs="Times New Roman"/>
          <w:color w:val="000000" w:themeColor="text1"/>
          <w:sz w:val="21"/>
          <w:szCs w:val="21"/>
        </w:rPr>
        <w:t xml:space="preserve"> trend chart in 2016</w:t>
      </w:r>
    </w:p>
    <w:p w:rsidR="00AD6420" w:rsidRPr="00DB2A98" w:rsidRDefault="003E6503" w:rsidP="006C1D58">
      <w:pPr>
        <w:rPr>
          <w:color w:val="000000" w:themeColor="text1"/>
          <w:kern w:val="0"/>
          <w:sz w:val="24"/>
        </w:rPr>
      </w:pPr>
      <w:r w:rsidRPr="00DB2A98">
        <w:rPr>
          <w:rFonts w:hint="eastAsia"/>
          <w:noProof/>
          <w:color w:val="000000" w:themeColor="text1"/>
          <w:kern w:val="0"/>
          <w:sz w:val="24"/>
        </w:rPr>
        <w:lastRenderedPageBreak/>
        <w:drawing>
          <wp:anchor distT="0" distB="0" distL="114300" distR="114300" simplePos="0" relativeHeight="251666432" behindDoc="0" locked="0" layoutInCell="1" allowOverlap="1">
            <wp:simplePos x="0" y="0"/>
            <wp:positionH relativeFrom="column">
              <wp:posOffset>4069152</wp:posOffset>
            </wp:positionH>
            <wp:positionV relativeFrom="paragraph">
              <wp:posOffset>862642</wp:posOffset>
            </wp:positionV>
            <wp:extent cx="166922" cy="181154"/>
            <wp:effectExtent l="19050" t="0" r="4528" b="0"/>
            <wp:wrapNone/>
            <wp:docPr id="25"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66922" cy="181154"/>
                    </a:xfrm>
                    <a:prstGeom prst="rect">
                      <a:avLst/>
                    </a:prstGeom>
                    <a:noFill/>
                    <a:ln w="9525">
                      <a:noFill/>
                      <a:miter lim="800000"/>
                      <a:headEnd/>
                      <a:tailEnd/>
                    </a:ln>
                  </pic:spPr>
                </pic:pic>
              </a:graphicData>
            </a:graphic>
          </wp:anchor>
        </w:drawing>
      </w:r>
      <w:r w:rsidR="00AD6420" w:rsidRPr="00DB2A98">
        <w:rPr>
          <w:rFonts w:hint="eastAsia"/>
          <w:noProof/>
          <w:color w:val="000000" w:themeColor="text1"/>
          <w:kern w:val="0"/>
          <w:sz w:val="24"/>
        </w:rPr>
        <w:drawing>
          <wp:inline distT="0" distB="0" distL="0" distR="0">
            <wp:extent cx="5267656" cy="3959750"/>
            <wp:effectExtent l="19050" t="0" r="28244" b="2650"/>
            <wp:docPr id="18"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AD6420" w:rsidRPr="00DB2A98" w:rsidRDefault="00AD6420" w:rsidP="005F0FDD">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5</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2016</w:t>
      </w:r>
      <w:r w:rsidRPr="00DB2A98">
        <w:rPr>
          <w:rFonts w:ascii="Times New Roman" w:eastAsia="楷体" w:hAnsi="Times New Roman" w:cs="Times New Roman" w:hint="eastAsia"/>
          <w:color w:val="000000" w:themeColor="text1"/>
          <w:sz w:val="21"/>
          <w:szCs w:val="21"/>
        </w:rPr>
        <w:t>年</w:t>
      </w:r>
      <w:r w:rsidR="004D0F4B" w:rsidRPr="00DB2A98">
        <w:rPr>
          <w:rFonts w:ascii="Times New Roman" w:eastAsia="楷体" w:hAnsi="Times New Roman" w:cs="Times New Roman" w:hint="eastAsia"/>
          <w:color w:val="000000" w:themeColor="text1"/>
          <w:sz w:val="21"/>
          <w:szCs w:val="21"/>
        </w:rPr>
        <w:t>氨氮</w:t>
      </w:r>
      <w:r w:rsidRPr="00DB2A98">
        <w:rPr>
          <w:rFonts w:ascii="Times New Roman" w:eastAsia="楷体" w:hAnsi="Times New Roman" w:cs="Times New Roman" w:hint="eastAsia"/>
          <w:color w:val="000000" w:themeColor="text1"/>
          <w:sz w:val="21"/>
          <w:szCs w:val="21"/>
        </w:rPr>
        <w:t>变化趋势图</w:t>
      </w:r>
    </w:p>
    <w:p w:rsidR="00817DC1" w:rsidRPr="00DB2A98" w:rsidRDefault="00817DC1" w:rsidP="00817DC1">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5</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ammonia nitrogen trend chart in 2016</w:t>
      </w:r>
    </w:p>
    <w:p w:rsidR="00AD6420" w:rsidRPr="00DB2A98" w:rsidRDefault="0087581B" w:rsidP="00817DC1">
      <w:pPr>
        <w:jc w:val="center"/>
        <w:rPr>
          <w:color w:val="000000" w:themeColor="text1"/>
        </w:rPr>
      </w:pPr>
      <w:r w:rsidRPr="00DB2A98">
        <w:rPr>
          <w:rFonts w:hint="eastAsia"/>
          <w:noProof/>
          <w:color w:val="000000" w:themeColor="text1"/>
        </w:rPr>
        <w:drawing>
          <wp:anchor distT="0" distB="0" distL="114300" distR="114300" simplePos="0" relativeHeight="251668480" behindDoc="0" locked="0" layoutInCell="1" allowOverlap="1">
            <wp:simplePos x="0" y="0"/>
            <wp:positionH relativeFrom="column">
              <wp:posOffset>4067175</wp:posOffset>
            </wp:positionH>
            <wp:positionV relativeFrom="paragraph">
              <wp:posOffset>859790</wp:posOffset>
            </wp:positionV>
            <wp:extent cx="164465" cy="180975"/>
            <wp:effectExtent l="19050" t="0" r="6985" b="0"/>
            <wp:wrapNone/>
            <wp:docPr id="26"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64465" cy="180975"/>
                    </a:xfrm>
                    <a:prstGeom prst="rect">
                      <a:avLst/>
                    </a:prstGeom>
                    <a:noFill/>
                    <a:ln w="9525">
                      <a:noFill/>
                      <a:miter lim="800000"/>
                      <a:headEnd/>
                      <a:tailEnd/>
                    </a:ln>
                  </pic:spPr>
                </pic:pic>
              </a:graphicData>
            </a:graphic>
          </wp:anchor>
        </w:drawing>
      </w:r>
      <w:r w:rsidR="006C1D58" w:rsidRPr="00DB2A98">
        <w:rPr>
          <w:rFonts w:hint="eastAsia"/>
          <w:noProof/>
          <w:color w:val="000000" w:themeColor="text1"/>
        </w:rPr>
        <w:drawing>
          <wp:inline distT="0" distB="0" distL="0" distR="0">
            <wp:extent cx="4905375" cy="3495675"/>
            <wp:effectExtent l="19050" t="0" r="9525" b="0"/>
            <wp:docPr id="29"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D6420" w:rsidRPr="00DB2A98" w:rsidRDefault="00AD6420" w:rsidP="005F0FDD">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color w:val="000000" w:themeColor="text1"/>
          <w:sz w:val="21"/>
          <w:szCs w:val="21"/>
        </w:rPr>
        <w:t>图</w:t>
      </w:r>
      <w:r w:rsidRPr="00DB2A98">
        <w:rPr>
          <w:rFonts w:ascii="Times New Roman" w:eastAsia="楷体" w:hAnsi="Times New Roman" w:cs="Times New Roman"/>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6</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t xml:space="preserve">  2016</w:t>
      </w:r>
      <w:r w:rsidRPr="00DB2A98">
        <w:rPr>
          <w:rFonts w:ascii="Times New Roman" w:eastAsia="楷体" w:hAnsi="Times New Roman" w:cs="Times New Roman"/>
          <w:color w:val="000000" w:themeColor="text1"/>
          <w:sz w:val="21"/>
          <w:szCs w:val="21"/>
        </w:rPr>
        <w:t>年</w:t>
      </w:r>
      <w:r w:rsidR="00643387" w:rsidRPr="00DB2A98">
        <w:rPr>
          <w:rFonts w:ascii="Times New Roman" w:eastAsia="楷体" w:hAnsi="Times New Roman" w:cs="Times New Roman"/>
          <w:color w:val="000000" w:themeColor="text1"/>
          <w:sz w:val="21"/>
          <w:szCs w:val="21"/>
        </w:rPr>
        <w:t>TN</w:t>
      </w:r>
      <w:r w:rsidRPr="00DB2A98">
        <w:rPr>
          <w:rFonts w:ascii="Times New Roman" w:eastAsia="楷体" w:hAnsi="Times New Roman" w:cs="Times New Roman"/>
          <w:color w:val="000000" w:themeColor="text1"/>
          <w:sz w:val="21"/>
          <w:szCs w:val="21"/>
        </w:rPr>
        <w:t>变化趋势图</w:t>
      </w:r>
    </w:p>
    <w:p w:rsidR="0017065C" w:rsidRPr="00DB2A98" w:rsidRDefault="0017065C" w:rsidP="0017065C">
      <w:pPr>
        <w:pStyle w:val="af5"/>
        <w:jc w:val="center"/>
        <w:rPr>
          <w:rFonts w:ascii="Times New Roman" w:hAnsi="Times New Roman" w:cs="Times New Roman"/>
          <w:color w:val="000000" w:themeColor="text1"/>
        </w:rPr>
      </w:pPr>
      <w:r w:rsidRPr="00DB2A98">
        <w:rPr>
          <w:rFonts w:ascii="Times New Roman" w:hAnsi="Times New Roman" w:cs="Times New Roman"/>
          <w:color w:val="000000" w:themeColor="text1"/>
        </w:rPr>
        <w:t xml:space="preserve">Figure </w:t>
      </w:r>
      <w:r w:rsidR="00D63DA7">
        <w:rPr>
          <w:rFonts w:ascii="Times New Roman" w:hAnsi="Times New Roman" w:cs="Times New Roman"/>
          <w:color w:val="000000" w:themeColor="text1"/>
        </w:rPr>
        <w:fldChar w:fldCharType="begin"/>
      </w:r>
      <w:r w:rsidR="00D63DA7">
        <w:rPr>
          <w:rFonts w:ascii="Times New Roman" w:hAnsi="Times New Roman" w:cs="Times New Roman"/>
          <w:color w:val="000000" w:themeColor="text1"/>
        </w:rPr>
        <w:instrText xml:space="preserve"> STYLEREF 1 \s </w:instrText>
      </w:r>
      <w:r w:rsidR="00D63DA7">
        <w:rPr>
          <w:rFonts w:ascii="Times New Roman" w:hAnsi="Times New Roman" w:cs="Times New Roman"/>
          <w:color w:val="000000" w:themeColor="text1"/>
        </w:rPr>
        <w:fldChar w:fldCharType="separate"/>
      </w:r>
      <w:r w:rsidR="00D63DA7">
        <w:rPr>
          <w:rFonts w:ascii="Times New Roman" w:hAnsi="Times New Roman" w:cs="Times New Roman"/>
          <w:noProof/>
          <w:color w:val="000000" w:themeColor="text1"/>
        </w:rPr>
        <w:t>3</w:t>
      </w:r>
      <w:r w:rsidR="00D63DA7">
        <w:rPr>
          <w:rFonts w:ascii="Times New Roman" w:hAnsi="Times New Roman" w:cs="Times New Roman"/>
          <w:color w:val="000000" w:themeColor="text1"/>
        </w:rPr>
        <w:fldChar w:fldCharType="end"/>
      </w:r>
      <w:r w:rsidR="00D63DA7">
        <w:rPr>
          <w:rFonts w:ascii="Times New Roman" w:hAnsi="Times New Roman" w:cs="Times New Roman"/>
          <w:color w:val="000000" w:themeColor="text1"/>
        </w:rPr>
        <w:noBreakHyphen/>
      </w:r>
      <w:r w:rsidR="00D63DA7">
        <w:rPr>
          <w:rFonts w:ascii="Times New Roman" w:hAnsi="Times New Roman" w:cs="Times New Roman"/>
          <w:color w:val="000000" w:themeColor="text1"/>
        </w:rPr>
        <w:fldChar w:fldCharType="begin"/>
      </w:r>
      <w:r w:rsidR="00D63DA7">
        <w:rPr>
          <w:rFonts w:ascii="Times New Roman" w:hAnsi="Times New Roman" w:cs="Times New Roman"/>
          <w:color w:val="000000" w:themeColor="text1"/>
        </w:rPr>
        <w:instrText xml:space="preserve"> SEQ Figure \* ARABIC \s 1 </w:instrText>
      </w:r>
      <w:r w:rsidR="00D63DA7">
        <w:rPr>
          <w:rFonts w:ascii="Times New Roman" w:hAnsi="Times New Roman" w:cs="Times New Roman"/>
          <w:color w:val="000000" w:themeColor="text1"/>
        </w:rPr>
        <w:fldChar w:fldCharType="separate"/>
      </w:r>
      <w:r w:rsidR="00D63DA7">
        <w:rPr>
          <w:rFonts w:ascii="Times New Roman" w:hAnsi="Times New Roman" w:cs="Times New Roman"/>
          <w:noProof/>
          <w:color w:val="000000" w:themeColor="text1"/>
        </w:rPr>
        <w:t>6</w:t>
      </w:r>
      <w:r w:rsidR="00D63DA7">
        <w:rPr>
          <w:rFonts w:ascii="Times New Roman" w:hAnsi="Times New Roman" w:cs="Times New Roman"/>
          <w:color w:val="000000" w:themeColor="text1"/>
        </w:rPr>
        <w:fldChar w:fldCharType="end"/>
      </w:r>
      <w:r w:rsidRPr="00DB2A98">
        <w:rPr>
          <w:rFonts w:ascii="Times New Roman" w:hAnsi="Times New Roman" w:cs="Times New Roman"/>
          <w:color w:val="000000" w:themeColor="text1"/>
        </w:rPr>
        <w:t xml:space="preserve">  </w:t>
      </w:r>
      <w:r w:rsidRPr="00DB2A98">
        <w:rPr>
          <w:rFonts w:ascii="Times New Roman" w:hAnsi="Times New Roman" w:cs="Times New Roman"/>
          <w:color w:val="000000" w:themeColor="text1"/>
          <w:sz w:val="21"/>
          <w:szCs w:val="21"/>
        </w:rPr>
        <w:t>The TN trend chart in 2016</w:t>
      </w:r>
    </w:p>
    <w:p w:rsidR="00AD6420" w:rsidRPr="00DB2A98" w:rsidRDefault="003E6503" w:rsidP="006C1D58">
      <w:pPr>
        <w:rPr>
          <w:color w:val="000000" w:themeColor="text1"/>
          <w:kern w:val="0"/>
          <w:sz w:val="24"/>
        </w:rPr>
      </w:pPr>
      <w:r w:rsidRPr="00DB2A98">
        <w:rPr>
          <w:rFonts w:hint="eastAsia"/>
          <w:noProof/>
          <w:color w:val="000000" w:themeColor="text1"/>
          <w:kern w:val="0"/>
          <w:sz w:val="24"/>
        </w:rPr>
        <w:lastRenderedPageBreak/>
        <w:drawing>
          <wp:anchor distT="0" distB="0" distL="114300" distR="114300" simplePos="0" relativeHeight="251670528" behindDoc="0" locked="0" layoutInCell="1" allowOverlap="1">
            <wp:simplePos x="0" y="0"/>
            <wp:positionH relativeFrom="column">
              <wp:posOffset>4071569</wp:posOffset>
            </wp:positionH>
            <wp:positionV relativeFrom="paragraph">
              <wp:posOffset>862642</wp:posOffset>
            </wp:positionV>
            <wp:extent cx="165017" cy="181154"/>
            <wp:effectExtent l="19050" t="0" r="6433" b="0"/>
            <wp:wrapNone/>
            <wp:docPr id="27" name="图片 1" descr="C:\Users\Administrator\AppData\Roaming\Tencent\Users\625328200\QQ\WinTemp\RichOle\IWAQ@FKD5N2GK]424U`T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625328200\QQ\WinTemp\RichOle\IWAQ@FKD5N2GK]424U`TF(T.png"/>
                    <pic:cNvPicPr>
                      <a:picLocks noChangeAspect="1" noChangeArrowheads="1"/>
                    </pic:cNvPicPr>
                  </pic:nvPicPr>
                  <pic:blipFill>
                    <a:blip r:embed="rId84" cstate="print"/>
                    <a:srcRect/>
                    <a:stretch>
                      <a:fillRect/>
                    </a:stretch>
                  </pic:blipFill>
                  <pic:spPr bwMode="auto">
                    <a:xfrm>
                      <a:off x="0" y="0"/>
                      <a:ext cx="165017" cy="181154"/>
                    </a:xfrm>
                    <a:prstGeom prst="rect">
                      <a:avLst/>
                    </a:prstGeom>
                    <a:noFill/>
                    <a:ln w="9525">
                      <a:noFill/>
                      <a:miter lim="800000"/>
                      <a:headEnd/>
                      <a:tailEnd/>
                    </a:ln>
                  </pic:spPr>
                </pic:pic>
              </a:graphicData>
            </a:graphic>
          </wp:anchor>
        </w:drawing>
      </w:r>
      <w:r w:rsidR="00AD6420" w:rsidRPr="00DB2A98">
        <w:rPr>
          <w:rFonts w:hint="eastAsia"/>
          <w:noProof/>
          <w:color w:val="000000" w:themeColor="text1"/>
          <w:kern w:val="0"/>
          <w:sz w:val="24"/>
        </w:rPr>
        <w:drawing>
          <wp:inline distT="0" distB="0" distL="0" distR="0">
            <wp:extent cx="5267656" cy="3959750"/>
            <wp:effectExtent l="19050" t="0" r="28244" b="2650"/>
            <wp:docPr id="20"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AD6420" w:rsidRPr="00DB2A98" w:rsidRDefault="00AD6420" w:rsidP="005F0FDD">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7</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2016</w:t>
      </w:r>
      <w:r w:rsidRPr="00DB2A98">
        <w:rPr>
          <w:rFonts w:ascii="Times New Roman" w:eastAsia="楷体" w:hAnsi="Times New Roman" w:cs="Times New Roman" w:hint="eastAsia"/>
          <w:color w:val="000000" w:themeColor="text1"/>
          <w:sz w:val="21"/>
          <w:szCs w:val="21"/>
        </w:rPr>
        <w:t>年</w:t>
      </w:r>
      <w:r w:rsidR="00643387" w:rsidRPr="00DB2A98">
        <w:rPr>
          <w:rFonts w:ascii="Times New Roman" w:eastAsia="楷体" w:hAnsi="Times New Roman" w:cs="Times New Roman" w:hint="eastAsia"/>
          <w:color w:val="000000" w:themeColor="text1"/>
          <w:sz w:val="21"/>
          <w:szCs w:val="21"/>
        </w:rPr>
        <w:t>TP</w:t>
      </w:r>
      <w:r w:rsidRPr="00DB2A98">
        <w:rPr>
          <w:rFonts w:ascii="Times New Roman" w:eastAsia="楷体" w:hAnsi="Times New Roman" w:cs="Times New Roman" w:hint="eastAsia"/>
          <w:color w:val="000000" w:themeColor="text1"/>
          <w:sz w:val="21"/>
          <w:szCs w:val="21"/>
        </w:rPr>
        <w:t>变化趋势图</w:t>
      </w:r>
    </w:p>
    <w:p w:rsidR="0017065C" w:rsidRPr="00DB2A98" w:rsidRDefault="0017065C" w:rsidP="0017065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7</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w:t>
      </w:r>
      <w:r w:rsidRPr="00DB2A98">
        <w:rPr>
          <w:rFonts w:ascii="Times New Roman" w:hAnsi="Times New Roman" w:cs="Times New Roman" w:hint="eastAsia"/>
          <w:color w:val="000000" w:themeColor="text1"/>
          <w:sz w:val="21"/>
          <w:szCs w:val="21"/>
        </w:rPr>
        <w:t>TP</w:t>
      </w:r>
      <w:r w:rsidRPr="00DB2A98">
        <w:rPr>
          <w:rFonts w:ascii="Times New Roman" w:hAnsi="Times New Roman" w:cs="Times New Roman"/>
          <w:color w:val="000000" w:themeColor="text1"/>
          <w:sz w:val="21"/>
          <w:szCs w:val="21"/>
        </w:rPr>
        <w:t xml:space="preserve"> trend chart in 2016</w:t>
      </w:r>
    </w:p>
    <w:p w:rsidR="00D32A36" w:rsidRPr="00DB2A98" w:rsidRDefault="00036D3E" w:rsidP="005F0FDD">
      <w:pPr>
        <w:spacing w:line="400" w:lineRule="exact"/>
        <w:ind w:firstLineChars="200" w:firstLine="480"/>
        <w:rPr>
          <w:color w:val="000000" w:themeColor="text1"/>
          <w:kern w:val="0"/>
          <w:sz w:val="24"/>
        </w:rPr>
      </w:pPr>
      <w:r w:rsidRPr="00DB2A98">
        <w:rPr>
          <w:color w:val="000000" w:themeColor="text1"/>
          <w:kern w:val="0"/>
          <w:sz w:val="24"/>
        </w:rPr>
        <w:t>从</w:t>
      </w:r>
      <w:r w:rsidRPr="00DB2A98">
        <w:rPr>
          <w:color w:val="000000" w:themeColor="text1"/>
          <w:kern w:val="0"/>
          <w:sz w:val="24"/>
        </w:rPr>
        <w:t>2016</w:t>
      </w:r>
      <w:r w:rsidRPr="00DB2A98">
        <w:rPr>
          <w:color w:val="000000" w:themeColor="text1"/>
          <w:kern w:val="0"/>
          <w:sz w:val="24"/>
        </w:rPr>
        <w:t>年污水各监测指标变化趋势图可以发现：各月份出水水质要求均满足《城市污水处理厂污染物排放标准》</w:t>
      </w:r>
      <w:r w:rsidRPr="00DB2A98">
        <w:rPr>
          <w:color w:val="000000" w:themeColor="text1"/>
          <w:kern w:val="0"/>
          <w:sz w:val="24"/>
        </w:rPr>
        <w:t>(GB18918-2002)</w:t>
      </w:r>
      <w:r w:rsidRPr="00DB2A98">
        <w:rPr>
          <w:color w:val="000000" w:themeColor="text1"/>
          <w:kern w:val="0"/>
          <w:sz w:val="24"/>
        </w:rPr>
        <w:t>要求的一级</w:t>
      </w:r>
      <w:r w:rsidRPr="00DB2A98">
        <w:rPr>
          <w:color w:val="000000" w:themeColor="text1"/>
          <w:kern w:val="0"/>
          <w:sz w:val="24"/>
        </w:rPr>
        <w:t xml:space="preserve">B </w:t>
      </w:r>
      <w:r w:rsidRPr="00DB2A98">
        <w:rPr>
          <w:color w:val="000000" w:themeColor="text1"/>
          <w:kern w:val="0"/>
          <w:sz w:val="24"/>
        </w:rPr>
        <w:t>标准；</w:t>
      </w:r>
      <w:r w:rsidR="005F0FDD" w:rsidRPr="00DB2A98">
        <w:rPr>
          <w:rFonts w:hint="eastAsia"/>
          <w:color w:val="000000" w:themeColor="text1"/>
          <w:kern w:val="0"/>
          <w:sz w:val="24"/>
        </w:rPr>
        <w:t>12</w:t>
      </w:r>
      <w:r w:rsidRPr="00DB2A98">
        <w:rPr>
          <w:color w:val="000000" w:themeColor="text1"/>
          <w:kern w:val="0"/>
          <w:sz w:val="24"/>
        </w:rPr>
        <w:t>月份</w:t>
      </w:r>
      <w:r w:rsidRPr="00DB2A98">
        <w:rPr>
          <w:color w:val="000000" w:themeColor="text1"/>
          <w:kern w:val="0"/>
          <w:sz w:val="24"/>
        </w:rPr>
        <w:t>COD</w:t>
      </w:r>
      <w:r w:rsidRPr="00DB2A98">
        <w:rPr>
          <w:color w:val="000000" w:themeColor="text1"/>
          <w:kern w:val="0"/>
          <w:sz w:val="24"/>
        </w:rPr>
        <w:t>、</w:t>
      </w:r>
      <w:r w:rsidRPr="00DB2A98">
        <w:rPr>
          <w:color w:val="000000" w:themeColor="text1"/>
          <w:kern w:val="0"/>
          <w:sz w:val="24"/>
        </w:rPr>
        <w:t>SS</w:t>
      </w:r>
      <w:r w:rsidRPr="00DB2A98">
        <w:rPr>
          <w:color w:val="000000" w:themeColor="text1"/>
          <w:kern w:val="0"/>
          <w:sz w:val="24"/>
        </w:rPr>
        <w:t>、氨氮、</w:t>
      </w:r>
      <w:r w:rsidRPr="00DB2A98">
        <w:rPr>
          <w:color w:val="000000" w:themeColor="text1"/>
          <w:kern w:val="0"/>
          <w:sz w:val="24"/>
        </w:rPr>
        <w:t>TN</w:t>
      </w:r>
      <w:r w:rsidRPr="00DB2A98">
        <w:rPr>
          <w:color w:val="000000" w:themeColor="text1"/>
          <w:kern w:val="0"/>
          <w:sz w:val="24"/>
        </w:rPr>
        <w:t>和</w:t>
      </w:r>
      <w:r w:rsidRPr="00DB2A98">
        <w:rPr>
          <w:color w:val="000000" w:themeColor="text1"/>
          <w:kern w:val="0"/>
          <w:sz w:val="24"/>
        </w:rPr>
        <w:t>TP</w:t>
      </w:r>
      <w:r w:rsidRPr="00DB2A98">
        <w:rPr>
          <w:color w:val="000000" w:themeColor="text1"/>
          <w:kern w:val="0"/>
          <w:sz w:val="24"/>
        </w:rPr>
        <w:t>的出水浓度都落在各自的接受域内，说明显著水平为</w:t>
      </w:r>
      <w:r w:rsidR="00DF7B7B" w:rsidRPr="00DB2A98">
        <w:rPr>
          <w:color w:val="000000" w:themeColor="text1"/>
          <w:kern w:val="0"/>
          <w:sz w:val="24"/>
        </w:rPr>
        <w:t>0.05</w:t>
      </w:r>
      <w:r w:rsidRPr="00DB2A98">
        <w:rPr>
          <w:color w:val="000000" w:themeColor="text1"/>
          <w:kern w:val="0"/>
          <w:sz w:val="24"/>
        </w:rPr>
        <w:t>时，污染物的浓度值具有</w:t>
      </w:r>
      <w:r w:rsidR="003F2C03" w:rsidRPr="00DB2A98">
        <w:rPr>
          <w:color w:val="000000" w:themeColor="text1"/>
          <w:kern w:val="0"/>
          <w:sz w:val="24"/>
        </w:rPr>
        <w:t>较高的可信度；虽然</w:t>
      </w:r>
      <w:r w:rsidR="003F2C03" w:rsidRPr="00DB2A98">
        <w:rPr>
          <w:color w:val="000000" w:themeColor="text1"/>
          <w:kern w:val="0"/>
          <w:sz w:val="24"/>
        </w:rPr>
        <w:t>pH</w:t>
      </w:r>
      <w:r w:rsidR="003F2C03" w:rsidRPr="00DB2A98">
        <w:rPr>
          <w:color w:val="000000" w:themeColor="text1"/>
          <w:kern w:val="0"/>
          <w:sz w:val="24"/>
        </w:rPr>
        <w:t>值</w:t>
      </w:r>
      <w:r w:rsidR="00B43B9F" w:rsidRPr="00DB2A98">
        <w:rPr>
          <w:color w:val="000000" w:themeColor="text1"/>
          <w:kern w:val="0"/>
          <w:sz w:val="24"/>
        </w:rPr>
        <w:t>不</w:t>
      </w:r>
      <w:r w:rsidR="003F2C03" w:rsidRPr="00DB2A98">
        <w:rPr>
          <w:color w:val="000000" w:themeColor="text1"/>
          <w:kern w:val="0"/>
          <w:sz w:val="24"/>
        </w:rPr>
        <w:t>在可接受域内，但通过图表可以发现同一月份的各监测指标的变化趋势大体相同，因此对数据的真实性不具有否定意义。</w:t>
      </w:r>
    </w:p>
    <w:p w:rsidR="003F2C03" w:rsidRPr="00DB2A98" w:rsidRDefault="003F2C03" w:rsidP="005F0FDD">
      <w:pPr>
        <w:spacing w:line="400" w:lineRule="exact"/>
        <w:ind w:firstLineChars="200" w:firstLine="480"/>
        <w:rPr>
          <w:color w:val="000000" w:themeColor="text1"/>
          <w:kern w:val="0"/>
          <w:sz w:val="24"/>
        </w:rPr>
      </w:pPr>
      <w:r w:rsidRPr="00DB2A98">
        <w:rPr>
          <w:color w:val="000000" w:themeColor="text1"/>
          <w:kern w:val="0"/>
          <w:sz w:val="24"/>
        </w:rPr>
        <w:t>从</w:t>
      </w:r>
      <w:r w:rsidRPr="00DB2A98">
        <w:rPr>
          <w:color w:val="000000" w:themeColor="text1"/>
          <w:kern w:val="0"/>
          <w:sz w:val="24"/>
        </w:rPr>
        <w:t>2016</w:t>
      </w:r>
      <w:r w:rsidRPr="00DB2A98">
        <w:rPr>
          <w:color w:val="000000" w:themeColor="text1"/>
          <w:kern w:val="0"/>
          <w:sz w:val="24"/>
        </w:rPr>
        <w:t>年污水各监测指标变化趋势图还可以发现：</w:t>
      </w:r>
      <w:r w:rsidRPr="00DB2A98">
        <w:rPr>
          <w:color w:val="000000" w:themeColor="text1"/>
          <w:kern w:val="0"/>
          <w:sz w:val="24"/>
        </w:rPr>
        <w:t>5</w:t>
      </w:r>
      <w:r w:rsidRPr="00DB2A98">
        <w:rPr>
          <w:color w:val="000000" w:themeColor="text1"/>
          <w:kern w:val="0"/>
          <w:sz w:val="24"/>
        </w:rPr>
        <w:t>月份的出水水质的各监测指标的值均偏高，而在</w:t>
      </w:r>
      <w:r w:rsidRPr="00DB2A98">
        <w:rPr>
          <w:color w:val="000000" w:themeColor="text1"/>
          <w:kern w:val="0"/>
          <w:sz w:val="24"/>
        </w:rPr>
        <w:t>6</w:t>
      </w:r>
      <w:r w:rsidRPr="00DB2A98">
        <w:rPr>
          <w:color w:val="000000" w:themeColor="text1"/>
          <w:kern w:val="0"/>
          <w:sz w:val="24"/>
        </w:rPr>
        <w:t>月份又明显下降，推测可能是污水处理厂改进了污水处理工艺，提高了污染物去除能力，随后走访该污水处理厂获知该</w:t>
      </w:r>
      <w:r w:rsidR="006A0170" w:rsidRPr="00DB2A98">
        <w:rPr>
          <w:color w:val="000000" w:themeColor="text1"/>
          <w:kern w:val="0"/>
          <w:sz w:val="24"/>
        </w:rPr>
        <w:t>污水处理厂在</w:t>
      </w:r>
      <w:r w:rsidR="006A0170" w:rsidRPr="00DB2A98">
        <w:rPr>
          <w:color w:val="000000" w:themeColor="text1"/>
          <w:kern w:val="0"/>
          <w:sz w:val="24"/>
        </w:rPr>
        <w:t>5</w:t>
      </w:r>
      <w:r w:rsidR="006A0170" w:rsidRPr="00DB2A98">
        <w:rPr>
          <w:color w:val="000000" w:themeColor="text1"/>
          <w:kern w:val="0"/>
          <w:sz w:val="24"/>
        </w:rPr>
        <w:t>月中旬确实对污水处理工艺做了改进</w:t>
      </w:r>
      <w:r w:rsidR="006A0170" w:rsidRPr="00DB2A98">
        <w:rPr>
          <w:color w:val="000000" w:themeColor="text1"/>
          <w:kern w:val="0"/>
          <w:sz w:val="24"/>
        </w:rPr>
        <w:t>(</w:t>
      </w:r>
      <w:r w:rsidR="006A0170" w:rsidRPr="00DB2A98">
        <w:rPr>
          <w:color w:val="000000" w:themeColor="text1"/>
          <w:kern w:val="0"/>
          <w:sz w:val="24"/>
        </w:rPr>
        <w:t>具体实施工艺见</w:t>
      </w:r>
      <w:r w:rsidR="006A0170" w:rsidRPr="00DB2A98">
        <w:rPr>
          <w:color w:val="000000" w:themeColor="text1"/>
          <w:kern w:val="0"/>
          <w:sz w:val="24"/>
        </w:rPr>
        <w:t>2.1.1</w:t>
      </w:r>
      <w:r w:rsidR="006A0170" w:rsidRPr="00DB2A98">
        <w:rPr>
          <w:color w:val="000000" w:themeColor="text1"/>
          <w:kern w:val="0"/>
          <w:sz w:val="24"/>
        </w:rPr>
        <w:t>章内容</w:t>
      </w:r>
      <w:r w:rsidR="006A0170" w:rsidRPr="00DB2A98">
        <w:rPr>
          <w:color w:val="000000" w:themeColor="text1"/>
          <w:kern w:val="0"/>
          <w:sz w:val="24"/>
        </w:rPr>
        <w:t>)</w:t>
      </w:r>
      <w:r w:rsidR="006A0170" w:rsidRPr="00DB2A98">
        <w:rPr>
          <w:color w:val="000000" w:themeColor="text1"/>
          <w:kern w:val="0"/>
          <w:sz w:val="24"/>
        </w:rPr>
        <w:t>。这便证实了本研究采取的鉴别方法不仅能鉴别污水监测数据的真伪，而且对工作人员预测临近时间段的监测数据和企业是否改进工程技术具有一定的指导意义。</w:t>
      </w:r>
    </w:p>
    <w:p w:rsidR="00AE5CB3" w:rsidRPr="00DB2A98" w:rsidRDefault="00AE5CB3" w:rsidP="005F0FDD">
      <w:pPr>
        <w:pStyle w:val="4"/>
        <w:spacing w:before="312" w:after="312"/>
        <w:rPr>
          <w:color w:val="000000" w:themeColor="text1"/>
        </w:rPr>
      </w:pPr>
      <w:r w:rsidRPr="00DB2A98">
        <w:rPr>
          <w:rFonts w:hint="eastAsia"/>
          <w:color w:val="000000" w:themeColor="text1"/>
        </w:rPr>
        <w:t>月均值波动性检测</w:t>
      </w:r>
    </w:p>
    <w:p w:rsidR="00CE1AE7" w:rsidRPr="00DB2A98" w:rsidRDefault="00CE1AE7" w:rsidP="005F0FDD">
      <w:pPr>
        <w:spacing w:line="400" w:lineRule="exact"/>
        <w:ind w:firstLineChars="200" w:firstLine="480"/>
        <w:rPr>
          <w:color w:val="000000" w:themeColor="text1"/>
          <w:kern w:val="0"/>
          <w:sz w:val="24"/>
        </w:rPr>
      </w:pPr>
      <w:r w:rsidRPr="00DB2A98">
        <w:rPr>
          <w:color w:val="000000" w:themeColor="text1"/>
          <w:kern w:val="0"/>
          <w:sz w:val="24"/>
        </w:rPr>
        <w:t>要判断样本相对于整体的波动性是否有显著变化，实质是观察每个月数据的离散程度是否符合整体样本的离散程度。样本方差</w:t>
      </w:r>
      <w:r w:rsidRPr="00DB2A98">
        <w:rPr>
          <w:color w:val="000000" w:themeColor="text1"/>
          <w:kern w:val="0"/>
          <w:sz w:val="24"/>
        </w:rPr>
        <w:t>S</w:t>
      </w:r>
      <w:r w:rsidRPr="00DB2A98">
        <w:rPr>
          <w:color w:val="000000" w:themeColor="text1"/>
          <w:kern w:val="0"/>
          <w:sz w:val="24"/>
          <w:vertAlign w:val="superscript"/>
        </w:rPr>
        <w:t>2</w:t>
      </w:r>
      <w:r w:rsidRPr="00DB2A98">
        <w:rPr>
          <w:color w:val="000000" w:themeColor="text1"/>
          <w:kern w:val="0"/>
          <w:sz w:val="24"/>
        </w:rPr>
        <w:t>是数据离散程度最直观的</w:t>
      </w:r>
      <w:r w:rsidRPr="00DB2A98">
        <w:rPr>
          <w:color w:val="000000" w:themeColor="text1"/>
          <w:kern w:val="0"/>
          <w:sz w:val="24"/>
        </w:rPr>
        <w:lastRenderedPageBreak/>
        <w:t>描述，如果视年度日数据为服从正态分布的总体</w:t>
      </w:r>
      <w:r w:rsidRPr="00DB2A98">
        <w:rPr>
          <w:color w:val="000000" w:themeColor="text1"/>
          <w:kern w:val="0"/>
          <w:sz w:val="24"/>
        </w:rPr>
        <w:t>N</w:t>
      </w:r>
      <w:r w:rsidRPr="00DB2A98">
        <w:rPr>
          <w:color w:val="000000" w:themeColor="text1"/>
          <w:kern w:val="0"/>
          <w:sz w:val="24"/>
        </w:rPr>
        <w:t>，只要检验鉴别样本方差</w:t>
      </w:r>
      <w:r w:rsidRPr="00DB2A98">
        <w:rPr>
          <w:color w:val="000000" w:themeColor="text1"/>
          <w:kern w:val="0"/>
          <w:sz w:val="24"/>
        </w:rPr>
        <w:t>S</w:t>
      </w:r>
      <w:r w:rsidRPr="00DB2A98">
        <w:rPr>
          <w:color w:val="000000" w:themeColor="text1"/>
          <w:kern w:val="0"/>
          <w:sz w:val="24"/>
          <w:vertAlign w:val="superscript"/>
        </w:rPr>
        <w:t>2</w:t>
      </w:r>
      <w:r w:rsidRPr="00DB2A98">
        <w:rPr>
          <w:color w:val="000000" w:themeColor="text1"/>
          <w:kern w:val="0"/>
          <w:sz w:val="24"/>
        </w:rPr>
        <w:t>的观测值</w:t>
      </w:r>
      <w:r w:rsidRPr="00DB2A98">
        <w:rPr>
          <w:color w:val="000000" w:themeColor="text1"/>
          <w:kern w:val="0"/>
          <w:sz w:val="24"/>
        </w:rPr>
        <w:t>s</w:t>
      </w:r>
      <w:r w:rsidRPr="00DB2A98">
        <w:rPr>
          <w:color w:val="000000" w:themeColor="text1"/>
          <w:kern w:val="0"/>
          <w:sz w:val="24"/>
          <w:vertAlign w:val="superscript"/>
        </w:rPr>
        <w:t>2</w:t>
      </w:r>
      <w:r w:rsidRPr="00DB2A98">
        <w:rPr>
          <w:color w:val="000000" w:themeColor="text1"/>
          <w:kern w:val="0"/>
          <w:sz w:val="24"/>
        </w:rPr>
        <w:t>是否在总体样本的</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的接受域内即可。</w:t>
      </w:r>
    </w:p>
    <w:p w:rsidR="00CE1AE7" w:rsidRPr="00DB2A98" w:rsidRDefault="00CE1AE7" w:rsidP="005F0FDD">
      <w:pPr>
        <w:spacing w:line="400" w:lineRule="exact"/>
        <w:ind w:firstLineChars="200" w:firstLine="480"/>
        <w:rPr>
          <w:color w:val="000000" w:themeColor="text1"/>
          <w:kern w:val="0"/>
          <w:sz w:val="24"/>
        </w:rPr>
      </w:pPr>
      <w:r w:rsidRPr="00DB2A98">
        <w:rPr>
          <w:color w:val="000000" w:themeColor="text1"/>
          <w:kern w:val="0"/>
          <w:sz w:val="24"/>
        </w:rPr>
        <w:t>因为求得总体样本的</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涉及极其繁重的计算量，本文在获取到走访企业的年度数据后运用数学工具软件</w:t>
      </w:r>
      <w:r w:rsidRPr="00DB2A98">
        <w:rPr>
          <w:color w:val="000000" w:themeColor="text1"/>
          <w:kern w:val="0"/>
          <w:sz w:val="24"/>
        </w:rPr>
        <w:t>Matlab</w:t>
      </w:r>
      <w:r w:rsidRPr="00DB2A98">
        <w:rPr>
          <w:color w:val="000000" w:themeColor="text1"/>
          <w:kern w:val="0"/>
          <w:sz w:val="24"/>
        </w:rPr>
        <w:t>算的</w:t>
      </w:r>
      <w:r w:rsidR="0086743C" w:rsidRPr="00DB2A98">
        <w:rPr>
          <w:color w:val="000000" w:themeColor="text1"/>
          <w:kern w:val="0"/>
          <w:sz w:val="24"/>
        </w:rPr>
        <w:t>各污水监测指标</w:t>
      </w:r>
      <w:r w:rsidRPr="00DB2A98">
        <w:rPr>
          <w:color w:val="000000" w:themeColor="text1"/>
          <w:kern w:val="0"/>
          <w:sz w:val="24"/>
        </w:rPr>
        <w:t>总体长期以来服从的方差</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和</w:t>
      </w:r>
      <w:r w:rsidRPr="00DB2A98">
        <w:rPr>
          <w:color w:val="000000" w:themeColor="text1"/>
          <w:kern w:val="0"/>
          <w:sz w:val="24"/>
        </w:rPr>
        <w:t>12</w:t>
      </w:r>
      <w:r w:rsidRPr="00DB2A98">
        <w:rPr>
          <w:color w:val="000000" w:themeColor="text1"/>
          <w:kern w:val="0"/>
          <w:sz w:val="24"/>
        </w:rPr>
        <w:t>月份的</w:t>
      </w:r>
      <w:r w:rsidR="0086743C" w:rsidRPr="00DB2A98">
        <w:rPr>
          <w:color w:val="000000" w:themeColor="text1"/>
          <w:kern w:val="0"/>
          <w:sz w:val="24"/>
        </w:rPr>
        <w:t>各指标的</w:t>
      </w:r>
      <w:r w:rsidRPr="00DB2A98">
        <w:rPr>
          <w:color w:val="000000" w:themeColor="text1"/>
          <w:kern w:val="0"/>
          <w:sz w:val="24"/>
        </w:rPr>
        <w:t>方差观测值</w:t>
      </w:r>
      <w:r w:rsidRPr="00DB2A98">
        <w:rPr>
          <w:color w:val="000000" w:themeColor="text1"/>
          <w:kern w:val="0"/>
          <w:sz w:val="24"/>
        </w:rPr>
        <w:t>s</w:t>
      </w:r>
      <w:r w:rsidRPr="00DB2A98">
        <w:rPr>
          <w:color w:val="000000" w:themeColor="text1"/>
          <w:kern w:val="0"/>
          <w:sz w:val="24"/>
          <w:vertAlign w:val="superscript"/>
        </w:rPr>
        <w:t>2</w:t>
      </w:r>
      <w:r w:rsidR="0086743C" w:rsidRPr="00DB2A98">
        <w:rPr>
          <w:color w:val="000000" w:themeColor="text1"/>
          <w:kern w:val="0"/>
          <w:sz w:val="24"/>
        </w:rPr>
        <w:t>见</w:t>
      </w:r>
      <w:fldSimple w:instr=" REF _Ref476817580 \h  \* MERGEFORMAT ">
        <w:r w:rsidR="0086743C" w:rsidRPr="00DB2A98">
          <w:rPr>
            <w:color w:val="000000" w:themeColor="text1"/>
            <w:kern w:val="0"/>
            <w:sz w:val="24"/>
          </w:rPr>
          <w:t>表</w:t>
        </w:r>
        <w:r w:rsidR="0086743C" w:rsidRPr="00DB2A98">
          <w:rPr>
            <w:color w:val="000000" w:themeColor="text1"/>
            <w:kern w:val="0"/>
            <w:sz w:val="24"/>
          </w:rPr>
          <w:t xml:space="preserve"> </w:t>
        </w:r>
        <w:r w:rsidR="005F0FDD" w:rsidRPr="00DB2A98">
          <w:rPr>
            <w:color w:val="000000" w:themeColor="text1"/>
            <w:kern w:val="0"/>
            <w:sz w:val="24"/>
          </w:rPr>
          <w:t>3-13</w:t>
        </w:r>
      </w:fldSimple>
      <w:r w:rsidRPr="00DB2A98">
        <w:rPr>
          <w:color w:val="000000" w:themeColor="text1"/>
          <w:kern w:val="0"/>
          <w:sz w:val="24"/>
        </w:rPr>
        <w:t>。</w:t>
      </w:r>
    </w:p>
    <w:p w:rsidR="009869EF" w:rsidRPr="00DB2A98" w:rsidRDefault="0086743C" w:rsidP="009869EF">
      <w:pPr>
        <w:pStyle w:val="af5"/>
        <w:spacing w:line="400" w:lineRule="exact"/>
        <w:jc w:val="center"/>
        <w:rPr>
          <w:rFonts w:ascii="Times New Roman" w:eastAsia="楷体" w:hAnsi="Times New Roman" w:cs="Times New Roman"/>
          <w:color w:val="000000" w:themeColor="text1"/>
          <w:sz w:val="21"/>
          <w:szCs w:val="21"/>
        </w:rPr>
      </w:pPr>
      <w:bookmarkStart w:id="231" w:name="_Ref476817580"/>
      <w:r w:rsidRPr="00DB2A98">
        <w:rPr>
          <w:rFonts w:ascii="Times New Roman" w:eastAsia="楷体" w:hAnsi="Times New Roman" w:cs="Times New Roman"/>
          <w:color w:val="000000" w:themeColor="text1"/>
          <w:sz w:val="21"/>
          <w:szCs w:val="21"/>
        </w:rPr>
        <w:t>表</w:t>
      </w:r>
      <w:r w:rsidRPr="00DB2A98">
        <w:rPr>
          <w:rFonts w:ascii="Times New Roman" w:eastAsia="楷体" w:hAnsi="Times New Roman" w:cs="Times New Roman"/>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STYLEREF 1 \s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SEQ </w:instrText>
      </w:r>
      <w:r w:rsidR="00B718AC">
        <w:rPr>
          <w:rFonts w:ascii="Times New Roman" w:eastAsia="楷体" w:hAnsi="Times New Roman" w:cs="Times New Roman"/>
          <w:color w:val="000000" w:themeColor="text1"/>
          <w:sz w:val="21"/>
          <w:szCs w:val="21"/>
        </w:rPr>
        <w:instrText>表</w:instrText>
      </w:r>
      <w:r w:rsidR="00B718AC">
        <w:rPr>
          <w:rFonts w:ascii="Times New Roman" w:eastAsia="楷体" w:hAnsi="Times New Roman" w:cs="Times New Roman"/>
          <w:color w:val="000000" w:themeColor="text1"/>
          <w:sz w:val="21"/>
          <w:szCs w:val="21"/>
        </w:rPr>
        <w:instrText xml:space="preserve"> \* ARABIC \s 1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13</w:t>
      </w:r>
      <w:r w:rsidR="00B718AC">
        <w:rPr>
          <w:rFonts w:ascii="Times New Roman" w:eastAsia="楷体" w:hAnsi="Times New Roman" w:cs="Times New Roman"/>
          <w:color w:val="000000" w:themeColor="text1"/>
          <w:sz w:val="21"/>
          <w:szCs w:val="21"/>
        </w:rPr>
        <w:fldChar w:fldCharType="end"/>
      </w:r>
      <w:bookmarkEnd w:id="231"/>
      <w:r w:rsidR="005F0FDD" w:rsidRPr="00DB2A98">
        <w:rPr>
          <w:rFonts w:ascii="Times New Roman" w:eastAsia="楷体" w:hAnsi="Times New Roman" w:cs="Times New Roman"/>
          <w:color w:val="000000" w:themeColor="text1"/>
          <w:sz w:val="21"/>
          <w:szCs w:val="21"/>
        </w:rPr>
        <w:t xml:space="preserve">  </w:t>
      </w:r>
      <w:r w:rsidRPr="00DB2A98">
        <w:rPr>
          <w:rFonts w:ascii="Times New Roman" w:eastAsia="楷体" w:hAnsi="Times New Roman" w:cs="Times New Roman"/>
          <w:color w:val="000000" w:themeColor="text1"/>
          <w:sz w:val="21"/>
          <w:szCs w:val="21"/>
        </w:rPr>
        <w:t>各指标长期服从方差和待测月份方差观测值</w:t>
      </w:r>
    </w:p>
    <w:p w:rsidR="009869EF" w:rsidRPr="00DB2A98" w:rsidRDefault="009869EF" w:rsidP="009869EF">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13</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00801360" w:rsidRPr="00DB2A98">
        <w:rPr>
          <w:rFonts w:ascii="Times New Roman" w:hAnsi="Times New Roman" w:cs="Times New Roman"/>
          <w:color w:val="000000" w:themeColor="text1"/>
          <w:sz w:val="21"/>
          <w:szCs w:val="21"/>
        </w:rPr>
        <w:t xml:space="preserve">The long-term variance </w:t>
      </w:r>
      <w:r w:rsidR="004C2C42" w:rsidRPr="00DB2A98">
        <w:rPr>
          <w:rFonts w:ascii="Times New Roman" w:hAnsi="Times New Roman" w:cs="Times New Roman"/>
          <w:color w:val="000000" w:themeColor="text1"/>
          <w:sz w:val="21"/>
          <w:szCs w:val="21"/>
          <w:shd w:val="clear" w:color="auto" w:fill="F9F9F9"/>
        </w:rPr>
        <w:t>and</w:t>
      </w:r>
      <w:r w:rsidR="00093BCC" w:rsidRPr="00DB2A98">
        <w:rPr>
          <w:rFonts w:ascii="Times New Roman" w:hAnsi="Times New Roman" w:cs="Times New Roman" w:hint="eastAsia"/>
          <w:color w:val="000000" w:themeColor="text1"/>
          <w:sz w:val="21"/>
          <w:szCs w:val="21"/>
          <w:shd w:val="clear" w:color="auto" w:fill="F9F9F9"/>
        </w:rPr>
        <w:t xml:space="preserve"> </w:t>
      </w:r>
      <w:r w:rsidR="004C2C42" w:rsidRPr="00DB2A98">
        <w:rPr>
          <w:rFonts w:ascii="Times New Roman" w:hAnsi="Times New Roman" w:cs="Times New Roman"/>
          <w:color w:val="000000" w:themeColor="text1"/>
          <w:sz w:val="21"/>
          <w:szCs w:val="21"/>
          <w:shd w:val="clear" w:color="auto" w:fill="F9F9F9"/>
        </w:rPr>
        <w:t>the variance of the month to be measured</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9B16D3" w:rsidRPr="00DB2A98" w:rsidTr="005F0FDD">
        <w:trPr>
          <w:jc w:val="center"/>
        </w:trPr>
        <w:tc>
          <w:tcPr>
            <w:tcW w:w="1217"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rPr>
            </w:pPr>
            <w:r w:rsidRPr="00DB2A98">
              <w:rPr>
                <w:rFonts w:hint="eastAsia"/>
                <w:color w:val="000000" w:themeColor="text1"/>
              </w:rPr>
              <w:t>监测指标</w:t>
            </w:r>
          </w:p>
        </w:tc>
        <w:tc>
          <w:tcPr>
            <w:tcW w:w="1217"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9B16D3" w:rsidRPr="00DB2A98" w:rsidRDefault="009B16D3" w:rsidP="005F0FDD">
            <w:pPr>
              <w:spacing w:line="400" w:lineRule="exact"/>
              <w:jc w:val="center"/>
              <w:rPr>
                <w:color w:val="000000" w:themeColor="text1"/>
                <w:szCs w:val="21"/>
              </w:rPr>
            </w:pPr>
            <w:r w:rsidRPr="00DB2A98">
              <w:rPr>
                <w:color w:val="000000" w:themeColor="text1"/>
                <w:szCs w:val="21"/>
              </w:rPr>
              <w:t>TP</w:t>
            </w:r>
          </w:p>
        </w:tc>
      </w:tr>
      <w:tr w:rsidR="0086743C" w:rsidRPr="00DB2A98" w:rsidTr="005F0FDD">
        <w:trPr>
          <w:jc w:val="center"/>
        </w:trPr>
        <w:tc>
          <w:tcPr>
            <w:tcW w:w="1217" w:type="dxa"/>
            <w:tcBorders>
              <w:top w:val="single" w:sz="4" w:space="0" w:color="auto"/>
            </w:tcBorders>
            <w:vAlign w:val="center"/>
          </w:tcPr>
          <w:p w:rsidR="0086743C" w:rsidRPr="00DB2A98" w:rsidRDefault="00B87AAB" w:rsidP="005F0FDD">
            <w:pPr>
              <w:spacing w:line="400" w:lineRule="exact"/>
              <w:jc w:val="center"/>
              <w:rPr>
                <w:color w:val="000000" w:themeColor="text1"/>
              </w:rPr>
            </w:pPr>
            <w:r w:rsidRPr="00DB2A98">
              <w:rPr>
                <w:rFonts w:cs="宋体" w:hint="eastAsia"/>
                <w:color w:val="000000" w:themeColor="text1"/>
                <w:kern w:val="0"/>
                <w:sz w:val="24"/>
              </w:rPr>
              <w:sym w:font="Symbol" w:char="F073"/>
            </w:r>
            <w:r w:rsidRPr="00DB2A98">
              <w:rPr>
                <w:rFonts w:cs="宋体" w:hint="eastAsia"/>
                <w:color w:val="000000" w:themeColor="text1"/>
                <w:kern w:val="0"/>
                <w:sz w:val="24"/>
                <w:vertAlign w:val="superscript"/>
              </w:rPr>
              <w:t>2</w:t>
            </w:r>
          </w:p>
        </w:tc>
        <w:tc>
          <w:tcPr>
            <w:tcW w:w="1217" w:type="dxa"/>
            <w:tcBorders>
              <w:top w:val="single" w:sz="4" w:space="0" w:color="auto"/>
            </w:tcBorders>
            <w:vAlign w:val="center"/>
          </w:tcPr>
          <w:p w:rsidR="0086743C" w:rsidRPr="00DB2A98" w:rsidRDefault="00F508DE" w:rsidP="005F0FDD">
            <w:pPr>
              <w:spacing w:line="400" w:lineRule="exact"/>
              <w:jc w:val="center"/>
              <w:rPr>
                <w:color w:val="000000" w:themeColor="text1"/>
              </w:rPr>
            </w:pPr>
            <w:r w:rsidRPr="00DB2A98">
              <w:rPr>
                <w:rFonts w:hint="eastAsia"/>
                <w:color w:val="000000" w:themeColor="text1"/>
              </w:rPr>
              <w:t>47.46</w:t>
            </w:r>
          </w:p>
        </w:tc>
        <w:tc>
          <w:tcPr>
            <w:tcW w:w="1217" w:type="dxa"/>
            <w:tcBorders>
              <w:top w:val="single" w:sz="4" w:space="0" w:color="auto"/>
            </w:tcBorders>
            <w:vAlign w:val="center"/>
          </w:tcPr>
          <w:p w:rsidR="0086743C" w:rsidRPr="00DB2A98" w:rsidRDefault="00F508DE" w:rsidP="005F0FDD">
            <w:pPr>
              <w:spacing w:line="400" w:lineRule="exact"/>
              <w:jc w:val="center"/>
              <w:rPr>
                <w:color w:val="000000" w:themeColor="text1"/>
              </w:rPr>
            </w:pPr>
            <w:r w:rsidRPr="00DB2A98">
              <w:rPr>
                <w:rFonts w:hint="eastAsia"/>
                <w:color w:val="000000" w:themeColor="text1"/>
              </w:rPr>
              <w:t>1.13</w:t>
            </w:r>
          </w:p>
        </w:tc>
        <w:tc>
          <w:tcPr>
            <w:tcW w:w="1217" w:type="dxa"/>
            <w:tcBorders>
              <w:top w:val="single" w:sz="4" w:space="0" w:color="auto"/>
            </w:tcBorders>
            <w:vAlign w:val="center"/>
          </w:tcPr>
          <w:p w:rsidR="0086743C" w:rsidRPr="00DB2A98" w:rsidRDefault="00F508DE" w:rsidP="005F0FDD">
            <w:pPr>
              <w:spacing w:line="400" w:lineRule="exact"/>
              <w:jc w:val="center"/>
              <w:rPr>
                <w:color w:val="000000" w:themeColor="text1"/>
              </w:rPr>
            </w:pPr>
            <w:r w:rsidRPr="00DB2A98">
              <w:rPr>
                <w:rFonts w:hint="eastAsia"/>
                <w:color w:val="000000" w:themeColor="text1"/>
              </w:rPr>
              <w:t>6.82</w:t>
            </w:r>
          </w:p>
        </w:tc>
        <w:tc>
          <w:tcPr>
            <w:tcW w:w="1218" w:type="dxa"/>
            <w:tcBorders>
              <w:top w:val="single" w:sz="4" w:space="0" w:color="auto"/>
            </w:tcBorders>
            <w:vAlign w:val="center"/>
          </w:tcPr>
          <w:p w:rsidR="0086743C" w:rsidRPr="00DB2A98" w:rsidRDefault="00F508DE" w:rsidP="005F0FDD">
            <w:pPr>
              <w:spacing w:line="400" w:lineRule="exact"/>
              <w:jc w:val="center"/>
              <w:rPr>
                <w:color w:val="000000" w:themeColor="text1"/>
              </w:rPr>
            </w:pPr>
            <w:r w:rsidRPr="00DB2A98">
              <w:rPr>
                <w:rFonts w:hint="eastAsia"/>
                <w:color w:val="000000" w:themeColor="text1"/>
              </w:rPr>
              <w:t>0.92</w:t>
            </w:r>
          </w:p>
        </w:tc>
        <w:tc>
          <w:tcPr>
            <w:tcW w:w="1218" w:type="dxa"/>
            <w:tcBorders>
              <w:top w:val="single" w:sz="4" w:space="0" w:color="auto"/>
            </w:tcBorders>
            <w:vAlign w:val="center"/>
          </w:tcPr>
          <w:p w:rsidR="0086743C" w:rsidRPr="00DB2A98" w:rsidRDefault="005B2E8F" w:rsidP="005F0FDD">
            <w:pPr>
              <w:spacing w:line="400" w:lineRule="exact"/>
              <w:jc w:val="center"/>
              <w:rPr>
                <w:color w:val="000000" w:themeColor="text1"/>
              </w:rPr>
            </w:pPr>
            <w:r w:rsidRPr="00DB2A98">
              <w:rPr>
                <w:rFonts w:hint="eastAsia"/>
                <w:color w:val="000000" w:themeColor="text1"/>
              </w:rPr>
              <w:t>2.84</w:t>
            </w:r>
          </w:p>
        </w:tc>
        <w:tc>
          <w:tcPr>
            <w:tcW w:w="1218" w:type="dxa"/>
            <w:tcBorders>
              <w:top w:val="single" w:sz="4" w:space="0" w:color="auto"/>
            </w:tcBorders>
            <w:vAlign w:val="center"/>
          </w:tcPr>
          <w:p w:rsidR="0086743C" w:rsidRPr="00DB2A98" w:rsidRDefault="005B2E8F" w:rsidP="005F0FDD">
            <w:pPr>
              <w:spacing w:line="400" w:lineRule="exact"/>
              <w:jc w:val="center"/>
              <w:rPr>
                <w:color w:val="000000" w:themeColor="text1"/>
              </w:rPr>
            </w:pPr>
            <w:r w:rsidRPr="00DB2A98">
              <w:rPr>
                <w:rFonts w:hint="eastAsia"/>
                <w:color w:val="000000" w:themeColor="text1"/>
              </w:rPr>
              <w:t>0.02</w:t>
            </w:r>
          </w:p>
        </w:tc>
      </w:tr>
      <w:tr w:rsidR="0086743C" w:rsidRPr="00DB2A98" w:rsidTr="005F0FDD">
        <w:trPr>
          <w:jc w:val="center"/>
        </w:trPr>
        <w:tc>
          <w:tcPr>
            <w:tcW w:w="1217" w:type="dxa"/>
            <w:vAlign w:val="center"/>
          </w:tcPr>
          <w:p w:rsidR="0086743C" w:rsidRPr="00DB2A98" w:rsidRDefault="00B87AAB" w:rsidP="005F0FDD">
            <w:pPr>
              <w:spacing w:line="400" w:lineRule="exact"/>
              <w:jc w:val="center"/>
              <w:rPr>
                <w:color w:val="000000" w:themeColor="text1"/>
              </w:rPr>
            </w:pPr>
            <w:r w:rsidRPr="00DB2A98">
              <w:rPr>
                <w:rFonts w:cs="宋体" w:hint="eastAsia"/>
                <w:color w:val="000000" w:themeColor="text1"/>
                <w:kern w:val="0"/>
                <w:sz w:val="24"/>
              </w:rPr>
              <w:t>s</w:t>
            </w:r>
            <w:r w:rsidRPr="00DB2A98">
              <w:rPr>
                <w:rFonts w:cs="宋体" w:hint="eastAsia"/>
                <w:color w:val="000000" w:themeColor="text1"/>
                <w:kern w:val="0"/>
                <w:sz w:val="24"/>
                <w:vertAlign w:val="superscript"/>
              </w:rPr>
              <w:t>2</w:t>
            </w:r>
          </w:p>
        </w:tc>
        <w:tc>
          <w:tcPr>
            <w:tcW w:w="1217"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28.53</w:t>
            </w:r>
          </w:p>
        </w:tc>
        <w:tc>
          <w:tcPr>
            <w:tcW w:w="1217"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0.73</w:t>
            </w:r>
          </w:p>
        </w:tc>
        <w:tc>
          <w:tcPr>
            <w:tcW w:w="1217"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8.28</w:t>
            </w:r>
          </w:p>
        </w:tc>
        <w:tc>
          <w:tcPr>
            <w:tcW w:w="1218"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0.56</w:t>
            </w:r>
          </w:p>
        </w:tc>
        <w:tc>
          <w:tcPr>
            <w:tcW w:w="1218"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3.49</w:t>
            </w:r>
          </w:p>
        </w:tc>
        <w:tc>
          <w:tcPr>
            <w:tcW w:w="1218" w:type="dxa"/>
            <w:vAlign w:val="center"/>
          </w:tcPr>
          <w:p w:rsidR="0086743C" w:rsidRPr="00DB2A98" w:rsidRDefault="00FA6910" w:rsidP="005F0FDD">
            <w:pPr>
              <w:spacing w:line="400" w:lineRule="exact"/>
              <w:jc w:val="center"/>
              <w:rPr>
                <w:color w:val="000000" w:themeColor="text1"/>
              </w:rPr>
            </w:pPr>
            <w:r w:rsidRPr="00DB2A98">
              <w:rPr>
                <w:rFonts w:hint="eastAsia"/>
                <w:color w:val="000000" w:themeColor="text1"/>
              </w:rPr>
              <w:t>0.03</w:t>
            </w:r>
          </w:p>
        </w:tc>
      </w:tr>
      <w:tr w:rsidR="005E1809" w:rsidRPr="00DB2A98" w:rsidTr="005F0FDD">
        <w:trPr>
          <w:jc w:val="center"/>
        </w:trPr>
        <w:tc>
          <w:tcPr>
            <w:tcW w:w="1217" w:type="dxa"/>
            <w:vAlign w:val="center"/>
          </w:tcPr>
          <w:p w:rsidR="005E1809" w:rsidRPr="00DB2A98" w:rsidRDefault="00CB4E3C" w:rsidP="005F0FDD">
            <w:pPr>
              <w:jc w:val="center"/>
              <w:rPr>
                <w:rFonts w:cs="宋体"/>
                <w:color w:val="000000" w:themeColor="text1"/>
                <w:kern w:val="0"/>
                <w:sz w:val="24"/>
              </w:rPr>
            </w:pPr>
            <m:oMathPara>
              <m:oMath>
                <m:f>
                  <m:fPr>
                    <m:ctrlPr>
                      <w:rPr>
                        <w:rFonts w:ascii="Cambria Math" w:hAnsi="Cambria Math" w:cs="宋体"/>
                        <w:color w:val="000000" w:themeColor="text1"/>
                        <w:kern w:val="0"/>
                        <w:sz w:val="24"/>
                      </w:rPr>
                    </m:ctrlPr>
                  </m:fPr>
                  <m:num>
                    <m:r>
                      <m:rPr>
                        <m:sty m:val="p"/>
                      </m:rPr>
                      <w:rPr>
                        <w:rFonts w:ascii="Cambria Math" w:hAnsi="Cambria Math" w:cs="宋体"/>
                        <w:color w:val="000000" w:themeColor="text1"/>
                        <w:kern w:val="0"/>
                        <w:sz w:val="24"/>
                      </w:rPr>
                      <m:t>(n-1)</m:t>
                    </m:r>
                    <m:sSup>
                      <m:sSupPr>
                        <m:ctrlPr>
                          <w:rPr>
                            <w:rFonts w:ascii="Cambria Math" w:hAnsi="Cambria Math" w:cs="宋体"/>
                            <w:color w:val="000000" w:themeColor="text1"/>
                            <w:kern w:val="0"/>
                            <w:sz w:val="24"/>
                          </w:rPr>
                        </m:ctrlPr>
                      </m:sSupPr>
                      <m:e>
                        <m:r>
                          <m:rPr>
                            <m:sty m:val="p"/>
                          </m:rPr>
                          <w:rPr>
                            <w:rFonts w:ascii="Cambria Math" w:hAnsi="Cambria Math" w:cs="宋体"/>
                            <w:color w:val="000000" w:themeColor="text1"/>
                            <w:kern w:val="0"/>
                            <w:sz w:val="24"/>
                          </w:rPr>
                          <m:t>s</m:t>
                        </m:r>
                      </m:e>
                      <m:sup>
                        <m:r>
                          <m:rPr>
                            <m:sty m:val="p"/>
                          </m:rPr>
                          <w:rPr>
                            <w:rFonts w:ascii="Cambria Math" w:hAnsi="Cambria Math" w:cs="宋体"/>
                            <w:color w:val="000000" w:themeColor="text1"/>
                            <w:kern w:val="0"/>
                            <w:sz w:val="24"/>
                          </w:rPr>
                          <m:t>2</m:t>
                        </m:r>
                      </m:sup>
                    </m:sSup>
                  </m:num>
                  <m:den>
                    <m:sSup>
                      <m:sSupPr>
                        <m:ctrlPr>
                          <w:rPr>
                            <w:rFonts w:ascii="Cambria Math" w:hAnsi="Cambria Math" w:cs="宋体"/>
                            <w:color w:val="000000" w:themeColor="text1"/>
                            <w:kern w:val="0"/>
                            <w:sz w:val="24"/>
                          </w:rPr>
                        </m:ctrlPr>
                      </m:sSupPr>
                      <m:e>
                        <m:r>
                          <m:rPr>
                            <m:sty m:val="p"/>
                          </m:rPr>
                          <w:rPr>
                            <w:rFonts w:ascii="Cambria Math" w:hAnsi="Cambria Math" w:cs="宋体"/>
                            <w:color w:val="000000" w:themeColor="text1"/>
                            <w:kern w:val="0"/>
                            <w:sz w:val="24"/>
                          </w:rPr>
                          <w:sym w:font="Symbol" w:char="F073"/>
                        </m:r>
                      </m:e>
                      <m:sup>
                        <m:r>
                          <m:rPr>
                            <m:sty m:val="p"/>
                          </m:rPr>
                          <w:rPr>
                            <w:rFonts w:ascii="Cambria Math" w:hAnsi="Cambria Math" w:cs="宋体"/>
                            <w:color w:val="000000" w:themeColor="text1"/>
                            <w:kern w:val="0"/>
                            <w:sz w:val="24"/>
                          </w:rPr>
                          <m:t>2</m:t>
                        </m:r>
                      </m:sup>
                    </m:sSup>
                  </m:den>
                </m:f>
              </m:oMath>
            </m:oMathPara>
          </w:p>
        </w:tc>
        <w:tc>
          <w:tcPr>
            <w:tcW w:w="1217" w:type="dxa"/>
            <w:vAlign w:val="center"/>
          </w:tcPr>
          <w:p w:rsidR="005E1809" w:rsidRPr="00DB2A98" w:rsidRDefault="005E1809" w:rsidP="005F0FDD">
            <w:pPr>
              <w:jc w:val="center"/>
              <w:rPr>
                <w:color w:val="000000" w:themeColor="text1"/>
              </w:rPr>
            </w:pPr>
            <w:r w:rsidRPr="00DB2A98">
              <w:rPr>
                <w:rFonts w:hint="eastAsia"/>
                <w:color w:val="000000" w:themeColor="text1"/>
              </w:rPr>
              <w:t>18.03</w:t>
            </w:r>
          </w:p>
        </w:tc>
        <w:tc>
          <w:tcPr>
            <w:tcW w:w="1217" w:type="dxa"/>
            <w:vAlign w:val="center"/>
          </w:tcPr>
          <w:p w:rsidR="005E1809" w:rsidRPr="00DB2A98" w:rsidRDefault="005E1809" w:rsidP="005F0FDD">
            <w:pPr>
              <w:jc w:val="center"/>
              <w:rPr>
                <w:color w:val="000000" w:themeColor="text1"/>
              </w:rPr>
            </w:pPr>
            <w:r w:rsidRPr="00DB2A98">
              <w:rPr>
                <w:rFonts w:hint="eastAsia"/>
                <w:color w:val="000000" w:themeColor="text1"/>
              </w:rPr>
              <w:t>19.38</w:t>
            </w:r>
          </w:p>
        </w:tc>
        <w:tc>
          <w:tcPr>
            <w:tcW w:w="1217" w:type="dxa"/>
            <w:vAlign w:val="center"/>
          </w:tcPr>
          <w:p w:rsidR="005E1809" w:rsidRPr="00DB2A98" w:rsidRDefault="005E1809" w:rsidP="005F0FDD">
            <w:pPr>
              <w:jc w:val="center"/>
              <w:rPr>
                <w:color w:val="000000" w:themeColor="text1"/>
              </w:rPr>
            </w:pPr>
            <w:r w:rsidRPr="00DB2A98">
              <w:rPr>
                <w:rFonts w:hint="eastAsia"/>
                <w:color w:val="000000" w:themeColor="text1"/>
              </w:rPr>
              <w:t>36.42</w:t>
            </w:r>
          </w:p>
        </w:tc>
        <w:tc>
          <w:tcPr>
            <w:tcW w:w="1218" w:type="dxa"/>
            <w:vAlign w:val="center"/>
          </w:tcPr>
          <w:p w:rsidR="005E1809" w:rsidRPr="00DB2A98" w:rsidRDefault="00A73C2A" w:rsidP="005F0FDD">
            <w:pPr>
              <w:jc w:val="center"/>
              <w:rPr>
                <w:color w:val="000000" w:themeColor="text1"/>
              </w:rPr>
            </w:pPr>
            <w:r w:rsidRPr="00DB2A98">
              <w:rPr>
                <w:rFonts w:hint="eastAsia"/>
                <w:color w:val="000000" w:themeColor="text1"/>
              </w:rPr>
              <w:t>18.26</w:t>
            </w:r>
          </w:p>
        </w:tc>
        <w:tc>
          <w:tcPr>
            <w:tcW w:w="1218" w:type="dxa"/>
            <w:vAlign w:val="center"/>
          </w:tcPr>
          <w:p w:rsidR="005E1809" w:rsidRPr="00DB2A98" w:rsidRDefault="00A73C2A" w:rsidP="005F0FDD">
            <w:pPr>
              <w:jc w:val="center"/>
              <w:rPr>
                <w:color w:val="000000" w:themeColor="text1"/>
              </w:rPr>
            </w:pPr>
            <w:r w:rsidRPr="00DB2A98">
              <w:rPr>
                <w:rFonts w:hint="eastAsia"/>
                <w:color w:val="000000" w:themeColor="text1"/>
              </w:rPr>
              <w:t>36.87</w:t>
            </w:r>
          </w:p>
        </w:tc>
        <w:tc>
          <w:tcPr>
            <w:tcW w:w="1218" w:type="dxa"/>
            <w:vAlign w:val="center"/>
          </w:tcPr>
          <w:p w:rsidR="005E1809" w:rsidRPr="00DB2A98" w:rsidRDefault="00A73C2A" w:rsidP="005F0FDD">
            <w:pPr>
              <w:jc w:val="center"/>
              <w:rPr>
                <w:color w:val="000000" w:themeColor="text1"/>
              </w:rPr>
            </w:pPr>
            <w:r w:rsidRPr="00DB2A98">
              <w:rPr>
                <w:rFonts w:hint="eastAsia"/>
                <w:color w:val="000000" w:themeColor="text1"/>
              </w:rPr>
              <w:t>45</w:t>
            </w:r>
            <w:r w:rsidR="00EA7E68" w:rsidRPr="00DB2A98">
              <w:rPr>
                <w:rFonts w:hint="eastAsia"/>
                <w:color w:val="000000" w:themeColor="text1"/>
              </w:rPr>
              <w:t>.00</w:t>
            </w:r>
          </w:p>
        </w:tc>
      </w:tr>
    </w:tbl>
    <w:p w:rsidR="00CE1AE7" w:rsidRPr="00DB2A98" w:rsidRDefault="00CE1AE7" w:rsidP="001D7D33">
      <w:pPr>
        <w:spacing w:line="400" w:lineRule="exact"/>
        <w:ind w:firstLineChars="200" w:firstLine="480"/>
        <w:rPr>
          <w:color w:val="000000" w:themeColor="text1"/>
          <w:kern w:val="0"/>
          <w:sz w:val="24"/>
        </w:rPr>
      </w:pPr>
      <w:r w:rsidRPr="00DB2A98">
        <w:rPr>
          <w:color w:val="000000" w:themeColor="text1"/>
          <w:kern w:val="0"/>
          <w:sz w:val="24"/>
        </w:rPr>
        <w:t>采用</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检验法来判断样本相对于整体的波动性是否有显著变化，因为</w:t>
      </w:r>
      <w:r w:rsidRPr="00DB2A98">
        <w:rPr>
          <w:color w:val="000000" w:themeColor="text1"/>
          <w:kern w:val="0"/>
          <w:sz w:val="24"/>
        </w:rPr>
        <w:t>12</w:t>
      </w:r>
      <w:r w:rsidRPr="00DB2A98">
        <w:rPr>
          <w:color w:val="000000" w:themeColor="text1"/>
          <w:kern w:val="0"/>
          <w:sz w:val="24"/>
        </w:rPr>
        <w:t>月份的日观测值有</w:t>
      </w:r>
      <w:r w:rsidRPr="00DB2A98">
        <w:rPr>
          <w:color w:val="000000" w:themeColor="text1"/>
          <w:kern w:val="0"/>
          <w:sz w:val="24"/>
        </w:rPr>
        <w:t>31</w:t>
      </w:r>
      <w:r w:rsidRPr="00DB2A98">
        <w:rPr>
          <w:color w:val="000000" w:themeColor="text1"/>
          <w:kern w:val="0"/>
          <w:sz w:val="24"/>
        </w:rPr>
        <w:t>个，故样本观测个数</w:t>
      </w:r>
      <w:r w:rsidRPr="00DB2A98">
        <w:rPr>
          <w:color w:val="000000" w:themeColor="text1"/>
          <w:kern w:val="0"/>
          <w:sz w:val="24"/>
        </w:rPr>
        <w:t>n=31</w:t>
      </w:r>
      <w:r w:rsidRPr="00DB2A98">
        <w:rPr>
          <w:color w:val="000000" w:themeColor="text1"/>
          <w:kern w:val="0"/>
          <w:sz w:val="24"/>
        </w:rPr>
        <w:t>。显著水平</w:t>
      </w:r>
      <w:r w:rsidRPr="00DB2A98">
        <w:rPr>
          <w:color w:val="000000" w:themeColor="text1"/>
          <w:kern w:val="0"/>
          <w:sz w:val="24"/>
        </w:rPr>
        <w:sym w:font="Symbol" w:char="F061"/>
      </w:r>
      <w:r w:rsidRPr="00DB2A98">
        <w:rPr>
          <w:color w:val="000000" w:themeColor="text1"/>
          <w:kern w:val="0"/>
          <w:sz w:val="24"/>
        </w:rPr>
        <w:t>仍然取</w:t>
      </w:r>
      <w:r w:rsidRPr="00DB2A98">
        <w:rPr>
          <w:color w:val="000000" w:themeColor="text1"/>
          <w:kern w:val="0"/>
          <w:sz w:val="24"/>
        </w:rPr>
        <w:t>0.05</w:t>
      </w:r>
      <w:r w:rsidRPr="00DB2A98">
        <w:rPr>
          <w:color w:val="000000" w:themeColor="text1"/>
          <w:kern w:val="0"/>
          <w:sz w:val="24"/>
        </w:rPr>
        <w:t>。查</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分布表得到，</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vertAlign w:val="subscript"/>
        </w:rPr>
        <w:t>0.025</w:t>
      </w:r>
      <w:r w:rsidRPr="00DB2A98">
        <w:rPr>
          <w:color w:val="000000" w:themeColor="text1"/>
          <w:kern w:val="0"/>
          <w:sz w:val="24"/>
        </w:rPr>
        <w:t xml:space="preserve"> (30)=46.979</w:t>
      </w:r>
      <w:r w:rsidRPr="00DB2A98">
        <w:rPr>
          <w:color w:val="000000" w:themeColor="text1"/>
          <w:kern w:val="0"/>
          <w:sz w:val="24"/>
        </w:rPr>
        <w:t>，</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vertAlign w:val="subscript"/>
        </w:rPr>
        <w:t>0.975</w:t>
      </w:r>
      <w:r w:rsidRPr="00DB2A98">
        <w:rPr>
          <w:color w:val="000000" w:themeColor="text1"/>
          <w:kern w:val="0"/>
          <w:sz w:val="24"/>
        </w:rPr>
        <w:t xml:space="preserve"> (30)=16.791</w:t>
      </w:r>
      <w:r w:rsidRPr="00DB2A98">
        <w:rPr>
          <w:color w:val="000000" w:themeColor="text1"/>
          <w:kern w:val="0"/>
          <w:sz w:val="24"/>
        </w:rPr>
        <w:t>。</w:t>
      </w:r>
    </w:p>
    <w:p w:rsidR="00860553" w:rsidRPr="00DB2A98" w:rsidRDefault="00CE1AE7" w:rsidP="001D7D33">
      <w:pPr>
        <w:spacing w:line="400" w:lineRule="exact"/>
        <w:ind w:firstLineChars="200" w:firstLine="480"/>
        <w:rPr>
          <w:color w:val="000000" w:themeColor="text1"/>
          <w:kern w:val="0"/>
          <w:sz w:val="24"/>
        </w:rPr>
      </w:pPr>
      <w:r w:rsidRPr="00DB2A98">
        <w:rPr>
          <w:color w:val="000000" w:themeColor="text1"/>
          <w:kern w:val="0"/>
          <w:sz w:val="24"/>
        </w:rPr>
        <w:t>由公式</w:t>
      </w:r>
      <w:r w:rsidR="001D7D33" w:rsidRPr="00DB2A98">
        <w:rPr>
          <w:color w:val="000000" w:themeColor="text1"/>
          <w:kern w:val="0"/>
          <w:sz w:val="24"/>
        </w:rPr>
        <w:t>2</w:t>
      </w:r>
      <w:r w:rsidRPr="00DB2A98">
        <w:rPr>
          <w:color w:val="000000" w:themeColor="text1"/>
          <w:kern w:val="0"/>
          <w:sz w:val="24"/>
        </w:rPr>
        <w:t>-4</w:t>
      </w:r>
      <w:r w:rsidR="005E1809" w:rsidRPr="00DB2A98">
        <w:rPr>
          <w:color w:val="000000" w:themeColor="text1"/>
          <w:kern w:val="0"/>
          <w:sz w:val="24"/>
        </w:rPr>
        <w:t>可以算出各指标的</w:t>
      </w:r>
      <w:r w:rsidR="005E1809" w:rsidRPr="00DB2A98">
        <w:rPr>
          <w:color w:val="000000" w:themeColor="text1"/>
          <w:kern w:val="0"/>
          <w:sz w:val="24"/>
        </w:rPr>
        <w:sym w:font="Symbol" w:char="F063"/>
      </w:r>
      <w:r w:rsidR="005E1809" w:rsidRPr="00DB2A98">
        <w:rPr>
          <w:color w:val="000000" w:themeColor="text1"/>
          <w:kern w:val="0"/>
          <w:sz w:val="24"/>
          <w:vertAlign w:val="superscript"/>
        </w:rPr>
        <w:t>2</w:t>
      </w:r>
      <w:r w:rsidR="005E1809" w:rsidRPr="00DB2A98">
        <w:rPr>
          <w:color w:val="000000" w:themeColor="text1"/>
          <w:kern w:val="0"/>
          <w:sz w:val="24"/>
        </w:rPr>
        <w:t>值，见</w:t>
      </w:r>
      <w:fldSimple w:instr=" REF _Ref476817580 \h  \* MERGEFORMAT ">
        <w:r w:rsidR="005E1809" w:rsidRPr="00DB2A98">
          <w:rPr>
            <w:color w:val="000000" w:themeColor="text1"/>
            <w:kern w:val="0"/>
            <w:sz w:val="24"/>
          </w:rPr>
          <w:t>表</w:t>
        </w:r>
        <w:r w:rsidR="001D7D33" w:rsidRPr="00DB2A98">
          <w:rPr>
            <w:rFonts w:hint="eastAsia"/>
            <w:color w:val="000000" w:themeColor="text1"/>
            <w:kern w:val="0"/>
            <w:sz w:val="24"/>
          </w:rPr>
          <w:t>3-13</w:t>
        </w:r>
      </w:fldSimple>
      <w:r w:rsidR="005E1809" w:rsidRPr="00DB2A98">
        <w:rPr>
          <w:color w:val="000000" w:themeColor="text1"/>
          <w:kern w:val="0"/>
          <w:sz w:val="24"/>
        </w:rPr>
        <w:t xml:space="preserve"> </w:t>
      </w:r>
      <w:r w:rsidR="005E1809" w:rsidRPr="00DB2A98">
        <w:rPr>
          <w:color w:val="000000" w:themeColor="text1"/>
          <w:kern w:val="0"/>
          <w:sz w:val="24"/>
        </w:rPr>
        <w:t>。</w:t>
      </w:r>
      <w:r w:rsidR="00A73C2A" w:rsidRPr="00DB2A98">
        <w:rPr>
          <w:color w:val="000000" w:themeColor="text1"/>
          <w:kern w:val="0"/>
          <w:sz w:val="24"/>
        </w:rPr>
        <w:t>当</w:t>
      </w:r>
      <w:r w:rsidR="00A73C2A" w:rsidRPr="00DB2A98">
        <w:rPr>
          <w:color w:val="000000" w:themeColor="text1"/>
          <w:kern w:val="0"/>
          <w:sz w:val="24"/>
        </w:rPr>
        <w:sym w:font="Symbol" w:char="F063"/>
      </w:r>
      <w:r w:rsidR="00A73C2A" w:rsidRPr="00DB2A98">
        <w:rPr>
          <w:color w:val="000000" w:themeColor="text1"/>
          <w:kern w:val="0"/>
          <w:sz w:val="24"/>
          <w:vertAlign w:val="superscript"/>
        </w:rPr>
        <w:t>2</w:t>
      </w:r>
      <w:r w:rsidR="00A73C2A" w:rsidRPr="00DB2A98">
        <w:rPr>
          <w:color w:val="000000" w:themeColor="text1"/>
          <w:kern w:val="0"/>
          <w:sz w:val="24"/>
        </w:rPr>
        <w:t xml:space="preserve"> =</w:t>
      </w:r>
      <m:oMath>
        <m:r>
          <m:rPr>
            <m:sty m:val="p"/>
          </m:rPr>
          <w:rPr>
            <w:rFonts w:ascii="Cambria Math" w:hAnsi="Cambria Math"/>
            <w:color w:val="000000" w:themeColor="text1"/>
            <w:kern w:val="0"/>
            <w:sz w:val="24"/>
          </w:rPr>
          <m:t xml:space="preserve">  </m:t>
        </m:r>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oMath>
      <w:r w:rsidR="00A73C2A" w:rsidRPr="00DB2A98">
        <w:rPr>
          <w:color w:val="000000" w:themeColor="text1"/>
          <w:kern w:val="0"/>
          <w:sz w:val="24"/>
        </w:rPr>
        <w:sym w:font="Symbol" w:char="F0CE"/>
      </w:r>
      <w:r w:rsidRPr="00DB2A98">
        <w:rPr>
          <w:color w:val="000000" w:themeColor="text1"/>
          <w:kern w:val="0"/>
          <w:sz w:val="24"/>
        </w:rPr>
        <w:t>(16.791</w:t>
      </w:r>
      <w:r w:rsidRPr="00DB2A98">
        <w:rPr>
          <w:color w:val="000000" w:themeColor="text1"/>
          <w:kern w:val="0"/>
          <w:sz w:val="24"/>
        </w:rPr>
        <w:t>，</w:t>
      </w:r>
      <w:r w:rsidRPr="00DB2A98">
        <w:rPr>
          <w:color w:val="000000" w:themeColor="text1"/>
          <w:kern w:val="0"/>
          <w:sz w:val="24"/>
        </w:rPr>
        <w:t>46.979)</w:t>
      </w:r>
      <w:r w:rsidR="00A73C2A" w:rsidRPr="00DB2A98">
        <w:rPr>
          <w:color w:val="000000" w:themeColor="text1"/>
          <w:kern w:val="0"/>
          <w:sz w:val="24"/>
        </w:rPr>
        <w:t>时</w:t>
      </w:r>
      <w:r w:rsidRPr="00DB2A98">
        <w:rPr>
          <w:color w:val="000000" w:themeColor="text1"/>
          <w:kern w:val="0"/>
          <w:sz w:val="24"/>
        </w:rPr>
        <w:t>，</w:t>
      </w:r>
      <w:r w:rsidR="009C460A" w:rsidRPr="00DB2A98">
        <w:rPr>
          <w:color w:val="000000" w:themeColor="text1"/>
          <w:kern w:val="0"/>
          <w:sz w:val="24"/>
        </w:rPr>
        <w:t>认为</w:t>
      </w:r>
      <w:r w:rsidRPr="00DB2A98">
        <w:rPr>
          <w:color w:val="000000" w:themeColor="text1"/>
          <w:kern w:val="0"/>
          <w:sz w:val="24"/>
        </w:rPr>
        <w:t>样本相对于整体的波动性没有显著变化。</w:t>
      </w:r>
      <w:r w:rsidR="009C460A" w:rsidRPr="00DB2A98">
        <w:rPr>
          <w:color w:val="000000" w:themeColor="text1"/>
          <w:kern w:val="0"/>
          <w:sz w:val="24"/>
        </w:rPr>
        <w:t>经比较，各指标的</w:t>
      </w:r>
      <w:r w:rsidR="009C460A" w:rsidRPr="00DB2A98">
        <w:rPr>
          <w:color w:val="000000" w:themeColor="text1"/>
          <w:kern w:val="0"/>
          <w:sz w:val="24"/>
        </w:rPr>
        <w:sym w:font="Symbol" w:char="F063"/>
      </w:r>
      <w:r w:rsidR="009C460A" w:rsidRPr="00DB2A98">
        <w:rPr>
          <w:color w:val="000000" w:themeColor="text1"/>
          <w:kern w:val="0"/>
          <w:sz w:val="24"/>
        </w:rPr>
        <w:softHyphen/>
      </w:r>
      <w:r w:rsidR="009C460A" w:rsidRPr="00DB2A98">
        <w:rPr>
          <w:color w:val="000000" w:themeColor="text1"/>
          <w:kern w:val="0"/>
          <w:sz w:val="24"/>
          <w:vertAlign w:val="superscript"/>
        </w:rPr>
        <w:t>2</w:t>
      </w:r>
      <w:r w:rsidR="009C460A" w:rsidRPr="00DB2A98">
        <w:rPr>
          <w:color w:val="000000" w:themeColor="text1"/>
          <w:kern w:val="0"/>
          <w:sz w:val="24"/>
        </w:rPr>
        <w:t>值均在可接受域内</w:t>
      </w:r>
      <w:r w:rsidR="0014405D" w:rsidRPr="00DB2A98">
        <w:rPr>
          <w:color w:val="000000" w:themeColor="text1"/>
          <w:kern w:val="0"/>
          <w:sz w:val="24"/>
        </w:rPr>
        <w:t>，可初步认为检测月份的数据比较可信。但由于监测数据的样本容量很大，监测部门想要足够精确的检测出可疑数据是很困难的。</w:t>
      </w:r>
      <w:r w:rsidR="00860553" w:rsidRPr="00DB2A98">
        <w:rPr>
          <w:color w:val="000000" w:themeColor="text1"/>
          <w:kern w:val="0"/>
          <w:sz w:val="24"/>
        </w:rPr>
        <w:t>此过程的检验容易犯第二种错误，假定犯第二种错误的概率为</w:t>
      </w:r>
      <w:r w:rsidR="00860553" w:rsidRPr="00DB2A98">
        <w:rPr>
          <w:color w:val="000000" w:themeColor="text1"/>
          <w:kern w:val="0"/>
          <w:sz w:val="24"/>
        </w:rPr>
        <w:sym w:font="Symbol" w:char="F062"/>
      </w:r>
      <w:r w:rsidR="00860553" w:rsidRPr="00DB2A98">
        <w:rPr>
          <w:color w:val="000000" w:themeColor="text1"/>
          <w:kern w:val="0"/>
          <w:sz w:val="24"/>
        </w:rPr>
        <w:t>，</w:t>
      </w:r>
      <w:r w:rsidR="00F746A5" w:rsidRPr="00DB2A98">
        <w:rPr>
          <w:color w:val="000000" w:themeColor="text1"/>
          <w:kern w:val="0"/>
          <w:sz w:val="24"/>
        </w:rPr>
        <w:t>现对此检验过程</w:t>
      </w:r>
      <w:r w:rsidR="00F746A5" w:rsidRPr="00DB2A98">
        <w:rPr>
          <w:color w:val="000000" w:themeColor="text1"/>
          <w:kern w:val="0"/>
          <w:sz w:val="24"/>
        </w:rPr>
        <w:t>(</w:t>
      </w:r>
      <w:r w:rsidR="00F746A5" w:rsidRPr="00DB2A98">
        <w:rPr>
          <w:color w:val="000000" w:themeColor="text1"/>
          <w:kern w:val="0"/>
          <w:sz w:val="24"/>
        </w:rPr>
        <w:t>即</w:t>
      </w:r>
      <w:r w:rsidR="00F746A5" w:rsidRPr="00DB2A98">
        <w:rPr>
          <w:color w:val="000000" w:themeColor="text1"/>
          <w:kern w:val="0"/>
          <w:sz w:val="24"/>
        </w:rPr>
        <w:t xml:space="preserve">μ, </w:t>
      </w:r>
      <w:r w:rsidR="00F746A5" w:rsidRPr="00DB2A98">
        <w:rPr>
          <w:color w:val="000000" w:themeColor="text1"/>
          <w:kern w:val="0"/>
          <w:sz w:val="24"/>
        </w:rPr>
        <w:sym w:font="Symbol" w:char="F073"/>
      </w:r>
      <w:r w:rsidR="00F746A5" w:rsidRPr="00DB2A98">
        <w:rPr>
          <w:color w:val="000000" w:themeColor="text1"/>
          <w:kern w:val="0"/>
          <w:sz w:val="24"/>
          <w:vertAlign w:val="superscript"/>
        </w:rPr>
        <w:t>2</w:t>
      </w:r>
      <w:r w:rsidR="00F746A5" w:rsidRPr="00DB2A98">
        <w:rPr>
          <w:color w:val="000000" w:themeColor="text1"/>
          <w:kern w:val="0"/>
          <w:sz w:val="24"/>
        </w:rPr>
        <w:t>均未知的方差检验</w:t>
      </w:r>
      <w:r w:rsidR="00F746A5" w:rsidRPr="00DB2A98">
        <w:rPr>
          <w:color w:val="000000" w:themeColor="text1"/>
          <w:kern w:val="0"/>
          <w:sz w:val="24"/>
        </w:rPr>
        <w:t>)</w:t>
      </w:r>
      <w:r w:rsidR="00F746A5" w:rsidRPr="00DB2A98">
        <w:rPr>
          <w:color w:val="000000" w:themeColor="text1"/>
          <w:kern w:val="0"/>
          <w:sz w:val="24"/>
        </w:rPr>
        <w:t>影响</w:t>
      </w:r>
      <w:r w:rsidR="00F746A5" w:rsidRPr="00DB2A98">
        <w:rPr>
          <w:color w:val="000000" w:themeColor="text1"/>
          <w:kern w:val="0"/>
          <w:sz w:val="24"/>
        </w:rPr>
        <w:sym w:font="Symbol" w:char="F062"/>
      </w:r>
      <w:r w:rsidR="00F746A5" w:rsidRPr="00DB2A98">
        <w:rPr>
          <w:color w:val="000000" w:themeColor="text1"/>
          <w:kern w:val="0"/>
          <w:sz w:val="24"/>
        </w:rPr>
        <w:t>值因素进行分析探究。</w:t>
      </w:r>
    </w:p>
    <w:p w:rsidR="00C6591E" w:rsidRPr="00DB2A98" w:rsidRDefault="003C0682" w:rsidP="001D7D33">
      <w:pPr>
        <w:spacing w:line="400" w:lineRule="exact"/>
        <w:ind w:firstLineChars="200" w:firstLine="480"/>
        <w:rPr>
          <w:color w:val="000000" w:themeColor="text1"/>
          <w:kern w:val="0"/>
          <w:sz w:val="24"/>
        </w:rPr>
      </w:pPr>
      <w:r w:rsidRPr="00DB2A98">
        <w:rPr>
          <w:color w:val="000000" w:themeColor="text1"/>
          <w:kern w:val="0"/>
          <w:sz w:val="24"/>
        </w:rPr>
        <w:t>当样本服从</w:t>
      </w:r>
      <m:oMath>
        <m:r>
          <m:rPr>
            <m:sty m:val="p"/>
          </m:rPr>
          <w:rPr>
            <w:rFonts w:ascii="Cambria Math"/>
            <w:color w:val="000000" w:themeColor="text1"/>
            <w:kern w:val="0"/>
            <w:sz w:val="24"/>
          </w:rPr>
          <m:t>X</m:t>
        </m:r>
        <m:r>
          <m:rPr>
            <m:sty m:val="p"/>
          </m:rPr>
          <w:rPr>
            <w:rFonts w:hAnsi="Cambria Math"/>
            <w:color w:val="000000" w:themeColor="text1"/>
            <w:kern w:val="0"/>
            <w:sz w:val="24"/>
          </w:rPr>
          <m:t>～</m:t>
        </m:r>
        <m:r>
          <m:rPr>
            <m:sty m:val="p"/>
          </m:rPr>
          <w:rPr>
            <w:rFonts w:ascii="Cambria Math"/>
            <w:color w:val="000000" w:themeColor="text1"/>
            <w:kern w:val="0"/>
            <w:sz w:val="24"/>
          </w:rPr>
          <m:t>N</m:t>
        </m:r>
        <m:d>
          <m:dPr>
            <m:ctrlPr>
              <w:rPr>
                <w:rFonts w:ascii="Cambria Math" w:hAnsi="Cambria Math"/>
                <w:color w:val="000000" w:themeColor="text1"/>
                <w:kern w:val="0"/>
                <w:sz w:val="24"/>
              </w:rPr>
            </m:ctrlPr>
          </m:dPr>
          <m:e>
            <m:r>
              <m:rPr>
                <m:sty m:val="p"/>
              </m:rPr>
              <w:rPr>
                <w:color w:val="000000" w:themeColor="text1"/>
                <w:kern w:val="0"/>
                <w:sz w:val="24"/>
              </w:rPr>
              <m:t>μ</m:t>
            </m:r>
            <m:r>
              <m:rPr>
                <m:sty m:val="p"/>
              </m:rPr>
              <w:rPr>
                <w:rFonts w:ascii="Cambria Math"/>
                <w:color w:val="000000" w:themeColor="text1"/>
                <w:kern w:val="0"/>
                <w:sz w:val="24"/>
              </w:rPr>
              <m:t xml:space="preserve">, </m:t>
            </m:r>
            <m:sSup>
              <m:sSupPr>
                <m:ctrlPr>
                  <w:rPr>
                    <w:rFonts w:ascii="Cambria Math" w:hAnsi="Cambria Math"/>
                    <w:color w:val="000000" w:themeColor="text1"/>
                    <w:kern w:val="0"/>
                    <w:sz w:val="24"/>
                  </w:rPr>
                </m:ctrlPr>
              </m:sSupPr>
              <m:e>
                <m:r>
                  <m:rPr>
                    <m:sty m:val="p"/>
                  </m:rPr>
                  <w:rPr>
                    <w:rFonts w:ascii="Cambria Math"/>
                    <w:color w:val="000000" w:themeColor="text1"/>
                    <w:kern w:val="0"/>
                    <w:sz w:val="24"/>
                  </w:rPr>
                  <w:sym w:font="Symbol" w:char="F073"/>
                </m:r>
              </m:e>
              <m:sup>
                <m:r>
                  <m:rPr>
                    <m:sty m:val="p"/>
                  </m:rPr>
                  <w:rPr>
                    <w:rFonts w:ascii="Cambria Math"/>
                    <w:color w:val="000000" w:themeColor="text1"/>
                    <w:kern w:val="0"/>
                    <w:sz w:val="24"/>
                  </w:rPr>
                  <m:t>2</m:t>
                </m:r>
              </m:sup>
            </m:sSup>
          </m:e>
        </m:d>
        <m:r>
          <m:rPr>
            <m:sty m:val="p"/>
          </m:rPr>
          <w:rPr>
            <w:rFonts w:hAnsi="Cambria Math"/>
            <w:color w:val="000000" w:themeColor="text1"/>
            <w:kern w:val="0"/>
            <w:sz w:val="24"/>
          </w:rPr>
          <m:t>时，</m:t>
        </m:r>
      </m:oMath>
      <w:r w:rsidRPr="00DB2A98">
        <w:rPr>
          <w:color w:val="000000" w:themeColor="text1"/>
          <w:kern w:val="0"/>
          <w:sz w:val="24"/>
        </w:rPr>
        <w:t>其中</w:t>
      </w:r>
      <w:r w:rsidR="00C6591E" w:rsidRPr="00DB2A98">
        <w:rPr>
          <w:color w:val="000000" w:themeColor="text1"/>
          <w:kern w:val="0"/>
          <w:sz w:val="24"/>
        </w:rPr>
        <w:t xml:space="preserve">μ, </w:t>
      </w:r>
      <w:r w:rsidR="00C6591E" w:rsidRPr="00DB2A98">
        <w:rPr>
          <w:color w:val="000000" w:themeColor="text1"/>
          <w:kern w:val="0"/>
          <w:sz w:val="24"/>
        </w:rPr>
        <w:sym w:font="Symbol" w:char="F073"/>
      </w:r>
      <w:r w:rsidR="00C6591E" w:rsidRPr="00DB2A98">
        <w:rPr>
          <w:color w:val="000000" w:themeColor="text1"/>
          <w:kern w:val="0"/>
          <w:sz w:val="24"/>
          <w:vertAlign w:val="superscript"/>
        </w:rPr>
        <w:t>2</w:t>
      </w:r>
      <w:r w:rsidR="00C6591E" w:rsidRPr="00DB2A98">
        <w:rPr>
          <w:color w:val="000000" w:themeColor="text1"/>
          <w:kern w:val="0"/>
          <w:sz w:val="24"/>
        </w:rPr>
        <w:t>均未知，</w:t>
      </w:r>
      <w:r w:rsidRPr="00DB2A98">
        <w:rPr>
          <w:color w:val="000000" w:themeColor="text1"/>
          <w:kern w:val="0"/>
          <w:sz w:val="24"/>
        </w:rPr>
        <w:t xml:space="preserve"> </w:t>
      </w:r>
      <w:r w:rsidR="00C6591E" w:rsidRPr="00DB2A98">
        <w:rPr>
          <w:color w:val="000000" w:themeColor="text1"/>
          <w:kern w:val="0"/>
          <w:sz w:val="24"/>
        </w:rPr>
        <w:t>-∞&lt;μ&lt;+∞</w:t>
      </w:r>
      <w:r w:rsidR="00C6591E" w:rsidRPr="00DB2A98">
        <w:rPr>
          <w:color w:val="000000" w:themeColor="text1"/>
          <w:kern w:val="0"/>
          <w:sz w:val="24"/>
        </w:rPr>
        <w:t>，</w:t>
      </w:r>
      <w:r w:rsidR="00C6591E" w:rsidRPr="00DB2A98">
        <w:rPr>
          <w:color w:val="000000" w:themeColor="text1"/>
          <w:kern w:val="0"/>
          <w:sz w:val="24"/>
        </w:rPr>
        <w:t xml:space="preserve">0&lt; </w:t>
      </w:r>
      <w:r w:rsidR="00C6591E" w:rsidRPr="00DB2A98">
        <w:rPr>
          <w:color w:val="000000" w:themeColor="text1"/>
          <w:kern w:val="0"/>
          <w:sz w:val="24"/>
        </w:rPr>
        <w:sym w:font="Symbol" w:char="F073"/>
      </w:r>
      <w:r w:rsidR="00C6591E" w:rsidRPr="00DB2A98">
        <w:rPr>
          <w:color w:val="000000" w:themeColor="text1"/>
          <w:kern w:val="0"/>
          <w:sz w:val="24"/>
          <w:vertAlign w:val="superscript"/>
        </w:rPr>
        <w:t>2</w:t>
      </w:r>
      <w:r w:rsidR="00C6591E" w:rsidRPr="00DB2A98">
        <w:rPr>
          <w:color w:val="000000" w:themeColor="text1"/>
          <w:kern w:val="0"/>
          <w:sz w:val="24"/>
        </w:rPr>
        <w:t>&lt;+∞</w:t>
      </w:r>
      <w:r w:rsidR="00C6591E" w:rsidRPr="00DB2A98">
        <w:rPr>
          <w:color w:val="000000" w:themeColor="text1"/>
          <w:kern w:val="0"/>
          <w:sz w:val="24"/>
        </w:rPr>
        <w:t>。</w:t>
      </w:r>
    </w:p>
    <w:p w:rsidR="00F746A5" w:rsidRPr="00DB2A98" w:rsidRDefault="00CB4E3C" w:rsidP="001D7D33">
      <w:pPr>
        <w:spacing w:line="400" w:lineRule="exact"/>
        <w:ind w:firstLineChars="200" w:firstLine="480"/>
        <w:rPr>
          <w:rFonts w:cs="宋体"/>
          <w:color w:val="000000" w:themeColor="text1"/>
          <w:kern w:val="0"/>
          <w:sz w:val="24"/>
        </w:rPr>
      </w:pPr>
      <w:r w:rsidRPr="00DB2A98">
        <w:rPr>
          <w:rFonts w:cs="宋体"/>
          <w:color w:val="000000" w:themeColor="text1"/>
          <w:kern w:val="0"/>
          <w:sz w:val="24"/>
        </w:rPr>
        <w:fldChar w:fldCharType="begin"/>
      </w:r>
      <w:r w:rsidR="00C6591E" w:rsidRPr="00DB2A98">
        <w:rPr>
          <w:rFonts w:cs="宋体"/>
          <w:color w:val="000000" w:themeColor="text1"/>
          <w:kern w:val="0"/>
          <w:sz w:val="24"/>
        </w:rPr>
        <w:instrText xml:space="preserve"> </w:instrText>
      </w:r>
      <w:r w:rsidR="00C6591E" w:rsidRPr="00DB2A98">
        <w:rPr>
          <w:rFonts w:cs="宋体" w:hint="eastAsia"/>
          <w:color w:val="000000" w:themeColor="text1"/>
          <w:kern w:val="0"/>
          <w:sz w:val="24"/>
        </w:rPr>
        <w:instrText>= 1 \* GB3</w:instrText>
      </w:r>
      <w:r w:rsidR="00C6591E" w:rsidRPr="00DB2A98">
        <w:rPr>
          <w:rFonts w:cs="宋体"/>
          <w:color w:val="000000" w:themeColor="text1"/>
          <w:kern w:val="0"/>
          <w:sz w:val="24"/>
        </w:rPr>
        <w:instrText xml:space="preserve"> </w:instrText>
      </w:r>
      <w:r w:rsidRPr="00DB2A98">
        <w:rPr>
          <w:rFonts w:cs="宋体"/>
          <w:color w:val="000000" w:themeColor="text1"/>
          <w:kern w:val="0"/>
          <w:sz w:val="24"/>
        </w:rPr>
        <w:fldChar w:fldCharType="separate"/>
      </w:r>
      <w:r w:rsidR="00C6591E" w:rsidRPr="00DB2A98">
        <w:rPr>
          <w:rFonts w:cs="宋体" w:hint="eastAsia"/>
          <w:noProof/>
          <w:color w:val="000000" w:themeColor="text1"/>
          <w:kern w:val="0"/>
          <w:sz w:val="24"/>
        </w:rPr>
        <w:t>①</w:t>
      </w:r>
      <w:r w:rsidRPr="00DB2A98">
        <w:rPr>
          <w:rFonts w:cs="宋体"/>
          <w:color w:val="000000" w:themeColor="text1"/>
          <w:kern w:val="0"/>
          <w:sz w:val="24"/>
        </w:rPr>
        <w:fldChar w:fldCharType="end"/>
      </w:r>
      <w:r w:rsidR="00F746A5" w:rsidRPr="00DB2A98">
        <w:rPr>
          <w:rFonts w:cs="宋体" w:hint="eastAsia"/>
          <w:color w:val="000000" w:themeColor="text1"/>
          <w:kern w:val="0"/>
          <w:sz w:val="24"/>
        </w:rPr>
        <w:t>检验问题：</w:t>
      </w:r>
      <w:r w:rsidR="00C6591E" w:rsidRPr="00DB2A98">
        <w:rPr>
          <w:rFonts w:cs="宋体" w:hint="eastAsia"/>
          <w:color w:val="000000" w:themeColor="text1"/>
          <w:kern w:val="0"/>
          <w:sz w:val="24"/>
        </w:rPr>
        <w:t>H</w:t>
      </w:r>
      <w:r w:rsidR="00C6591E" w:rsidRPr="00DB2A98">
        <w:rPr>
          <w:rFonts w:cs="宋体" w:hint="eastAsia"/>
          <w:color w:val="000000" w:themeColor="text1"/>
          <w:kern w:val="0"/>
          <w:sz w:val="24"/>
          <w:vertAlign w:val="subscript"/>
        </w:rPr>
        <w:t>0</w:t>
      </w:r>
      <w:r w:rsidR="00C6591E" w:rsidRPr="00DB2A98">
        <w:rPr>
          <w:rFonts w:cs="宋体" w:hint="eastAsia"/>
          <w:color w:val="000000" w:themeColor="text1"/>
          <w:kern w:val="0"/>
          <w:sz w:val="24"/>
        </w:rPr>
        <w:t>：</w:t>
      </w:r>
      <w:r w:rsidR="00C6591E" w:rsidRPr="00DB2A98">
        <w:rPr>
          <w:rFonts w:cs="宋体" w:hint="eastAsia"/>
          <w:color w:val="000000" w:themeColor="text1"/>
          <w:kern w:val="0"/>
          <w:sz w:val="24"/>
        </w:rPr>
        <w:sym w:font="Symbol" w:char="F073"/>
      </w:r>
      <w:r w:rsidR="00C6591E" w:rsidRPr="00DB2A98">
        <w:rPr>
          <w:rFonts w:cs="宋体" w:hint="eastAsia"/>
          <w:color w:val="000000" w:themeColor="text1"/>
          <w:kern w:val="0"/>
          <w:sz w:val="24"/>
          <w:vertAlign w:val="superscript"/>
        </w:rPr>
        <w:t>2</w:t>
      </w:r>
      <w:r w:rsidR="00C6591E" w:rsidRPr="00DB2A98">
        <w:rPr>
          <w:rFonts w:cs="宋体" w:hint="eastAsia"/>
          <w:color w:val="000000" w:themeColor="text1"/>
          <w:kern w:val="0"/>
          <w:sz w:val="24"/>
        </w:rPr>
        <w:sym w:font="Symbol" w:char="F0A3"/>
      </w:r>
      <m:oMath>
        <m:r>
          <m:rPr>
            <m:sty m:val="p"/>
          </m:rPr>
          <w:rPr>
            <w:rFonts w:ascii="Cambria Math" w:hAnsi="Cambria Math" w:cs="宋体"/>
            <w:color w:val="000000" w:themeColor="text1"/>
            <w:kern w:val="0"/>
            <w:sz w:val="24"/>
          </w:rPr>
          <m:t xml:space="preserve"> </m:t>
        </m:r>
        <m:sSubSup>
          <m:sSubSupPr>
            <m:ctrlPr>
              <w:rPr>
                <w:rFonts w:ascii="Cambria Math" w:hAnsi="Cambria Math" w:cs="宋体"/>
                <w:color w:val="000000" w:themeColor="text1"/>
                <w:kern w:val="0"/>
                <w:sz w:val="24"/>
              </w:rPr>
            </m:ctrlPr>
          </m:sSubSupPr>
          <m:e>
            <m:r>
              <m:rPr>
                <m:sty m:val="p"/>
              </m:rPr>
              <w:rPr>
                <w:rFonts w:ascii="Cambria Math" w:hAnsi="Cambria Math" w:cs="宋体"/>
                <w:color w:val="000000" w:themeColor="text1"/>
                <w:kern w:val="0"/>
                <w:sz w:val="24"/>
              </w:rPr>
              <w:sym w:font="Symbol" w:char="F073"/>
            </m:r>
          </m:e>
          <m:sub>
            <m:r>
              <m:rPr>
                <m:sty m:val="p"/>
              </m:rPr>
              <w:rPr>
                <w:rFonts w:ascii="Cambria Math" w:hAnsi="Cambria Math" w:cs="宋体"/>
                <w:color w:val="000000" w:themeColor="text1"/>
                <w:kern w:val="0"/>
                <w:sz w:val="24"/>
              </w:rPr>
              <m:t>0</m:t>
            </m:r>
          </m:sub>
          <m:sup>
            <m:r>
              <m:rPr>
                <m:sty m:val="p"/>
              </m:rPr>
              <w:rPr>
                <w:rFonts w:ascii="Cambria Math" w:hAnsi="Cambria Math" w:cs="宋体"/>
                <w:color w:val="000000" w:themeColor="text1"/>
                <w:kern w:val="0"/>
                <w:sz w:val="24"/>
              </w:rPr>
              <m:t>2</m:t>
            </m:r>
          </m:sup>
        </m:sSubSup>
      </m:oMath>
      <w:r w:rsidR="00C6591E" w:rsidRPr="00DB2A98">
        <w:rPr>
          <w:rFonts w:cs="宋体" w:hint="eastAsia"/>
          <w:color w:val="000000" w:themeColor="text1"/>
          <w:kern w:val="0"/>
          <w:sz w:val="24"/>
        </w:rPr>
        <w:t xml:space="preserve"> </w:t>
      </w:r>
      <w:r w:rsidR="00C6591E" w:rsidRPr="00DB2A98">
        <w:rPr>
          <w:rFonts w:cs="宋体" w:hint="eastAsia"/>
          <w:color w:val="000000" w:themeColor="text1"/>
          <w:kern w:val="0"/>
          <w:sz w:val="24"/>
        </w:rPr>
        <w:t>，</w:t>
      </w:r>
      <w:r w:rsidR="00C6591E" w:rsidRPr="00DB2A98">
        <w:rPr>
          <w:rFonts w:cs="宋体" w:hint="eastAsia"/>
          <w:color w:val="000000" w:themeColor="text1"/>
          <w:kern w:val="0"/>
          <w:sz w:val="24"/>
        </w:rPr>
        <w:t>H</w:t>
      </w:r>
      <w:r w:rsidR="00C6591E" w:rsidRPr="00DB2A98">
        <w:rPr>
          <w:rFonts w:cs="宋体" w:hint="eastAsia"/>
          <w:color w:val="000000" w:themeColor="text1"/>
          <w:kern w:val="0"/>
          <w:sz w:val="24"/>
          <w:vertAlign w:val="subscript"/>
        </w:rPr>
        <w:t>1</w:t>
      </w:r>
      <w:r w:rsidR="00C6591E" w:rsidRPr="00DB2A98">
        <w:rPr>
          <w:rFonts w:cs="宋体" w:hint="eastAsia"/>
          <w:color w:val="000000" w:themeColor="text1"/>
          <w:kern w:val="0"/>
          <w:sz w:val="24"/>
        </w:rPr>
        <w:t>：</w:t>
      </w:r>
      <w:r w:rsidR="00C6591E" w:rsidRPr="00DB2A98">
        <w:rPr>
          <w:rFonts w:cs="宋体" w:hint="eastAsia"/>
          <w:color w:val="000000" w:themeColor="text1"/>
          <w:kern w:val="0"/>
          <w:sz w:val="24"/>
        </w:rPr>
        <w:sym w:font="Symbol" w:char="F073"/>
      </w:r>
      <w:r w:rsidR="00C6591E" w:rsidRPr="00DB2A98">
        <w:rPr>
          <w:rFonts w:cs="宋体" w:hint="eastAsia"/>
          <w:color w:val="000000" w:themeColor="text1"/>
          <w:kern w:val="0"/>
          <w:sz w:val="24"/>
          <w:vertAlign w:val="superscript"/>
        </w:rPr>
        <w:t>2</w:t>
      </w:r>
      <w:r w:rsidR="00FA661D" w:rsidRPr="00DB2A98">
        <w:rPr>
          <w:rFonts w:cs="宋体" w:hint="eastAsia"/>
          <w:color w:val="000000" w:themeColor="text1"/>
          <w:kern w:val="0"/>
          <w:sz w:val="24"/>
          <w:vertAlign w:val="superscript"/>
        </w:rPr>
        <w:t xml:space="preserve"> </w:t>
      </w:r>
      <w:r w:rsidR="00FA661D" w:rsidRPr="00DB2A98">
        <w:rPr>
          <w:rFonts w:cs="宋体" w:hint="eastAsia"/>
          <w:color w:val="000000" w:themeColor="text1"/>
          <w:kern w:val="0"/>
          <w:sz w:val="24"/>
        </w:rPr>
        <w:t xml:space="preserve">&gt; </w:t>
      </w:r>
      <m:oMath>
        <m:sSubSup>
          <m:sSubSupPr>
            <m:ctrlPr>
              <w:rPr>
                <w:rFonts w:ascii="Cambria Math" w:hAnsi="Cambria Math" w:cs="宋体"/>
                <w:color w:val="000000" w:themeColor="text1"/>
                <w:kern w:val="0"/>
                <w:sz w:val="24"/>
              </w:rPr>
            </m:ctrlPr>
          </m:sSubSupPr>
          <m:e>
            <m:r>
              <m:rPr>
                <m:sty m:val="p"/>
              </m:rPr>
              <w:rPr>
                <w:rFonts w:ascii="Cambria Math" w:hAnsi="Cambria Math" w:cs="宋体"/>
                <w:color w:val="000000" w:themeColor="text1"/>
                <w:kern w:val="0"/>
                <w:sz w:val="24"/>
              </w:rPr>
              <w:sym w:font="Symbol" w:char="F073"/>
            </m:r>
          </m:e>
          <m:sub>
            <m:r>
              <m:rPr>
                <m:sty m:val="p"/>
              </m:rPr>
              <w:rPr>
                <w:rFonts w:ascii="Cambria Math" w:hAnsi="Cambria Math" w:cs="宋体"/>
                <w:color w:val="000000" w:themeColor="text1"/>
                <w:kern w:val="0"/>
                <w:sz w:val="24"/>
              </w:rPr>
              <m:t>0</m:t>
            </m:r>
          </m:sub>
          <m:sup>
            <m:r>
              <m:rPr>
                <m:sty m:val="p"/>
              </m:rPr>
              <w:rPr>
                <w:rFonts w:ascii="Cambria Math" w:hAnsi="Cambria Math" w:cs="宋体"/>
                <w:color w:val="000000" w:themeColor="text1"/>
                <w:kern w:val="0"/>
                <w:sz w:val="24"/>
              </w:rPr>
              <m:t>2</m:t>
            </m:r>
          </m:sup>
        </m:sSubSup>
      </m:oMath>
    </w:p>
    <w:p w:rsidR="00C6591E" w:rsidRPr="00DB2A98" w:rsidRDefault="00C6591E" w:rsidP="001D7D33">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由上述检验过程可知这种检测问题的拒绝域为：</w:t>
      </w:r>
    </w:p>
    <w:p w:rsidR="00C6591E" w:rsidRPr="00DB2A98" w:rsidRDefault="001D7D33" w:rsidP="00C6591E">
      <w:pPr>
        <w:ind w:firstLineChars="200" w:firstLine="480"/>
        <w:rPr>
          <w:oMath/>
          <w:color w:val="000000" w:themeColor="text1"/>
          <w:kern w:val="0"/>
          <w:sz w:val="24"/>
        </w:rPr>
      </w:pPr>
      <m:oMathPara>
        <m:oMath>
          <m:r>
            <m:rPr>
              <m:nor/>
            </m:rPr>
            <w:rPr>
              <w:color w:val="000000" w:themeColor="text1"/>
              <w:kern w:val="0"/>
              <w:sz w:val="24"/>
            </w:rPr>
            <m:t xml:space="preserve">W= </m:t>
          </m:r>
          <m:d>
            <m:dPr>
              <m:begChr m:val="{"/>
              <m:endChr m:val="}"/>
              <m:ctrlPr>
                <w:rPr>
                  <w:rFonts w:ascii="Cambria Math" w:hAnsi="Cambria Math"/>
                  <w:color w:val="000000" w:themeColor="text1"/>
                  <w:kern w:val="0"/>
                  <w:sz w:val="24"/>
                </w:rPr>
              </m:ctrlPr>
            </m:dPr>
            <m:e>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1</m:t>
                      </m:r>
                    </m:sub>
                  </m:sSub>
                  <m:r>
                    <m:rPr>
                      <m:nor/>
                    </m:rPr>
                    <w:rPr>
                      <w:rFonts w:hAnsi="Cambria Math"/>
                      <w:color w:val="000000" w:themeColor="text1"/>
                      <w:kern w:val="0"/>
                      <w:sz w:val="24"/>
                    </w:rPr>
                    <m:t>，</m:t>
                  </m:r>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e>
              </m:d>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m:t>&gt;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oMath>
      </m:oMathPara>
    </w:p>
    <w:p w:rsidR="00BB7B2D" w:rsidRPr="00DB2A98" w:rsidRDefault="00BB7B2D" w:rsidP="001D7D33">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类似地，</w:t>
      </w:r>
    </w:p>
    <w:p w:rsidR="00BB7B2D" w:rsidRPr="00DB2A98" w:rsidRDefault="00BB7B2D" w:rsidP="00C6591E">
      <w:pPr>
        <w:ind w:firstLineChars="200" w:firstLine="480"/>
        <w:rPr>
          <w:oMath/>
          <w:color w:val="000000" w:themeColor="text1"/>
          <w:kern w:val="0"/>
          <w:sz w:val="24"/>
        </w:rPr>
      </w:pPr>
      <m:oMathPara>
        <m:oMath>
          <m:r>
            <m:rPr>
              <m:nor/>
            </m:rPr>
            <w:rPr>
              <w:color w:val="000000" w:themeColor="text1"/>
              <w:kern w:val="0"/>
              <w:sz w:val="24"/>
            </w:rPr>
            <w:sym w:font="Symbol" w:char="F062"/>
          </m:r>
          <m:r>
            <m:rPr>
              <m:nor/>
            </m:rPr>
            <w:rPr>
              <w:color w:val="000000" w:themeColor="text1"/>
              <w:kern w:val="0"/>
              <w:sz w:val="24"/>
            </w:rPr>
            <m:t>=P</m:t>
          </m:r>
          <m:d>
            <m:dPr>
              <m:ctrlPr>
                <w:rPr>
                  <w:rFonts w:ascii="Cambria Math" w:hAnsi="Cambria Math"/>
                  <w:color w:val="000000" w:themeColor="text1"/>
                  <w:kern w:val="0"/>
                  <w:sz w:val="24"/>
                </w:rPr>
              </m:ctrlPr>
            </m:dPr>
            <m:e>
              <m:r>
                <m:rPr>
                  <m:nor/>
                </m:rPr>
                <w:rPr>
                  <w:rFonts w:hAnsi="Cambria Math"/>
                  <w:color w:val="000000" w:themeColor="text1"/>
                  <w:kern w:val="0"/>
                  <w:sz w:val="24"/>
                </w:rPr>
                <m:t>接受</m:t>
              </m:r>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e>
            <m:e>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为假</m:t>
              </m:r>
            </m:e>
          </m:d>
          <m:r>
            <m:rPr>
              <m:nor/>
            </m:rPr>
            <w:rPr>
              <w:color w:val="000000" w:themeColor="text1"/>
              <w:kern w:val="0"/>
              <w:sz w:val="24"/>
            </w:rPr>
            <m:t>=P</m:t>
          </m:r>
          <m:d>
            <m:dPr>
              <m:ctrlPr>
                <w:rPr>
                  <w:rFonts w:ascii="Cambria Math" w:hAnsi="Cambria Math"/>
                  <w:color w:val="000000" w:themeColor="text1"/>
                  <w:kern w:val="0"/>
                  <w:sz w:val="24"/>
                </w:rPr>
              </m:ctrlPr>
            </m:dPr>
            <m:e>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r>
                <m:rPr>
                  <m:nor/>
                </m:rPr>
                <w:rPr>
                  <w:color w:val="000000" w:themeColor="text1"/>
                  <w:kern w:val="0"/>
                  <w:sz w:val="24"/>
                </w:rPr>
                <m:t>(n-1)</m:t>
              </m:r>
            </m:e>
          </m:d>
          <m:r>
            <m:rPr>
              <m:nor/>
            </m:rPr>
            <w:rPr>
              <w:color w:val="000000" w:themeColor="text1"/>
              <w:kern w:val="0"/>
              <w:sz w:val="24"/>
            </w:rPr>
            <m:t xml:space="preserve">   </m:t>
          </m:r>
          <m:r>
            <m:rPr>
              <m:nor/>
            </m:rPr>
            <w:rPr>
              <w:rFonts w:ascii="Cambria Math" w:hint="eastAsia"/>
              <w:color w:val="000000" w:themeColor="text1"/>
              <w:kern w:val="0"/>
              <w:sz w:val="24"/>
            </w:rPr>
            <m:t xml:space="preserve">    </m:t>
          </m:r>
          <m:r>
            <m:rPr>
              <m:nor/>
            </m:rPr>
            <w:rPr>
              <w:color w:val="000000" w:themeColor="text1"/>
              <w:kern w:val="0"/>
              <w:sz w:val="24"/>
            </w:rPr>
            <m:t xml:space="preserve"> (3-2)</m:t>
          </m:r>
        </m:oMath>
      </m:oMathPara>
    </w:p>
    <w:p w:rsidR="00BB7B2D" w:rsidRPr="00DB2A98" w:rsidRDefault="00BB7B2D" w:rsidP="00C6591E">
      <w:pPr>
        <w:ind w:firstLineChars="200" w:firstLine="480"/>
        <w:rPr>
          <w:rFonts w:cs="宋体"/>
          <w:color w:val="000000" w:themeColor="text1"/>
          <w:kern w:val="0"/>
          <w:sz w:val="24"/>
        </w:rPr>
      </w:pPr>
      <w:r w:rsidRPr="00DB2A98">
        <w:rPr>
          <w:rFonts w:cs="宋体" w:hint="eastAsia"/>
          <w:color w:val="000000" w:themeColor="text1"/>
          <w:kern w:val="0"/>
          <w:sz w:val="24"/>
        </w:rPr>
        <w:t>其中，</w:t>
      </w:r>
      <m:oMath>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r>
          <m:rPr>
            <m:nor/>
          </m:rPr>
          <w:rPr>
            <w:rFonts w:hAnsi="Cambria Math"/>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r>
          <m:rPr>
            <m:nor/>
          </m:rPr>
          <w:rPr>
            <w:color w:val="000000" w:themeColor="text1"/>
            <w:kern w:val="0"/>
            <w:sz w:val="24"/>
          </w:rPr>
          <m:t>&gt;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r>
          <m:rPr>
            <m:nor/>
          </m:rPr>
          <w:rPr>
            <w:rFonts w:hAnsi="Cambria Math"/>
            <w:color w:val="000000" w:themeColor="text1"/>
            <w:kern w:val="0"/>
            <w:sz w:val="24"/>
          </w:rPr>
          <m:t>，</m:t>
        </m:r>
        <m:r>
          <m:rPr>
            <m:nor/>
          </m:rPr>
          <w:rPr>
            <w:color w:val="000000" w:themeColor="text1"/>
            <w:kern w:val="0"/>
            <w:sz w:val="24"/>
          </w:rPr>
          <m:t>S</m:t>
        </m:r>
        <m:r>
          <m:rPr>
            <m:nor/>
          </m:rPr>
          <w:rPr>
            <w:rFonts w:hAnsi="Cambria Math"/>
            <w:color w:val="000000" w:themeColor="text1"/>
            <w:kern w:val="0"/>
            <w:sz w:val="24"/>
          </w:rPr>
          <m:t>为样本标准差。</m:t>
        </m:r>
      </m:oMath>
    </w:p>
    <w:p w:rsidR="00FA661D" w:rsidRPr="00DB2A98" w:rsidRDefault="00CB4E3C" w:rsidP="00E323B7">
      <w:pPr>
        <w:spacing w:line="400" w:lineRule="exact"/>
        <w:ind w:firstLineChars="200" w:firstLine="480"/>
        <w:rPr>
          <w:rFonts w:cs="宋体"/>
          <w:color w:val="000000" w:themeColor="text1"/>
          <w:kern w:val="0"/>
          <w:sz w:val="24"/>
        </w:rPr>
      </w:pPr>
      <w:r w:rsidRPr="00DB2A98">
        <w:rPr>
          <w:rFonts w:cs="宋体"/>
          <w:color w:val="000000" w:themeColor="text1"/>
          <w:kern w:val="0"/>
          <w:sz w:val="24"/>
        </w:rPr>
        <w:fldChar w:fldCharType="begin"/>
      </w:r>
      <w:r w:rsidR="00FA661D" w:rsidRPr="00DB2A98">
        <w:rPr>
          <w:rFonts w:cs="宋体"/>
          <w:color w:val="000000" w:themeColor="text1"/>
          <w:kern w:val="0"/>
          <w:sz w:val="24"/>
        </w:rPr>
        <w:instrText xml:space="preserve"> </w:instrText>
      </w:r>
      <w:r w:rsidR="00FA661D" w:rsidRPr="00DB2A98">
        <w:rPr>
          <w:rFonts w:cs="宋体" w:hint="eastAsia"/>
          <w:color w:val="000000" w:themeColor="text1"/>
          <w:kern w:val="0"/>
          <w:sz w:val="24"/>
        </w:rPr>
        <w:instrText>= 2 \* GB3</w:instrText>
      </w:r>
      <w:r w:rsidR="00FA661D" w:rsidRPr="00DB2A98">
        <w:rPr>
          <w:rFonts w:cs="宋体"/>
          <w:color w:val="000000" w:themeColor="text1"/>
          <w:kern w:val="0"/>
          <w:sz w:val="24"/>
        </w:rPr>
        <w:instrText xml:space="preserve"> </w:instrText>
      </w:r>
      <w:r w:rsidRPr="00DB2A98">
        <w:rPr>
          <w:rFonts w:cs="宋体"/>
          <w:color w:val="000000" w:themeColor="text1"/>
          <w:kern w:val="0"/>
          <w:sz w:val="24"/>
        </w:rPr>
        <w:fldChar w:fldCharType="separate"/>
      </w:r>
      <w:r w:rsidR="00FA661D" w:rsidRPr="00DB2A98">
        <w:rPr>
          <w:rFonts w:cs="宋体" w:hint="eastAsia"/>
          <w:noProof/>
          <w:color w:val="000000" w:themeColor="text1"/>
          <w:kern w:val="0"/>
          <w:sz w:val="24"/>
        </w:rPr>
        <w:t>②</w:t>
      </w:r>
      <w:r w:rsidRPr="00DB2A98">
        <w:rPr>
          <w:rFonts w:cs="宋体"/>
          <w:color w:val="000000" w:themeColor="text1"/>
          <w:kern w:val="0"/>
          <w:sz w:val="24"/>
        </w:rPr>
        <w:fldChar w:fldCharType="end"/>
      </w:r>
      <w:r w:rsidR="00FA661D" w:rsidRPr="00DB2A98">
        <w:rPr>
          <w:rFonts w:cs="宋体" w:hint="eastAsia"/>
          <w:color w:val="000000" w:themeColor="text1"/>
          <w:kern w:val="0"/>
          <w:sz w:val="24"/>
        </w:rPr>
        <w:t>检验问题：</w:t>
      </w:r>
      <w:r w:rsidR="00FA661D" w:rsidRPr="00DB2A98">
        <w:rPr>
          <w:rFonts w:cs="宋体" w:hint="eastAsia"/>
          <w:color w:val="000000" w:themeColor="text1"/>
          <w:kern w:val="0"/>
          <w:sz w:val="24"/>
        </w:rPr>
        <w:t>H</w:t>
      </w:r>
      <w:r w:rsidR="00FA661D" w:rsidRPr="00DB2A98">
        <w:rPr>
          <w:rFonts w:cs="宋体" w:hint="eastAsia"/>
          <w:color w:val="000000" w:themeColor="text1"/>
          <w:kern w:val="0"/>
          <w:sz w:val="24"/>
          <w:vertAlign w:val="subscript"/>
        </w:rPr>
        <w:t>0</w:t>
      </w:r>
      <w:r w:rsidR="00FA661D" w:rsidRPr="00DB2A98">
        <w:rPr>
          <w:rFonts w:cs="宋体" w:hint="eastAsia"/>
          <w:color w:val="000000" w:themeColor="text1"/>
          <w:kern w:val="0"/>
          <w:sz w:val="24"/>
        </w:rPr>
        <w:t>：</w:t>
      </w:r>
      <w:r w:rsidR="00FA661D" w:rsidRPr="00DB2A98">
        <w:rPr>
          <w:rFonts w:cs="宋体" w:hint="eastAsia"/>
          <w:color w:val="000000" w:themeColor="text1"/>
          <w:kern w:val="0"/>
          <w:sz w:val="24"/>
        </w:rPr>
        <w:sym w:font="Symbol" w:char="F073"/>
      </w:r>
      <w:r w:rsidR="00FA661D" w:rsidRPr="00DB2A98">
        <w:rPr>
          <w:rFonts w:cs="宋体" w:hint="eastAsia"/>
          <w:color w:val="000000" w:themeColor="text1"/>
          <w:kern w:val="0"/>
          <w:sz w:val="24"/>
          <w:vertAlign w:val="superscript"/>
        </w:rPr>
        <w:t>2</w:t>
      </w:r>
      <w:r w:rsidR="00FA661D" w:rsidRPr="00DB2A98">
        <w:rPr>
          <w:rFonts w:cs="宋体" w:hint="eastAsia"/>
          <w:color w:val="000000" w:themeColor="text1"/>
          <w:kern w:val="0"/>
          <w:sz w:val="24"/>
        </w:rPr>
        <w:t xml:space="preserve"> </w:t>
      </w:r>
      <w:r w:rsidR="00FA661D" w:rsidRPr="00DB2A98">
        <w:rPr>
          <w:rFonts w:cs="宋体" w:hint="eastAsia"/>
          <w:color w:val="000000" w:themeColor="text1"/>
          <w:kern w:val="0"/>
          <w:sz w:val="24"/>
        </w:rPr>
        <w:sym w:font="Symbol" w:char="F0B3"/>
      </w:r>
      <w:r w:rsidR="00FA661D" w:rsidRPr="00DB2A98">
        <w:rPr>
          <w:rFonts w:cs="宋体" w:hint="eastAsia"/>
          <w:color w:val="000000" w:themeColor="text1"/>
          <w:kern w:val="0"/>
          <w:sz w:val="24"/>
        </w:rPr>
        <w:t xml:space="preserve"> </w:t>
      </w:r>
      <m:oMath>
        <m:sSubSup>
          <m:sSubSupPr>
            <m:ctrlPr>
              <w:rPr>
                <w:rFonts w:ascii="Cambria Math" w:hAnsi="Cambria Math" w:cs="宋体"/>
                <w:color w:val="000000" w:themeColor="text1"/>
                <w:kern w:val="0"/>
                <w:sz w:val="24"/>
              </w:rPr>
            </m:ctrlPr>
          </m:sSubSupPr>
          <m:e>
            <m:r>
              <m:rPr>
                <m:sty m:val="p"/>
              </m:rPr>
              <w:rPr>
                <w:rFonts w:ascii="Cambria Math" w:hAnsi="Cambria Math" w:cs="宋体"/>
                <w:color w:val="000000" w:themeColor="text1"/>
                <w:kern w:val="0"/>
                <w:sz w:val="24"/>
              </w:rPr>
              <w:sym w:font="Symbol" w:char="F073"/>
            </m:r>
          </m:e>
          <m:sub>
            <m:r>
              <m:rPr>
                <m:sty m:val="p"/>
              </m:rPr>
              <w:rPr>
                <w:rFonts w:ascii="Cambria Math" w:hAnsi="Cambria Math" w:cs="宋体"/>
                <w:color w:val="000000" w:themeColor="text1"/>
                <w:kern w:val="0"/>
                <w:sz w:val="24"/>
              </w:rPr>
              <m:t>0</m:t>
            </m:r>
          </m:sub>
          <m:sup>
            <m:r>
              <m:rPr>
                <m:sty m:val="p"/>
              </m:rPr>
              <w:rPr>
                <w:rFonts w:ascii="Cambria Math" w:hAnsi="Cambria Math" w:cs="宋体"/>
                <w:color w:val="000000" w:themeColor="text1"/>
                <w:kern w:val="0"/>
                <w:sz w:val="24"/>
              </w:rPr>
              <m:t>2</m:t>
            </m:r>
          </m:sup>
        </m:sSubSup>
      </m:oMath>
      <w:r w:rsidR="00FA661D" w:rsidRPr="00DB2A98">
        <w:rPr>
          <w:rFonts w:cs="宋体" w:hint="eastAsia"/>
          <w:color w:val="000000" w:themeColor="text1"/>
          <w:kern w:val="0"/>
          <w:sz w:val="24"/>
        </w:rPr>
        <w:t xml:space="preserve"> </w:t>
      </w:r>
      <w:r w:rsidR="00FA661D" w:rsidRPr="00DB2A98">
        <w:rPr>
          <w:rFonts w:cs="宋体" w:hint="eastAsia"/>
          <w:color w:val="000000" w:themeColor="text1"/>
          <w:kern w:val="0"/>
          <w:sz w:val="24"/>
        </w:rPr>
        <w:t>，</w:t>
      </w:r>
      <w:r w:rsidR="00FA661D" w:rsidRPr="00DB2A98">
        <w:rPr>
          <w:rFonts w:cs="宋体" w:hint="eastAsia"/>
          <w:color w:val="000000" w:themeColor="text1"/>
          <w:kern w:val="0"/>
          <w:sz w:val="24"/>
        </w:rPr>
        <w:t>H</w:t>
      </w:r>
      <w:r w:rsidR="00FA661D" w:rsidRPr="00DB2A98">
        <w:rPr>
          <w:rFonts w:cs="宋体" w:hint="eastAsia"/>
          <w:color w:val="000000" w:themeColor="text1"/>
          <w:kern w:val="0"/>
          <w:sz w:val="24"/>
          <w:vertAlign w:val="subscript"/>
        </w:rPr>
        <w:t>1</w:t>
      </w:r>
      <w:r w:rsidR="00FA661D" w:rsidRPr="00DB2A98">
        <w:rPr>
          <w:rFonts w:cs="宋体" w:hint="eastAsia"/>
          <w:color w:val="000000" w:themeColor="text1"/>
          <w:kern w:val="0"/>
          <w:sz w:val="24"/>
        </w:rPr>
        <w:t>：</w:t>
      </w:r>
      <w:r w:rsidR="00FA661D" w:rsidRPr="00DB2A98">
        <w:rPr>
          <w:rFonts w:cs="宋体" w:hint="eastAsia"/>
          <w:color w:val="000000" w:themeColor="text1"/>
          <w:kern w:val="0"/>
          <w:sz w:val="24"/>
        </w:rPr>
        <w:sym w:font="Symbol" w:char="F073"/>
      </w:r>
      <w:r w:rsidR="00FA661D" w:rsidRPr="00DB2A98">
        <w:rPr>
          <w:rFonts w:cs="宋体" w:hint="eastAsia"/>
          <w:color w:val="000000" w:themeColor="text1"/>
          <w:kern w:val="0"/>
          <w:sz w:val="24"/>
          <w:vertAlign w:val="superscript"/>
        </w:rPr>
        <w:t>2</w:t>
      </w:r>
      <w:r w:rsidR="00FA661D" w:rsidRPr="00DB2A98">
        <w:rPr>
          <w:rFonts w:cs="宋体" w:hint="eastAsia"/>
          <w:color w:val="000000" w:themeColor="text1"/>
          <w:kern w:val="0"/>
          <w:sz w:val="24"/>
        </w:rPr>
        <w:t xml:space="preserve"> &lt; </w:t>
      </w:r>
      <m:oMath>
        <m:sSubSup>
          <m:sSubSupPr>
            <m:ctrlPr>
              <w:rPr>
                <w:rFonts w:ascii="Cambria Math" w:hAnsi="Cambria Math" w:cs="宋体"/>
                <w:color w:val="000000" w:themeColor="text1"/>
                <w:kern w:val="0"/>
                <w:sz w:val="24"/>
              </w:rPr>
            </m:ctrlPr>
          </m:sSubSupPr>
          <m:e>
            <m:r>
              <m:rPr>
                <m:sty m:val="p"/>
              </m:rPr>
              <w:rPr>
                <w:rFonts w:ascii="Cambria Math" w:hAnsi="Cambria Math" w:cs="宋体"/>
                <w:color w:val="000000" w:themeColor="text1"/>
                <w:kern w:val="0"/>
                <w:sz w:val="24"/>
              </w:rPr>
              <w:sym w:font="Symbol" w:char="F073"/>
            </m:r>
          </m:e>
          <m:sub>
            <m:r>
              <m:rPr>
                <m:sty m:val="p"/>
              </m:rPr>
              <w:rPr>
                <w:rFonts w:ascii="Cambria Math" w:hAnsi="Cambria Math" w:cs="宋体"/>
                <w:color w:val="000000" w:themeColor="text1"/>
                <w:kern w:val="0"/>
                <w:sz w:val="24"/>
              </w:rPr>
              <m:t>0</m:t>
            </m:r>
          </m:sub>
          <m:sup>
            <m:r>
              <m:rPr>
                <m:sty m:val="p"/>
              </m:rPr>
              <w:rPr>
                <w:rFonts w:ascii="Cambria Math" w:hAnsi="Cambria Math" w:cs="宋体"/>
                <w:color w:val="000000" w:themeColor="text1"/>
                <w:kern w:val="0"/>
                <w:sz w:val="24"/>
              </w:rPr>
              <m:t>2</m:t>
            </m:r>
          </m:sup>
        </m:sSubSup>
      </m:oMath>
    </w:p>
    <w:p w:rsidR="00FA661D" w:rsidRPr="00DB2A98" w:rsidRDefault="00FA661D" w:rsidP="00E323B7">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同理有：</w:t>
      </w:r>
    </w:p>
    <w:p w:rsidR="00FA661D" w:rsidRPr="00DB2A98" w:rsidRDefault="002B3CA3" w:rsidP="00FA661D">
      <w:pPr>
        <w:ind w:firstLineChars="200" w:firstLine="480"/>
        <w:rPr>
          <w:oMath/>
          <w:color w:val="000000" w:themeColor="text1"/>
          <w:kern w:val="0"/>
          <w:sz w:val="24"/>
        </w:rPr>
      </w:pPr>
      <m:oMathPara>
        <m:oMath>
          <m:r>
            <m:rPr>
              <m:nor/>
            </m:rPr>
            <w:rPr>
              <w:color w:val="000000" w:themeColor="text1"/>
              <w:kern w:val="0"/>
              <w:sz w:val="24"/>
            </w:rPr>
            <m:t xml:space="preserve">W= </m:t>
          </m:r>
          <m:d>
            <m:dPr>
              <m:begChr m:val="{"/>
              <m:endChr m:val="}"/>
              <m:ctrlPr>
                <w:rPr>
                  <w:rFonts w:ascii="Cambria Math" w:hAnsi="Cambria Math"/>
                  <w:color w:val="000000" w:themeColor="text1"/>
                  <w:kern w:val="0"/>
                  <w:sz w:val="24"/>
                </w:rPr>
              </m:ctrlPr>
            </m:dPr>
            <m:e>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1</m:t>
                      </m:r>
                    </m:sub>
                  </m:sSub>
                  <m:r>
                    <m:rPr>
                      <m:nor/>
                    </m:rPr>
                    <w:rPr>
                      <w:rFonts w:hAnsi="Cambria Math"/>
                      <w:color w:val="000000" w:themeColor="text1"/>
                      <w:kern w:val="0"/>
                      <w:sz w:val="24"/>
                    </w:rPr>
                    <m:t>，</m:t>
                  </m:r>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e>
              </m:d>
              <m:r>
                <m:rPr>
                  <m:nor/>
                </m:rPr>
                <w:rPr>
                  <w:color w:val="000000" w:themeColor="text1"/>
                  <w:kern w:val="0"/>
                  <w:sz w:val="24"/>
                </w:rPr>
                <m:t>:</m:t>
              </m:r>
              <m:f>
                <m:fPr>
                  <m:ctrlPr>
                    <w:rPr>
                      <w:rFonts w:ascii="Cambria Math" w:hAnsi="Cambria Math"/>
                      <w:color w:val="000000" w:themeColor="text1"/>
                      <w:kern w:val="0"/>
                      <w:sz w:val="24"/>
                    </w:rPr>
                  </m:ctrlPr>
                </m:fPr>
                <m:num>
                  <m:d>
                    <m:dPr>
                      <m:ctrlPr>
                        <w:rPr>
                          <w:rFonts w:ascii="Cambria Math" w:hAnsi="Cambria Math"/>
                          <w:color w:val="000000" w:themeColor="text1"/>
                          <w:kern w:val="0"/>
                          <w:sz w:val="24"/>
                        </w:rPr>
                      </m:ctrlPr>
                    </m:dPr>
                    <m:e>
                      <m:r>
                        <m:rPr>
                          <m:nor/>
                        </m:rPr>
                        <w:rPr>
                          <w:color w:val="000000" w:themeColor="text1"/>
                          <w:kern w:val="0"/>
                          <w:sz w:val="24"/>
                        </w:rPr>
                        <m:t>n-1</m:t>
                      </m:r>
                    </m:e>
                  </m:d>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m:t xml:space="preserve">&gt;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 xml:space="preserve"> </m:t>
          </m:r>
        </m:oMath>
      </m:oMathPara>
    </w:p>
    <w:p w:rsidR="009C434A" w:rsidRPr="00DB2A98" w:rsidRDefault="00CB4E3C" w:rsidP="002B3CA3">
      <w:pPr>
        <w:spacing w:line="400" w:lineRule="exact"/>
        <w:ind w:firstLineChars="200" w:firstLine="480"/>
        <w:rPr>
          <w:rFonts w:cs="宋体"/>
          <w:color w:val="000000" w:themeColor="text1"/>
          <w:kern w:val="0"/>
          <w:sz w:val="24"/>
        </w:rPr>
      </w:pPr>
      <m:oMath>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r>
          <m:rPr>
            <m:nor/>
          </m:rPr>
          <w:rPr>
            <w:color w:val="000000" w:themeColor="text1"/>
            <w:kern w:val="0"/>
            <w:sz w:val="24"/>
          </w:rPr>
          <m:t xml:space="preserve">&lt;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r>
          <m:rPr>
            <m:nor/>
          </m:rPr>
          <w:rPr>
            <w:color w:val="000000" w:themeColor="text1"/>
            <w:kern w:val="0"/>
            <w:sz w:val="24"/>
          </w:rPr>
          <m:t xml:space="preserve"> </m:t>
        </m:r>
        <m:r>
          <m:rPr>
            <m:nor/>
          </m:rPr>
          <w:rPr>
            <w:rFonts w:hAnsi="Cambria Math"/>
            <w:color w:val="000000" w:themeColor="text1"/>
            <w:kern w:val="0"/>
            <w:sz w:val="24"/>
          </w:rPr>
          <m:t>，</m:t>
        </m:r>
      </m:oMath>
      <w:r w:rsidR="009C434A" w:rsidRPr="00DB2A98">
        <w:rPr>
          <w:rFonts w:cs="宋体" w:hint="eastAsia"/>
          <w:color w:val="000000" w:themeColor="text1"/>
          <w:kern w:val="0"/>
          <w:sz w:val="24"/>
        </w:rPr>
        <w:t>类似地，</w:t>
      </w:r>
    </w:p>
    <w:p w:rsidR="00FA661D" w:rsidRPr="00DB2A98" w:rsidRDefault="009C434A" w:rsidP="009C434A">
      <w:pPr>
        <w:ind w:firstLineChars="200" w:firstLine="480"/>
        <w:rPr>
          <w:oMath/>
          <w:color w:val="000000" w:themeColor="text1"/>
          <w:kern w:val="0"/>
          <w:sz w:val="24"/>
        </w:rPr>
      </w:pPr>
      <m:oMathPara>
        <m:oMath>
          <m:r>
            <m:rPr>
              <m:nor/>
            </m:rPr>
            <w:rPr>
              <w:color w:val="000000" w:themeColor="text1"/>
              <w:kern w:val="0"/>
              <w:sz w:val="24"/>
            </w:rPr>
            <w:sym w:font="Symbol" w:char="F062"/>
          </m:r>
          <m:r>
            <m:rPr>
              <m:nor/>
            </m:rPr>
            <w:rPr>
              <w:rFonts w:ascii="Cambria Math" w:hint="eastAsia"/>
              <w:color w:val="000000" w:themeColor="text1"/>
              <w:kern w:val="0"/>
              <w:sz w:val="24"/>
            </w:rPr>
            <m:t xml:space="preserve"> </m:t>
          </m:r>
          <m:r>
            <m:rPr>
              <m:nor/>
            </m:rPr>
            <w:rPr>
              <w:color w:val="000000" w:themeColor="text1"/>
              <w:kern w:val="0"/>
              <w:sz w:val="24"/>
            </w:rPr>
            <m:t>=</m:t>
          </m:r>
          <m:r>
            <m:rPr>
              <m:nor/>
            </m:rPr>
            <w:rPr>
              <w:rFonts w:ascii="Cambria Math" w:hint="eastAsia"/>
              <w:color w:val="000000" w:themeColor="text1"/>
              <w:kern w:val="0"/>
              <w:sz w:val="24"/>
            </w:rPr>
            <m:t xml:space="preserve"> </m:t>
          </m:r>
          <m:r>
            <m:rPr>
              <m:nor/>
            </m:rPr>
            <w:rPr>
              <w:color w:val="000000" w:themeColor="text1"/>
              <w:kern w:val="0"/>
              <w:sz w:val="24"/>
            </w:rPr>
            <m:t>P</m:t>
          </m:r>
          <m:d>
            <m:dPr>
              <m:ctrlPr>
                <w:rPr>
                  <w:rFonts w:ascii="Cambria Math" w:hAnsi="Cambria Math"/>
                  <w:color w:val="000000" w:themeColor="text1"/>
                  <w:kern w:val="0"/>
                  <w:sz w:val="24"/>
                </w:rPr>
              </m:ctrlPr>
            </m:dPr>
            <m:e>
              <m:r>
                <m:rPr>
                  <m:nor/>
                </m:rPr>
                <w:rPr>
                  <w:rFonts w:hAnsi="Cambria Math"/>
                  <w:color w:val="000000" w:themeColor="text1"/>
                  <w:kern w:val="0"/>
                  <w:sz w:val="24"/>
                </w:rPr>
                <m:t>接受</m:t>
              </m:r>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e>
            <m:e>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为假</m:t>
              </m:r>
            </m:e>
          </m:d>
          <m:r>
            <m:rPr>
              <m:nor/>
            </m:rPr>
            <w:rPr>
              <w:color w:val="000000" w:themeColor="text1"/>
              <w:kern w:val="0"/>
              <w:sz w:val="24"/>
            </w:rPr>
            <m:t>=P</m:t>
          </m:r>
          <m:d>
            <m:dPr>
              <m:ctrlPr>
                <w:rPr>
                  <w:rFonts w:ascii="Cambria Math" w:hAnsi="Cambria Math"/>
                  <w:color w:val="000000" w:themeColor="text1"/>
                  <w:kern w:val="0"/>
                  <w:sz w:val="24"/>
                </w:rPr>
              </m:ctrlPr>
            </m:dPr>
            <m:e>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&gt;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r>
                    <m:rPr>
                      <m:nor/>
                    </m:rPr>
                    <w:rPr>
                      <w:color w:val="000000" w:themeColor="text1"/>
                      <w:kern w:val="0"/>
                      <w:sz w:val="24"/>
                    </w:rPr>
                    <w:sym w:font="Symbol" w:char="F061"/>
                  </m:r>
                </m:sub>
                <m:sup>
                  <m:r>
                    <m:rPr>
                      <m:nor/>
                    </m:rPr>
                    <w:rPr>
                      <w:color w:val="000000" w:themeColor="text1"/>
                      <w:kern w:val="0"/>
                      <w:sz w:val="24"/>
                    </w:rPr>
                    <m:t>2</m:t>
                  </m:r>
                </m:sup>
              </m:sSubSup>
              <m:r>
                <m:rPr>
                  <m:nor/>
                </m:rPr>
                <w:rPr>
                  <w:color w:val="000000" w:themeColor="text1"/>
                  <w:kern w:val="0"/>
                  <w:sz w:val="24"/>
                </w:rPr>
                <m:t>(n-1)</m:t>
              </m:r>
            </m:e>
          </m:d>
          <m:r>
            <m:rPr>
              <m:nor/>
            </m:rPr>
            <w:rPr>
              <w:color w:val="000000" w:themeColor="text1"/>
              <w:kern w:val="0"/>
              <w:sz w:val="24"/>
            </w:rPr>
            <m:t xml:space="preserve">      (3-3)</m:t>
          </m:r>
        </m:oMath>
      </m:oMathPara>
    </w:p>
    <w:p w:rsidR="00FA661D" w:rsidRPr="00DB2A98" w:rsidRDefault="00CB4E3C" w:rsidP="00E323B7">
      <w:pPr>
        <w:spacing w:line="400" w:lineRule="exact"/>
        <w:ind w:firstLineChars="200" w:firstLine="480"/>
        <w:rPr>
          <w:color w:val="000000" w:themeColor="text1"/>
          <w:kern w:val="0"/>
          <w:sz w:val="24"/>
        </w:rPr>
      </w:pPr>
      <w:r w:rsidRPr="00DB2A98">
        <w:rPr>
          <w:color w:val="000000" w:themeColor="text1"/>
          <w:kern w:val="0"/>
          <w:sz w:val="24"/>
        </w:rPr>
        <w:fldChar w:fldCharType="begin"/>
      </w:r>
      <w:r w:rsidR="009C434A" w:rsidRPr="00DB2A98">
        <w:rPr>
          <w:color w:val="000000" w:themeColor="text1"/>
          <w:kern w:val="0"/>
          <w:sz w:val="24"/>
        </w:rPr>
        <w:instrText xml:space="preserve"> = 3 \* GB3 </w:instrText>
      </w:r>
      <w:r w:rsidRPr="00DB2A98">
        <w:rPr>
          <w:color w:val="000000" w:themeColor="text1"/>
          <w:kern w:val="0"/>
          <w:sz w:val="24"/>
        </w:rPr>
        <w:fldChar w:fldCharType="separate"/>
      </w:r>
      <w:r w:rsidR="009C434A" w:rsidRPr="00DB2A98">
        <w:rPr>
          <w:noProof/>
          <w:color w:val="000000" w:themeColor="text1"/>
          <w:kern w:val="0"/>
          <w:sz w:val="24"/>
        </w:rPr>
        <w:t>③</w:t>
      </w:r>
      <w:r w:rsidRPr="00DB2A98">
        <w:rPr>
          <w:color w:val="000000" w:themeColor="text1"/>
          <w:kern w:val="0"/>
          <w:sz w:val="24"/>
        </w:rPr>
        <w:fldChar w:fldCharType="end"/>
      </w:r>
      <w:r w:rsidR="009C434A" w:rsidRPr="00DB2A98">
        <w:rPr>
          <w:color w:val="000000" w:themeColor="text1"/>
          <w:kern w:val="0"/>
          <w:sz w:val="24"/>
        </w:rPr>
        <w:t>检验问题：</w:t>
      </w:r>
      <w:r w:rsidR="009C434A" w:rsidRPr="00DB2A98">
        <w:rPr>
          <w:color w:val="000000" w:themeColor="text1"/>
          <w:kern w:val="0"/>
          <w:sz w:val="24"/>
        </w:rPr>
        <w:t>H</w:t>
      </w:r>
      <w:r w:rsidR="009C434A" w:rsidRPr="00DB2A98">
        <w:rPr>
          <w:color w:val="000000" w:themeColor="text1"/>
          <w:kern w:val="0"/>
          <w:sz w:val="24"/>
          <w:vertAlign w:val="subscript"/>
        </w:rPr>
        <w:t>0</w:t>
      </w:r>
      <w:r w:rsidR="009C434A" w:rsidRPr="00DB2A98">
        <w:rPr>
          <w:color w:val="000000" w:themeColor="text1"/>
          <w:kern w:val="0"/>
          <w:sz w:val="24"/>
        </w:rPr>
        <w:t>：</w:t>
      </w:r>
      <w:r w:rsidR="009C434A" w:rsidRPr="00DB2A98">
        <w:rPr>
          <w:color w:val="000000" w:themeColor="text1"/>
          <w:kern w:val="0"/>
          <w:sz w:val="24"/>
        </w:rPr>
        <w:sym w:font="Symbol" w:char="F073"/>
      </w:r>
      <w:r w:rsidR="009C434A" w:rsidRPr="00DB2A98">
        <w:rPr>
          <w:color w:val="000000" w:themeColor="text1"/>
          <w:kern w:val="0"/>
          <w:sz w:val="24"/>
          <w:vertAlign w:val="superscript"/>
        </w:rPr>
        <w:t>2</w:t>
      </w:r>
      <w:r w:rsidR="009C434A" w:rsidRPr="00DB2A98">
        <w:rPr>
          <w:color w:val="000000" w:themeColor="text1"/>
          <w:kern w:val="0"/>
          <w:sz w:val="24"/>
        </w:rPr>
        <w:t xml:space="preserve"> = </w:t>
      </w:r>
      <m:oMath>
        <m:sSubSup>
          <m:sSubSupPr>
            <m:ctrlPr>
              <w:rPr>
                <w:rFonts w:ascii="Cambria Math" w:hAnsi="Cambria Math"/>
                <w:color w:val="000000" w:themeColor="text1"/>
                <w:kern w:val="0"/>
                <w:sz w:val="24"/>
              </w:rPr>
            </m:ctrlPr>
          </m:sSubSupPr>
          <m:e>
            <m:r>
              <m:rPr>
                <m:sty m:val="p"/>
              </m:rPr>
              <w:rPr>
                <w:rFonts w:ascii="Cambria Math"/>
                <w:color w:val="000000" w:themeColor="text1"/>
                <w:kern w:val="0"/>
                <w:sz w:val="24"/>
              </w:rPr>
              <w:sym w:font="Symbol" w:char="F073"/>
            </m:r>
          </m:e>
          <m:sub>
            <m:r>
              <m:rPr>
                <m:sty m:val="p"/>
              </m:rPr>
              <w:rPr>
                <w:rFonts w:ascii="Cambria Math"/>
                <w:color w:val="000000" w:themeColor="text1"/>
                <w:kern w:val="0"/>
                <w:sz w:val="24"/>
              </w:rPr>
              <m:t>0</m:t>
            </m:r>
          </m:sub>
          <m:sup>
            <m:r>
              <m:rPr>
                <m:sty m:val="p"/>
              </m:rPr>
              <w:rPr>
                <w:rFonts w:ascii="Cambria Math"/>
                <w:color w:val="000000" w:themeColor="text1"/>
                <w:kern w:val="0"/>
                <w:sz w:val="24"/>
              </w:rPr>
              <m:t>2</m:t>
            </m:r>
          </m:sup>
        </m:sSubSup>
      </m:oMath>
      <w:r w:rsidR="009C434A" w:rsidRPr="00DB2A98">
        <w:rPr>
          <w:color w:val="000000" w:themeColor="text1"/>
          <w:kern w:val="0"/>
          <w:sz w:val="24"/>
        </w:rPr>
        <w:t xml:space="preserve"> </w:t>
      </w:r>
      <w:r w:rsidR="009C434A" w:rsidRPr="00DB2A98">
        <w:rPr>
          <w:color w:val="000000" w:themeColor="text1"/>
          <w:kern w:val="0"/>
          <w:sz w:val="24"/>
        </w:rPr>
        <w:t>，</w:t>
      </w:r>
      <w:r w:rsidR="009C434A" w:rsidRPr="00DB2A98">
        <w:rPr>
          <w:color w:val="000000" w:themeColor="text1"/>
          <w:kern w:val="0"/>
          <w:sz w:val="24"/>
        </w:rPr>
        <w:t>H</w:t>
      </w:r>
      <w:r w:rsidR="009C434A" w:rsidRPr="00DB2A98">
        <w:rPr>
          <w:color w:val="000000" w:themeColor="text1"/>
          <w:kern w:val="0"/>
          <w:sz w:val="24"/>
          <w:vertAlign w:val="subscript"/>
        </w:rPr>
        <w:t>1</w:t>
      </w:r>
      <w:r w:rsidR="009C434A" w:rsidRPr="00DB2A98">
        <w:rPr>
          <w:color w:val="000000" w:themeColor="text1"/>
          <w:kern w:val="0"/>
          <w:sz w:val="24"/>
        </w:rPr>
        <w:t>：</w:t>
      </w:r>
      <w:r w:rsidR="009C434A" w:rsidRPr="00DB2A98">
        <w:rPr>
          <w:color w:val="000000" w:themeColor="text1"/>
          <w:kern w:val="0"/>
          <w:sz w:val="24"/>
        </w:rPr>
        <w:sym w:font="Symbol" w:char="F073"/>
      </w:r>
      <w:r w:rsidR="009C434A" w:rsidRPr="00DB2A98">
        <w:rPr>
          <w:color w:val="000000" w:themeColor="text1"/>
          <w:kern w:val="0"/>
          <w:sz w:val="24"/>
          <w:vertAlign w:val="superscript"/>
        </w:rPr>
        <w:t>2</w:t>
      </w:r>
      <w:r w:rsidR="009C434A" w:rsidRPr="00DB2A98">
        <w:rPr>
          <w:color w:val="000000" w:themeColor="text1"/>
          <w:kern w:val="0"/>
          <w:sz w:val="24"/>
        </w:rPr>
        <w:t xml:space="preserve"> </w:t>
      </w:r>
      <w:r w:rsidR="009C434A" w:rsidRPr="00DB2A98">
        <w:rPr>
          <w:color w:val="000000" w:themeColor="text1"/>
          <w:kern w:val="0"/>
          <w:sz w:val="24"/>
        </w:rPr>
        <w:sym w:font="Symbol" w:char="F0B9"/>
      </w:r>
      <w:r w:rsidR="009C434A" w:rsidRPr="00DB2A98">
        <w:rPr>
          <w:color w:val="000000" w:themeColor="text1"/>
          <w:kern w:val="0"/>
          <w:sz w:val="24"/>
        </w:rPr>
        <w:t xml:space="preserve"> </w:t>
      </w:r>
      <m:oMath>
        <m:sSubSup>
          <m:sSubSupPr>
            <m:ctrlPr>
              <w:rPr>
                <w:rFonts w:ascii="Cambria Math" w:hAnsi="Cambria Math"/>
                <w:color w:val="000000" w:themeColor="text1"/>
                <w:kern w:val="0"/>
                <w:sz w:val="24"/>
              </w:rPr>
            </m:ctrlPr>
          </m:sSubSupPr>
          <m:e>
            <m:r>
              <m:rPr>
                <m:sty m:val="p"/>
              </m:rPr>
              <w:rPr>
                <w:rFonts w:ascii="Cambria Math"/>
                <w:color w:val="000000" w:themeColor="text1"/>
                <w:kern w:val="0"/>
                <w:sz w:val="24"/>
              </w:rPr>
              <w:sym w:font="Symbol" w:char="F073"/>
            </m:r>
          </m:e>
          <m:sub>
            <m:r>
              <m:rPr>
                <m:sty m:val="p"/>
              </m:rPr>
              <w:rPr>
                <w:rFonts w:ascii="Cambria Math"/>
                <w:color w:val="000000" w:themeColor="text1"/>
                <w:kern w:val="0"/>
                <w:sz w:val="24"/>
              </w:rPr>
              <m:t>0</m:t>
            </m:r>
          </m:sub>
          <m:sup>
            <m:r>
              <m:rPr>
                <m:sty m:val="p"/>
              </m:rPr>
              <w:rPr>
                <w:rFonts w:ascii="Cambria Math"/>
                <w:color w:val="000000" w:themeColor="text1"/>
                <w:kern w:val="0"/>
                <w:sz w:val="24"/>
              </w:rPr>
              <m:t>2</m:t>
            </m:r>
          </m:sup>
        </m:sSubSup>
      </m:oMath>
    </w:p>
    <w:p w:rsidR="009C434A" w:rsidRPr="00DB2A98" w:rsidRDefault="009C434A" w:rsidP="00E323B7">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同理有：</w:t>
      </w:r>
    </w:p>
    <w:p w:rsidR="009C434A" w:rsidRPr="00DB2A98" w:rsidRDefault="00E323B7" w:rsidP="009C434A">
      <w:pPr>
        <w:ind w:firstLineChars="200" w:firstLine="480"/>
        <w:rPr>
          <w:oMath/>
          <w:color w:val="000000" w:themeColor="text1"/>
          <w:kern w:val="0"/>
          <w:sz w:val="24"/>
        </w:rPr>
      </w:pPr>
      <m:oMathPara>
        <m:oMath>
          <m:r>
            <m:rPr>
              <m:nor/>
            </m:rPr>
            <w:rPr>
              <w:color w:val="000000" w:themeColor="text1"/>
              <w:kern w:val="0"/>
              <w:sz w:val="24"/>
            </w:rPr>
            <m:t xml:space="preserve">W= </m:t>
          </m:r>
          <m:d>
            <m:dPr>
              <m:begChr m:val="{"/>
              <m:endChr m:val="}"/>
              <m:ctrlPr>
                <w:rPr>
                  <w:rFonts w:ascii="Cambria Math" w:hAnsi="Cambria Math"/>
                  <w:color w:val="000000" w:themeColor="text1"/>
                  <w:kern w:val="0"/>
                  <w:sz w:val="24"/>
                </w:rPr>
              </m:ctrlPr>
            </m:dPr>
            <m:e>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1</m:t>
                      </m:r>
                    </m:sub>
                  </m:sSub>
                  <m:r>
                    <m:rPr>
                      <m:nor/>
                    </m:rPr>
                    <w:rPr>
                      <w:rFonts w:hAnsi="Cambria Math"/>
                      <w:color w:val="000000" w:themeColor="text1"/>
                      <w:kern w:val="0"/>
                      <w:sz w:val="24"/>
                    </w:rPr>
                    <m:t>，</m:t>
                  </m:r>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x</m:t>
                      </m:r>
                    </m:e>
                    <m:sub>
                      <m:r>
                        <m:rPr>
                          <m:nor/>
                        </m:rPr>
                        <w:rPr>
                          <w:color w:val="000000" w:themeColor="text1"/>
                          <w:kern w:val="0"/>
                          <w:sz w:val="24"/>
                        </w:rPr>
                        <m:t>n</m:t>
                      </m:r>
                    </m:sub>
                  </m:sSub>
                </m:e>
              </m:d>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m:t xml:space="preserve">&gt;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r>
                <m:rPr>
                  <m:nor/>
                </m:rPr>
                <w:rPr>
                  <w:rFonts w:hAnsi="Cambria Math"/>
                  <w:color w:val="000000" w:themeColor="text1"/>
                  <w:kern w:val="0"/>
                  <w:sz w:val="24"/>
                </w:rPr>
                <m:t>，或</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r>
                <m:rPr>
                  <m:nor/>
                </m:rPr>
                <w:rPr>
                  <w:color w:val="000000" w:themeColor="text1"/>
                  <w:kern w:val="0"/>
                  <w:sz w:val="24"/>
                </w:rPr>
                <m:t xml:space="preserve">&lt;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oMath>
      </m:oMathPara>
    </w:p>
    <w:p w:rsidR="009C434A" w:rsidRPr="00DB2A98" w:rsidRDefault="00CB4E3C" w:rsidP="00E323B7">
      <w:pPr>
        <w:spacing w:line="400" w:lineRule="exact"/>
        <w:ind w:firstLineChars="200" w:firstLine="480"/>
        <w:rPr>
          <w:color w:val="000000" w:themeColor="text1"/>
          <w:kern w:val="0"/>
          <w:sz w:val="24"/>
        </w:rPr>
      </w:pPr>
      <m:oMath>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r>
          <m:rPr>
            <m:nor/>
          </m:rPr>
          <w:rPr>
            <w:color w:val="000000" w:themeColor="text1"/>
            <w:kern w:val="0"/>
            <w:sz w:val="24"/>
          </w:rPr>
          <m:t xml:space="preserve"> </m:t>
        </m:r>
        <m:r>
          <m:rPr>
            <m:nor/>
          </m:rPr>
          <w:rPr>
            <w:color w:val="000000" w:themeColor="text1"/>
            <w:kern w:val="0"/>
            <w:sz w:val="24"/>
          </w:rPr>
          <w:sym w:font="Symbol" w:char="F0B9"/>
        </m:r>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r>
          <m:rPr>
            <m:nor/>
          </m:rPr>
          <w:rPr>
            <w:color w:val="000000" w:themeColor="text1"/>
            <w:kern w:val="0"/>
            <w:sz w:val="24"/>
          </w:rPr>
          <m:t xml:space="preserve"> </m:t>
        </m:r>
        <m:r>
          <m:rPr>
            <m:nor/>
          </m:rPr>
          <w:rPr>
            <w:rFonts w:hAnsi="Cambria Math"/>
            <w:color w:val="000000" w:themeColor="text1"/>
            <w:kern w:val="0"/>
            <w:sz w:val="24"/>
          </w:rPr>
          <m:t>，</m:t>
        </m:r>
      </m:oMath>
      <w:r w:rsidR="009C434A" w:rsidRPr="00DB2A98">
        <w:rPr>
          <w:color w:val="000000" w:themeColor="text1"/>
          <w:kern w:val="0"/>
          <w:sz w:val="24"/>
        </w:rPr>
        <w:t>类似地，</w:t>
      </w:r>
    </w:p>
    <w:p w:rsidR="009C434A" w:rsidRPr="00DB2A98" w:rsidRDefault="009C434A" w:rsidP="009C434A">
      <w:pPr>
        <w:ind w:firstLineChars="200" w:firstLine="480"/>
        <w:rPr>
          <w:oMath/>
          <w:color w:val="000000" w:themeColor="text1"/>
          <w:kern w:val="0"/>
          <w:sz w:val="24"/>
        </w:rPr>
      </w:pPr>
      <m:oMathPara>
        <m:oMath>
          <m:r>
            <m:rPr>
              <m:nor/>
            </m:rPr>
            <w:rPr>
              <w:color w:val="000000" w:themeColor="text1"/>
              <w:kern w:val="0"/>
              <w:sz w:val="24"/>
            </w:rPr>
            <w:sym w:font="Symbol" w:char="F062"/>
          </m:r>
          <m:r>
            <m:rPr>
              <m:nor/>
            </m:rPr>
            <w:rPr>
              <w:color w:val="000000" w:themeColor="text1"/>
              <w:kern w:val="0"/>
              <w:sz w:val="24"/>
            </w:rPr>
            <m:t>=P</m:t>
          </m:r>
          <m:d>
            <m:dPr>
              <m:ctrlPr>
                <w:rPr>
                  <w:rFonts w:ascii="Cambria Math" w:hAnsi="Cambria Math"/>
                  <w:color w:val="000000" w:themeColor="text1"/>
                  <w:kern w:val="0"/>
                  <w:sz w:val="24"/>
                </w:rPr>
              </m:ctrlPr>
            </m:dPr>
            <m:e>
              <m:r>
                <m:rPr>
                  <m:nor/>
                </m:rPr>
                <w:rPr>
                  <w:rFonts w:hAnsi="Cambria Math"/>
                  <w:color w:val="000000" w:themeColor="text1"/>
                  <w:kern w:val="0"/>
                  <w:sz w:val="24"/>
                </w:rPr>
                <m:t>接受</m:t>
              </m:r>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e>
            <m:e>
              <m:sSub>
                <m:sSubPr>
                  <m:ctrlPr>
                    <w:rPr>
                      <w:rFonts w:ascii="Cambria Math" w:hAnsi="Cambria Math"/>
                      <w:color w:val="000000" w:themeColor="text1"/>
                      <w:kern w:val="0"/>
                      <w:sz w:val="24"/>
                    </w:rPr>
                  </m:ctrlPr>
                </m:sSubPr>
                <m:e>
                  <m:r>
                    <m:rPr>
                      <m:nor/>
                    </m:rPr>
                    <w:rPr>
                      <w:color w:val="000000" w:themeColor="text1"/>
                      <w:kern w:val="0"/>
                      <w:sz w:val="24"/>
                    </w:rPr>
                    <m:t>H</m:t>
                  </m:r>
                </m:e>
                <m:sub>
                  <m:r>
                    <m:rPr>
                      <m:nor/>
                    </m:rPr>
                    <w:rPr>
                      <w:color w:val="000000" w:themeColor="text1"/>
                      <w:kern w:val="0"/>
                      <w:sz w:val="24"/>
                    </w:rPr>
                    <m:t>0</m:t>
                  </m:r>
                </m:sub>
              </m:sSub>
              <m:r>
                <m:rPr>
                  <m:nor/>
                </m:rPr>
                <w:rPr>
                  <w:rFonts w:hAnsi="Cambria Math"/>
                  <w:color w:val="000000" w:themeColor="text1"/>
                  <w:kern w:val="0"/>
                  <w:sz w:val="24"/>
                </w:rPr>
                <m:t>为假</m:t>
              </m:r>
            </m:e>
          </m:d>
          <m:r>
            <m:rPr>
              <m:nor/>
            </m:rPr>
            <w:rPr>
              <w:color w:val="000000" w:themeColor="text1"/>
              <w:kern w:val="0"/>
              <w:sz w:val="24"/>
            </w:rPr>
            <m:t>=P</m:t>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r>
                <m:rPr>
                  <m:nor/>
                </m:rPr>
                <w:rPr>
                  <w:color w:val="000000" w:themeColor="text1"/>
                  <w:kern w:val="0"/>
                  <w:sz w:val="24"/>
                </w:rPr>
                <m:t>&lt;</m:t>
              </m:r>
              <m:sSup>
                <m:sSupPr>
                  <m:ctrlPr>
                    <w:rPr>
                      <w:rFonts w:ascii="Cambria Math" w:hAnsi="Cambria Math"/>
                      <w:color w:val="000000" w:themeColor="text1"/>
                      <w:kern w:val="0"/>
                      <w:sz w:val="24"/>
                    </w:rPr>
                  </m:ctrlPr>
                </m:sSupPr>
                <m:e>
                  <m:r>
                    <m:rPr>
                      <m:nor/>
                    </m:rPr>
                    <w:rPr>
                      <w:color w:val="000000" w:themeColor="text1"/>
                      <w:kern w:val="0"/>
                      <w:sz w:val="24"/>
                    </w:rPr>
                    <w:sym w:font="Symbol" w:char="F063"/>
                  </m:r>
                </m:e>
                <m:sup>
                  <m:r>
                    <m:rPr>
                      <m:nor/>
                    </m:rPr>
                    <w:rPr>
                      <w:color w:val="000000" w:themeColor="text1"/>
                      <w:kern w:val="0"/>
                      <w:sz w:val="24"/>
                    </w:rPr>
                    <m:t>2</m:t>
                  </m:r>
                </m:sup>
              </m:sSup>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 xml:space="preserve">      (3-4)</m:t>
          </m:r>
        </m:oMath>
      </m:oMathPara>
    </w:p>
    <w:p w:rsidR="009C434A" w:rsidRPr="00DB2A98" w:rsidRDefault="00E92A46" w:rsidP="008F6D6B">
      <w:pPr>
        <w:ind w:firstLineChars="200" w:firstLine="480"/>
        <w:rPr>
          <w:rFonts w:cs="宋体"/>
          <w:color w:val="000000" w:themeColor="text1"/>
          <w:kern w:val="0"/>
          <w:sz w:val="24"/>
        </w:rPr>
      </w:pPr>
      <w:r w:rsidRPr="00DB2A98">
        <w:rPr>
          <w:rFonts w:cs="宋体" w:hint="eastAsia"/>
          <w:color w:val="000000" w:themeColor="text1"/>
          <w:kern w:val="0"/>
          <w:sz w:val="24"/>
        </w:rPr>
        <w:t>显然，本鉴别流程符合式</w:t>
      </w:r>
      <w:r w:rsidRPr="00DB2A98">
        <w:rPr>
          <w:rFonts w:cs="宋体" w:hint="eastAsia"/>
          <w:color w:val="000000" w:themeColor="text1"/>
          <w:kern w:val="0"/>
          <w:sz w:val="24"/>
        </w:rPr>
        <w:t>3-4</w:t>
      </w:r>
      <w:r w:rsidRPr="00DB2A98">
        <w:rPr>
          <w:rFonts w:cs="宋体" w:hint="eastAsia"/>
          <w:color w:val="000000" w:themeColor="text1"/>
          <w:kern w:val="0"/>
          <w:sz w:val="24"/>
        </w:rPr>
        <w:t>的情况，所以</w:t>
      </w:r>
      <m:oMath>
        <m:r>
          <m:rPr>
            <m:nor/>
          </m:rPr>
          <w:rPr>
            <w:color w:val="000000" w:themeColor="text1"/>
            <w:kern w:val="0"/>
            <w:sz w:val="24"/>
          </w:rPr>
          <w:sym w:font="Symbol" w:char="F062"/>
        </m:r>
        <m:r>
          <m:rPr>
            <m:nor/>
          </m:rPr>
          <w:rPr>
            <w:color w:val="000000" w:themeColor="text1"/>
            <w:kern w:val="0"/>
            <w:sz w:val="24"/>
          </w:rPr>
          <m:t>=P</m:t>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r>
              <m:rPr>
                <m:nor/>
              </m:rPr>
              <w:rPr>
                <w:rFonts w:ascii="Cambria Math" w:hint="eastAsia"/>
                <w:color w:val="000000" w:themeColor="text1"/>
                <w:kern w:val="0"/>
                <w:sz w:val="24"/>
              </w:rPr>
              <m:t xml:space="preserve"> </m:t>
            </m:r>
            <m:r>
              <m:rPr>
                <m:nor/>
              </m:rPr>
              <w:rPr>
                <w:color w:val="000000" w:themeColor="text1"/>
                <w:kern w:val="0"/>
                <w:sz w:val="24"/>
              </w:rPr>
              <m:t>&lt;</m:t>
            </m:r>
            <m:sSup>
              <m:sSupPr>
                <m:ctrlPr>
                  <w:rPr>
                    <w:rFonts w:ascii="Cambria Math" w:hAnsi="Cambria Math"/>
                    <w:color w:val="000000" w:themeColor="text1"/>
                    <w:kern w:val="0"/>
                    <w:sz w:val="24"/>
                  </w:rPr>
                </m:ctrlPr>
              </m:sSupPr>
              <m:e>
                <m:r>
                  <m:rPr>
                    <m:nor/>
                  </m:rPr>
                  <w:rPr>
                    <w:rFonts w:ascii="Cambria Math" w:hint="eastAsia"/>
                    <w:color w:val="000000" w:themeColor="text1"/>
                    <w:kern w:val="0"/>
                    <w:sz w:val="24"/>
                  </w:rPr>
                  <m:t xml:space="preserve"> </m:t>
                </m:r>
                <m:r>
                  <m:rPr>
                    <m:nor/>
                  </m:rPr>
                  <w:rPr>
                    <w:color w:val="000000" w:themeColor="text1"/>
                    <w:kern w:val="0"/>
                    <w:sz w:val="24"/>
                  </w:rPr>
                  <w:sym w:font="Symbol" w:char="F063"/>
                </m:r>
              </m:e>
              <m:sup>
                <m:r>
                  <m:rPr>
                    <m:nor/>
                  </m:rPr>
                  <w:rPr>
                    <w:color w:val="000000" w:themeColor="text1"/>
                    <w:kern w:val="0"/>
                    <w:sz w:val="24"/>
                  </w:rPr>
                  <m:t>2</m:t>
                </m:r>
              </m:sup>
            </m:sSup>
            <m:r>
              <m:rPr>
                <m:nor/>
              </m:rPr>
              <w:rPr>
                <w:rFonts w:ascii="Cambria Math" w:hint="eastAsia"/>
                <w:color w:val="000000" w:themeColor="text1"/>
                <w:kern w:val="0"/>
                <w:sz w:val="24"/>
              </w:rPr>
              <m:t xml:space="preserve"> </m:t>
            </m:r>
            <m:r>
              <m:rPr>
                <m:nor/>
              </m:rPr>
              <w:rPr>
                <w:color w:val="000000" w:themeColor="text1"/>
                <w:kern w:val="0"/>
                <w:sz w:val="24"/>
              </w:rPr>
              <m:t>&lt;</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 xml:space="preserve">=  </m:t>
        </m:r>
        <m:r>
          <m:rPr>
            <m:nor/>
          </m:rPr>
          <w:rPr>
            <w:color w:val="000000" w:themeColor="text1"/>
            <w:kern w:val="0"/>
            <w:sz w:val="24"/>
          </w:rPr>
          <w:sym w:font="Symbol" w:char="F046"/>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 xml:space="preserve">- </m:t>
        </m:r>
        <m:r>
          <m:rPr>
            <m:nor/>
          </m:rPr>
          <w:rPr>
            <w:color w:val="000000" w:themeColor="text1"/>
            <w:kern w:val="0"/>
            <w:sz w:val="24"/>
          </w:rPr>
          <w:sym w:font="Symbol" w:char="F046"/>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oMath>
      <w:r w:rsidR="006F6127" w:rsidRPr="00DB2A98">
        <w:rPr>
          <w:rFonts w:cs="宋体" w:hint="eastAsia"/>
          <w:color w:val="000000" w:themeColor="text1"/>
          <w:kern w:val="0"/>
          <w:sz w:val="24"/>
        </w:rPr>
        <w:t>。对于一定的待测样本来说，其容量值</w:t>
      </w:r>
      <w:r w:rsidR="006F6127" w:rsidRPr="00DB2A98">
        <w:rPr>
          <w:rFonts w:cs="宋体" w:hint="eastAsia"/>
          <w:color w:val="000000" w:themeColor="text1"/>
          <w:kern w:val="0"/>
          <w:sz w:val="24"/>
        </w:rPr>
        <w:t>n</w:t>
      </w:r>
      <w:r w:rsidR="006F6127" w:rsidRPr="00DB2A98">
        <w:rPr>
          <w:rFonts w:cs="宋体" w:hint="eastAsia"/>
          <w:color w:val="000000" w:themeColor="text1"/>
          <w:kern w:val="0"/>
          <w:sz w:val="24"/>
        </w:rPr>
        <w:t>为定值，影响</w:t>
      </w:r>
      <w:r w:rsidR="006F6127" w:rsidRPr="00DB2A98">
        <w:rPr>
          <w:rFonts w:cs="宋体" w:hint="eastAsia"/>
          <w:color w:val="000000" w:themeColor="text1"/>
          <w:kern w:val="0"/>
          <w:sz w:val="24"/>
        </w:rPr>
        <w:sym w:font="Symbol" w:char="F062"/>
      </w:r>
      <w:r w:rsidR="006F6127" w:rsidRPr="00DB2A98">
        <w:rPr>
          <w:rFonts w:cs="宋体" w:hint="eastAsia"/>
          <w:color w:val="000000" w:themeColor="text1"/>
          <w:kern w:val="0"/>
          <w:sz w:val="24"/>
        </w:rPr>
        <w:t>大小的因素只有显著水平</w:t>
      </w:r>
      <w:r w:rsidR="006F6127" w:rsidRPr="00DB2A98">
        <w:rPr>
          <w:rFonts w:cs="宋体" w:hint="eastAsia"/>
          <w:color w:val="000000" w:themeColor="text1"/>
          <w:kern w:val="0"/>
          <w:sz w:val="24"/>
        </w:rPr>
        <w:sym w:font="Symbol" w:char="F073"/>
      </w:r>
      <w:r w:rsidR="006F6127" w:rsidRPr="00DB2A98">
        <w:rPr>
          <w:rFonts w:cs="宋体" w:hint="eastAsia"/>
          <w:color w:val="000000" w:themeColor="text1"/>
          <w:kern w:val="0"/>
          <w:sz w:val="24"/>
        </w:rPr>
        <w:t>。当显著水平</w:t>
      </w:r>
      <w:r w:rsidR="006F6127" w:rsidRPr="00DB2A98">
        <w:rPr>
          <w:rFonts w:cs="宋体" w:hint="eastAsia"/>
          <w:color w:val="000000" w:themeColor="text1"/>
          <w:kern w:val="0"/>
          <w:sz w:val="24"/>
        </w:rPr>
        <w:sym w:font="Symbol" w:char="F073"/>
      </w:r>
      <w:r w:rsidR="006F6127" w:rsidRPr="00DB2A98">
        <w:rPr>
          <w:rFonts w:cs="宋体" w:hint="eastAsia"/>
          <w:color w:val="000000" w:themeColor="text1"/>
          <w:kern w:val="0"/>
          <w:sz w:val="24"/>
        </w:rPr>
        <w:t>增大时，</w:t>
      </w:r>
      <m:oMath>
        <m:r>
          <m:rPr>
            <m:sty m:val="p"/>
          </m:rPr>
          <w:rPr>
            <w:rFonts w:ascii="Cambria Math"/>
            <w:color w:val="000000" w:themeColor="text1"/>
            <w:kern w:val="0"/>
            <w:sz w:val="24"/>
          </w:rPr>
          <m:t xml:space="preserve">  </m:t>
        </m:r>
        <m:r>
          <m:rPr>
            <m:nor/>
          </m:rPr>
          <w:rPr>
            <w:color w:val="000000" w:themeColor="text1"/>
            <w:kern w:val="0"/>
            <w:sz w:val="24"/>
          </w:rPr>
          <w:sym w:font="Symbol" w:char="F046"/>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w:sym w:font="Symbol" w:char="F061"/>
                </m:r>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r>
          <m:rPr>
            <m:nor/>
          </m:rPr>
          <w:rPr>
            <w:color w:val="000000" w:themeColor="text1"/>
            <w:kern w:val="0"/>
            <w:sz w:val="24"/>
          </w:rPr>
          <m:t>值减小，</m:t>
        </m:r>
        <m:r>
          <m:rPr>
            <m:nor/>
          </m:rPr>
          <w:rPr>
            <w:color w:val="000000" w:themeColor="text1"/>
            <w:kern w:val="0"/>
            <w:sz w:val="24"/>
          </w:rPr>
          <w:sym w:font="Symbol" w:char="F046"/>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w:sym w:font="Symbol" w:char="F061"/>
                    </m:r>
                  </m:sub>
                  <m:sup>
                    <m:r>
                      <m:rPr>
                        <m:nor/>
                      </m:rPr>
                      <w:rPr>
                        <w:color w:val="000000" w:themeColor="text1"/>
                        <w:kern w:val="0"/>
                        <w:sz w:val="24"/>
                      </w:rPr>
                      <m:t>2</m:t>
                    </m:r>
                  </m:sup>
                </m:sSubSup>
              </m:den>
            </m:f>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e>
        </m:d>
      </m:oMath>
      <w:r w:rsidR="006F6127" w:rsidRPr="00DB2A98">
        <w:rPr>
          <w:rFonts w:cs="宋体" w:hint="eastAsia"/>
          <w:color w:val="000000" w:themeColor="text1"/>
          <w:kern w:val="0"/>
          <w:sz w:val="24"/>
        </w:rPr>
        <w:t>值增大，故</w:t>
      </w:r>
      <w:r w:rsidR="006F6127" w:rsidRPr="00DB2A98">
        <w:rPr>
          <w:rFonts w:cs="宋体" w:hint="eastAsia"/>
          <w:color w:val="000000" w:themeColor="text1"/>
          <w:kern w:val="0"/>
          <w:sz w:val="24"/>
        </w:rPr>
        <w:sym w:font="Symbol" w:char="F062"/>
      </w:r>
      <w:r w:rsidR="006F6127" w:rsidRPr="00DB2A98">
        <w:rPr>
          <w:rFonts w:cs="宋体" w:hint="eastAsia"/>
          <w:color w:val="000000" w:themeColor="text1"/>
          <w:kern w:val="0"/>
          <w:sz w:val="24"/>
        </w:rPr>
        <w:t>值减小。从而得出，提高显著水平</w:t>
      </w:r>
      <w:r w:rsidR="006F6127" w:rsidRPr="00DB2A98">
        <w:rPr>
          <w:rFonts w:cs="宋体" w:hint="eastAsia"/>
          <w:color w:val="000000" w:themeColor="text1"/>
          <w:kern w:val="0"/>
          <w:sz w:val="24"/>
        </w:rPr>
        <w:sym w:font="Symbol" w:char="F073"/>
      </w:r>
      <w:r w:rsidR="006F6127" w:rsidRPr="00DB2A98">
        <w:rPr>
          <w:rFonts w:cs="宋体" w:hint="eastAsia"/>
          <w:color w:val="000000" w:themeColor="text1"/>
          <w:kern w:val="0"/>
          <w:sz w:val="24"/>
        </w:rPr>
        <w:t>可以有效减小</w:t>
      </w:r>
      <w:r w:rsidR="004A32FE" w:rsidRPr="00DB2A98">
        <w:rPr>
          <w:rFonts w:cs="宋体" w:hint="eastAsia"/>
          <w:color w:val="000000" w:themeColor="text1"/>
          <w:kern w:val="0"/>
          <w:sz w:val="24"/>
        </w:rPr>
        <w:t>犯第二类错误的概率</w:t>
      </w:r>
      <w:r w:rsidR="004A32FE" w:rsidRPr="00DB2A98">
        <w:rPr>
          <w:rFonts w:cs="宋体" w:hint="eastAsia"/>
          <w:color w:val="000000" w:themeColor="text1"/>
          <w:kern w:val="0"/>
          <w:sz w:val="24"/>
        </w:rPr>
        <w:sym w:font="Symbol" w:char="F062"/>
      </w:r>
      <w:r w:rsidR="004A32FE" w:rsidRPr="00DB2A98">
        <w:rPr>
          <w:rFonts w:cs="宋体" w:hint="eastAsia"/>
          <w:color w:val="000000" w:themeColor="text1"/>
          <w:kern w:val="0"/>
          <w:sz w:val="24"/>
        </w:rPr>
        <w:t>。</w:t>
      </w:r>
      <w:r w:rsidR="00F9017A" w:rsidRPr="00DB2A98">
        <w:rPr>
          <w:rFonts w:cs="宋体" w:hint="eastAsia"/>
          <w:color w:val="000000" w:themeColor="text1"/>
          <w:kern w:val="0"/>
          <w:sz w:val="24"/>
        </w:rPr>
        <w:t>监测部门想要最大程度减小犯第二类错误的机率，可以提高检测过程的显著水平。</w:t>
      </w:r>
    </w:p>
    <w:p w:rsidR="00481BF0" w:rsidRPr="00DB2A98" w:rsidRDefault="00481BF0" w:rsidP="008F6D6B">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尽管提高显著水平可以减小犯第二类错误的机率，但</w:t>
      </w:r>
      <w:r w:rsidR="00F9017A" w:rsidRPr="00DB2A98">
        <w:rPr>
          <w:rFonts w:cs="宋体" w:hint="eastAsia"/>
          <w:color w:val="000000" w:themeColor="text1"/>
          <w:kern w:val="0"/>
          <w:sz w:val="24"/>
        </w:rPr>
        <w:t>在</w:t>
      </w:r>
      <w:r w:rsidRPr="00DB2A98">
        <w:rPr>
          <w:rFonts w:cs="宋体" w:hint="eastAsia"/>
          <w:color w:val="000000" w:themeColor="text1"/>
          <w:kern w:val="0"/>
          <w:sz w:val="24"/>
        </w:rPr>
        <w:t>给定的显著水平下</w:t>
      </w:r>
      <w:r w:rsidR="00CE1AE7" w:rsidRPr="00DB2A98">
        <w:rPr>
          <w:rFonts w:cs="宋体" w:hint="eastAsia"/>
          <w:color w:val="000000" w:themeColor="text1"/>
          <w:kern w:val="0"/>
          <w:sz w:val="24"/>
        </w:rPr>
        <w:t>，</w:t>
      </w:r>
      <w:r w:rsidRPr="00DB2A98">
        <w:rPr>
          <w:rFonts w:cs="宋体" w:hint="eastAsia"/>
          <w:color w:val="000000" w:themeColor="text1"/>
          <w:kern w:val="0"/>
          <w:sz w:val="24"/>
        </w:rPr>
        <w:t>由于样本的容量过大，想要提高检测的精度，还需要判别置信区间的长度是否达到最短。</w:t>
      </w:r>
      <w:r w:rsidR="00996A9A" w:rsidRPr="00DB2A98">
        <w:rPr>
          <w:rFonts w:cs="宋体" w:hint="eastAsia"/>
          <w:color w:val="000000" w:themeColor="text1"/>
          <w:kern w:val="0"/>
          <w:sz w:val="24"/>
        </w:rPr>
        <w:t>下面给出单个正态总体方差最短置信区间判别</w:t>
      </w:r>
      <w:r w:rsidR="0081630D" w:rsidRPr="00DB2A98">
        <w:rPr>
          <w:rFonts w:cs="宋体" w:hint="eastAsia"/>
          <w:color w:val="000000" w:themeColor="text1"/>
          <w:kern w:val="0"/>
          <w:sz w:val="24"/>
        </w:rPr>
        <w:t>定理</w:t>
      </w:r>
      <w:r w:rsidR="00996A9A" w:rsidRPr="00DB2A98">
        <w:rPr>
          <w:rFonts w:cs="宋体" w:hint="eastAsia"/>
          <w:color w:val="000000" w:themeColor="text1"/>
          <w:kern w:val="0"/>
          <w:sz w:val="24"/>
        </w:rPr>
        <w:t>。</w:t>
      </w:r>
      <w:r w:rsidR="007823B1" w:rsidRPr="00DB2A98">
        <w:rPr>
          <w:rFonts w:cs="宋体" w:hint="eastAsia"/>
          <w:color w:val="000000" w:themeColor="text1"/>
          <w:kern w:val="0"/>
          <w:sz w:val="24"/>
          <w:vertAlign w:val="superscript"/>
        </w:rPr>
        <w:t>[</w:t>
      </w:r>
      <w:r w:rsidR="00050F98" w:rsidRPr="00DB2A98">
        <w:rPr>
          <w:rFonts w:cs="宋体" w:hint="eastAsia"/>
          <w:color w:val="000000" w:themeColor="text1"/>
          <w:kern w:val="0"/>
          <w:sz w:val="24"/>
          <w:vertAlign w:val="superscript"/>
        </w:rPr>
        <w:t>78</w:t>
      </w:r>
      <w:r w:rsidR="007823B1" w:rsidRPr="00DB2A98">
        <w:rPr>
          <w:rFonts w:cs="宋体" w:hint="eastAsia"/>
          <w:color w:val="000000" w:themeColor="text1"/>
          <w:kern w:val="0"/>
          <w:sz w:val="24"/>
          <w:vertAlign w:val="superscript"/>
        </w:rPr>
        <w:t>]</w:t>
      </w:r>
    </w:p>
    <w:p w:rsidR="00996A9A" w:rsidRPr="00DB2A98" w:rsidRDefault="00996A9A" w:rsidP="00481BF0">
      <w:pPr>
        <w:ind w:firstLineChars="200" w:firstLine="480"/>
        <w:rPr>
          <w:color w:val="000000" w:themeColor="text1"/>
          <w:kern w:val="0"/>
          <w:sz w:val="24"/>
        </w:rPr>
      </w:pPr>
      <w:r w:rsidRPr="00DB2A98">
        <w:rPr>
          <w:color w:val="000000" w:themeColor="text1"/>
          <w:kern w:val="0"/>
          <w:sz w:val="24"/>
        </w:rPr>
        <w:t>给定显著水平</w:t>
      </w:r>
      <w:r w:rsidRPr="00DB2A98">
        <w:rPr>
          <w:color w:val="000000" w:themeColor="text1"/>
          <w:kern w:val="0"/>
          <w:sz w:val="24"/>
        </w:rPr>
        <w:sym w:font="Symbol" w:char="F061"/>
      </w:r>
      <w:r w:rsidRPr="00DB2A98">
        <w:rPr>
          <w:color w:val="000000" w:themeColor="text1"/>
          <w:kern w:val="0"/>
          <w:sz w:val="24"/>
        </w:rPr>
        <w:t>，样本服从</w:t>
      </w:r>
      <m:oMath>
        <m:r>
          <m:rPr>
            <m:nor/>
          </m:rPr>
          <w:rPr>
            <w:color w:val="000000" w:themeColor="text1"/>
            <w:kern w:val="0"/>
            <w:sz w:val="24"/>
          </w:rPr>
          <m:t>X</m:t>
        </m:r>
        <m:r>
          <m:rPr>
            <m:nor/>
          </m:rPr>
          <w:rPr>
            <w:color w:val="000000" w:themeColor="text1"/>
            <w:kern w:val="0"/>
            <w:sz w:val="24"/>
          </w:rPr>
          <m:t>～</m:t>
        </m:r>
        <m:r>
          <m:rPr>
            <m:nor/>
          </m:rPr>
          <w:rPr>
            <w:color w:val="000000" w:themeColor="text1"/>
            <w:kern w:val="0"/>
            <w:sz w:val="24"/>
          </w:rPr>
          <m:t>N</m:t>
        </m:r>
        <m:d>
          <m:dPr>
            <m:ctrlPr>
              <w:rPr>
                <w:rFonts w:ascii="Cambria Math" w:hAnsi="Cambria Math"/>
                <w:color w:val="000000" w:themeColor="text1"/>
                <w:kern w:val="0"/>
                <w:sz w:val="24"/>
              </w:rPr>
            </m:ctrlPr>
          </m:dPr>
          <m:e>
            <m:r>
              <m:rPr>
                <m:nor/>
              </m:rPr>
              <w:rPr>
                <w:color w:val="000000" w:themeColor="text1"/>
                <w:kern w:val="0"/>
                <w:sz w:val="24"/>
              </w:rPr>
              <m:t xml:space="preserve">μ, </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e>
        </m:d>
        <m:r>
          <m:rPr>
            <m:nor/>
          </m:rPr>
          <w:rPr>
            <w:color w:val="000000" w:themeColor="text1"/>
            <w:kern w:val="0"/>
            <w:sz w:val="24"/>
          </w:rPr>
          <m:t>，</m:t>
        </m:r>
      </m:oMath>
      <w:r w:rsidRPr="00DB2A98">
        <w:rPr>
          <w:color w:val="000000" w:themeColor="text1"/>
          <w:kern w:val="0"/>
          <w:sz w:val="24"/>
        </w:rPr>
        <w:t>其中</w:t>
      </w:r>
      <w:r w:rsidRPr="00DB2A98">
        <w:rPr>
          <w:color w:val="000000" w:themeColor="text1"/>
          <w:kern w:val="0"/>
          <w:sz w:val="24"/>
        </w:rPr>
        <w:t xml:space="preserve">μ, </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均未知，若方差</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的一个置信区间为</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b</m:t>
                </m:r>
              </m:den>
            </m:f>
            <m:r>
              <m:rPr>
                <m:nor/>
              </m:rPr>
              <w:rPr>
                <w:rFonts w:hAnsi="Cambria Math"/>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a</m:t>
                </m:r>
              </m:den>
            </m:f>
          </m:e>
        </m:d>
      </m:oMath>
      <w:r w:rsidRPr="00DB2A98">
        <w:rPr>
          <w:color w:val="000000" w:themeColor="text1"/>
          <w:kern w:val="0"/>
          <w:sz w:val="24"/>
        </w:rPr>
        <w:t>，当</w:t>
      </w:r>
      <w:r w:rsidRPr="00DB2A98">
        <w:rPr>
          <w:color w:val="000000" w:themeColor="text1"/>
          <w:kern w:val="0"/>
          <w:sz w:val="24"/>
        </w:rPr>
        <w:t>a</w:t>
      </w:r>
      <w:r w:rsidRPr="00DB2A98">
        <w:rPr>
          <w:color w:val="000000" w:themeColor="text1"/>
          <w:kern w:val="0"/>
          <w:sz w:val="24"/>
        </w:rPr>
        <w:t>，</w:t>
      </w:r>
      <w:r w:rsidRPr="00DB2A98">
        <w:rPr>
          <w:color w:val="000000" w:themeColor="text1"/>
          <w:kern w:val="0"/>
          <w:sz w:val="24"/>
        </w:rPr>
        <w:t>b</w:t>
      </w:r>
      <w:r w:rsidRPr="00DB2A98">
        <w:rPr>
          <w:color w:val="000000" w:themeColor="text1"/>
          <w:kern w:val="0"/>
          <w:sz w:val="24"/>
        </w:rPr>
        <w:t>满足如下条件：</w:t>
      </w:r>
    </w:p>
    <w:p w:rsidR="00996A9A" w:rsidRPr="00DB2A98" w:rsidRDefault="00CB4E3C" w:rsidP="00481BF0">
      <w:pPr>
        <w:ind w:firstLineChars="200" w:firstLine="480"/>
        <w:rPr>
          <w:oMath/>
          <w:color w:val="000000" w:themeColor="text1"/>
          <w:kern w:val="0"/>
          <w:sz w:val="24"/>
        </w:rPr>
      </w:pPr>
      <m:oMathPara>
        <m:oMath>
          <m:f>
            <m:fPr>
              <m:ctrlPr>
                <w:rPr>
                  <w:rFonts w:ascii="Cambria Math" w:hAnsi="Cambria Math"/>
                  <w:color w:val="000000" w:themeColor="text1"/>
                  <w:kern w:val="0"/>
                  <w:sz w:val="24"/>
                </w:rPr>
              </m:ctrlPr>
            </m:fPr>
            <m:num>
              <m:func>
                <m:funcPr>
                  <m:ctrlPr>
                    <w:rPr>
                      <w:rFonts w:ascii="Cambria Math" w:hAnsi="Cambria Math"/>
                      <w:color w:val="000000" w:themeColor="text1"/>
                      <w:kern w:val="0"/>
                      <w:sz w:val="24"/>
                    </w:rPr>
                  </m:ctrlPr>
                </m:funcPr>
                <m:fName>
                  <m:r>
                    <m:rPr>
                      <m:nor/>
                    </m:rPr>
                    <w:rPr>
                      <w:color w:val="000000" w:themeColor="text1"/>
                      <w:kern w:val="0"/>
                      <w:sz w:val="24"/>
                    </w:rPr>
                    <m:t>ln</m:t>
                  </m:r>
                </m:fName>
                <m:e>
                  <m:r>
                    <m:rPr>
                      <m:nor/>
                    </m:rPr>
                    <w:rPr>
                      <w:color w:val="000000" w:themeColor="text1"/>
                      <w:kern w:val="0"/>
                      <w:sz w:val="24"/>
                    </w:rPr>
                    <m:t>b</m:t>
                  </m:r>
                </m:e>
              </m:func>
              <m:r>
                <m:rPr>
                  <m:nor/>
                </m:rPr>
                <w:rPr>
                  <w:color w:val="000000" w:themeColor="text1"/>
                  <w:kern w:val="0"/>
                  <w:sz w:val="24"/>
                </w:rPr>
                <m:t>-</m:t>
              </m:r>
              <m:func>
                <m:funcPr>
                  <m:ctrlPr>
                    <w:rPr>
                      <w:rFonts w:ascii="Cambria Math" w:hAnsi="Cambria Math"/>
                      <w:color w:val="000000" w:themeColor="text1"/>
                      <w:kern w:val="0"/>
                      <w:sz w:val="24"/>
                    </w:rPr>
                  </m:ctrlPr>
                </m:funcPr>
                <m:fName>
                  <m:r>
                    <m:rPr>
                      <m:nor/>
                    </m:rPr>
                    <w:rPr>
                      <w:color w:val="000000" w:themeColor="text1"/>
                      <w:kern w:val="0"/>
                      <w:sz w:val="24"/>
                    </w:rPr>
                    <m:t>ln</m:t>
                  </m:r>
                </m:fName>
                <m:e>
                  <m:r>
                    <m:rPr>
                      <m:nor/>
                    </m:rPr>
                    <w:rPr>
                      <w:color w:val="000000" w:themeColor="text1"/>
                      <w:kern w:val="0"/>
                      <w:sz w:val="24"/>
                    </w:rPr>
                    <m:t>a</m:t>
                  </m:r>
                </m:e>
              </m:func>
            </m:num>
            <m:den>
              <m:r>
                <m:rPr>
                  <m:nor/>
                </m:rPr>
                <w:rPr>
                  <w:color w:val="000000" w:themeColor="text1"/>
                  <w:kern w:val="0"/>
                  <w:sz w:val="24"/>
                </w:rPr>
                <m:t>b-a</m:t>
              </m:r>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r>
                <m:rPr>
                  <m:nor/>
                </m:rPr>
                <w:rPr>
                  <w:color w:val="000000" w:themeColor="text1"/>
                  <w:kern w:val="0"/>
                  <w:sz w:val="24"/>
                </w:rPr>
                <m:t>n+3</m:t>
              </m:r>
            </m:den>
          </m:f>
        </m:oMath>
      </m:oMathPara>
    </w:p>
    <w:p w:rsidR="002848AA" w:rsidRPr="00DB2A98" w:rsidRDefault="00CB4E3C" w:rsidP="002848AA">
      <w:pPr>
        <w:ind w:firstLineChars="200" w:firstLine="480"/>
        <w:rPr>
          <w:oMath/>
          <w:color w:val="000000" w:themeColor="text1"/>
          <w:kern w:val="0"/>
          <w:sz w:val="24"/>
        </w:rPr>
      </w:pPr>
      <m:oMathPara>
        <m:oMath>
          <m:nary>
            <m:naryPr>
              <m:limLoc m:val="subSup"/>
              <m:ctrlPr>
                <w:rPr>
                  <w:rFonts w:ascii="Cambria Math" w:hAnsi="Cambria Math"/>
                  <w:color w:val="000000" w:themeColor="text1"/>
                  <w:kern w:val="0"/>
                  <w:sz w:val="24"/>
                </w:rPr>
              </m:ctrlPr>
            </m:naryPr>
            <m:sub>
              <m:r>
                <m:rPr>
                  <m:nor/>
                </m:rPr>
                <w:rPr>
                  <w:color w:val="000000" w:themeColor="text1"/>
                  <w:kern w:val="0"/>
                  <w:sz w:val="24"/>
                </w:rPr>
                <m:t>a</m:t>
              </m:r>
            </m:sub>
            <m:sup>
              <m:r>
                <m:rPr>
                  <m:nor/>
                </m:rPr>
                <w:rPr>
                  <w:color w:val="000000" w:themeColor="text1"/>
                  <w:kern w:val="0"/>
                  <w:sz w:val="24"/>
                </w:rPr>
                <m:t>b</m:t>
              </m:r>
            </m:sup>
            <m:e>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-1</m:t>
                  </m:r>
                </m:sup>
              </m:sSup>
              <m:sSup>
                <m:sSupPr>
                  <m:ctrlPr>
                    <w:rPr>
                      <w:rFonts w:ascii="Cambria Math" w:hAnsi="Cambria Math"/>
                      <w:color w:val="000000" w:themeColor="text1"/>
                      <w:kern w:val="0"/>
                      <w:sz w:val="24"/>
                    </w:rPr>
                  </m:ctrlPr>
                </m:sSupPr>
                <m:e>
                  <m:r>
                    <m:rPr>
                      <m:nor/>
                    </m:rPr>
                    <w:rPr>
                      <w:color w:val="000000" w:themeColor="text1"/>
                      <w:kern w:val="0"/>
                      <w:sz w:val="24"/>
                    </w:rPr>
                    <m:t>e</m:t>
                  </m:r>
                </m:e>
                <m: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x</m:t>
                      </m:r>
                    </m:num>
                    <m:den>
                      <m:r>
                        <m:rPr>
                          <m:nor/>
                        </m:rPr>
                        <w:rPr>
                          <w:color w:val="000000" w:themeColor="text1"/>
                          <w:kern w:val="0"/>
                          <w:sz w:val="24"/>
                        </w:rPr>
                        <m:t>2</m:t>
                      </m:r>
                    </m:den>
                  </m:f>
                </m:sup>
              </m:sSup>
              <m:r>
                <m:rPr>
                  <m:nor/>
                </m:rPr>
                <w:rPr>
                  <w:color w:val="000000" w:themeColor="text1"/>
                  <w:kern w:val="0"/>
                  <w:sz w:val="24"/>
                </w:rPr>
                <m:t>dx</m:t>
              </m:r>
              <m:r>
                <m:rPr>
                  <m:nor/>
                </m:rPr>
                <w:rPr>
                  <w:rFonts w:ascii="Cambria Math" w:hint="eastAsia"/>
                  <w:color w:val="000000" w:themeColor="text1"/>
                  <w:kern w:val="0"/>
                  <w:sz w:val="24"/>
                </w:rPr>
                <m:t xml:space="preserve"> </m:t>
              </m:r>
              <m:r>
                <m:rPr>
                  <m:nor/>
                </m:rPr>
                <w:rPr>
                  <w:color w:val="000000" w:themeColor="text1"/>
                  <w:kern w:val="0"/>
                  <w:sz w:val="24"/>
                </w:rPr>
                <m:t>=</m:t>
              </m:r>
              <m:r>
                <m:rPr>
                  <m:nor/>
                </m:rPr>
                <w:rPr>
                  <w:rFonts w:ascii="Cambria Math" w:hint="eastAsia"/>
                  <w:color w:val="000000" w:themeColor="text1"/>
                  <w:kern w:val="0"/>
                  <w:sz w:val="24"/>
                </w:rPr>
                <m:t xml:space="preserve"> </m:t>
              </m:r>
              <m:d>
                <m:dPr>
                  <m:ctrlPr>
                    <w:rPr>
                      <w:rFonts w:ascii="Cambria Math" w:hAnsi="Cambria Math"/>
                      <w:color w:val="000000" w:themeColor="text1"/>
                      <w:kern w:val="0"/>
                      <w:sz w:val="24"/>
                    </w:rPr>
                  </m:ctrlPr>
                </m:dPr>
                <m:e>
                  <m:r>
                    <m:rPr>
                      <m:nor/>
                    </m:rPr>
                    <w:rPr>
                      <w:color w:val="000000" w:themeColor="text1"/>
                      <w:kern w:val="0"/>
                      <w:sz w:val="24"/>
                    </w:rPr>
                    <m:t>1-</m:t>
                  </m:r>
                  <m:r>
                    <m:rPr>
                      <m:nor/>
                    </m:rPr>
                    <w:rPr>
                      <w:color w:val="000000" w:themeColor="text1"/>
                      <w:kern w:val="0"/>
                      <w:sz w:val="24"/>
                    </w:rPr>
                    <w:sym w:font="Symbol" w:char="F061"/>
                  </m:r>
                </m:e>
              </m:d>
              <m:sSup>
                <m:sSupPr>
                  <m:ctrlPr>
                    <w:rPr>
                      <w:rFonts w:ascii="Cambria Math" w:hAnsi="Cambria Math"/>
                      <w:color w:val="000000" w:themeColor="text1"/>
                      <w:kern w:val="0"/>
                      <w:sz w:val="24"/>
                    </w:rPr>
                  </m:ctrlPr>
                </m:sSupPr>
                <m:e>
                  <m:r>
                    <m:rPr>
                      <m:nor/>
                    </m:rPr>
                    <w:rPr>
                      <w:color w:val="000000" w:themeColor="text1"/>
                      <w:kern w:val="0"/>
                      <w:sz w:val="24"/>
                    </w:rPr>
                    <m:t>2</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sup>
              </m:sSup>
              <m:r>
                <m:rPr>
                  <m:nor/>
                </m:rPr>
                <w:rPr>
                  <w:color w:val="000000" w:themeColor="text1"/>
                  <w:kern w:val="0"/>
                  <w:sz w:val="24"/>
                </w:rPr>
                <m:t xml:space="preserve"> </m:t>
              </m:r>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m:t>
              </m:r>
            </m:e>
          </m:nary>
        </m:oMath>
      </m:oMathPara>
    </w:p>
    <w:p w:rsidR="004D73FB" w:rsidRPr="00DB2A98" w:rsidRDefault="004D73FB" w:rsidP="00481BF0">
      <w:pPr>
        <w:ind w:firstLineChars="200" w:firstLine="480"/>
        <w:rPr>
          <w:rFonts w:cs="宋体"/>
          <w:color w:val="000000" w:themeColor="text1"/>
          <w:kern w:val="0"/>
          <w:sz w:val="24"/>
        </w:rPr>
      </w:pPr>
      <w:r w:rsidRPr="00DB2A98">
        <w:rPr>
          <w:rFonts w:cs="宋体" w:hint="eastAsia"/>
          <w:color w:val="000000" w:themeColor="text1"/>
          <w:kern w:val="0"/>
          <w:sz w:val="24"/>
        </w:rPr>
        <w:t>那么</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b</m:t>
                </m:r>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a</m:t>
                </m:r>
              </m:den>
            </m:f>
          </m:e>
        </m:d>
      </m:oMath>
      <w:r w:rsidRPr="00DB2A98">
        <w:rPr>
          <w:rFonts w:cs="宋体" w:hint="eastAsia"/>
          <w:color w:val="000000" w:themeColor="text1"/>
          <w:kern w:val="0"/>
          <w:sz w:val="24"/>
        </w:rPr>
        <w:t>为方差</w:t>
      </w:r>
      <w:r w:rsidRPr="00DB2A98">
        <w:rPr>
          <w:rFonts w:cs="宋体" w:hint="eastAsia"/>
          <w:color w:val="000000" w:themeColor="text1"/>
          <w:kern w:val="0"/>
          <w:sz w:val="24"/>
        </w:rPr>
        <w:sym w:font="Symbol" w:char="F073"/>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的最短置信区间。</w:t>
      </w:r>
    </w:p>
    <w:p w:rsidR="007340FB" w:rsidRPr="00DB2A98" w:rsidRDefault="0081630D" w:rsidP="007340FB">
      <w:pPr>
        <w:ind w:firstLineChars="200" w:firstLine="480"/>
        <w:rPr>
          <w:rFonts w:cs="宋体"/>
          <w:color w:val="000000" w:themeColor="text1"/>
          <w:kern w:val="0"/>
          <w:sz w:val="24"/>
        </w:rPr>
      </w:pPr>
      <w:r w:rsidRPr="00DB2A98">
        <w:rPr>
          <w:rFonts w:cs="宋体" w:hint="eastAsia"/>
          <w:color w:val="000000" w:themeColor="text1"/>
          <w:kern w:val="0"/>
          <w:sz w:val="24"/>
        </w:rPr>
        <w:t>对</w:t>
      </w:r>
      <w:r w:rsidRPr="00DB2A98">
        <w:rPr>
          <w:rFonts w:cs="宋体" w:hint="eastAsia"/>
          <w:color w:val="000000" w:themeColor="text1"/>
          <w:kern w:val="0"/>
          <w:sz w:val="24"/>
        </w:rPr>
        <w:t>a</w:t>
      </w:r>
      <w:r w:rsidRPr="00DB2A98">
        <w:rPr>
          <w:rFonts w:cs="宋体" w:hint="eastAsia"/>
          <w:color w:val="000000" w:themeColor="text1"/>
          <w:kern w:val="0"/>
          <w:sz w:val="24"/>
        </w:rPr>
        <w:t>、</w:t>
      </w:r>
      <w:r w:rsidRPr="00DB2A98">
        <w:rPr>
          <w:rFonts w:cs="宋体" w:hint="eastAsia"/>
          <w:color w:val="000000" w:themeColor="text1"/>
          <w:kern w:val="0"/>
          <w:sz w:val="24"/>
        </w:rPr>
        <w:t>b</w:t>
      </w:r>
      <w:r w:rsidRPr="00DB2A98">
        <w:rPr>
          <w:rFonts w:cs="宋体" w:hint="eastAsia"/>
          <w:color w:val="000000" w:themeColor="text1"/>
          <w:kern w:val="0"/>
          <w:sz w:val="24"/>
        </w:rPr>
        <w:t>进行求解：令</w:t>
      </w:r>
      <w:r w:rsidRPr="00DB2A98">
        <w:rPr>
          <w:rFonts w:cs="宋体" w:hint="eastAsia"/>
          <w:color w:val="000000" w:themeColor="text1"/>
          <w:kern w:val="0"/>
          <w:sz w:val="24"/>
        </w:rPr>
        <w:t>a=</w:t>
      </w:r>
      <m:oMath>
        <m:sSubSup>
          <m:sSubSupPr>
            <m:ctrlPr>
              <w:rPr>
                <w:rFonts w:ascii="Cambria Math" w:hAnsi="Cambria Math"/>
                <w:color w:val="000000" w:themeColor="text1"/>
                <w:kern w:val="0"/>
                <w:sz w:val="24"/>
              </w:rPr>
            </m:ctrlPr>
          </m:sSubSupPr>
          <m:e>
            <m:r>
              <m:rPr>
                <m:nor/>
              </m:rPr>
              <w:rPr>
                <w:color w:val="000000" w:themeColor="text1"/>
                <w:kern w:val="0"/>
                <w:sz w:val="24"/>
              </w:rPr>
              <w:sym w:font="Symbol" w:char="F063"/>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up>
            <m:r>
              <m:rPr>
                <m:nor/>
              </m:rPr>
              <w:rPr>
                <w:color w:val="000000" w:themeColor="text1"/>
                <w:kern w:val="0"/>
                <w:sz w:val="24"/>
              </w:rPr>
              <m:t>2</m:t>
            </m:r>
          </m:sup>
        </m:sSubSup>
        <m:d>
          <m:dPr>
            <m:ctrlPr>
              <w:rPr>
                <w:rFonts w:ascii="Cambria Math" w:hAnsi="Cambria Math"/>
                <w:color w:val="000000" w:themeColor="text1"/>
                <w:kern w:val="0"/>
                <w:sz w:val="24"/>
              </w:rPr>
            </m:ctrlPr>
          </m:dPr>
          <m:e>
            <m:r>
              <m:rPr>
                <m:nor/>
              </m:rPr>
              <w:rPr>
                <w:color w:val="000000" w:themeColor="text1"/>
                <w:kern w:val="0"/>
                <w:sz w:val="24"/>
              </w:rPr>
              <m:t>n-1</m:t>
            </m:r>
          </m:e>
        </m:d>
      </m:oMath>
      <w:r w:rsidR="007340FB" w:rsidRPr="00DB2A98">
        <w:rPr>
          <w:rFonts w:cs="宋体" w:hint="eastAsia"/>
          <w:color w:val="000000" w:themeColor="text1"/>
          <w:kern w:val="0"/>
          <w:sz w:val="24"/>
        </w:rPr>
        <w:t>，利用牛顿法</w:t>
      </w:r>
      <w:r w:rsidR="007340FB" w:rsidRPr="00DB2A98">
        <w:rPr>
          <w:rFonts w:cs="宋体" w:hint="eastAsia"/>
          <w:color w:val="000000" w:themeColor="text1"/>
          <w:kern w:val="0"/>
          <w:sz w:val="24"/>
          <w:vertAlign w:val="superscript"/>
        </w:rPr>
        <w:t>[</w:t>
      </w:r>
      <w:r w:rsidR="00050F98" w:rsidRPr="00DB2A98">
        <w:rPr>
          <w:rFonts w:cs="宋体" w:hint="eastAsia"/>
          <w:color w:val="000000" w:themeColor="text1"/>
          <w:kern w:val="0"/>
          <w:sz w:val="24"/>
          <w:vertAlign w:val="superscript"/>
        </w:rPr>
        <w:t>79]</w:t>
      </w:r>
      <w:r w:rsidR="007340FB" w:rsidRPr="00DB2A98">
        <w:rPr>
          <w:rFonts w:cs="宋体" w:hint="eastAsia"/>
          <w:color w:val="000000" w:themeColor="text1"/>
          <w:kern w:val="0"/>
          <w:sz w:val="24"/>
        </w:rPr>
        <w:t>可以求得方程</w:t>
      </w:r>
      <w:r w:rsidRPr="00DB2A98">
        <w:rPr>
          <w:rFonts w:ascii="Cambria Math" w:hAnsi="Cambria Math" w:cs="宋体"/>
          <w:color w:val="000000" w:themeColor="text1"/>
          <w:kern w:val="0"/>
          <w:sz w:val="24"/>
        </w:rPr>
        <w:br/>
      </w:r>
      <m:oMathPara>
        <m:oMath>
          <m:f>
            <m:fPr>
              <m:ctrlPr>
                <w:rPr>
                  <w:rFonts w:ascii="Cambria Math" w:hAnsi="Cambria Math"/>
                  <w:color w:val="000000" w:themeColor="text1"/>
                  <w:kern w:val="0"/>
                  <w:sz w:val="24"/>
                </w:rPr>
              </m:ctrlPr>
            </m:fPr>
            <m:num>
              <m:func>
                <m:funcPr>
                  <m:ctrlPr>
                    <w:rPr>
                      <w:rFonts w:ascii="Cambria Math" w:hAnsi="Cambria Math"/>
                      <w:color w:val="000000" w:themeColor="text1"/>
                      <w:kern w:val="0"/>
                      <w:sz w:val="24"/>
                    </w:rPr>
                  </m:ctrlPr>
                </m:funcPr>
                <m:fName>
                  <m:r>
                    <m:rPr>
                      <m:nor/>
                    </m:rPr>
                    <w:rPr>
                      <w:color w:val="000000" w:themeColor="text1"/>
                      <w:kern w:val="0"/>
                      <w:sz w:val="24"/>
                    </w:rPr>
                    <m:t>ln</m:t>
                  </m:r>
                </m:fName>
                <m:e>
                  <m:r>
                    <m:rPr>
                      <m:nor/>
                    </m:rPr>
                    <w:rPr>
                      <w:color w:val="000000" w:themeColor="text1"/>
                      <w:kern w:val="0"/>
                      <w:sz w:val="24"/>
                    </w:rPr>
                    <m:t>x</m:t>
                  </m:r>
                </m:e>
              </m:func>
              <m:r>
                <m:rPr>
                  <m:nor/>
                </m:rPr>
                <w:rPr>
                  <w:color w:val="000000" w:themeColor="text1"/>
                  <w:kern w:val="0"/>
                  <w:sz w:val="24"/>
                </w:rPr>
                <m:t>-</m:t>
              </m:r>
              <m:func>
                <m:funcPr>
                  <m:ctrlPr>
                    <w:rPr>
                      <w:rFonts w:ascii="Cambria Math" w:hAnsi="Cambria Math"/>
                      <w:color w:val="000000" w:themeColor="text1"/>
                      <w:kern w:val="0"/>
                      <w:sz w:val="24"/>
                    </w:rPr>
                  </m:ctrlPr>
                </m:funcPr>
                <m:fName>
                  <m:r>
                    <m:rPr>
                      <m:nor/>
                    </m:rPr>
                    <w:rPr>
                      <w:color w:val="000000" w:themeColor="text1"/>
                      <w:kern w:val="0"/>
                      <w:sz w:val="24"/>
                    </w:rPr>
                    <m:t>ln</m:t>
                  </m:r>
                </m:fName>
                <m:e>
                  <m:r>
                    <m:rPr>
                      <m:nor/>
                    </m:rPr>
                    <w:rPr>
                      <w:color w:val="000000" w:themeColor="text1"/>
                      <w:kern w:val="0"/>
                      <w:sz w:val="24"/>
                    </w:rPr>
                    <m:t>a</m:t>
                  </m:r>
                </m:e>
              </m:func>
            </m:num>
            <m:den>
              <m:r>
                <m:rPr>
                  <m:nor/>
                </m:rPr>
                <w:rPr>
                  <w:color w:val="000000" w:themeColor="text1"/>
                  <w:kern w:val="0"/>
                  <w:sz w:val="24"/>
                </w:rPr>
                <m:t>x-a</m:t>
              </m:r>
            </m:den>
          </m:f>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1</m:t>
              </m:r>
            </m:num>
            <m:den>
              <m:r>
                <m:rPr>
                  <m:nor/>
                </m:rPr>
                <w:rPr>
                  <w:color w:val="000000" w:themeColor="text1"/>
                  <w:kern w:val="0"/>
                  <w:sz w:val="24"/>
                </w:rPr>
                <m:t>n+3</m:t>
              </m:r>
            </m:den>
          </m:f>
        </m:oMath>
      </m:oMathPara>
    </w:p>
    <w:p w:rsidR="0081630D" w:rsidRPr="00DB2A98" w:rsidRDefault="007340FB" w:rsidP="008F6D6B">
      <w:pPr>
        <w:spacing w:line="400" w:lineRule="exact"/>
        <w:rPr>
          <w:color w:val="000000" w:themeColor="text1"/>
          <w:kern w:val="0"/>
          <w:sz w:val="24"/>
        </w:rPr>
      </w:pPr>
      <w:r w:rsidRPr="00DB2A98">
        <w:rPr>
          <w:color w:val="000000" w:themeColor="text1"/>
          <w:kern w:val="0"/>
          <w:sz w:val="24"/>
        </w:rPr>
        <w:t>的近似解，设求出的近似解</w:t>
      </w:r>
      <w:r w:rsidRPr="00DB2A98">
        <w:rPr>
          <w:color w:val="000000" w:themeColor="text1"/>
          <w:kern w:val="0"/>
          <w:sz w:val="24"/>
        </w:rPr>
        <w:t>x≈b</w:t>
      </w:r>
      <w:r w:rsidRPr="00DB2A98">
        <w:rPr>
          <w:color w:val="000000" w:themeColor="text1"/>
          <w:kern w:val="0"/>
          <w:sz w:val="24"/>
        </w:rPr>
        <w:t>。</w:t>
      </w:r>
    </w:p>
    <w:p w:rsidR="00870F48" w:rsidRPr="00DB2A98" w:rsidRDefault="00870F48" w:rsidP="008F6D6B">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lastRenderedPageBreak/>
        <w:t>利用复化辛普森公式</w:t>
      </w:r>
      <w:r w:rsidRPr="00DB2A98">
        <w:rPr>
          <w:rFonts w:cs="宋体" w:hint="eastAsia"/>
          <w:color w:val="000000" w:themeColor="text1"/>
          <w:kern w:val="0"/>
          <w:sz w:val="24"/>
          <w:vertAlign w:val="superscript"/>
        </w:rPr>
        <w:t>[</w:t>
      </w:r>
      <w:r w:rsidR="00050F98" w:rsidRPr="00DB2A98">
        <w:rPr>
          <w:rFonts w:cs="宋体" w:hint="eastAsia"/>
          <w:color w:val="000000" w:themeColor="text1"/>
          <w:kern w:val="0"/>
          <w:sz w:val="24"/>
          <w:vertAlign w:val="superscript"/>
        </w:rPr>
        <w:t>79</w:t>
      </w:r>
      <w:r w:rsidRPr="00DB2A98">
        <w:rPr>
          <w:rFonts w:cs="宋体" w:hint="eastAsia"/>
          <w:color w:val="000000" w:themeColor="text1"/>
          <w:kern w:val="0"/>
          <w:sz w:val="24"/>
          <w:vertAlign w:val="superscript"/>
        </w:rPr>
        <w:t>]</w:t>
      </w:r>
      <w:r w:rsidRPr="00DB2A98">
        <w:rPr>
          <w:rFonts w:cs="宋体" w:hint="eastAsia"/>
          <w:color w:val="000000" w:themeColor="text1"/>
          <w:kern w:val="0"/>
          <w:sz w:val="24"/>
        </w:rPr>
        <w:t>可以求出积分：</w:t>
      </w:r>
    </w:p>
    <w:p w:rsidR="00870F48" w:rsidRPr="00DB2A98" w:rsidRDefault="008F6D6B" w:rsidP="00870F48">
      <w:pPr>
        <w:ind w:firstLineChars="200" w:firstLine="480"/>
        <w:rPr>
          <w:oMath/>
          <w:color w:val="000000" w:themeColor="text1"/>
          <w:kern w:val="0"/>
          <w:sz w:val="24"/>
        </w:rPr>
      </w:pPr>
      <m:oMathPara>
        <m:oMath>
          <m:r>
            <m:rPr>
              <m:nor/>
            </m:rPr>
            <w:rPr>
              <w:color w:val="000000" w:themeColor="text1"/>
              <w:kern w:val="0"/>
              <w:sz w:val="24"/>
            </w:rPr>
            <m:t>C=</m:t>
          </m:r>
          <m:nary>
            <m:naryPr>
              <m:limLoc m:val="subSup"/>
              <m:ctrlPr>
                <w:rPr>
                  <w:rFonts w:ascii="Cambria Math" w:hAnsi="Cambria Math"/>
                  <w:color w:val="000000" w:themeColor="text1"/>
                  <w:kern w:val="0"/>
                  <w:sz w:val="24"/>
                </w:rPr>
              </m:ctrlPr>
            </m:naryPr>
            <m:sub>
              <m:r>
                <m:rPr>
                  <m:nor/>
                </m:rPr>
                <w:rPr>
                  <w:color w:val="000000" w:themeColor="text1"/>
                  <w:kern w:val="0"/>
                  <w:sz w:val="24"/>
                </w:rPr>
                <m:t>a</m:t>
              </m:r>
            </m:sub>
            <m:sup>
              <m:r>
                <m:rPr>
                  <m:nor/>
                </m:rPr>
                <w:rPr>
                  <w:color w:val="000000" w:themeColor="text1"/>
                  <w:kern w:val="0"/>
                  <w:sz w:val="24"/>
                </w:rPr>
                <m:t>b</m:t>
              </m:r>
            </m:sup>
            <m:e>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-1</m:t>
                  </m:r>
                </m:sup>
              </m:sSup>
              <m:sSup>
                <m:sSupPr>
                  <m:ctrlPr>
                    <w:rPr>
                      <w:rFonts w:ascii="Cambria Math" w:hAnsi="Cambria Math"/>
                      <w:color w:val="000000" w:themeColor="text1"/>
                      <w:kern w:val="0"/>
                      <w:sz w:val="24"/>
                    </w:rPr>
                  </m:ctrlPr>
                </m:sSupPr>
                <m:e>
                  <m:r>
                    <m:rPr>
                      <m:nor/>
                    </m:rPr>
                    <w:rPr>
                      <w:color w:val="000000" w:themeColor="text1"/>
                      <w:kern w:val="0"/>
                      <w:sz w:val="24"/>
                    </w:rPr>
                    <m:t>e</m:t>
                  </m:r>
                </m:e>
                <m: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x</m:t>
                      </m:r>
                    </m:num>
                    <m:den>
                      <m:r>
                        <m:rPr>
                          <m:nor/>
                        </m:rPr>
                        <w:rPr>
                          <w:color w:val="000000" w:themeColor="text1"/>
                          <w:kern w:val="0"/>
                          <w:sz w:val="24"/>
                        </w:rPr>
                        <m:t>2</m:t>
                      </m:r>
                    </m:den>
                  </m:f>
                </m:sup>
              </m:sSup>
            </m:e>
          </m:nary>
          <m:box>
            <m:boxPr>
              <m:diff m:val="on"/>
              <m:ctrlPr>
                <w:rPr>
                  <w:rFonts w:ascii="Cambria Math" w:hAnsi="Cambria Math"/>
                  <w:color w:val="000000" w:themeColor="text1"/>
                  <w:kern w:val="0"/>
                  <w:sz w:val="24"/>
                </w:rPr>
              </m:ctrlPr>
            </m:boxPr>
            <m:e>
              <m:r>
                <m:rPr>
                  <m:nor/>
                </m:rPr>
                <w:rPr>
                  <w:color w:val="000000" w:themeColor="text1"/>
                  <w:kern w:val="0"/>
                  <w:sz w:val="24"/>
                </w:rPr>
                <m:t>dx</m:t>
              </m:r>
            </m:e>
          </m:box>
          <m:r>
            <m:rPr>
              <m:nor/>
            </m:rPr>
            <w:rPr>
              <w:rFonts w:hAnsi="Cambria Math"/>
              <w:color w:val="000000" w:themeColor="text1"/>
              <w:kern w:val="0"/>
              <w:sz w:val="24"/>
            </w:rPr>
            <m:t>，</m:t>
          </m:r>
          <m:r>
            <m:rPr>
              <m:nor/>
            </m:rPr>
            <w:rPr>
              <w:color w:val="000000" w:themeColor="text1"/>
              <w:kern w:val="0"/>
              <w:sz w:val="24"/>
            </w:rPr>
            <m:t>D=(1-</m:t>
          </m:r>
          <m:r>
            <m:rPr>
              <m:nor/>
            </m:rPr>
            <w:rPr>
              <w:color w:val="000000" w:themeColor="text1"/>
              <w:kern w:val="0"/>
              <w:sz w:val="24"/>
            </w:rPr>
            <w:sym w:font="Symbol" w:char="F061"/>
          </m:r>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m:t>2</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sup>
          </m:sSup>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m:t>
          </m:r>
        </m:oMath>
      </m:oMathPara>
    </w:p>
    <w:p w:rsidR="00EA7E68" w:rsidRPr="00DB2A98" w:rsidRDefault="00E24BF5" w:rsidP="00870F48">
      <w:pPr>
        <w:ind w:firstLineChars="200" w:firstLine="480"/>
        <w:rPr>
          <w:rFonts w:cs="宋体"/>
          <w:color w:val="000000" w:themeColor="text1"/>
          <w:kern w:val="0"/>
          <w:sz w:val="24"/>
        </w:rPr>
      </w:pPr>
      <w:r w:rsidRPr="00DB2A98">
        <w:rPr>
          <w:rFonts w:cs="宋体" w:hint="eastAsia"/>
          <w:color w:val="000000" w:themeColor="text1"/>
          <w:kern w:val="0"/>
          <w:sz w:val="24"/>
        </w:rPr>
        <w:t>在给定精度</w:t>
      </w:r>
      <w:r w:rsidRPr="00DB2A98">
        <w:rPr>
          <w:rFonts w:cs="宋体" w:hint="eastAsia"/>
          <w:color w:val="000000" w:themeColor="text1"/>
          <w:kern w:val="0"/>
          <w:sz w:val="24"/>
        </w:rPr>
        <w:sym w:font="Symbol" w:char="F065"/>
      </w:r>
      <w:r w:rsidRPr="00DB2A98">
        <w:rPr>
          <w:rFonts w:cs="宋体" w:hint="eastAsia"/>
          <w:color w:val="000000" w:themeColor="text1"/>
          <w:kern w:val="0"/>
          <w:sz w:val="24"/>
        </w:rPr>
        <w:t>后，当</w:t>
      </w:r>
      <m:oMath>
        <m:d>
          <m:dPr>
            <m:begChr m:val="|"/>
            <m:endChr m:val="|"/>
            <m:ctrlPr>
              <w:rPr>
                <w:rFonts w:ascii="Cambria Math" w:hAnsi="Cambria Math"/>
                <w:color w:val="000000" w:themeColor="text1"/>
                <w:kern w:val="0"/>
                <w:sz w:val="24"/>
              </w:rPr>
            </m:ctrlPr>
          </m:dPr>
          <m:e>
            <m:r>
              <m:rPr>
                <m:nor/>
              </m:rPr>
              <w:rPr>
                <w:color w:val="000000" w:themeColor="text1"/>
                <w:kern w:val="0"/>
                <w:sz w:val="24"/>
              </w:rPr>
              <m:t>C-D</m:t>
            </m:r>
          </m:e>
        </m:d>
        <m:r>
          <m:rPr>
            <m:nor/>
          </m:rPr>
          <w:rPr>
            <w:color w:val="000000" w:themeColor="text1"/>
            <w:kern w:val="0"/>
            <w:sz w:val="24"/>
          </w:rPr>
          <w:sym w:font="Symbol" w:char="F0A3"/>
        </m:r>
        <m:r>
          <m:rPr>
            <m:nor/>
          </m:rPr>
          <w:rPr>
            <w:color w:val="000000" w:themeColor="text1"/>
            <w:kern w:val="0"/>
            <w:sz w:val="24"/>
          </w:rPr>
          <m:t xml:space="preserve"> </m:t>
        </m:r>
        <m:r>
          <m:rPr>
            <m:nor/>
          </m:rPr>
          <w:rPr>
            <w:color w:val="000000" w:themeColor="text1"/>
            <w:kern w:val="0"/>
            <w:sz w:val="24"/>
          </w:rPr>
          <w:sym w:font="Symbol" w:char="F065"/>
        </m:r>
      </m:oMath>
      <w:r w:rsidRPr="00DB2A98">
        <w:rPr>
          <w:rFonts w:cs="宋体" w:hint="eastAsia"/>
          <w:color w:val="000000" w:themeColor="text1"/>
          <w:kern w:val="0"/>
          <w:sz w:val="24"/>
        </w:rPr>
        <w:t>时，则</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b</m:t>
                </m:r>
              </m:den>
            </m:f>
            <m:r>
              <m:rPr>
                <m:nor/>
              </m:rPr>
              <w:rPr>
                <w:rFonts w:hAnsi="Cambria Math"/>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(n-1)</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num>
              <m:den>
                <m:r>
                  <m:rPr>
                    <m:nor/>
                  </m:rPr>
                  <w:rPr>
                    <w:color w:val="000000" w:themeColor="text1"/>
                    <w:kern w:val="0"/>
                    <w:sz w:val="24"/>
                  </w:rPr>
                  <m:t>a</m:t>
                </m:r>
              </m:den>
            </m:f>
          </m:e>
        </m:d>
      </m:oMath>
      <w:r w:rsidR="009D5654" w:rsidRPr="00DB2A98">
        <w:rPr>
          <w:rFonts w:cs="宋体" w:hint="eastAsia"/>
          <w:color w:val="000000" w:themeColor="text1"/>
          <w:kern w:val="0"/>
          <w:sz w:val="24"/>
        </w:rPr>
        <w:t>方差</w:t>
      </w:r>
      <w:r w:rsidR="009D5654" w:rsidRPr="00DB2A98">
        <w:rPr>
          <w:rFonts w:cs="宋体" w:hint="eastAsia"/>
          <w:color w:val="000000" w:themeColor="text1"/>
          <w:kern w:val="0"/>
          <w:sz w:val="24"/>
        </w:rPr>
        <w:sym w:font="Symbol" w:char="F073"/>
      </w:r>
      <w:r w:rsidR="009D5654" w:rsidRPr="00DB2A98">
        <w:rPr>
          <w:rFonts w:cs="宋体" w:hint="eastAsia"/>
          <w:color w:val="000000" w:themeColor="text1"/>
          <w:kern w:val="0"/>
          <w:sz w:val="24"/>
          <w:vertAlign w:val="superscript"/>
        </w:rPr>
        <w:t>2</w:t>
      </w:r>
      <w:r w:rsidR="009D5654" w:rsidRPr="00DB2A98">
        <w:rPr>
          <w:rFonts w:cs="宋体" w:hint="eastAsia"/>
          <w:color w:val="000000" w:themeColor="text1"/>
          <w:kern w:val="0"/>
          <w:sz w:val="24"/>
        </w:rPr>
        <w:t>的最短置信区间。</w:t>
      </w:r>
    </w:p>
    <w:p w:rsidR="00E24BF5" w:rsidRPr="00DB2A98" w:rsidRDefault="009D5654" w:rsidP="004E2D08">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这里取</w:t>
      </w:r>
      <w:r w:rsidRPr="00DB2A98">
        <w:rPr>
          <w:rFonts w:cs="宋体" w:hint="eastAsia"/>
          <w:color w:val="000000" w:themeColor="text1"/>
          <w:kern w:val="0"/>
          <w:sz w:val="24"/>
        </w:rPr>
        <w:t>COD</w:t>
      </w:r>
      <w:r w:rsidRPr="00DB2A98">
        <w:rPr>
          <w:rFonts w:cs="宋体" w:hint="eastAsia"/>
          <w:color w:val="000000" w:themeColor="text1"/>
          <w:kern w:val="0"/>
          <w:sz w:val="24"/>
        </w:rPr>
        <w:t>指标</w:t>
      </w:r>
      <w:r w:rsidR="009D50AF" w:rsidRPr="00DB2A98">
        <w:rPr>
          <w:rFonts w:cs="宋体" w:hint="eastAsia"/>
          <w:color w:val="000000" w:themeColor="text1"/>
          <w:kern w:val="0"/>
          <w:sz w:val="24"/>
        </w:rPr>
        <w:t>监测数据</w:t>
      </w:r>
      <w:r w:rsidRPr="00DB2A98">
        <w:rPr>
          <w:rFonts w:cs="宋体" w:hint="eastAsia"/>
          <w:color w:val="000000" w:themeColor="text1"/>
          <w:kern w:val="0"/>
          <w:sz w:val="24"/>
        </w:rPr>
        <w:t>进行计算说明</w:t>
      </w:r>
      <w:r w:rsidR="00EA7E68" w:rsidRPr="00DB2A98">
        <w:rPr>
          <w:rFonts w:cs="宋体" w:hint="eastAsia"/>
          <w:color w:val="000000" w:themeColor="text1"/>
          <w:kern w:val="0"/>
          <w:sz w:val="24"/>
        </w:rPr>
        <w:t>。上述</w:t>
      </w:r>
      <w:r w:rsidR="009D50AF" w:rsidRPr="00DB2A98">
        <w:rPr>
          <w:rFonts w:cs="宋体" w:hint="eastAsia"/>
          <w:color w:val="000000" w:themeColor="text1"/>
          <w:kern w:val="0"/>
          <w:sz w:val="24"/>
        </w:rPr>
        <w:t>检测过程中已经计算出</w:t>
      </w:r>
      <w:r w:rsidR="00EA7E68" w:rsidRPr="00DB2A98">
        <w:rPr>
          <w:rFonts w:cs="宋体" w:hint="eastAsia"/>
          <w:color w:val="000000" w:themeColor="text1"/>
          <w:kern w:val="0"/>
          <w:sz w:val="24"/>
        </w:rPr>
        <w:t>a=</w:t>
      </w:r>
      <w:r w:rsidR="00EA7E68" w:rsidRPr="00DB2A98">
        <w:rPr>
          <w:rFonts w:cs="宋体" w:hint="eastAsia"/>
          <w:color w:val="000000" w:themeColor="text1"/>
          <w:kern w:val="0"/>
          <w:sz w:val="24"/>
        </w:rPr>
        <w:sym w:font="Symbol" w:char="F063"/>
      </w:r>
      <w:r w:rsidR="00EA7E68" w:rsidRPr="00DB2A98">
        <w:rPr>
          <w:rFonts w:cs="宋体" w:hint="eastAsia"/>
          <w:color w:val="000000" w:themeColor="text1"/>
          <w:kern w:val="0"/>
          <w:sz w:val="24"/>
          <w:vertAlign w:val="superscript"/>
        </w:rPr>
        <w:t>2</w:t>
      </w:r>
      <w:r w:rsidR="00EA7E68" w:rsidRPr="00DB2A98">
        <w:rPr>
          <w:rFonts w:cs="宋体" w:hint="eastAsia"/>
          <w:color w:val="000000" w:themeColor="text1"/>
          <w:kern w:val="0"/>
          <w:sz w:val="24"/>
          <w:vertAlign w:val="subscript"/>
        </w:rPr>
        <w:t>0.975</w:t>
      </w:r>
      <w:r w:rsidR="00EA7E68" w:rsidRPr="00DB2A98">
        <w:rPr>
          <w:rFonts w:cs="宋体" w:hint="eastAsia"/>
          <w:color w:val="000000" w:themeColor="text1"/>
          <w:kern w:val="0"/>
          <w:sz w:val="24"/>
        </w:rPr>
        <w:t xml:space="preserve"> (30)=16.791</w:t>
      </w:r>
      <w:r w:rsidR="00EA7E68" w:rsidRPr="00DB2A98">
        <w:rPr>
          <w:rFonts w:cs="宋体" w:hint="eastAsia"/>
          <w:color w:val="000000" w:themeColor="text1"/>
          <w:kern w:val="0"/>
          <w:sz w:val="24"/>
        </w:rPr>
        <w:t>，</w:t>
      </w:r>
      <w:r w:rsidR="00EA7E68" w:rsidRPr="00DB2A98">
        <w:rPr>
          <w:rFonts w:cs="宋体" w:hint="eastAsia"/>
          <w:color w:val="000000" w:themeColor="text1"/>
          <w:kern w:val="0"/>
          <w:sz w:val="24"/>
        </w:rPr>
        <w:t>b=</w:t>
      </w:r>
      <w:r w:rsidR="00EA7E68" w:rsidRPr="00DB2A98">
        <w:rPr>
          <w:rFonts w:cs="宋体" w:hint="eastAsia"/>
          <w:color w:val="000000" w:themeColor="text1"/>
          <w:kern w:val="0"/>
          <w:sz w:val="24"/>
        </w:rPr>
        <w:sym w:font="Symbol" w:char="F063"/>
      </w:r>
      <w:r w:rsidR="00EA7E68" w:rsidRPr="00DB2A98">
        <w:rPr>
          <w:rFonts w:cs="宋体" w:hint="eastAsia"/>
          <w:color w:val="000000" w:themeColor="text1"/>
          <w:kern w:val="0"/>
          <w:sz w:val="24"/>
          <w:vertAlign w:val="superscript"/>
        </w:rPr>
        <w:t>2</w:t>
      </w:r>
      <w:r w:rsidR="00EA7E68" w:rsidRPr="00DB2A98">
        <w:rPr>
          <w:rFonts w:cs="宋体" w:hint="eastAsia"/>
          <w:color w:val="000000" w:themeColor="text1"/>
          <w:kern w:val="0"/>
          <w:sz w:val="24"/>
          <w:vertAlign w:val="subscript"/>
        </w:rPr>
        <w:t>0.025</w:t>
      </w:r>
      <w:r w:rsidR="00EA7E68" w:rsidRPr="00DB2A98">
        <w:rPr>
          <w:rFonts w:cs="宋体" w:hint="eastAsia"/>
          <w:color w:val="000000" w:themeColor="text1"/>
          <w:kern w:val="0"/>
          <w:sz w:val="24"/>
        </w:rPr>
        <w:t xml:space="preserve"> (30)=46.979</w:t>
      </w:r>
      <w:r w:rsidR="00EA7E68" w:rsidRPr="00DB2A98">
        <w:rPr>
          <w:rFonts w:cs="宋体" w:hint="eastAsia"/>
          <w:color w:val="000000" w:themeColor="text1"/>
          <w:kern w:val="0"/>
          <w:sz w:val="24"/>
        </w:rPr>
        <w:t>。</w:t>
      </w:r>
      <w:r w:rsidR="00BD44D5" w:rsidRPr="00DB2A98">
        <w:rPr>
          <w:rFonts w:cs="宋体" w:hint="eastAsia"/>
          <w:color w:val="000000" w:themeColor="text1"/>
          <w:kern w:val="0"/>
          <w:sz w:val="24"/>
        </w:rPr>
        <w:t>给定精度取值</w:t>
      </w:r>
      <w:r w:rsidR="00BD44D5" w:rsidRPr="00DB2A98">
        <w:rPr>
          <w:rFonts w:cs="宋体" w:hint="eastAsia"/>
          <w:color w:val="000000" w:themeColor="text1"/>
          <w:kern w:val="0"/>
          <w:sz w:val="24"/>
        </w:rPr>
        <w:sym w:font="Symbol" w:char="F065"/>
      </w:r>
      <w:r w:rsidR="00BD44D5" w:rsidRPr="00DB2A98">
        <w:rPr>
          <w:rFonts w:cs="宋体" w:hint="eastAsia"/>
          <w:color w:val="000000" w:themeColor="text1"/>
          <w:kern w:val="0"/>
          <w:sz w:val="24"/>
        </w:rPr>
        <w:t>=0.001,</w:t>
      </w:r>
      <w:r w:rsidR="00BD44D5" w:rsidRPr="00DB2A98">
        <w:rPr>
          <w:rFonts w:cs="宋体" w:hint="eastAsia"/>
          <w:color w:val="000000" w:themeColor="text1"/>
          <w:kern w:val="0"/>
          <w:sz w:val="24"/>
        </w:rPr>
        <w:t>考虑到计算量过大，用数学计算软件</w:t>
      </w:r>
      <w:r w:rsidR="00BD44D5" w:rsidRPr="00DB2A98">
        <w:rPr>
          <w:rFonts w:cs="宋体" w:hint="eastAsia"/>
          <w:color w:val="000000" w:themeColor="text1"/>
          <w:kern w:val="0"/>
          <w:sz w:val="24"/>
        </w:rPr>
        <w:t xml:space="preserve">Matlab </w:t>
      </w:r>
      <w:r w:rsidR="00BD44D5" w:rsidRPr="00DB2A98">
        <w:rPr>
          <w:rFonts w:cs="宋体" w:hint="eastAsia"/>
          <w:color w:val="000000" w:themeColor="text1"/>
          <w:kern w:val="0"/>
          <w:sz w:val="24"/>
        </w:rPr>
        <w:t>完成迭代运算，迭代运算图如</w:t>
      </w:r>
      <w:fldSimple w:instr=" REF _Ref476912777 \h  \* MERGEFORMAT "/>
      <w:fldSimple w:instr=" REF _Ref476912777 \h  \* MERGEFORMAT ">
        <w:r w:rsidR="00BD44D5" w:rsidRPr="00DB2A98">
          <w:rPr>
            <w:rFonts w:cs="宋体" w:hint="eastAsia"/>
            <w:color w:val="000000" w:themeColor="text1"/>
            <w:kern w:val="0"/>
            <w:sz w:val="24"/>
          </w:rPr>
          <w:t>图</w:t>
        </w:r>
        <w:r w:rsidR="004E2D08" w:rsidRPr="00DB2A98">
          <w:rPr>
            <w:rFonts w:cs="宋体" w:hint="eastAsia"/>
            <w:color w:val="000000" w:themeColor="text1"/>
            <w:kern w:val="0"/>
            <w:sz w:val="24"/>
          </w:rPr>
          <w:t>3-8</w:t>
        </w:r>
      </w:fldSimple>
      <w:r w:rsidR="00BD44D5" w:rsidRPr="00DB2A98">
        <w:rPr>
          <w:rFonts w:cs="宋体" w:hint="eastAsia"/>
          <w:color w:val="000000" w:themeColor="text1"/>
          <w:kern w:val="0"/>
          <w:sz w:val="24"/>
        </w:rPr>
        <w:t>。</w:t>
      </w:r>
    </w:p>
    <w:p w:rsidR="00BD44D5" w:rsidRPr="00DB2A98" w:rsidRDefault="00BD44D5" w:rsidP="00BD44D5">
      <w:pPr>
        <w:pStyle w:val="af5"/>
        <w:jc w:val="center"/>
        <w:rPr>
          <w:rFonts w:ascii="Times New Roman" w:eastAsia="宋体" w:hAnsi="宋体" w:cs="Times New Roman"/>
          <w:b/>
          <w:color w:val="000000" w:themeColor="text1"/>
          <w:sz w:val="21"/>
          <w:szCs w:val="21"/>
        </w:rPr>
      </w:pPr>
      <w:bookmarkStart w:id="232" w:name="_Ref476912777"/>
      <w:r w:rsidRPr="00DB2A98">
        <w:rPr>
          <w:rFonts w:hAnsi="宋体" w:hint="eastAsia"/>
          <w:b/>
          <w:noProof/>
          <w:color w:val="000000" w:themeColor="text1"/>
          <w:szCs w:val="21"/>
        </w:rPr>
        <w:drawing>
          <wp:inline distT="0" distB="0" distL="0" distR="0">
            <wp:extent cx="3506470" cy="5152390"/>
            <wp:effectExtent l="1905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3506470" cy="5152390"/>
                    </a:xfrm>
                    <a:prstGeom prst="rect">
                      <a:avLst/>
                    </a:prstGeom>
                    <a:noFill/>
                    <a:ln w="9525">
                      <a:noFill/>
                      <a:miter lim="800000"/>
                      <a:headEnd/>
                      <a:tailEnd/>
                    </a:ln>
                  </pic:spPr>
                </pic:pic>
              </a:graphicData>
            </a:graphic>
          </wp:inline>
        </w:drawing>
      </w:r>
    </w:p>
    <w:p w:rsidR="00BD44D5" w:rsidRPr="00DB2A98" w:rsidRDefault="00BD44D5" w:rsidP="005F1198">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STYLEREF 1 \s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SEQ </w:instrText>
      </w:r>
      <w:r w:rsidR="00B93A1B" w:rsidRPr="00DB2A98">
        <w:rPr>
          <w:rFonts w:ascii="Times New Roman" w:eastAsia="楷体" w:hAnsi="Times New Roman" w:cs="Times New Roman"/>
          <w:color w:val="000000" w:themeColor="text1"/>
          <w:sz w:val="21"/>
          <w:szCs w:val="21"/>
        </w:rPr>
        <w:instrText>图</w:instrText>
      </w:r>
      <w:r w:rsidR="00B93A1B" w:rsidRPr="00DB2A98">
        <w:rPr>
          <w:rFonts w:ascii="Times New Roman" w:eastAsia="楷体" w:hAnsi="Times New Roman" w:cs="Times New Roman"/>
          <w:color w:val="000000" w:themeColor="text1"/>
          <w:sz w:val="21"/>
          <w:szCs w:val="21"/>
        </w:rPr>
        <w:instrText xml:space="preserve"> \* ARABIC \s 1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8</w:t>
      </w:r>
      <w:r w:rsidR="00CB4E3C" w:rsidRPr="00DB2A98">
        <w:rPr>
          <w:rFonts w:ascii="Times New Roman" w:eastAsia="楷体" w:hAnsi="Times New Roman" w:cs="Times New Roman"/>
          <w:color w:val="000000" w:themeColor="text1"/>
          <w:sz w:val="21"/>
          <w:szCs w:val="21"/>
        </w:rPr>
        <w:fldChar w:fldCharType="end"/>
      </w:r>
      <w:bookmarkEnd w:id="232"/>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方差</w:t>
      </w:r>
      <w:r w:rsidRPr="00DB2A98">
        <w:rPr>
          <w:rFonts w:ascii="Times New Roman" w:eastAsia="楷体" w:hAnsi="Times New Roman" w:cs="Times New Roman" w:hint="eastAsia"/>
          <w:color w:val="000000" w:themeColor="text1"/>
          <w:sz w:val="21"/>
          <w:szCs w:val="21"/>
        </w:rPr>
        <w:sym w:font="Symbol" w:char="F073"/>
      </w:r>
      <w:r w:rsidRPr="00DB2A98">
        <w:rPr>
          <w:rFonts w:ascii="Times New Roman" w:eastAsia="楷体" w:hAnsi="Times New Roman" w:cs="Times New Roman" w:hint="eastAsia"/>
          <w:color w:val="000000" w:themeColor="text1"/>
          <w:sz w:val="21"/>
          <w:szCs w:val="21"/>
          <w:vertAlign w:val="superscript"/>
        </w:rPr>
        <w:t>2</w:t>
      </w:r>
      <w:r w:rsidRPr="00DB2A98">
        <w:rPr>
          <w:rFonts w:ascii="Times New Roman" w:eastAsia="楷体" w:hAnsi="Times New Roman" w:cs="Times New Roman" w:hint="eastAsia"/>
          <w:color w:val="000000" w:themeColor="text1"/>
          <w:sz w:val="21"/>
          <w:szCs w:val="21"/>
        </w:rPr>
        <w:t>的最短置信区间迭代运算图</w:t>
      </w:r>
    </w:p>
    <w:p w:rsidR="004C2C42" w:rsidRPr="00DB2A98" w:rsidRDefault="004C2C42" w:rsidP="004C2C42">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Figure </w:t>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STYLEREF 1 \s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3</w:t>
      </w:r>
      <w:r w:rsidR="00D63DA7">
        <w:rPr>
          <w:rFonts w:ascii="Times New Roman" w:hAnsi="Times New Roman" w:cs="Times New Roman"/>
          <w:color w:val="000000" w:themeColor="text1"/>
          <w:sz w:val="21"/>
          <w:szCs w:val="21"/>
        </w:rPr>
        <w:fldChar w:fldCharType="end"/>
      </w:r>
      <w:r w:rsidR="00D63DA7">
        <w:rPr>
          <w:rFonts w:ascii="Times New Roman" w:hAnsi="Times New Roman" w:cs="Times New Roman"/>
          <w:color w:val="000000" w:themeColor="text1"/>
          <w:sz w:val="21"/>
          <w:szCs w:val="21"/>
        </w:rPr>
        <w:noBreakHyphen/>
      </w:r>
      <w:r w:rsidR="00D63DA7">
        <w:rPr>
          <w:rFonts w:ascii="Times New Roman" w:hAnsi="Times New Roman" w:cs="Times New Roman"/>
          <w:color w:val="000000" w:themeColor="text1"/>
          <w:sz w:val="21"/>
          <w:szCs w:val="21"/>
        </w:rPr>
        <w:fldChar w:fldCharType="begin"/>
      </w:r>
      <w:r w:rsidR="00D63DA7">
        <w:rPr>
          <w:rFonts w:ascii="Times New Roman" w:hAnsi="Times New Roman" w:cs="Times New Roman"/>
          <w:color w:val="000000" w:themeColor="text1"/>
          <w:sz w:val="21"/>
          <w:szCs w:val="21"/>
        </w:rPr>
        <w:instrText xml:space="preserve"> SEQ Figure \* ARABIC \s 1 </w:instrText>
      </w:r>
      <w:r w:rsidR="00D63DA7">
        <w:rPr>
          <w:rFonts w:ascii="Times New Roman" w:hAnsi="Times New Roman" w:cs="Times New Roman"/>
          <w:color w:val="000000" w:themeColor="text1"/>
          <w:sz w:val="21"/>
          <w:szCs w:val="21"/>
        </w:rPr>
        <w:fldChar w:fldCharType="separate"/>
      </w:r>
      <w:r w:rsidR="00D63DA7">
        <w:rPr>
          <w:rFonts w:ascii="Times New Roman" w:hAnsi="Times New Roman" w:cs="Times New Roman"/>
          <w:noProof/>
          <w:color w:val="000000" w:themeColor="text1"/>
          <w:sz w:val="21"/>
          <w:szCs w:val="21"/>
        </w:rPr>
        <w:t>8</w:t>
      </w:r>
      <w:r w:rsidR="00D63DA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Iterative operation </w:t>
      </w:r>
      <w:r w:rsidRPr="00DB2A98">
        <w:rPr>
          <w:rFonts w:ascii="Times New Roman" w:eastAsia="楷体" w:hAnsi="Times New Roman" w:cs="Times New Roman"/>
          <w:color w:val="000000" w:themeColor="text1"/>
          <w:sz w:val="21"/>
          <w:szCs w:val="21"/>
        </w:rPr>
        <w:t>diagram</w:t>
      </w:r>
      <w:r w:rsidRPr="00DB2A98">
        <w:rPr>
          <w:rFonts w:ascii="Times New Roman" w:hAnsi="Times New Roman" w:cs="Times New Roman"/>
          <w:color w:val="000000" w:themeColor="text1"/>
          <w:sz w:val="21"/>
          <w:szCs w:val="21"/>
        </w:rPr>
        <w:t xml:space="preserve"> of</w:t>
      </w:r>
      <w:r w:rsidR="00DB016E" w:rsidRPr="00DB2A98">
        <w:rPr>
          <w:rFonts w:ascii="Times New Roman" w:hAnsi="Times New Roman" w:cs="Times New Roman"/>
          <w:color w:val="000000" w:themeColor="text1"/>
          <w:sz w:val="21"/>
          <w:szCs w:val="21"/>
          <w:shd w:val="clear" w:color="auto" w:fill="FFFFFF"/>
        </w:rPr>
        <w:t xml:space="preserve"> </w:t>
      </w:r>
      <w:r w:rsidR="00DB016E" w:rsidRPr="00DB2A98">
        <w:rPr>
          <w:rFonts w:ascii="Times New Roman" w:hAnsi="Times New Roman" w:cs="Times New Roman" w:hint="eastAsia"/>
          <w:color w:val="000000" w:themeColor="text1"/>
          <w:sz w:val="21"/>
          <w:szCs w:val="21"/>
          <w:shd w:val="clear" w:color="auto" w:fill="FFFFFF"/>
        </w:rPr>
        <w:t xml:space="preserve">the </w:t>
      </w:r>
      <w:r w:rsidR="00DB016E" w:rsidRPr="00DB2A98">
        <w:rPr>
          <w:rFonts w:ascii="Times New Roman" w:hAnsi="Times New Roman" w:cs="Times New Roman"/>
          <w:color w:val="000000" w:themeColor="text1"/>
          <w:sz w:val="21"/>
          <w:szCs w:val="21"/>
          <w:shd w:val="clear" w:color="auto" w:fill="FFFFFF"/>
        </w:rPr>
        <w:t>shortest confidence interval</w:t>
      </w:r>
      <w:r w:rsidR="00DB016E" w:rsidRPr="00DB2A98">
        <w:rPr>
          <w:rFonts w:ascii="Times New Roman" w:hAnsi="Times New Roman" w:cs="Times New Roman" w:hint="eastAsia"/>
          <w:color w:val="000000" w:themeColor="text1"/>
          <w:sz w:val="21"/>
          <w:szCs w:val="21"/>
          <w:shd w:val="clear" w:color="auto" w:fill="FFFFFF"/>
        </w:rPr>
        <w:t xml:space="preserve"> of</w:t>
      </w:r>
      <w:r w:rsidRPr="00DB2A98">
        <w:rPr>
          <w:rFonts w:ascii="Times New Roman" w:hAnsi="Times New Roman" w:cs="Times New Roman"/>
          <w:color w:val="000000" w:themeColor="text1"/>
          <w:sz w:val="21"/>
          <w:szCs w:val="21"/>
        </w:rPr>
        <w:t xml:space="preserve"> </w:t>
      </w:r>
      <w:r w:rsidRPr="00DB2A98">
        <w:rPr>
          <w:rFonts w:ascii="Times New Roman" w:hAnsi="Times New Roman" w:cs="Times New Roman"/>
          <w:color w:val="000000" w:themeColor="text1"/>
          <w:sz w:val="21"/>
          <w:szCs w:val="21"/>
          <w:shd w:val="clear" w:color="auto" w:fill="FFFFFF"/>
        </w:rPr>
        <w:t xml:space="preserve">variance </w:t>
      </w:r>
      <w:r w:rsidRPr="00DB2A98">
        <w:rPr>
          <w:rFonts w:ascii="Times New Roman" w:eastAsia="楷体" w:hAnsi="Times New Roman" w:cs="Times New Roman"/>
          <w:color w:val="000000" w:themeColor="text1"/>
          <w:sz w:val="21"/>
          <w:szCs w:val="21"/>
        </w:rPr>
        <w:sym w:font="Symbol" w:char="F073"/>
      </w:r>
      <w:r w:rsidRPr="00DB2A98">
        <w:rPr>
          <w:rFonts w:ascii="Times New Roman" w:eastAsia="楷体" w:hAnsi="Times New Roman" w:cs="Times New Roman"/>
          <w:color w:val="000000" w:themeColor="text1"/>
          <w:sz w:val="21"/>
          <w:szCs w:val="21"/>
          <w:vertAlign w:val="superscript"/>
        </w:rPr>
        <w:t xml:space="preserve">2 </w:t>
      </w:r>
    </w:p>
    <w:p w:rsidR="005F1198" w:rsidRPr="00DB2A98" w:rsidRDefault="00467F3D" w:rsidP="008B2577">
      <w:pPr>
        <w:ind w:firstLineChars="200" w:firstLine="480"/>
        <w:rPr>
          <w:rFonts w:cs="宋体"/>
          <w:color w:val="000000" w:themeColor="text1"/>
          <w:kern w:val="0"/>
          <w:sz w:val="24"/>
        </w:rPr>
      </w:pPr>
      <w:r w:rsidRPr="00DB2A98">
        <w:rPr>
          <w:rFonts w:hint="eastAsia"/>
          <w:color w:val="000000" w:themeColor="text1"/>
          <w:sz w:val="24"/>
        </w:rPr>
        <w:t>当满足</w:t>
      </w:r>
      <m:oMath>
        <m:d>
          <m:dPr>
            <m:begChr m:val="|"/>
            <m:endChr m:val="|"/>
            <m:ctrlPr>
              <w:rPr>
                <w:rFonts w:ascii="Cambria Math" w:hAnsi="Cambria Math"/>
                <w:color w:val="000000" w:themeColor="text1"/>
                <w:kern w:val="0"/>
                <w:sz w:val="24"/>
              </w:rPr>
            </m:ctrlPr>
          </m:dPr>
          <m:e>
            <m:r>
              <m:rPr>
                <m:nor/>
              </m:rPr>
              <w:rPr>
                <w:color w:val="000000" w:themeColor="text1"/>
                <w:kern w:val="0"/>
                <w:sz w:val="24"/>
              </w:rPr>
              <m:t>C-D</m:t>
            </m:r>
          </m:e>
        </m:d>
        <m:r>
          <m:rPr>
            <m:nor/>
          </m:rPr>
          <w:rPr>
            <w:color w:val="000000" w:themeColor="text1"/>
            <w:kern w:val="0"/>
            <w:sz w:val="24"/>
          </w:rPr>
          <m:t>=</m:t>
        </m:r>
        <m:d>
          <m:dPr>
            <m:begChr m:val="|"/>
            <m:endChr m:val="|"/>
            <m:ctrlPr>
              <w:rPr>
                <w:rFonts w:ascii="Cambria Math" w:hAnsi="Cambria Math"/>
                <w:color w:val="000000" w:themeColor="text1"/>
                <w:kern w:val="0"/>
                <w:sz w:val="24"/>
              </w:rPr>
            </m:ctrlPr>
          </m:dPr>
          <m:e>
            <m:nary>
              <m:naryPr>
                <m:limLoc m:val="subSup"/>
                <m:ctrlPr>
                  <w:rPr>
                    <w:rFonts w:ascii="Cambria Math" w:hAnsi="Cambria Math"/>
                    <w:color w:val="000000" w:themeColor="text1"/>
                    <w:kern w:val="0"/>
                    <w:sz w:val="24"/>
                  </w:rPr>
                </m:ctrlPr>
              </m:naryPr>
              <m:sub>
                <m:r>
                  <m:rPr>
                    <m:nor/>
                  </m:rPr>
                  <w:rPr>
                    <w:color w:val="000000" w:themeColor="text1"/>
                    <w:kern w:val="0"/>
                    <w:sz w:val="24"/>
                  </w:rPr>
                  <m:t>16.791</m:t>
                </m:r>
              </m:sub>
              <m:sup>
                <m:r>
                  <m:rPr>
                    <m:nor/>
                  </m:rPr>
                  <w:rPr>
                    <w:color w:val="000000" w:themeColor="text1"/>
                    <w:kern w:val="0"/>
                    <w:sz w:val="24"/>
                  </w:rPr>
                  <m:t>46.979</m:t>
                </m:r>
              </m:sup>
              <m:e>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31</m:t>
                        </m:r>
                      </m:num>
                      <m:den>
                        <m:r>
                          <m:rPr>
                            <m:nor/>
                          </m:rPr>
                          <w:rPr>
                            <w:color w:val="000000" w:themeColor="text1"/>
                            <w:kern w:val="0"/>
                            <w:sz w:val="24"/>
                          </w:rPr>
                          <m:t>2</m:t>
                        </m:r>
                      </m:den>
                    </m:f>
                    <m:r>
                      <m:rPr>
                        <m:nor/>
                      </m:rPr>
                      <w:rPr>
                        <w:color w:val="000000" w:themeColor="text1"/>
                        <w:kern w:val="0"/>
                        <w:sz w:val="24"/>
                      </w:rPr>
                      <m:t>-1</m:t>
                    </m:r>
                  </m:sup>
                </m:sSup>
                <m:sSup>
                  <m:sSupPr>
                    <m:ctrlPr>
                      <w:rPr>
                        <w:rFonts w:ascii="Cambria Math" w:hAnsi="Cambria Math"/>
                        <w:color w:val="000000" w:themeColor="text1"/>
                        <w:kern w:val="0"/>
                        <w:sz w:val="24"/>
                      </w:rPr>
                    </m:ctrlPr>
                  </m:sSupPr>
                  <m:e>
                    <m:r>
                      <m:rPr>
                        <m:nor/>
                      </m:rPr>
                      <w:rPr>
                        <w:color w:val="000000" w:themeColor="text1"/>
                        <w:kern w:val="0"/>
                        <w:sz w:val="24"/>
                      </w:rPr>
                      <m:t>e</m:t>
                    </m:r>
                  </m:e>
                  <m:sup>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x</m:t>
                        </m:r>
                      </m:num>
                      <m:den>
                        <m:r>
                          <m:rPr>
                            <m:nor/>
                          </m:rPr>
                          <w:rPr>
                            <w:color w:val="000000" w:themeColor="text1"/>
                            <w:kern w:val="0"/>
                            <w:sz w:val="24"/>
                          </w:rPr>
                          <m:t>2</m:t>
                        </m:r>
                      </m:den>
                    </m:f>
                  </m:sup>
                </m:sSup>
              </m:e>
            </m:nary>
            <m:box>
              <m:boxPr>
                <m:diff m:val="on"/>
                <m:ctrlPr>
                  <w:rPr>
                    <w:rFonts w:ascii="Cambria Math" w:hAnsi="Cambria Math"/>
                    <w:color w:val="000000" w:themeColor="text1"/>
                    <w:kern w:val="0"/>
                    <w:sz w:val="24"/>
                  </w:rPr>
                </m:ctrlPr>
              </m:boxPr>
              <m:e>
                <m:r>
                  <m:rPr>
                    <m:nor/>
                  </m:rPr>
                  <w:rPr>
                    <w:color w:val="000000" w:themeColor="text1"/>
                    <w:kern w:val="0"/>
                    <w:sz w:val="24"/>
                  </w:rPr>
                  <m:t>dx</m:t>
                </m:r>
              </m:e>
            </m:box>
            <m:r>
              <m:rPr>
                <m:nor/>
              </m:rPr>
              <w:rPr>
                <w:color w:val="000000" w:themeColor="text1"/>
                <w:kern w:val="0"/>
                <w:sz w:val="24"/>
              </w:rPr>
              <m:t xml:space="preserve"> -</m:t>
            </m:r>
            <m:r>
              <m:rPr>
                <m:nor/>
              </m:rPr>
              <w:rPr>
                <w:rFonts w:ascii="Cambria Math" w:hint="eastAsia"/>
                <w:color w:val="000000" w:themeColor="text1"/>
                <w:kern w:val="0"/>
                <w:sz w:val="24"/>
              </w:rPr>
              <m:t xml:space="preserve"> </m:t>
            </m:r>
            <m:d>
              <m:dPr>
                <m:ctrlPr>
                  <w:rPr>
                    <w:rFonts w:ascii="Cambria Math" w:hAnsi="Cambria Math"/>
                    <w:color w:val="000000" w:themeColor="text1"/>
                    <w:kern w:val="0"/>
                    <w:sz w:val="24"/>
                  </w:rPr>
                </m:ctrlPr>
              </m:dPr>
              <m:e>
                <m:r>
                  <m:rPr>
                    <m:nor/>
                  </m:rPr>
                  <w:rPr>
                    <w:color w:val="000000" w:themeColor="text1"/>
                    <w:kern w:val="0"/>
                    <w:sz w:val="24"/>
                  </w:rPr>
                  <m:t>1-0.05</m:t>
                </m:r>
              </m:e>
            </m:d>
            <m:sSup>
              <m:sSupPr>
                <m:ctrlPr>
                  <w:rPr>
                    <w:rFonts w:ascii="Cambria Math" w:hAnsi="Cambria Math"/>
                    <w:color w:val="000000" w:themeColor="text1"/>
                    <w:kern w:val="0"/>
                    <w:sz w:val="24"/>
                  </w:rPr>
                </m:ctrlPr>
              </m:sSupPr>
              <m:e>
                <m:r>
                  <m:rPr>
                    <m:nor/>
                  </m:rPr>
                  <w:rPr>
                    <w:color w:val="000000" w:themeColor="text1"/>
                    <w:kern w:val="0"/>
                    <w:sz w:val="24"/>
                  </w:rPr>
                  <m:t>2</m:t>
                </m:r>
              </m:e>
              <m:sup>
                <m:f>
                  <m:fPr>
                    <m:ctrlPr>
                      <w:rPr>
                        <w:rFonts w:ascii="Cambria Math" w:hAnsi="Cambria Math"/>
                        <w:color w:val="000000" w:themeColor="text1"/>
                        <w:kern w:val="0"/>
                        <w:sz w:val="24"/>
                      </w:rPr>
                    </m:ctrlPr>
                  </m:fPr>
                  <m:num>
                    <m:r>
                      <m:rPr>
                        <m:nor/>
                      </m:rPr>
                      <w:rPr>
                        <w:color w:val="000000" w:themeColor="text1"/>
                        <w:kern w:val="0"/>
                        <w:sz w:val="24"/>
                      </w:rPr>
                      <m:t>31</m:t>
                    </m:r>
                  </m:num>
                  <m:den>
                    <m:r>
                      <m:rPr>
                        <m:nor/>
                      </m:rPr>
                      <w:rPr>
                        <w:color w:val="000000" w:themeColor="text1"/>
                        <w:kern w:val="0"/>
                        <w:sz w:val="24"/>
                      </w:rPr>
                      <m:t>2</m:t>
                    </m:r>
                  </m:den>
                </m:f>
              </m:sup>
            </m:sSup>
            <m:r>
              <m:rPr>
                <m:nor/>
              </m:rPr>
              <w:rPr>
                <w:color w:val="000000" w:themeColor="text1"/>
                <w:kern w:val="0"/>
                <w:sz w:val="24"/>
              </w:rPr>
              <w:sym w:font="Symbol" w:char="F047"/>
            </m:r>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r>
                      <m:rPr>
                        <m:nor/>
                      </m:rPr>
                      <w:rPr>
                        <w:color w:val="000000" w:themeColor="text1"/>
                        <w:kern w:val="0"/>
                        <w:sz w:val="24"/>
                      </w:rPr>
                      <m:t>31</m:t>
                    </m:r>
                  </m:num>
                  <m:den>
                    <m:r>
                      <m:rPr>
                        <m:nor/>
                      </m:rPr>
                      <w:rPr>
                        <w:color w:val="000000" w:themeColor="text1"/>
                        <w:kern w:val="0"/>
                        <w:sz w:val="24"/>
                      </w:rPr>
                      <m:t>2</m:t>
                    </m:r>
                  </m:den>
                </m:f>
              </m:e>
            </m:d>
          </m:e>
        </m:d>
        <m:r>
          <m:rPr>
            <m:nor/>
          </m:rPr>
          <w:rPr>
            <w:color w:val="000000" w:themeColor="text1"/>
            <w:kern w:val="0"/>
            <w:sz w:val="24"/>
          </w:rPr>
          <w:sym w:font="Symbol" w:char="F0A3"/>
        </m:r>
        <m:r>
          <m:rPr>
            <m:nor/>
          </m:rPr>
          <w:rPr>
            <w:color w:val="000000" w:themeColor="text1"/>
            <w:kern w:val="0"/>
            <w:sz w:val="24"/>
          </w:rPr>
          <m:t xml:space="preserve"> 0.001</m:t>
        </m:r>
      </m:oMath>
      <w:r w:rsidRPr="00DB2A98">
        <w:rPr>
          <w:rFonts w:hint="eastAsia"/>
          <w:color w:val="000000" w:themeColor="text1"/>
          <w:kern w:val="0"/>
          <w:sz w:val="24"/>
        </w:rPr>
        <w:t>时，求得</w:t>
      </w:r>
      <w:r w:rsidRPr="00DB2A98">
        <w:rPr>
          <w:rFonts w:cs="宋体" w:hint="eastAsia"/>
          <w:color w:val="000000" w:themeColor="text1"/>
          <w:kern w:val="0"/>
          <w:sz w:val="24"/>
        </w:rPr>
        <w:sym w:font="Symbol" w:char="F063"/>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的最短</w:t>
      </w:r>
    </w:p>
    <w:p w:rsidR="00073591" w:rsidRPr="00DB2A98" w:rsidRDefault="00467F3D" w:rsidP="005F1198">
      <w:pPr>
        <w:spacing w:line="400" w:lineRule="exact"/>
        <w:rPr>
          <w:rFonts w:cs="宋体"/>
          <w:color w:val="000000" w:themeColor="text1"/>
          <w:kern w:val="0"/>
          <w:sz w:val="24"/>
        </w:rPr>
      </w:pPr>
      <w:r w:rsidRPr="00DB2A98">
        <w:rPr>
          <w:rFonts w:cs="宋体" w:hint="eastAsia"/>
          <w:color w:val="000000" w:themeColor="text1"/>
          <w:kern w:val="0"/>
          <w:sz w:val="24"/>
        </w:rPr>
        <w:t>短置信区间为</w:t>
      </w:r>
      <w:r w:rsidRPr="00DB2A98">
        <w:rPr>
          <w:rFonts w:cs="宋体" w:hint="eastAsia"/>
          <w:color w:val="000000" w:themeColor="text1"/>
          <w:kern w:val="0"/>
          <w:sz w:val="24"/>
        </w:rPr>
        <w:t>(19.329</w:t>
      </w:r>
      <w:r w:rsidRPr="00DB2A98">
        <w:rPr>
          <w:rFonts w:cs="宋体" w:hint="eastAsia"/>
          <w:color w:val="000000" w:themeColor="text1"/>
          <w:kern w:val="0"/>
          <w:sz w:val="24"/>
        </w:rPr>
        <w:t>，</w:t>
      </w:r>
      <w:r w:rsidRPr="00DB2A98">
        <w:rPr>
          <w:rFonts w:cs="宋体" w:hint="eastAsia"/>
          <w:color w:val="000000" w:themeColor="text1"/>
          <w:kern w:val="0"/>
          <w:sz w:val="24"/>
        </w:rPr>
        <w:t>41.875)</w:t>
      </w:r>
      <w:r w:rsidRPr="00DB2A98">
        <w:rPr>
          <w:rFonts w:cs="宋体" w:hint="eastAsia"/>
          <w:color w:val="000000" w:themeColor="text1"/>
          <w:kern w:val="0"/>
          <w:sz w:val="24"/>
        </w:rPr>
        <w:t>，区间长度由</w:t>
      </w:r>
      <w:r w:rsidRPr="00DB2A98">
        <w:rPr>
          <w:rFonts w:cs="宋体" w:hint="eastAsia"/>
          <w:color w:val="000000" w:themeColor="text1"/>
          <w:kern w:val="0"/>
          <w:sz w:val="24"/>
        </w:rPr>
        <w:t>30.188</w:t>
      </w:r>
      <w:r w:rsidRPr="00DB2A98">
        <w:rPr>
          <w:rFonts w:cs="宋体" w:hint="eastAsia"/>
          <w:color w:val="000000" w:themeColor="text1"/>
          <w:kern w:val="0"/>
          <w:sz w:val="24"/>
        </w:rPr>
        <w:t>缩短到</w:t>
      </w:r>
      <w:r w:rsidRPr="00DB2A98">
        <w:rPr>
          <w:rFonts w:cs="宋体" w:hint="eastAsia"/>
          <w:color w:val="000000" w:themeColor="text1"/>
          <w:kern w:val="0"/>
          <w:sz w:val="24"/>
        </w:rPr>
        <w:t>22.546</w:t>
      </w:r>
      <w:r w:rsidRPr="00DB2A98">
        <w:rPr>
          <w:rFonts w:cs="宋体" w:hint="eastAsia"/>
          <w:color w:val="000000" w:themeColor="text1"/>
          <w:kern w:val="0"/>
          <w:sz w:val="24"/>
        </w:rPr>
        <w:t>，缩短了</w:t>
      </w:r>
      <w:r w:rsidRPr="00DB2A98">
        <w:rPr>
          <w:rFonts w:cs="宋体" w:hint="eastAsia"/>
          <w:color w:val="000000" w:themeColor="text1"/>
          <w:kern w:val="0"/>
          <w:sz w:val="24"/>
        </w:rPr>
        <w:t>25%</w:t>
      </w:r>
      <w:r w:rsidRPr="00DB2A98">
        <w:rPr>
          <w:rFonts w:cs="宋体" w:hint="eastAsia"/>
          <w:color w:val="000000" w:themeColor="text1"/>
          <w:kern w:val="0"/>
          <w:sz w:val="24"/>
        </w:rPr>
        <w:t>的接收域长度，大大提高了鉴别的准确性。实际上，</w:t>
      </w:r>
      <w:r w:rsidR="00CE1AE7" w:rsidRPr="00DB2A98">
        <w:rPr>
          <w:rFonts w:cs="宋体" w:hint="eastAsia"/>
          <w:color w:val="000000" w:themeColor="text1"/>
          <w:kern w:val="0"/>
          <w:sz w:val="24"/>
        </w:rPr>
        <w:t>取一年的日监测值作为整体</w:t>
      </w:r>
      <w:r w:rsidR="00CE1AE7" w:rsidRPr="00DB2A98">
        <w:rPr>
          <w:rFonts w:cs="宋体" w:hint="eastAsia"/>
          <w:color w:val="000000" w:themeColor="text1"/>
          <w:kern w:val="0"/>
          <w:sz w:val="24"/>
        </w:rPr>
        <w:lastRenderedPageBreak/>
        <w:t>样本作此判断计算量过大，</w:t>
      </w:r>
      <w:r w:rsidR="00073591" w:rsidRPr="00DB2A98">
        <w:rPr>
          <w:rFonts w:cs="宋体" w:hint="eastAsia"/>
          <w:color w:val="000000" w:themeColor="text1"/>
          <w:kern w:val="0"/>
          <w:sz w:val="24"/>
        </w:rPr>
        <w:t>可根据实际情况简化至连续几个月的数据，以上仅提供一个鉴定计算方法。</w:t>
      </w:r>
    </w:p>
    <w:p w:rsidR="00D32A36" w:rsidRPr="00DB2A98" w:rsidRDefault="00073591" w:rsidP="001C7B84">
      <w:pPr>
        <w:spacing w:line="400" w:lineRule="exact"/>
        <w:ind w:firstLineChars="200" w:firstLine="480"/>
        <w:rPr>
          <w:color w:val="000000" w:themeColor="text1"/>
        </w:rPr>
      </w:pPr>
      <w:r w:rsidRPr="00DB2A98">
        <w:rPr>
          <w:rFonts w:cs="宋体" w:hint="eastAsia"/>
          <w:color w:val="000000" w:themeColor="text1"/>
          <w:kern w:val="0"/>
          <w:sz w:val="24"/>
        </w:rPr>
        <w:t>如果企业</w:t>
      </w:r>
      <w:r w:rsidR="00467F3D" w:rsidRPr="00DB2A98">
        <w:rPr>
          <w:rFonts w:cs="宋体" w:hint="eastAsia"/>
          <w:color w:val="000000" w:themeColor="text1"/>
          <w:kern w:val="0"/>
          <w:sz w:val="24"/>
        </w:rPr>
        <w:t>数据</w:t>
      </w:r>
      <w:r w:rsidRPr="00DB2A98">
        <w:rPr>
          <w:rFonts w:cs="宋体" w:hint="eastAsia"/>
          <w:color w:val="000000" w:themeColor="text1"/>
          <w:kern w:val="0"/>
          <w:sz w:val="24"/>
        </w:rPr>
        <w:t>部分丢失导致无法获取足够多的监测数据，或者企业采用非法手段对在线监测数据进行造假已有很长时间，上述的鉴别过程就会因为失去可靠的总体样本观测值而不能准确鉴别出虚假数据，因此下文将通过数据的横向对比来继续完成鉴别流程</w:t>
      </w:r>
      <w:r w:rsidR="00CE1AE7" w:rsidRPr="00DB2A98">
        <w:rPr>
          <w:rFonts w:cs="宋体" w:hint="eastAsia"/>
          <w:color w:val="000000" w:themeColor="text1"/>
          <w:kern w:val="0"/>
          <w:sz w:val="24"/>
        </w:rPr>
        <w:t>。</w:t>
      </w:r>
    </w:p>
    <w:p w:rsidR="00041475" w:rsidRPr="00DB2A98" w:rsidRDefault="00041475" w:rsidP="001C7B84">
      <w:pPr>
        <w:pStyle w:val="3"/>
        <w:spacing w:before="312" w:after="312"/>
        <w:rPr>
          <w:color w:val="000000" w:themeColor="text1"/>
        </w:rPr>
      </w:pPr>
      <w:bookmarkStart w:id="233" w:name="_Toc479439864"/>
      <w:bookmarkStart w:id="234" w:name="_Toc479439928"/>
      <w:bookmarkStart w:id="235" w:name="_Toc479517399"/>
      <w:bookmarkStart w:id="236" w:name="_Toc479517878"/>
      <w:bookmarkStart w:id="237" w:name="_Toc479518218"/>
      <w:bookmarkStart w:id="238" w:name="_Toc479625327"/>
      <w:r w:rsidRPr="00DB2A98">
        <w:rPr>
          <w:rFonts w:hint="eastAsia"/>
          <w:color w:val="000000" w:themeColor="text1"/>
        </w:rPr>
        <w:t>数据横向对比</w:t>
      </w:r>
      <w:bookmarkEnd w:id="233"/>
      <w:bookmarkEnd w:id="234"/>
      <w:bookmarkEnd w:id="235"/>
      <w:bookmarkEnd w:id="236"/>
      <w:bookmarkEnd w:id="237"/>
      <w:bookmarkEnd w:id="238"/>
    </w:p>
    <w:p w:rsidR="00D32A36" w:rsidRPr="00DB2A98" w:rsidRDefault="00CE1AE7" w:rsidP="001C7B84">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数据横向对比即同行业同时间段的监测数据对比。对于污水处理厂来说，污水处理工艺不同，其监测指标的测定结果也不尽相同。由于厂房规模、处理工艺、操作人员等复杂因素的影响，使得不同的污水处理厂之间很难找到具有对比性的因子。为了想要突破影响因素的束缚，本文从监测数据入手，通过匹配年数据离散程度相近的样本，来匹配出具有对比价值的企业。</w:t>
      </w:r>
    </w:p>
    <w:p w:rsidR="002508D0" w:rsidRPr="00DB2A98" w:rsidRDefault="00E33441" w:rsidP="001C7B84">
      <w:pPr>
        <w:pStyle w:val="4"/>
        <w:spacing w:before="312" w:after="312"/>
        <w:rPr>
          <w:color w:val="000000" w:themeColor="text1"/>
        </w:rPr>
      </w:pPr>
      <w:r w:rsidRPr="00DB2A98">
        <w:rPr>
          <w:rFonts w:hint="eastAsia"/>
          <w:color w:val="000000" w:themeColor="text1"/>
        </w:rPr>
        <w:t>对照样本方差范围确定</w:t>
      </w:r>
    </w:p>
    <w:p w:rsidR="00210FA2" w:rsidRPr="00DB2A98" w:rsidRDefault="00210FA2" w:rsidP="001C7B84">
      <w:pPr>
        <w:spacing w:line="400" w:lineRule="exact"/>
        <w:ind w:firstLineChars="200" w:firstLine="480"/>
        <w:rPr>
          <w:color w:val="000000" w:themeColor="text1"/>
          <w:kern w:val="0"/>
          <w:sz w:val="24"/>
        </w:rPr>
      </w:pPr>
      <w:r w:rsidRPr="00DB2A98">
        <w:rPr>
          <w:color w:val="000000" w:themeColor="text1"/>
          <w:kern w:val="0"/>
          <w:sz w:val="24"/>
        </w:rPr>
        <w:t>不同的污水处理厂之间的出水水质监测数据的实际波动情况都会有所差异。可能出现这样的问题：不同污水处理厂的出水水质监测数据平均值相近，但是实际波动很大，对数据的预测干扰很大，这种情况用对照样本检验就不能判断待测月份数据的可信度。因此，有必要在原料检验时对方差进行检验，以发现不同污水处理厂间数据的变化是否相近。</w:t>
      </w:r>
    </w:p>
    <w:p w:rsidR="00DA008E" w:rsidRPr="00DB2A98" w:rsidRDefault="008344E6" w:rsidP="001C7B84">
      <w:pPr>
        <w:spacing w:line="400" w:lineRule="exact"/>
        <w:ind w:firstLineChars="200" w:firstLine="480"/>
        <w:rPr>
          <w:color w:val="000000" w:themeColor="text1"/>
          <w:kern w:val="0"/>
          <w:sz w:val="24"/>
        </w:rPr>
      </w:pPr>
      <w:r w:rsidRPr="00DB2A98">
        <w:rPr>
          <w:color w:val="000000" w:themeColor="text1"/>
          <w:kern w:val="0"/>
          <w:sz w:val="24"/>
        </w:rPr>
        <w:t>检验每月观测值的接近程度</w:t>
      </w:r>
      <w:r w:rsidR="00210FA2" w:rsidRPr="00DB2A98">
        <w:rPr>
          <w:color w:val="000000" w:themeColor="text1"/>
          <w:kern w:val="0"/>
          <w:sz w:val="24"/>
        </w:rPr>
        <w:t>是</w:t>
      </w:r>
      <w:r w:rsidRPr="00DB2A98">
        <w:rPr>
          <w:color w:val="000000" w:themeColor="text1"/>
          <w:kern w:val="0"/>
          <w:sz w:val="24"/>
        </w:rPr>
        <w:t>检验整体数据均值的相似度</w:t>
      </w:r>
      <w:r w:rsidR="00210FA2" w:rsidRPr="00DB2A98">
        <w:rPr>
          <w:color w:val="000000" w:themeColor="text1"/>
          <w:kern w:val="0"/>
          <w:sz w:val="24"/>
        </w:rPr>
        <w:t>，不能反映</w:t>
      </w:r>
      <w:r w:rsidRPr="00DB2A98">
        <w:rPr>
          <w:color w:val="000000" w:themeColor="text1"/>
          <w:kern w:val="0"/>
          <w:sz w:val="24"/>
        </w:rPr>
        <w:t>企业整体数据的波动性</w:t>
      </w:r>
      <w:r w:rsidR="00210FA2" w:rsidRPr="00DB2A98">
        <w:rPr>
          <w:color w:val="000000" w:themeColor="text1"/>
          <w:kern w:val="0"/>
          <w:sz w:val="24"/>
        </w:rPr>
        <w:t>，对于</w:t>
      </w:r>
      <w:r w:rsidRPr="00DB2A98">
        <w:rPr>
          <w:color w:val="000000" w:themeColor="text1"/>
          <w:kern w:val="0"/>
          <w:sz w:val="24"/>
        </w:rPr>
        <w:t>匹配监测指标数据变化相近的企业</w:t>
      </w:r>
      <w:r w:rsidR="00210FA2" w:rsidRPr="00DB2A98">
        <w:rPr>
          <w:color w:val="000000" w:themeColor="text1"/>
          <w:kern w:val="0"/>
          <w:sz w:val="24"/>
        </w:rPr>
        <w:t>来说</w:t>
      </w:r>
      <w:r w:rsidRPr="00DB2A98">
        <w:rPr>
          <w:color w:val="000000" w:themeColor="text1"/>
          <w:kern w:val="0"/>
          <w:sz w:val="24"/>
        </w:rPr>
        <w:t>，数据</w:t>
      </w:r>
      <w:r w:rsidR="00210FA2" w:rsidRPr="00DB2A98">
        <w:rPr>
          <w:color w:val="000000" w:themeColor="text1"/>
          <w:kern w:val="0"/>
          <w:sz w:val="24"/>
        </w:rPr>
        <w:t>的</w:t>
      </w:r>
      <w:r w:rsidRPr="00DB2A98">
        <w:rPr>
          <w:color w:val="000000" w:themeColor="text1"/>
          <w:kern w:val="0"/>
          <w:sz w:val="24"/>
        </w:rPr>
        <w:t>整体特性</w:t>
      </w:r>
      <w:r w:rsidR="00210FA2" w:rsidRPr="00DB2A98">
        <w:rPr>
          <w:color w:val="000000" w:themeColor="text1"/>
          <w:kern w:val="0"/>
          <w:sz w:val="24"/>
        </w:rPr>
        <w:t>尤其重要。</w:t>
      </w:r>
      <w:r w:rsidRPr="00DB2A98">
        <w:rPr>
          <w:color w:val="000000" w:themeColor="text1"/>
          <w:kern w:val="0"/>
          <w:sz w:val="24"/>
        </w:rPr>
        <w:t>不同污水处理厂之间</w:t>
      </w:r>
      <w:r w:rsidR="00210FA2" w:rsidRPr="00DB2A98">
        <w:rPr>
          <w:color w:val="000000" w:themeColor="text1"/>
          <w:kern w:val="0"/>
          <w:sz w:val="24"/>
        </w:rPr>
        <w:t>除了要保证平均值</w:t>
      </w:r>
      <w:r w:rsidRPr="00DB2A98">
        <w:rPr>
          <w:color w:val="000000" w:themeColor="text1"/>
          <w:kern w:val="0"/>
          <w:sz w:val="24"/>
        </w:rPr>
        <w:t>相近</w:t>
      </w:r>
      <w:r w:rsidR="00210FA2" w:rsidRPr="00DB2A98">
        <w:rPr>
          <w:color w:val="000000" w:themeColor="text1"/>
          <w:kern w:val="0"/>
          <w:sz w:val="24"/>
        </w:rPr>
        <w:t>以外，方差也要</w:t>
      </w:r>
      <w:r w:rsidRPr="00DB2A98">
        <w:rPr>
          <w:color w:val="000000" w:themeColor="text1"/>
          <w:kern w:val="0"/>
          <w:sz w:val="24"/>
        </w:rPr>
        <w:t>满足可接收域</w:t>
      </w:r>
      <w:r w:rsidR="00210FA2" w:rsidRPr="00DB2A98">
        <w:rPr>
          <w:color w:val="000000" w:themeColor="text1"/>
          <w:kern w:val="0"/>
          <w:sz w:val="24"/>
        </w:rPr>
        <w:t>。方差是</w:t>
      </w:r>
      <w:r w:rsidRPr="00DB2A98">
        <w:rPr>
          <w:color w:val="000000" w:themeColor="text1"/>
          <w:kern w:val="0"/>
          <w:sz w:val="24"/>
        </w:rPr>
        <w:t>两个样本整体数据</w:t>
      </w:r>
      <w:r w:rsidR="00210FA2" w:rsidRPr="00DB2A98">
        <w:rPr>
          <w:color w:val="000000" w:themeColor="text1"/>
          <w:kern w:val="0"/>
          <w:sz w:val="24"/>
        </w:rPr>
        <w:t>均匀性差异的一种体现形式。</w:t>
      </w:r>
      <w:r w:rsidRPr="00DB2A98">
        <w:rPr>
          <w:color w:val="000000" w:themeColor="text1"/>
          <w:kern w:val="0"/>
          <w:sz w:val="24"/>
        </w:rPr>
        <w:t>从</w:t>
      </w:r>
      <w:r w:rsidR="00210FA2" w:rsidRPr="00DB2A98">
        <w:rPr>
          <w:color w:val="000000" w:themeColor="text1"/>
          <w:kern w:val="0"/>
          <w:sz w:val="24"/>
        </w:rPr>
        <w:t>方差可以看出</w:t>
      </w:r>
      <w:r w:rsidRPr="00DB2A98">
        <w:rPr>
          <w:color w:val="000000" w:themeColor="text1"/>
          <w:kern w:val="0"/>
          <w:sz w:val="24"/>
        </w:rPr>
        <w:t>匹配样本和待测样本</w:t>
      </w:r>
      <w:r w:rsidR="00DA008E" w:rsidRPr="00DB2A98">
        <w:rPr>
          <w:color w:val="000000" w:themeColor="text1"/>
          <w:kern w:val="0"/>
          <w:sz w:val="24"/>
        </w:rPr>
        <w:t>之间变化趋势的差异</w:t>
      </w:r>
      <w:r w:rsidR="00210FA2" w:rsidRPr="00DB2A98">
        <w:rPr>
          <w:color w:val="000000" w:themeColor="text1"/>
          <w:kern w:val="0"/>
          <w:sz w:val="24"/>
        </w:rPr>
        <w:t>，也</w:t>
      </w:r>
      <w:r w:rsidR="00DA008E" w:rsidRPr="00DB2A98">
        <w:rPr>
          <w:color w:val="000000" w:themeColor="text1"/>
          <w:kern w:val="0"/>
          <w:sz w:val="24"/>
        </w:rPr>
        <w:t>就能通过匹配样本预测待测样本待测月份数据的可接受取值范围</w:t>
      </w:r>
      <w:r w:rsidR="00210FA2" w:rsidRPr="00DB2A98">
        <w:rPr>
          <w:color w:val="000000" w:themeColor="text1"/>
          <w:kern w:val="0"/>
          <w:sz w:val="24"/>
        </w:rPr>
        <w:t>。</w:t>
      </w:r>
    </w:p>
    <w:p w:rsidR="00210FA2" w:rsidRPr="00DB2A98" w:rsidRDefault="00DA008E" w:rsidP="001C7B84">
      <w:pPr>
        <w:spacing w:line="400" w:lineRule="exact"/>
        <w:ind w:firstLineChars="200" w:firstLine="480"/>
        <w:rPr>
          <w:color w:val="000000" w:themeColor="text1"/>
          <w:kern w:val="0"/>
          <w:sz w:val="24"/>
        </w:rPr>
      </w:pPr>
      <w:r w:rsidRPr="00DB2A98">
        <w:rPr>
          <w:color w:val="000000" w:themeColor="text1"/>
          <w:kern w:val="0"/>
          <w:sz w:val="24"/>
        </w:rPr>
        <w:t>然而实际上</w:t>
      </w:r>
      <w:r w:rsidR="00210FA2" w:rsidRPr="00DB2A98">
        <w:rPr>
          <w:color w:val="000000" w:themeColor="text1"/>
          <w:kern w:val="0"/>
          <w:sz w:val="24"/>
        </w:rPr>
        <w:t>即使计算出了</w:t>
      </w:r>
      <w:r w:rsidRPr="00DB2A98">
        <w:rPr>
          <w:color w:val="000000" w:themeColor="text1"/>
          <w:kern w:val="0"/>
          <w:sz w:val="24"/>
        </w:rPr>
        <w:t>待测样本整体数据</w:t>
      </w:r>
      <w:r w:rsidR="00210FA2" w:rsidRPr="00DB2A98">
        <w:rPr>
          <w:color w:val="000000" w:themeColor="text1"/>
          <w:kern w:val="0"/>
          <w:sz w:val="24"/>
        </w:rPr>
        <w:t>的方差，往往很难判断是否</w:t>
      </w:r>
      <w:r w:rsidRPr="00DB2A98">
        <w:rPr>
          <w:color w:val="000000" w:themeColor="text1"/>
          <w:kern w:val="0"/>
          <w:sz w:val="24"/>
        </w:rPr>
        <w:t>有一个可匹配对象存在</w:t>
      </w:r>
      <w:r w:rsidR="00210FA2" w:rsidRPr="00DB2A98">
        <w:rPr>
          <w:color w:val="000000" w:themeColor="text1"/>
          <w:kern w:val="0"/>
          <w:sz w:val="24"/>
        </w:rPr>
        <w:t>，因为</w:t>
      </w:r>
      <w:r w:rsidRPr="00DB2A98">
        <w:rPr>
          <w:color w:val="000000" w:themeColor="text1"/>
          <w:kern w:val="0"/>
          <w:sz w:val="24"/>
        </w:rPr>
        <w:t>在监测中心的数据库中储存有大量的数据，</w:t>
      </w:r>
      <w:r w:rsidR="00210FA2" w:rsidRPr="00DB2A98">
        <w:rPr>
          <w:color w:val="000000" w:themeColor="text1"/>
          <w:kern w:val="0"/>
          <w:sz w:val="24"/>
        </w:rPr>
        <w:t>很难制定一个方差的标准</w:t>
      </w:r>
      <w:r w:rsidRPr="00DB2A98">
        <w:rPr>
          <w:color w:val="000000" w:themeColor="text1"/>
          <w:kern w:val="0"/>
          <w:sz w:val="24"/>
        </w:rPr>
        <w:t>来进行匹配</w:t>
      </w:r>
      <w:r w:rsidR="00210FA2" w:rsidRPr="00DB2A98">
        <w:rPr>
          <w:color w:val="000000" w:themeColor="text1"/>
          <w:kern w:val="0"/>
          <w:sz w:val="24"/>
        </w:rPr>
        <w:t>。</w:t>
      </w:r>
      <w:r w:rsidRPr="00DB2A98">
        <w:rPr>
          <w:color w:val="000000" w:themeColor="text1"/>
          <w:kern w:val="0"/>
          <w:sz w:val="24"/>
        </w:rPr>
        <w:t>样本</w:t>
      </w:r>
      <w:r w:rsidR="00210FA2" w:rsidRPr="00DB2A98">
        <w:rPr>
          <w:color w:val="000000" w:themeColor="text1"/>
          <w:kern w:val="0"/>
          <w:sz w:val="24"/>
        </w:rPr>
        <w:t>方差</w:t>
      </w:r>
      <w:r w:rsidRPr="00DB2A98">
        <w:rPr>
          <w:color w:val="000000" w:themeColor="text1"/>
          <w:kern w:val="0"/>
          <w:sz w:val="24"/>
        </w:rPr>
        <w:t>不</w:t>
      </w:r>
      <w:r w:rsidR="00210FA2" w:rsidRPr="00DB2A98">
        <w:rPr>
          <w:color w:val="000000" w:themeColor="text1"/>
          <w:kern w:val="0"/>
          <w:sz w:val="24"/>
        </w:rPr>
        <w:t>超过多少就可以判定</w:t>
      </w:r>
      <w:r w:rsidRPr="00DB2A98">
        <w:rPr>
          <w:color w:val="000000" w:themeColor="text1"/>
          <w:kern w:val="0"/>
          <w:sz w:val="24"/>
        </w:rPr>
        <w:t>样本间变化趋势相近</w:t>
      </w:r>
      <w:r w:rsidR="00210FA2" w:rsidRPr="00DB2A98">
        <w:rPr>
          <w:color w:val="000000" w:themeColor="text1"/>
          <w:kern w:val="0"/>
          <w:sz w:val="24"/>
        </w:rPr>
        <w:t>，</w:t>
      </w:r>
      <w:r w:rsidRPr="00DB2A98">
        <w:rPr>
          <w:color w:val="000000" w:themeColor="text1"/>
          <w:kern w:val="0"/>
          <w:sz w:val="24"/>
        </w:rPr>
        <w:t>工程技术</w:t>
      </w:r>
      <w:r w:rsidR="00210FA2" w:rsidRPr="00DB2A98">
        <w:rPr>
          <w:color w:val="000000" w:themeColor="text1"/>
          <w:kern w:val="0"/>
          <w:sz w:val="24"/>
        </w:rPr>
        <w:t>上很难论证。所以</w:t>
      </w:r>
      <w:r w:rsidRPr="00DB2A98">
        <w:rPr>
          <w:color w:val="000000" w:themeColor="text1"/>
          <w:kern w:val="0"/>
          <w:sz w:val="24"/>
        </w:rPr>
        <w:t>，</w:t>
      </w:r>
      <w:r w:rsidR="00210FA2" w:rsidRPr="00DB2A98">
        <w:rPr>
          <w:color w:val="000000" w:themeColor="text1"/>
          <w:kern w:val="0"/>
          <w:sz w:val="24"/>
        </w:rPr>
        <w:t>判断</w:t>
      </w:r>
      <w:r w:rsidRPr="00DB2A98">
        <w:rPr>
          <w:color w:val="000000" w:themeColor="text1"/>
          <w:kern w:val="0"/>
          <w:sz w:val="24"/>
        </w:rPr>
        <w:t>不同污水处理厂之间</w:t>
      </w:r>
      <w:r w:rsidR="00210FA2" w:rsidRPr="00DB2A98">
        <w:rPr>
          <w:color w:val="000000" w:themeColor="text1"/>
          <w:kern w:val="0"/>
          <w:sz w:val="24"/>
        </w:rPr>
        <w:t>是否具有显著差异或者说</w:t>
      </w:r>
      <w:r w:rsidR="00226CFB" w:rsidRPr="00DB2A98">
        <w:rPr>
          <w:color w:val="000000" w:themeColor="text1"/>
          <w:kern w:val="0"/>
          <w:sz w:val="24"/>
        </w:rPr>
        <w:t>是否</w:t>
      </w:r>
      <w:r w:rsidR="00210FA2" w:rsidRPr="00DB2A98">
        <w:rPr>
          <w:color w:val="000000" w:themeColor="text1"/>
          <w:kern w:val="0"/>
          <w:sz w:val="24"/>
        </w:rPr>
        <w:t>具有</w:t>
      </w:r>
      <w:r w:rsidR="000976A8" w:rsidRPr="00DB2A98">
        <w:rPr>
          <w:color w:val="000000" w:themeColor="text1"/>
          <w:kern w:val="0"/>
          <w:sz w:val="24"/>
        </w:rPr>
        <w:t>相似的波动性</w:t>
      </w:r>
      <w:r w:rsidR="00210FA2" w:rsidRPr="00DB2A98">
        <w:rPr>
          <w:color w:val="000000" w:themeColor="text1"/>
          <w:kern w:val="0"/>
          <w:sz w:val="24"/>
        </w:rPr>
        <w:t>更具有</w:t>
      </w:r>
      <w:r w:rsidR="000976A8" w:rsidRPr="00DB2A98">
        <w:rPr>
          <w:color w:val="000000" w:themeColor="text1"/>
          <w:kern w:val="0"/>
          <w:sz w:val="24"/>
        </w:rPr>
        <w:t>预测和对照</w:t>
      </w:r>
      <w:r w:rsidR="00210FA2" w:rsidRPr="00DB2A98">
        <w:rPr>
          <w:color w:val="000000" w:themeColor="text1"/>
          <w:kern w:val="0"/>
          <w:sz w:val="24"/>
        </w:rPr>
        <w:t>的意义，因为</w:t>
      </w:r>
      <w:r w:rsidR="00226CFB" w:rsidRPr="00DB2A98">
        <w:rPr>
          <w:color w:val="000000" w:themeColor="text1"/>
          <w:kern w:val="0"/>
          <w:sz w:val="24"/>
        </w:rPr>
        <w:t>整体样本的变化趋势可以更直观地描述数据特性</w:t>
      </w:r>
      <w:r w:rsidR="00210FA2" w:rsidRPr="00DB2A98">
        <w:rPr>
          <w:color w:val="000000" w:themeColor="text1"/>
          <w:kern w:val="0"/>
          <w:sz w:val="24"/>
        </w:rPr>
        <w:t>，尤其</w:t>
      </w:r>
      <w:r w:rsidR="00E53A99" w:rsidRPr="00DB2A98">
        <w:rPr>
          <w:color w:val="000000" w:themeColor="text1"/>
          <w:kern w:val="0"/>
          <w:sz w:val="24"/>
        </w:rPr>
        <w:t>对考核待测数据的真实度</w:t>
      </w:r>
      <w:r w:rsidR="00210FA2" w:rsidRPr="00DB2A98">
        <w:rPr>
          <w:color w:val="000000" w:themeColor="text1"/>
          <w:kern w:val="0"/>
          <w:sz w:val="24"/>
        </w:rPr>
        <w:t>更为重要。</w:t>
      </w:r>
      <w:r w:rsidR="00210FA2" w:rsidRPr="00DB2A98">
        <w:rPr>
          <w:color w:val="000000" w:themeColor="text1"/>
          <w:kern w:val="0"/>
          <w:sz w:val="24"/>
        </w:rPr>
        <w:t>F</w:t>
      </w:r>
      <w:r w:rsidR="00210FA2" w:rsidRPr="00DB2A98">
        <w:rPr>
          <w:color w:val="000000" w:themeColor="text1"/>
          <w:kern w:val="0"/>
          <w:sz w:val="24"/>
        </w:rPr>
        <w:t>检验是比较</w:t>
      </w:r>
      <w:r w:rsidR="00E53A99" w:rsidRPr="00DB2A98">
        <w:rPr>
          <w:color w:val="000000" w:themeColor="text1"/>
          <w:kern w:val="0"/>
          <w:sz w:val="24"/>
        </w:rPr>
        <w:t>两个样本观测值</w:t>
      </w:r>
      <w:r w:rsidR="00210FA2" w:rsidRPr="00DB2A98">
        <w:rPr>
          <w:color w:val="000000" w:themeColor="text1"/>
          <w:kern w:val="0"/>
          <w:sz w:val="24"/>
        </w:rPr>
        <w:t>之间方差是否显著</w:t>
      </w:r>
      <w:r w:rsidR="00E53A99" w:rsidRPr="00DB2A98">
        <w:rPr>
          <w:color w:val="000000" w:themeColor="text1"/>
          <w:kern w:val="0"/>
          <w:sz w:val="24"/>
        </w:rPr>
        <w:t>，</w:t>
      </w:r>
      <w:r w:rsidR="00210FA2" w:rsidRPr="00DB2A98">
        <w:rPr>
          <w:color w:val="000000" w:themeColor="text1"/>
          <w:kern w:val="0"/>
          <w:sz w:val="24"/>
        </w:rPr>
        <w:t>即</w:t>
      </w:r>
      <w:r w:rsidR="00E53A99" w:rsidRPr="00DB2A98">
        <w:rPr>
          <w:color w:val="000000" w:themeColor="text1"/>
          <w:kern w:val="0"/>
          <w:sz w:val="24"/>
        </w:rPr>
        <w:t>两个样本观测值</w:t>
      </w:r>
      <w:r w:rsidR="00210FA2" w:rsidRPr="00DB2A98">
        <w:rPr>
          <w:color w:val="000000" w:themeColor="text1"/>
          <w:kern w:val="0"/>
          <w:sz w:val="24"/>
        </w:rPr>
        <w:t>均匀性的差异是否显著，</w:t>
      </w:r>
      <w:r w:rsidR="00210FA2" w:rsidRPr="00DB2A98">
        <w:rPr>
          <w:color w:val="000000" w:themeColor="text1"/>
          <w:kern w:val="0"/>
          <w:sz w:val="24"/>
        </w:rPr>
        <w:lastRenderedPageBreak/>
        <w:t>换句话说，</w:t>
      </w:r>
      <w:r w:rsidR="00E53A99" w:rsidRPr="00DB2A98">
        <w:rPr>
          <w:color w:val="000000" w:themeColor="text1"/>
          <w:kern w:val="0"/>
          <w:sz w:val="24"/>
        </w:rPr>
        <w:t>两个样本观测值</w:t>
      </w:r>
      <w:r w:rsidR="00210FA2" w:rsidRPr="00DB2A98">
        <w:rPr>
          <w:color w:val="000000" w:themeColor="text1"/>
          <w:kern w:val="0"/>
          <w:sz w:val="24"/>
        </w:rPr>
        <w:t>是</w:t>
      </w:r>
      <w:r w:rsidR="00E53A99" w:rsidRPr="00DB2A98">
        <w:rPr>
          <w:color w:val="000000" w:themeColor="text1"/>
          <w:kern w:val="0"/>
          <w:sz w:val="24"/>
        </w:rPr>
        <w:t>否具有相同的变化趋势</w:t>
      </w:r>
      <w:r w:rsidR="00210FA2" w:rsidRPr="00DB2A98">
        <w:rPr>
          <w:color w:val="000000" w:themeColor="text1"/>
          <w:kern w:val="0"/>
          <w:sz w:val="24"/>
        </w:rPr>
        <w:t>。同时，</w:t>
      </w:r>
      <w:r w:rsidR="00210FA2" w:rsidRPr="00DB2A98">
        <w:rPr>
          <w:color w:val="000000" w:themeColor="text1"/>
          <w:kern w:val="0"/>
          <w:sz w:val="24"/>
        </w:rPr>
        <w:t>F</w:t>
      </w:r>
      <w:r w:rsidR="00210FA2" w:rsidRPr="00DB2A98">
        <w:rPr>
          <w:color w:val="000000" w:themeColor="text1"/>
          <w:kern w:val="0"/>
          <w:sz w:val="24"/>
        </w:rPr>
        <w:t>检验也会给出平均值和方差的检验结果，这样就</w:t>
      </w:r>
      <w:r w:rsidR="00E53A99" w:rsidRPr="00DB2A98">
        <w:rPr>
          <w:color w:val="000000" w:themeColor="text1"/>
          <w:kern w:val="0"/>
          <w:sz w:val="24"/>
        </w:rPr>
        <w:t>能确定具有较高可信度的方差区间。</w:t>
      </w:r>
    </w:p>
    <w:p w:rsidR="00E53A99" w:rsidRPr="00DB2A98" w:rsidRDefault="00E53A99" w:rsidP="001C7B84">
      <w:pPr>
        <w:spacing w:line="400" w:lineRule="exact"/>
        <w:ind w:firstLineChars="200" w:firstLine="480"/>
        <w:rPr>
          <w:color w:val="000000" w:themeColor="text1"/>
          <w:kern w:val="0"/>
          <w:sz w:val="24"/>
        </w:rPr>
      </w:pPr>
      <w:r w:rsidRPr="00DB2A98">
        <w:rPr>
          <w:color w:val="000000" w:themeColor="text1"/>
          <w:kern w:val="0"/>
          <w:sz w:val="24"/>
        </w:rPr>
        <w:t>假定企业</w:t>
      </w:r>
      <w:r w:rsidRPr="00DB2A98">
        <w:rPr>
          <w:color w:val="000000" w:themeColor="text1"/>
          <w:kern w:val="0"/>
          <w:sz w:val="24"/>
        </w:rPr>
        <w:t>12</w:t>
      </w:r>
      <w:r w:rsidRPr="00DB2A98">
        <w:rPr>
          <w:color w:val="000000" w:themeColor="text1"/>
          <w:kern w:val="0"/>
          <w:sz w:val="24"/>
        </w:rPr>
        <w:t>月份监测数据为待测样本，各监测指标年度服从方差见</w:t>
      </w:r>
      <w:fldSimple w:instr=" REF _Ref476817580 \h  \* MERGEFORMAT ">
        <w:r w:rsidRPr="00DB2A98">
          <w:rPr>
            <w:color w:val="000000" w:themeColor="text1"/>
            <w:kern w:val="0"/>
            <w:sz w:val="24"/>
          </w:rPr>
          <w:t>表</w:t>
        </w:r>
        <w:r w:rsidR="001C7B84" w:rsidRPr="00DB2A98">
          <w:rPr>
            <w:rFonts w:hint="eastAsia"/>
            <w:color w:val="000000" w:themeColor="text1"/>
            <w:kern w:val="0"/>
            <w:sz w:val="24"/>
          </w:rPr>
          <w:t>3-13</w:t>
        </w:r>
      </w:fldSimple>
      <w:r w:rsidRPr="00DB2A98">
        <w:rPr>
          <w:color w:val="000000" w:themeColor="text1"/>
          <w:kern w:val="0"/>
          <w:sz w:val="24"/>
        </w:rPr>
        <w:t>，近似服从正态分布样本</w:t>
      </w:r>
      <w:r w:rsidRPr="00DB2A98">
        <w:rPr>
          <w:color w:val="000000" w:themeColor="text1"/>
          <w:kern w:val="0"/>
          <w:sz w:val="24"/>
        </w:rPr>
        <w:t>Y</w:t>
      </w:r>
      <w:r w:rsidRPr="00DB2A98">
        <w:rPr>
          <w:color w:val="000000" w:themeColor="text1"/>
          <w:kern w:val="0"/>
          <w:sz w:val="24"/>
        </w:rPr>
        <w:t>为匹配样本，年度服从方差</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匹配具有对比价值的企业，可看作对两个独立正态总体方差近似度的检验。考虑到本鉴别系统属于后台管理系统，在系统数据库中储存有许多的污水处理厂企业，在匹配离散程度相近的样本前，首先应当限定一些影响因素，比如污水处理工艺相同、出水水质排放量相近、污水处理厂地址临近、处理污水种类相近等。</w:t>
      </w:r>
    </w:p>
    <w:p w:rsidR="00B70A57" w:rsidRPr="00DB2A98" w:rsidRDefault="00B70A57" w:rsidP="001C7B84">
      <w:pPr>
        <w:spacing w:line="400" w:lineRule="exact"/>
        <w:ind w:firstLineChars="200" w:firstLine="480"/>
        <w:rPr>
          <w:color w:val="000000" w:themeColor="text1"/>
          <w:kern w:val="0"/>
          <w:sz w:val="24"/>
        </w:rPr>
      </w:pPr>
      <w:r w:rsidRPr="00DB2A98">
        <w:rPr>
          <w:color w:val="000000" w:themeColor="text1"/>
          <w:kern w:val="0"/>
          <w:sz w:val="24"/>
        </w:rPr>
        <w:t>在上述影响条件相近的基础上，采用</w:t>
      </w:r>
      <w:r w:rsidRPr="00DB2A98">
        <w:rPr>
          <w:color w:val="000000" w:themeColor="text1"/>
          <w:kern w:val="0"/>
          <w:sz w:val="24"/>
        </w:rPr>
        <w:t>F</w:t>
      </w:r>
      <w:r w:rsidRPr="00DB2A98">
        <w:rPr>
          <w:color w:val="000000" w:themeColor="text1"/>
          <w:kern w:val="0"/>
          <w:sz w:val="24"/>
        </w:rPr>
        <w:t>检验法，在给定的显著水平下，确定</w:t>
      </w:r>
      <w:r w:rsidRPr="00DB2A98">
        <w:rPr>
          <w:color w:val="000000" w:themeColor="text1"/>
          <w:kern w:val="0"/>
          <w:sz w:val="24"/>
        </w:rPr>
        <w:t>F</w:t>
      </w:r>
      <w:r w:rsidRPr="00DB2A98">
        <w:rPr>
          <w:color w:val="000000" w:themeColor="text1"/>
          <w:kern w:val="0"/>
          <w:sz w:val="24"/>
        </w:rPr>
        <w:t>的接受域，从而确定离散程度相近的样本。本文仍在显著水平</w:t>
      </w:r>
      <w:r w:rsidRPr="00DB2A98">
        <w:rPr>
          <w:color w:val="000000" w:themeColor="text1"/>
          <w:kern w:val="0"/>
          <w:sz w:val="24"/>
        </w:rPr>
        <w:sym w:font="Symbol" w:char="F061"/>
      </w:r>
      <w:r w:rsidRPr="00DB2A98">
        <w:rPr>
          <w:color w:val="000000" w:themeColor="text1"/>
          <w:kern w:val="0"/>
          <w:sz w:val="24"/>
        </w:rPr>
        <w:t>=0.05</w:t>
      </w:r>
      <w:r w:rsidRPr="00DB2A98">
        <w:rPr>
          <w:color w:val="000000" w:themeColor="text1"/>
          <w:kern w:val="0"/>
          <w:sz w:val="24"/>
        </w:rPr>
        <w:t>的条件下进行说明。因为样本基数趋于无穷大，</w:t>
      </w:r>
      <w:r w:rsidRPr="00DB2A98">
        <w:rPr>
          <w:color w:val="000000" w:themeColor="text1"/>
          <w:kern w:val="0"/>
          <w:sz w:val="24"/>
        </w:rPr>
        <w:t>F(n</w:t>
      </w:r>
      <w:r w:rsidRPr="00DB2A98">
        <w:rPr>
          <w:color w:val="000000" w:themeColor="text1"/>
          <w:kern w:val="0"/>
          <w:sz w:val="24"/>
          <w:vertAlign w:val="subscript"/>
        </w:rPr>
        <w:t>1</w:t>
      </w:r>
      <w:r w:rsidRPr="00DB2A98">
        <w:rPr>
          <w:color w:val="000000" w:themeColor="text1"/>
          <w:kern w:val="0"/>
          <w:sz w:val="24"/>
        </w:rPr>
        <w:t>,n</w:t>
      </w:r>
      <w:r w:rsidRPr="00DB2A98">
        <w:rPr>
          <w:color w:val="000000" w:themeColor="text1"/>
          <w:kern w:val="0"/>
          <w:sz w:val="24"/>
          <w:vertAlign w:val="subscript"/>
        </w:rPr>
        <w:t>2</w:t>
      </w:r>
      <w:r w:rsidRPr="00DB2A98">
        <w:rPr>
          <w:color w:val="000000" w:themeColor="text1"/>
          <w:kern w:val="0"/>
          <w:sz w:val="24"/>
        </w:rPr>
        <w:t>)</w:t>
      </w:r>
      <w:r w:rsidRPr="00DB2A98">
        <w:rPr>
          <w:color w:val="000000" w:themeColor="text1"/>
          <w:kern w:val="0"/>
          <w:sz w:val="24"/>
        </w:rPr>
        <w:t>近似等于</w:t>
      </w:r>
      <w:r w:rsidRPr="00DB2A98">
        <w:rPr>
          <w:color w:val="000000" w:themeColor="text1"/>
          <w:kern w:val="0"/>
          <w:sz w:val="24"/>
        </w:rPr>
        <w:t>1</w:t>
      </w:r>
      <w:r w:rsidRPr="00DB2A98">
        <w:rPr>
          <w:color w:val="000000" w:themeColor="text1"/>
          <w:kern w:val="0"/>
          <w:sz w:val="24"/>
        </w:rPr>
        <w:t>，由公式</w:t>
      </w:r>
      <w:r w:rsidRPr="00DB2A98">
        <w:rPr>
          <w:color w:val="000000" w:themeColor="text1"/>
          <w:kern w:val="0"/>
          <w:sz w:val="24"/>
        </w:rPr>
        <w:t>2-5</w:t>
      </w:r>
      <w:r w:rsidRPr="00DB2A98">
        <w:rPr>
          <w:color w:val="000000" w:themeColor="text1"/>
          <w:kern w:val="0"/>
          <w:sz w:val="24"/>
        </w:rPr>
        <w:t>可知检测失去意义，故根据实际情况考虑，这里取前两个月的样本离散程度进行研究。</w:t>
      </w:r>
    </w:p>
    <w:p w:rsidR="00CE1AE7" w:rsidRPr="00DB2A98" w:rsidRDefault="00CE1AE7" w:rsidP="00CE1AE7">
      <w:pPr>
        <w:ind w:firstLineChars="200" w:firstLine="480"/>
        <w:rPr>
          <w:color w:val="000000" w:themeColor="text1"/>
          <w:kern w:val="0"/>
          <w:sz w:val="24"/>
        </w:rPr>
      </w:pPr>
      <w:r w:rsidRPr="00DB2A98">
        <w:rPr>
          <w:color w:val="000000" w:themeColor="text1"/>
          <w:kern w:val="0"/>
          <w:sz w:val="24"/>
        </w:rPr>
        <w:t>查找</w:t>
      </w:r>
      <w:r w:rsidRPr="00DB2A98">
        <w:rPr>
          <w:color w:val="000000" w:themeColor="text1"/>
          <w:kern w:val="0"/>
          <w:sz w:val="24"/>
        </w:rPr>
        <w:t>F</w:t>
      </w:r>
      <w:r w:rsidRPr="00DB2A98">
        <w:rPr>
          <w:color w:val="000000" w:themeColor="text1"/>
          <w:kern w:val="0"/>
          <w:sz w:val="24"/>
        </w:rPr>
        <w:t>分布表，</w:t>
      </w:r>
      <w:r w:rsidRPr="00DB2A98">
        <w:rPr>
          <w:color w:val="000000" w:themeColor="text1"/>
          <w:kern w:val="0"/>
          <w:sz w:val="24"/>
        </w:rPr>
        <w:t>n</w:t>
      </w:r>
      <w:r w:rsidRPr="00DB2A98">
        <w:rPr>
          <w:color w:val="000000" w:themeColor="text1"/>
          <w:kern w:val="0"/>
          <w:sz w:val="24"/>
          <w:vertAlign w:val="subscript"/>
        </w:rPr>
        <w:t>1</w:t>
      </w:r>
      <w:r w:rsidRPr="00DB2A98">
        <w:rPr>
          <w:color w:val="000000" w:themeColor="text1"/>
          <w:kern w:val="0"/>
          <w:sz w:val="24"/>
        </w:rPr>
        <w:t>=n</w:t>
      </w:r>
      <w:r w:rsidRPr="00DB2A98">
        <w:rPr>
          <w:color w:val="000000" w:themeColor="text1"/>
          <w:kern w:val="0"/>
          <w:sz w:val="24"/>
          <w:vertAlign w:val="subscript"/>
        </w:rPr>
        <w:t>2</w:t>
      </w:r>
      <w:r w:rsidRPr="00DB2A98">
        <w:rPr>
          <w:color w:val="000000" w:themeColor="text1"/>
          <w:kern w:val="0"/>
          <w:sz w:val="24"/>
        </w:rPr>
        <w:t>=61</w:t>
      </w:r>
      <w:r w:rsidRPr="00DB2A98">
        <w:rPr>
          <w:color w:val="000000" w:themeColor="text1"/>
          <w:kern w:val="0"/>
          <w:sz w:val="24"/>
        </w:rPr>
        <w:t>，</w:t>
      </w:r>
      <w:r w:rsidRPr="00DB2A98">
        <w:rPr>
          <w:color w:val="000000" w:themeColor="text1"/>
          <w:kern w:val="0"/>
          <w:sz w:val="24"/>
        </w:rPr>
        <w:sym w:font="Symbol" w:char="F061"/>
      </w:r>
      <w:r w:rsidRPr="00DB2A98">
        <w:rPr>
          <w:color w:val="000000" w:themeColor="text1"/>
          <w:kern w:val="0"/>
          <w:sz w:val="24"/>
        </w:rPr>
        <w:t>=0.05</w:t>
      </w:r>
      <w:r w:rsidRPr="00DB2A98">
        <w:rPr>
          <w:color w:val="000000" w:themeColor="text1"/>
          <w:kern w:val="0"/>
          <w:sz w:val="24"/>
        </w:rPr>
        <w:t>，可得到</w:t>
      </w: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0.975</m:t>
            </m:r>
          </m:sub>
        </m:sSub>
        <m:d>
          <m:dPr>
            <m:ctrlPr>
              <w:rPr>
                <w:rFonts w:ascii="Cambria Math" w:hAnsi="Cambria Math"/>
                <w:color w:val="000000" w:themeColor="text1"/>
                <w:kern w:val="0"/>
                <w:sz w:val="24"/>
              </w:rPr>
            </m:ctrlPr>
          </m:dPr>
          <m:e>
            <m:r>
              <m:rPr>
                <m:nor/>
              </m:rPr>
              <w:rPr>
                <w:color w:val="000000" w:themeColor="text1"/>
                <w:kern w:val="0"/>
                <w:sz w:val="24"/>
              </w:rPr>
              <m:t>60</m:t>
            </m:r>
            <m:r>
              <m:rPr>
                <m:nor/>
              </m:rPr>
              <w:rPr>
                <w:rFonts w:hAnsi="Cambria Math"/>
                <w:color w:val="000000" w:themeColor="text1"/>
                <w:kern w:val="0"/>
                <w:sz w:val="24"/>
              </w:rPr>
              <m:t>，</m:t>
            </m:r>
            <m:r>
              <m:rPr>
                <m:nor/>
              </m:rPr>
              <w:rPr>
                <w:color w:val="000000" w:themeColor="text1"/>
                <w:kern w:val="0"/>
                <w:sz w:val="24"/>
              </w:rPr>
              <m:t>60</m:t>
            </m:r>
          </m:e>
        </m:d>
        <m:r>
          <m:rPr>
            <m:nor/>
          </m:rPr>
          <w:rPr>
            <w:color w:val="000000" w:themeColor="text1"/>
            <w:kern w:val="0"/>
            <w:sz w:val="24"/>
          </w:rPr>
          <m:t>=0.60</m:t>
        </m:r>
        <m:r>
          <m:rPr>
            <m:nor/>
          </m:rPr>
          <w:rPr>
            <w:rFonts w:hAnsi="Cambria Math"/>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F</m:t>
            </m:r>
          </m:e>
          <m:sub>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1</m:t>
                </m:r>
              </m:sub>
            </m:sSub>
            <m:r>
              <m:rPr>
                <m:nor/>
              </m:rPr>
              <w:rPr>
                <w:color w:val="000000" w:themeColor="text1"/>
                <w:kern w:val="0"/>
                <w:sz w:val="24"/>
              </w:rPr>
              <m:t>-1,</m:t>
            </m:r>
            <m:sSub>
              <m:sSubPr>
                <m:ctrlPr>
                  <w:rPr>
                    <w:rFonts w:ascii="Cambria Math" w:hAnsi="Cambria Math"/>
                    <w:color w:val="000000" w:themeColor="text1"/>
                    <w:kern w:val="0"/>
                    <w:sz w:val="24"/>
                  </w:rPr>
                </m:ctrlPr>
              </m:sSubPr>
              <m:e>
                <m:r>
                  <m:rPr>
                    <m:nor/>
                  </m:rPr>
                  <w:rPr>
                    <w:color w:val="000000" w:themeColor="text1"/>
                    <w:kern w:val="0"/>
                    <w:sz w:val="24"/>
                  </w:rPr>
                  <m:t>n</m:t>
                </m:r>
              </m:e>
              <m:sub>
                <m:r>
                  <m:rPr>
                    <m:nor/>
                  </m:rPr>
                  <w:rPr>
                    <w:color w:val="000000" w:themeColor="text1"/>
                    <w:kern w:val="0"/>
                    <w:sz w:val="24"/>
                  </w:rPr>
                  <m:t>2</m:t>
                </m:r>
              </m:sub>
            </m:sSub>
            <m:r>
              <m:rPr>
                <m:nor/>
              </m:rPr>
              <w:rPr>
                <w:color w:val="000000" w:themeColor="text1"/>
                <w:kern w:val="0"/>
                <w:sz w:val="24"/>
              </w:rPr>
              <m:t>-1</m:t>
            </m:r>
          </m:e>
        </m:d>
        <m:r>
          <m:rPr>
            <m:nor/>
          </m:rPr>
          <w:rPr>
            <w:color w:val="000000" w:themeColor="text1"/>
            <w:kern w:val="0"/>
            <w:sz w:val="24"/>
          </w:rPr>
          <m:t>=1.67</m:t>
        </m:r>
        <m:r>
          <m:rPr>
            <m:nor/>
          </m:rPr>
          <w:rPr>
            <w:rFonts w:hAnsi="Cambria Math"/>
            <w:color w:val="000000" w:themeColor="text1"/>
            <w:kern w:val="0"/>
            <w:sz w:val="24"/>
          </w:rPr>
          <m:t>。</m:t>
        </m:r>
      </m:oMath>
      <w:r w:rsidRPr="00DB2A98">
        <w:rPr>
          <w:color w:val="000000" w:themeColor="text1"/>
          <w:kern w:val="0"/>
          <w:sz w:val="24"/>
        </w:rPr>
        <w:t xml:space="preserve"> </w:t>
      </w:r>
      <w:r w:rsidRPr="00DB2A98">
        <w:rPr>
          <w:color w:val="000000" w:themeColor="text1"/>
          <w:kern w:val="0"/>
          <w:sz w:val="24"/>
        </w:rPr>
        <w:t>由公式</w:t>
      </w:r>
      <w:r w:rsidR="00CA73BB" w:rsidRPr="00DB2A98">
        <w:rPr>
          <w:color w:val="000000" w:themeColor="text1"/>
          <w:kern w:val="0"/>
          <w:sz w:val="24"/>
        </w:rPr>
        <w:t>2-7</w:t>
      </w:r>
      <w:r w:rsidRPr="00DB2A98">
        <w:rPr>
          <w:color w:val="000000" w:themeColor="text1"/>
          <w:kern w:val="0"/>
          <w:sz w:val="24"/>
        </w:rPr>
        <w:t>：</w:t>
      </w:r>
      <w:r w:rsidRPr="00DB2A98">
        <w:rPr>
          <w:color w:val="000000" w:themeColor="text1"/>
          <w:kern w:val="0"/>
          <w:sz w:val="24"/>
        </w:rPr>
        <w:t>0.60&lt;</w:t>
      </w:r>
      <m:oMath>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0</m:t>
                </m:r>
              </m:sub>
              <m:sup>
                <m:r>
                  <m:rPr>
                    <m:nor/>
                  </m:rPr>
                  <w:rPr>
                    <w:color w:val="000000" w:themeColor="text1"/>
                    <w:kern w:val="0"/>
                    <w:sz w:val="24"/>
                  </w:rPr>
                  <m:t>2</m:t>
                </m:r>
              </m:sup>
            </m:sSubSup>
          </m:den>
        </m:f>
      </m:oMath>
      <w:r w:rsidRPr="00DB2A98">
        <w:rPr>
          <w:color w:val="000000" w:themeColor="text1"/>
          <w:kern w:val="0"/>
          <w:sz w:val="24"/>
        </w:rPr>
        <w:t>&lt;1.67</w:t>
      </w:r>
      <w:r w:rsidR="00F06AA9" w:rsidRPr="00DB2A98">
        <w:rPr>
          <w:color w:val="000000" w:themeColor="text1"/>
          <w:kern w:val="0"/>
          <w:sz w:val="24"/>
        </w:rPr>
        <w:t>，各监测指标的对照样本方差范围见</w:t>
      </w:r>
      <w:fldSimple w:instr=" REF _Ref476937321 \h  \* MERGEFORMAT ">
        <w:r w:rsidR="00F06AA9" w:rsidRPr="00DB2A98">
          <w:rPr>
            <w:color w:val="000000" w:themeColor="text1"/>
            <w:kern w:val="0"/>
            <w:sz w:val="24"/>
          </w:rPr>
          <w:t>表</w:t>
        </w:r>
        <w:r w:rsidR="00F06AA9" w:rsidRPr="00DB2A98">
          <w:rPr>
            <w:color w:val="000000" w:themeColor="text1"/>
            <w:kern w:val="0"/>
            <w:sz w:val="24"/>
          </w:rPr>
          <w:t xml:space="preserve"> </w:t>
        </w:r>
        <w:r w:rsidR="00E719B7" w:rsidRPr="00DB2A98">
          <w:rPr>
            <w:rFonts w:hint="eastAsia"/>
            <w:color w:val="000000" w:themeColor="text1"/>
            <w:kern w:val="0"/>
            <w:sz w:val="24"/>
          </w:rPr>
          <w:t>3-14</w:t>
        </w:r>
      </w:fldSimple>
      <w:r w:rsidR="00F06AA9" w:rsidRPr="00DB2A98">
        <w:rPr>
          <w:color w:val="000000" w:themeColor="text1"/>
          <w:kern w:val="0"/>
          <w:sz w:val="24"/>
        </w:rPr>
        <w:t>。</w:t>
      </w:r>
    </w:p>
    <w:p w:rsidR="00F06AA9" w:rsidRPr="00DB2A98" w:rsidRDefault="00F06AA9" w:rsidP="00E719B7">
      <w:pPr>
        <w:pStyle w:val="af5"/>
        <w:spacing w:line="400" w:lineRule="exact"/>
        <w:jc w:val="center"/>
        <w:rPr>
          <w:rFonts w:ascii="Times New Roman" w:eastAsia="楷体" w:hAnsi="Times New Roman" w:cs="Times New Roman" w:hint="eastAsia"/>
          <w:color w:val="000000" w:themeColor="text1"/>
          <w:sz w:val="21"/>
          <w:szCs w:val="21"/>
        </w:rPr>
      </w:pPr>
      <w:bookmarkStart w:id="239" w:name="_Ref476937321"/>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14</w:t>
      </w:r>
      <w:r w:rsidR="00B718AC">
        <w:rPr>
          <w:rFonts w:ascii="Times New Roman" w:eastAsia="楷体" w:hAnsi="Times New Roman" w:cs="Times New Roman"/>
          <w:color w:val="000000" w:themeColor="text1"/>
          <w:sz w:val="21"/>
          <w:szCs w:val="21"/>
        </w:rPr>
        <w:fldChar w:fldCharType="end"/>
      </w:r>
      <w:bookmarkEnd w:id="239"/>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各监测指标对照样本方差范围</w:t>
      </w:r>
    </w:p>
    <w:p w:rsidR="004C2C42" w:rsidRPr="00DB2A98" w:rsidRDefault="004C2C42" w:rsidP="00093BCC">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14</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The variance range of </w:t>
      </w:r>
      <w:r w:rsidR="00093BCC" w:rsidRPr="00DB2A98">
        <w:rPr>
          <w:rFonts w:ascii="Times New Roman" w:hAnsi="Times New Roman" w:cs="Times New Roman"/>
          <w:color w:val="000000" w:themeColor="text1"/>
          <w:sz w:val="21"/>
          <w:szCs w:val="21"/>
          <w:shd w:val="clear" w:color="auto" w:fill="FFFFFF"/>
        </w:rPr>
        <w:t>check</w:t>
      </w:r>
      <w:r w:rsidR="00093BCC" w:rsidRPr="00DB2A98">
        <w:rPr>
          <w:rFonts w:ascii="Times New Roman" w:hAnsi="Times New Roman" w:cs="Times New Roman"/>
          <w:color w:val="000000" w:themeColor="text1"/>
          <w:sz w:val="21"/>
          <w:szCs w:val="21"/>
        </w:rPr>
        <w:t xml:space="preserve"> sample</w:t>
      </w:r>
      <w:r w:rsidR="00093BCC" w:rsidRPr="00DB2A98">
        <w:rPr>
          <w:rFonts w:ascii="Times New Roman" w:hAnsi="Times New Roman" w:cs="Times New Roman" w:hint="eastAsia"/>
          <w:color w:val="000000" w:themeColor="text1"/>
          <w:sz w:val="21"/>
          <w:szCs w:val="21"/>
        </w:rPr>
        <w:t xml:space="preserve"> of </w:t>
      </w:r>
      <w:r w:rsidR="007A20E7" w:rsidRPr="00DB2A98">
        <w:rPr>
          <w:rFonts w:ascii="Times New Roman" w:hAnsi="Times New Roman" w:cs="Times New Roman"/>
          <w:color w:val="000000" w:themeColor="text1"/>
          <w:sz w:val="21"/>
          <w:szCs w:val="21"/>
        </w:rPr>
        <w:t>each detection indexs</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F06AA9" w:rsidRPr="00DB2A98" w:rsidTr="00E719B7">
        <w:trPr>
          <w:jc w:val="center"/>
        </w:trPr>
        <w:tc>
          <w:tcPr>
            <w:tcW w:w="1217" w:type="dxa"/>
            <w:tcBorders>
              <w:top w:val="single" w:sz="4" w:space="0" w:color="auto"/>
              <w:bottom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监测指标</w:t>
            </w:r>
          </w:p>
        </w:tc>
        <w:tc>
          <w:tcPr>
            <w:tcW w:w="1217"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F06AA9" w:rsidRPr="00DB2A98" w:rsidRDefault="00F06AA9" w:rsidP="00E719B7">
            <w:pPr>
              <w:spacing w:line="400" w:lineRule="exact"/>
              <w:jc w:val="center"/>
              <w:rPr>
                <w:color w:val="000000" w:themeColor="text1"/>
                <w:szCs w:val="21"/>
              </w:rPr>
            </w:pPr>
            <w:r w:rsidRPr="00DB2A98">
              <w:rPr>
                <w:color w:val="000000" w:themeColor="text1"/>
                <w:szCs w:val="21"/>
              </w:rPr>
              <w:t>TP</w:t>
            </w:r>
          </w:p>
        </w:tc>
      </w:tr>
      <w:tr w:rsidR="00F06AA9" w:rsidRPr="00DB2A98" w:rsidTr="00E719B7">
        <w:trPr>
          <w:jc w:val="center"/>
        </w:trPr>
        <w:tc>
          <w:tcPr>
            <w:tcW w:w="1217"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下限值</w:t>
            </w:r>
          </w:p>
        </w:tc>
        <w:tc>
          <w:tcPr>
            <w:tcW w:w="1217"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28.476</w:t>
            </w:r>
          </w:p>
        </w:tc>
        <w:tc>
          <w:tcPr>
            <w:tcW w:w="1217"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0.678</w:t>
            </w:r>
          </w:p>
        </w:tc>
        <w:tc>
          <w:tcPr>
            <w:tcW w:w="1217"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4.092</w:t>
            </w:r>
          </w:p>
        </w:tc>
        <w:tc>
          <w:tcPr>
            <w:tcW w:w="1218"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0.552</w:t>
            </w:r>
          </w:p>
        </w:tc>
        <w:tc>
          <w:tcPr>
            <w:tcW w:w="1218"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1.704</w:t>
            </w:r>
          </w:p>
        </w:tc>
        <w:tc>
          <w:tcPr>
            <w:tcW w:w="1218" w:type="dxa"/>
            <w:tcBorders>
              <w:top w:val="single" w:sz="4" w:space="0" w:color="auto"/>
            </w:tcBorders>
          </w:tcPr>
          <w:p w:rsidR="00F06AA9" w:rsidRPr="00DB2A98" w:rsidRDefault="00F06AA9" w:rsidP="00E719B7">
            <w:pPr>
              <w:spacing w:line="400" w:lineRule="exact"/>
              <w:jc w:val="center"/>
              <w:rPr>
                <w:color w:val="000000" w:themeColor="text1"/>
              </w:rPr>
            </w:pPr>
            <w:r w:rsidRPr="00DB2A98">
              <w:rPr>
                <w:rFonts w:hint="eastAsia"/>
                <w:color w:val="000000" w:themeColor="text1"/>
              </w:rPr>
              <w:t>0.012</w:t>
            </w:r>
          </w:p>
        </w:tc>
      </w:tr>
      <w:tr w:rsidR="00F06AA9" w:rsidRPr="00DB2A98" w:rsidTr="00E719B7">
        <w:trPr>
          <w:jc w:val="center"/>
        </w:trPr>
        <w:tc>
          <w:tcPr>
            <w:tcW w:w="1217" w:type="dxa"/>
          </w:tcPr>
          <w:p w:rsidR="00F06AA9" w:rsidRPr="00DB2A98" w:rsidRDefault="00F06AA9" w:rsidP="00E719B7">
            <w:pPr>
              <w:spacing w:line="400" w:lineRule="exact"/>
              <w:jc w:val="center"/>
              <w:rPr>
                <w:color w:val="000000" w:themeColor="text1"/>
              </w:rPr>
            </w:pPr>
            <w:r w:rsidRPr="00DB2A98">
              <w:rPr>
                <w:rFonts w:hint="eastAsia"/>
                <w:color w:val="000000" w:themeColor="text1"/>
              </w:rPr>
              <w:t>上限值</w:t>
            </w:r>
          </w:p>
        </w:tc>
        <w:tc>
          <w:tcPr>
            <w:tcW w:w="1217" w:type="dxa"/>
          </w:tcPr>
          <w:p w:rsidR="00F06AA9" w:rsidRPr="00DB2A98" w:rsidRDefault="00F06AA9" w:rsidP="00E719B7">
            <w:pPr>
              <w:spacing w:line="400" w:lineRule="exact"/>
              <w:jc w:val="center"/>
              <w:rPr>
                <w:color w:val="000000" w:themeColor="text1"/>
              </w:rPr>
            </w:pPr>
            <w:r w:rsidRPr="00DB2A98">
              <w:rPr>
                <w:rFonts w:hint="eastAsia"/>
                <w:color w:val="000000" w:themeColor="text1"/>
              </w:rPr>
              <w:t>79.258</w:t>
            </w:r>
          </w:p>
        </w:tc>
        <w:tc>
          <w:tcPr>
            <w:tcW w:w="1217" w:type="dxa"/>
          </w:tcPr>
          <w:p w:rsidR="00F06AA9" w:rsidRPr="00DB2A98" w:rsidRDefault="00F06AA9" w:rsidP="00E719B7">
            <w:pPr>
              <w:spacing w:line="400" w:lineRule="exact"/>
              <w:jc w:val="center"/>
              <w:rPr>
                <w:color w:val="000000" w:themeColor="text1"/>
              </w:rPr>
            </w:pPr>
            <w:r w:rsidRPr="00DB2A98">
              <w:rPr>
                <w:rFonts w:hint="eastAsia"/>
                <w:color w:val="000000" w:themeColor="text1"/>
              </w:rPr>
              <w:t>1.887</w:t>
            </w:r>
          </w:p>
        </w:tc>
        <w:tc>
          <w:tcPr>
            <w:tcW w:w="1217" w:type="dxa"/>
          </w:tcPr>
          <w:p w:rsidR="00F06AA9" w:rsidRPr="00DB2A98" w:rsidRDefault="00B75521" w:rsidP="00E719B7">
            <w:pPr>
              <w:spacing w:line="400" w:lineRule="exact"/>
              <w:jc w:val="center"/>
              <w:rPr>
                <w:color w:val="000000" w:themeColor="text1"/>
              </w:rPr>
            </w:pPr>
            <w:r w:rsidRPr="00DB2A98">
              <w:rPr>
                <w:rFonts w:hint="eastAsia"/>
                <w:color w:val="000000" w:themeColor="text1"/>
              </w:rPr>
              <w:t>11.389</w:t>
            </w:r>
          </w:p>
        </w:tc>
        <w:tc>
          <w:tcPr>
            <w:tcW w:w="1218" w:type="dxa"/>
          </w:tcPr>
          <w:p w:rsidR="00F06AA9" w:rsidRPr="00DB2A98" w:rsidRDefault="00482257" w:rsidP="00E719B7">
            <w:pPr>
              <w:spacing w:line="400" w:lineRule="exact"/>
              <w:jc w:val="center"/>
              <w:rPr>
                <w:color w:val="000000" w:themeColor="text1"/>
              </w:rPr>
            </w:pPr>
            <w:r w:rsidRPr="00DB2A98">
              <w:rPr>
                <w:rFonts w:hint="eastAsia"/>
                <w:color w:val="000000" w:themeColor="text1"/>
              </w:rPr>
              <w:t>1.536</w:t>
            </w:r>
          </w:p>
        </w:tc>
        <w:tc>
          <w:tcPr>
            <w:tcW w:w="1218" w:type="dxa"/>
          </w:tcPr>
          <w:p w:rsidR="00F06AA9" w:rsidRPr="00DB2A98" w:rsidRDefault="00482257" w:rsidP="00E719B7">
            <w:pPr>
              <w:spacing w:line="400" w:lineRule="exact"/>
              <w:jc w:val="center"/>
              <w:rPr>
                <w:color w:val="000000" w:themeColor="text1"/>
              </w:rPr>
            </w:pPr>
            <w:r w:rsidRPr="00DB2A98">
              <w:rPr>
                <w:rFonts w:hint="eastAsia"/>
                <w:color w:val="000000" w:themeColor="text1"/>
              </w:rPr>
              <w:t>4.743</w:t>
            </w:r>
          </w:p>
        </w:tc>
        <w:tc>
          <w:tcPr>
            <w:tcW w:w="1218" w:type="dxa"/>
          </w:tcPr>
          <w:p w:rsidR="00F06AA9" w:rsidRPr="00DB2A98" w:rsidRDefault="005377EF" w:rsidP="00E719B7">
            <w:pPr>
              <w:spacing w:line="400" w:lineRule="exact"/>
              <w:jc w:val="center"/>
              <w:rPr>
                <w:color w:val="000000" w:themeColor="text1"/>
              </w:rPr>
            </w:pPr>
            <w:r w:rsidRPr="00DB2A98">
              <w:rPr>
                <w:rFonts w:hint="eastAsia"/>
                <w:color w:val="000000" w:themeColor="text1"/>
              </w:rPr>
              <w:t>0.0</w:t>
            </w:r>
            <w:r w:rsidR="00482257" w:rsidRPr="00DB2A98">
              <w:rPr>
                <w:rFonts w:hint="eastAsia"/>
                <w:color w:val="000000" w:themeColor="text1"/>
              </w:rPr>
              <w:t>33</w:t>
            </w:r>
          </w:p>
        </w:tc>
      </w:tr>
    </w:tbl>
    <w:p w:rsidR="00F06AA9" w:rsidRPr="00DB2A98" w:rsidRDefault="00BD0E6C" w:rsidP="00E719B7">
      <w:pPr>
        <w:spacing w:line="400" w:lineRule="exact"/>
        <w:ind w:firstLineChars="200" w:firstLine="480"/>
        <w:rPr>
          <w:rFonts w:cs="宋体"/>
          <w:color w:val="000000" w:themeColor="text1"/>
          <w:kern w:val="0"/>
          <w:sz w:val="24"/>
        </w:rPr>
      </w:pPr>
      <w:r w:rsidRPr="00DB2A98">
        <w:rPr>
          <w:rFonts w:hint="eastAsia"/>
          <w:color w:val="000000" w:themeColor="text1"/>
          <w:sz w:val="24"/>
        </w:rPr>
        <w:t>为了</w:t>
      </w:r>
      <w:r w:rsidRPr="00DB2A98">
        <w:rPr>
          <w:rFonts w:cs="宋体" w:hint="eastAsia"/>
          <w:color w:val="000000" w:themeColor="text1"/>
          <w:kern w:val="0"/>
          <w:sz w:val="24"/>
        </w:rPr>
        <w:t>提高检测的精度，还仍需要判别置信区间的长度是否达到最短。下面直接给出两个正态总体方差</w:t>
      </w:r>
      <w:r w:rsidR="008B39CC" w:rsidRPr="00DB2A98">
        <w:rPr>
          <w:rFonts w:cs="宋体" w:hint="eastAsia"/>
          <w:color w:val="000000" w:themeColor="text1"/>
          <w:kern w:val="0"/>
          <w:sz w:val="24"/>
        </w:rPr>
        <w:t>比</w:t>
      </w:r>
      <w:r w:rsidRPr="00DB2A98">
        <w:rPr>
          <w:rFonts w:cs="宋体" w:hint="eastAsia"/>
          <w:color w:val="000000" w:themeColor="text1"/>
          <w:kern w:val="0"/>
          <w:sz w:val="24"/>
        </w:rPr>
        <w:t>最短置信区间判别定理。</w:t>
      </w:r>
    </w:p>
    <w:p w:rsidR="00BD0E6C" w:rsidRPr="00DB2A98" w:rsidRDefault="00BD0E6C" w:rsidP="00BD0E6C">
      <w:pPr>
        <w:ind w:firstLineChars="200" w:firstLine="480"/>
        <w:rPr>
          <w:rFonts w:cs="宋体"/>
          <w:color w:val="000000" w:themeColor="text1"/>
          <w:kern w:val="0"/>
          <w:sz w:val="24"/>
        </w:rPr>
      </w:pPr>
      <w:r w:rsidRPr="00DB2A98">
        <w:rPr>
          <w:rFonts w:cs="宋体" w:hint="eastAsia"/>
          <w:color w:val="000000" w:themeColor="text1"/>
          <w:kern w:val="0"/>
          <w:sz w:val="24"/>
        </w:rPr>
        <w:t>给定显著水平</w:t>
      </w:r>
      <w:r w:rsidRPr="00DB2A98">
        <w:rPr>
          <w:rFonts w:cs="宋体" w:hint="eastAsia"/>
          <w:color w:val="000000" w:themeColor="text1"/>
          <w:kern w:val="0"/>
          <w:sz w:val="24"/>
        </w:rPr>
        <w:sym w:font="Symbol" w:char="F061"/>
      </w:r>
      <w:r w:rsidRPr="00DB2A98">
        <w:rPr>
          <w:rFonts w:cs="宋体" w:hint="eastAsia"/>
          <w:color w:val="000000" w:themeColor="text1"/>
          <w:kern w:val="0"/>
          <w:sz w:val="24"/>
        </w:rPr>
        <w:t>，样本服从</w:t>
      </w:r>
      <m:oMath>
        <m:r>
          <m:rPr>
            <m:nor/>
          </m:rPr>
          <w:rPr>
            <w:color w:val="000000" w:themeColor="text1"/>
            <w:kern w:val="0"/>
            <w:sz w:val="24"/>
          </w:rPr>
          <m:t>X</m:t>
        </m:r>
        <m:r>
          <m:rPr>
            <m:nor/>
          </m:rPr>
          <w:rPr>
            <w:rFonts w:hAnsi="Cambria Math"/>
            <w:color w:val="000000" w:themeColor="text1"/>
            <w:kern w:val="0"/>
            <w:sz w:val="24"/>
          </w:rPr>
          <m:t>～</m:t>
        </m:r>
        <m:r>
          <m:rPr>
            <m:nor/>
          </m:rPr>
          <w:rPr>
            <w:color w:val="000000" w:themeColor="text1"/>
            <w:kern w:val="0"/>
            <w:sz w:val="24"/>
          </w:rPr>
          <m:t>N</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e>
        </m:d>
        <m:r>
          <m:rPr>
            <m:nor/>
          </m:rPr>
          <w:rPr>
            <w:rFonts w:hAnsi="Cambria Math"/>
            <w:color w:val="000000" w:themeColor="text1"/>
            <w:kern w:val="0"/>
            <w:sz w:val="24"/>
          </w:rPr>
          <m:t>，</m:t>
        </m:r>
        <m:r>
          <m:rPr>
            <m:nor/>
          </m:rPr>
          <w:rPr>
            <w:color w:val="000000" w:themeColor="text1"/>
            <w:kern w:val="0"/>
            <w:sz w:val="24"/>
          </w:rPr>
          <m:t>Y</m:t>
        </m:r>
        <m:r>
          <m:rPr>
            <m:nor/>
          </m:rPr>
          <w:rPr>
            <w:rFonts w:hAnsi="Cambria Math"/>
            <w:color w:val="000000" w:themeColor="text1"/>
            <w:kern w:val="0"/>
            <w:sz w:val="24"/>
          </w:rPr>
          <m:t>～</m:t>
        </m:r>
        <m:r>
          <m:rPr>
            <m:nor/>
          </m:rPr>
          <w:rPr>
            <w:color w:val="000000" w:themeColor="text1"/>
            <w:kern w:val="0"/>
            <w:sz w:val="24"/>
          </w:rPr>
          <m:t>N</m:t>
        </m:r>
        <m:d>
          <m:dPr>
            <m:ctrlPr>
              <w:rPr>
                <w:rFonts w:ascii="Cambria Math" w:hAnsi="Cambria Math"/>
                <w:color w:val="000000" w:themeColor="text1"/>
                <w:kern w:val="0"/>
                <w:sz w:val="24"/>
              </w:rPr>
            </m:ctrlPr>
          </m:dPr>
          <m:e>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e>
        </m:d>
      </m:oMath>
      <w:r w:rsidRPr="00DB2A98">
        <w:rPr>
          <w:rFonts w:cs="宋体" w:hint="eastAsia"/>
          <w:color w:val="000000" w:themeColor="text1"/>
          <w:kern w:val="0"/>
          <w:sz w:val="24"/>
        </w:rPr>
        <w:t>其中</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1</m:t>
            </m:r>
          </m:sub>
        </m:sSub>
        <m:sSub>
          <m:sSubPr>
            <m:ctrlPr>
              <w:rPr>
                <w:rFonts w:ascii="Cambria Math" w:hAnsi="Cambria Math"/>
                <w:color w:val="000000" w:themeColor="text1"/>
                <w:kern w:val="0"/>
                <w:sz w:val="24"/>
              </w:rPr>
            </m:ctrlPr>
          </m:sSubPr>
          <m:e>
            <m:r>
              <m:rPr>
                <m:nor/>
              </m:rPr>
              <w:rPr>
                <w:rFonts w:hAnsi="Cambria Math"/>
                <w:color w:val="000000" w:themeColor="text1"/>
                <w:kern w:val="0"/>
                <w:sz w:val="24"/>
              </w:rPr>
              <m:t>、</m:t>
            </m:r>
            <m:r>
              <m:rPr>
                <m:nor/>
              </m:rPr>
              <w:rPr>
                <w:color w:val="000000" w:themeColor="text1"/>
                <w:kern w:val="0"/>
                <w:sz w:val="24"/>
              </w:rPr>
              <m:t>μ</m:t>
            </m:r>
          </m:e>
          <m:sub>
            <m:r>
              <m:rPr>
                <m:nor/>
              </m:rPr>
              <w:rPr>
                <w:color w:val="000000" w:themeColor="text1"/>
                <w:kern w:val="0"/>
                <w:sz w:val="24"/>
              </w:rPr>
              <m:t>2</m:t>
            </m:r>
          </m:sub>
        </m:sSub>
      </m:oMath>
      <w:r w:rsidR="00723AC2" w:rsidRPr="00DB2A98">
        <w:rPr>
          <w:rFonts w:cs="宋体" w:hint="eastAsia"/>
          <w:color w:val="000000" w:themeColor="text1"/>
          <w:kern w:val="0"/>
          <w:sz w:val="24"/>
        </w:rPr>
        <w:t>、</w:t>
      </w:r>
      <m:oMath>
        <m:sSubSup>
          <m:sSubSupPr>
            <m:ctrlPr>
              <w:rPr>
                <w:rFonts w:ascii="Cambria Math" w:hAnsi="Cambria Math"/>
                <w:color w:val="000000" w:themeColor="text1"/>
                <w:kern w:val="0"/>
                <w:sz w:val="24"/>
              </w:rPr>
            </m:ctrlPr>
          </m:sSubSupPr>
          <m:e>
            <m:r>
              <m:rPr>
                <m:sty m:val="p"/>
              </m:rPr>
              <w:rPr>
                <w:rFonts w:ascii="Cambria Math"/>
                <w:color w:val="000000" w:themeColor="text1"/>
                <w:kern w:val="0"/>
                <w:sz w:val="24"/>
              </w:rPr>
              <w:sym w:font="Symbol" w:char="F073"/>
            </m:r>
          </m:e>
          <m:sub>
            <m:r>
              <m:rPr>
                <m:sty m:val="p"/>
              </m:rPr>
              <w:rPr>
                <w:rFonts w:ascii="Cambria Math"/>
                <w:color w:val="000000" w:themeColor="text1"/>
                <w:kern w:val="0"/>
                <w:sz w:val="24"/>
              </w:rPr>
              <m:t>1</m:t>
            </m:r>
          </m:sub>
          <m:sup>
            <m:r>
              <m:rPr>
                <m:sty m:val="p"/>
              </m:rPr>
              <w:rPr>
                <w:rFonts w:ascii="Cambria Math"/>
                <w:color w:val="000000" w:themeColor="text1"/>
                <w:kern w:val="0"/>
                <w:sz w:val="24"/>
              </w:rPr>
              <m:t>2</m:t>
            </m:r>
          </m:sup>
        </m:sSubSup>
        <m:r>
          <m:rPr>
            <m:nor/>
          </m:rPr>
          <w:rPr>
            <w:color w:val="000000" w:themeColor="text1"/>
            <w:kern w:val="0"/>
            <w:sz w:val="24"/>
          </w:rPr>
          <m:t>和</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oMath>
      <w:r w:rsidRPr="00DB2A98">
        <w:rPr>
          <w:rFonts w:cs="宋体" w:hint="eastAsia"/>
          <w:color w:val="000000" w:themeColor="text1"/>
          <w:kern w:val="0"/>
          <w:sz w:val="24"/>
        </w:rPr>
        <w:t>均未知，</w:t>
      </w:r>
      <w:r w:rsidR="00E25B0E" w:rsidRPr="00DB2A98">
        <w:rPr>
          <w:rFonts w:cs="宋体" w:hint="eastAsia"/>
          <w:color w:val="000000" w:themeColor="text1"/>
          <w:kern w:val="0"/>
          <w:sz w:val="24"/>
        </w:rPr>
        <w:t>n</w:t>
      </w:r>
      <w:r w:rsidR="00E25B0E" w:rsidRPr="00DB2A98">
        <w:rPr>
          <w:rFonts w:cs="宋体" w:hint="eastAsia"/>
          <w:color w:val="000000" w:themeColor="text1"/>
          <w:kern w:val="0"/>
          <w:sz w:val="24"/>
        </w:rPr>
        <w:t>、</w:t>
      </w:r>
      <w:r w:rsidR="00E25B0E" w:rsidRPr="00DB2A98">
        <w:rPr>
          <w:rFonts w:cs="宋体" w:hint="eastAsia"/>
          <w:color w:val="000000" w:themeColor="text1"/>
          <w:kern w:val="0"/>
          <w:sz w:val="24"/>
        </w:rPr>
        <w:t>m</w:t>
      </w:r>
      <w:r w:rsidR="00E25B0E" w:rsidRPr="00DB2A98">
        <w:rPr>
          <w:rFonts w:cs="宋体" w:hint="eastAsia"/>
          <w:color w:val="000000" w:themeColor="text1"/>
          <w:kern w:val="0"/>
          <w:sz w:val="24"/>
        </w:rPr>
        <w:t>为</w:t>
      </w:r>
      <w:r w:rsidR="00E25B0E" w:rsidRPr="00DB2A98">
        <w:rPr>
          <w:rFonts w:cs="宋体" w:hint="eastAsia"/>
          <w:color w:val="000000" w:themeColor="text1"/>
          <w:kern w:val="0"/>
          <w:sz w:val="24"/>
        </w:rPr>
        <w:t>X</w:t>
      </w:r>
      <w:r w:rsidR="00E25B0E" w:rsidRPr="00DB2A98">
        <w:rPr>
          <w:rFonts w:cs="宋体" w:hint="eastAsia"/>
          <w:color w:val="000000" w:themeColor="text1"/>
          <w:kern w:val="0"/>
          <w:sz w:val="24"/>
        </w:rPr>
        <w:t>、</w:t>
      </w:r>
      <w:r w:rsidR="00E25B0E" w:rsidRPr="00DB2A98">
        <w:rPr>
          <w:rFonts w:cs="宋体" w:hint="eastAsia"/>
          <w:color w:val="000000" w:themeColor="text1"/>
          <w:kern w:val="0"/>
          <w:sz w:val="24"/>
        </w:rPr>
        <w:t>Y</w:t>
      </w:r>
      <w:r w:rsidR="00E25B0E" w:rsidRPr="00DB2A98">
        <w:rPr>
          <w:rFonts w:cs="宋体" w:hint="eastAsia"/>
          <w:color w:val="000000" w:themeColor="text1"/>
          <w:kern w:val="0"/>
          <w:sz w:val="24"/>
        </w:rPr>
        <w:t>的样本容量，</w:t>
      </w:r>
      <m:oMath>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r>
          <m:rPr>
            <m:nor/>
          </m:rPr>
          <w:rPr>
            <w:rFonts w:hAnsi="Cambria Math"/>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oMath>
      <w:r w:rsidR="00723AC2" w:rsidRPr="00DB2A98">
        <w:rPr>
          <w:rFonts w:cs="宋体" w:hint="eastAsia"/>
          <w:color w:val="000000" w:themeColor="text1"/>
          <w:kern w:val="0"/>
          <w:sz w:val="24"/>
        </w:rPr>
        <w:t>为</w:t>
      </w:r>
      <w:r w:rsidR="00723AC2" w:rsidRPr="00DB2A98">
        <w:rPr>
          <w:rFonts w:cs="宋体" w:hint="eastAsia"/>
          <w:color w:val="000000" w:themeColor="text1"/>
          <w:kern w:val="0"/>
          <w:sz w:val="24"/>
        </w:rPr>
        <w:t>X</w:t>
      </w:r>
      <w:r w:rsidR="00723AC2" w:rsidRPr="00DB2A98">
        <w:rPr>
          <w:rFonts w:cs="宋体" w:hint="eastAsia"/>
          <w:color w:val="000000" w:themeColor="text1"/>
          <w:kern w:val="0"/>
          <w:sz w:val="24"/>
        </w:rPr>
        <w:t>、</w:t>
      </w:r>
      <w:r w:rsidR="00723AC2" w:rsidRPr="00DB2A98">
        <w:rPr>
          <w:rFonts w:cs="宋体" w:hint="eastAsia"/>
          <w:color w:val="000000" w:themeColor="text1"/>
          <w:kern w:val="0"/>
          <w:sz w:val="24"/>
        </w:rPr>
        <w:t>Y</w:t>
      </w:r>
      <w:r w:rsidR="00723AC2" w:rsidRPr="00DB2A98">
        <w:rPr>
          <w:rFonts w:cs="宋体" w:hint="eastAsia"/>
          <w:color w:val="000000" w:themeColor="text1"/>
          <w:kern w:val="0"/>
          <w:sz w:val="24"/>
        </w:rPr>
        <w:t>的样本方差。</w:t>
      </w:r>
      <w:r w:rsidRPr="00DB2A98">
        <w:rPr>
          <w:rFonts w:cs="宋体" w:hint="eastAsia"/>
          <w:color w:val="000000" w:themeColor="text1"/>
          <w:kern w:val="0"/>
          <w:sz w:val="24"/>
        </w:rPr>
        <w:t>若方差</w:t>
      </w:r>
      <m:oMath>
        <m:r>
          <m:rPr>
            <m:sty m:val="p"/>
          </m:rPr>
          <w:rPr>
            <w:rFonts w:hAnsi="Cambria Math"/>
            <w:color w:val="000000" w:themeColor="text1"/>
            <w:kern w:val="0"/>
            <w:sz w:val="24"/>
          </w:rPr>
          <m:t>比</m:t>
        </m:r>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oMath>
      <w:r w:rsidR="00723AC2" w:rsidRPr="00DB2A98">
        <w:rPr>
          <w:rFonts w:cs="宋体" w:hint="eastAsia"/>
          <w:color w:val="000000" w:themeColor="text1"/>
          <w:kern w:val="0"/>
          <w:sz w:val="24"/>
        </w:rPr>
        <w:t>的</w:t>
      </w:r>
      <w:r w:rsidRPr="00DB2A98">
        <w:rPr>
          <w:rFonts w:cs="宋体" w:hint="eastAsia"/>
          <w:color w:val="000000" w:themeColor="text1"/>
          <w:kern w:val="0"/>
          <w:sz w:val="24"/>
        </w:rPr>
        <w:t>置信区间为</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b</m:t>
                </m:r>
              </m:den>
            </m:f>
            <m:r>
              <m:rPr>
                <m:nor/>
              </m:rPr>
              <w:rPr>
                <w:rFonts w:hAnsi="Cambria Math"/>
                <w:color w:val="000000" w:themeColor="text1"/>
                <w:kern w:val="0"/>
                <w:sz w:val="24"/>
              </w:rPr>
              <m:t>，</m:t>
            </m:r>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a</m:t>
                </m:r>
              </m:den>
            </m:f>
          </m:e>
        </m:d>
      </m:oMath>
      <w:r w:rsidRPr="00DB2A98">
        <w:rPr>
          <w:rFonts w:cs="宋体" w:hint="eastAsia"/>
          <w:color w:val="000000" w:themeColor="text1"/>
          <w:kern w:val="0"/>
          <w:sz w:val="24"/>
        </w:rPr>
        <w:t>，当</w:t>
      </w:r>
      <w:r w:rsidRPr="00DB2A98">
        <w:rPr>
          <w:rFonts w:cs="宋体" w:hint="eastAsia"/>
          <w:color w:val="000000" w:themeColor="text1"/>
          <w:kern w:val="0"/>
          <w:sz w:val="24"/>
        </w:rPr>
        <w:t>a</w:t>
      </w:r>
      <w:r w:rsidRPr="00DB2A98">
        <w:rPr>
          <w:rFonts w:cs="宋体" w:hint="eastAsia"/>
          <w:color w:val="000000" w:themeColor="text1"/>
          <w:kern w:val="0"/>
          <w:sz w:val="24"/>
        </w:rPr>
        <w:t>，</w:t>
      </w:r>
      <w:r w:rsidRPr="00DB2A98">
        <w:rPr>
          <w:rFonts w:cs="宋体" w:hint="eastAsia"/>
          <w:color w:val="000000" w:themeColor="text1"/>
          <w:kern w:val="0"/>
          <w:sz w:val="24"/>
        </w:rPr>
        <w:t>b</w:t>
      </w:r>
      <w:r w:rsidRPr="00DB2A98">
        <w:rPr>
          <w:rFonts w:cs="宋体" w:hint="eastAsia"/>
          <w:color w:val="000000" w:themeColor="text1"/>
          <w:kern w:val="0"/>
          <w:sz w:val="24"/>
        </w:rPr>
        <w:t>满足如下条件：</w:t>
      </w:r>
    </w:p>
    <w:p w:rsidR="00BD0E6C" w:rsidRPr="00DB2A98" w:rsidRDefault="00CB4E3C" w:rsidP="00BD0E6C">
      <w:pPr>
        <w:ind w:firstLineChars="200" w:firstLine="480"/>
        <w:rPr>
          <w:oMath/>
          <w:color w:val="000000" w:themeColor="text1"/>
          <w:kern w:val="0"/>
          <w:sz w:val="24"/>
        </w:rPr>
      </w:pPr>
      <m:oMathPara>
        <m:oMath>
          <m:func>
            <m:funcPr>
              <m:ctrlPr>
                <w:rPr>
                  <w:rFonts w:ascii="Cambria Math" w:hAnsi="Cambria Math"/>
                  <w:color w:val="000000" w:themeColor="text1"/>
                  <w:kern w:val="0"/>
                  <w:sz w:val="24"/>
                </w:rPr>
              </m:ctrlPr>
            </m:funcPr>
            <m:fName>
              <m:r>
                <m:rPr>
                  <m:nor/>
                </m:rPr>
                <w:rPr>
                  <w:color w:val="000000" w:themeColor="text1"/>
                  <w:kern w:val="0"/>
                  <w:sz w:val="24"/>
                </w:rPr>
                <m:t>ln</m:t>
              </m:r>
            </m:fName>
            <m:e>
              <m:f>
                <m:fPr>
                  <m:ctrlPr>
                    <w:rPr>
                      <w:rFonts w:ascii="Cambria Math" w:hAnsi="Cambria Math"/>
                      <w:color w:val="000000" w:themeColor="text1"/>
                      <w:kern w:val="0"/>
                      <w:sz w:val="24"/>
                    </w:rPr>
                  </m:ctrlPr>
                </m:fPr>
                <m:num>
                  <m:r>
                    <m:rPr>
                      <m:nor/>
                    </m:rPr>
                    <w:rPr>
                      <w:color w:val="000000" w:themeColor="text1"/>
                      <w:kern w:val="0"/>
                      <w:sz w:val="24"/>
                    </w:rPr>
                    <m:t>m+nb</m:t>
                  </m:r>
                </m:num>
                <m:den>
                  <m:r>
                    <m:rPr>
                      <m:nor/>
                    </m:rPr>
                    <w:rPr>
                      <w:color w:val="000000" w:themeColor="text1"/>
                      <w:kern w:val="0"/>
                      <w:sz w:val="24"/>
                    </w:rPr>
                    <m:t>m+na</m:t>
                  </m:r>
                </m:den>
              </m:f>
            </m:e>
          </m:func>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n+3</m:t>
              </m:r>
            </m:num>
            <m:den>
              <m:r>
                <m:rPr>
                  <m:nor/>
                </m:rPr>
                <w:rPr>
                  <w:color w:val="000000" w:themeColor="text1"/>
                  <w:kern w:val="0"/>
                  <w:sz w:val="24"/>
                </w:rPr>
                <m:t>n+m</m:t>
              </m:r>
            </m:den>
          </m:f>
          <m:func>
            <m:funcPr>
              <m:ctrlPr>
                <w:rPr>
                  <w:rFonts w:ascii="Cambria Math" w:hAnsi="Cambria Math"/>
                  <w:color w:val="000000" w:themeColor="text1"/>
                  <w:kern w:val="0"/>
                  <w:sz w:val="24"/>
                </w:rPr>
              </m:ctrlPr>
            </m:funcPr>
            <m:fName>
              <m:r>
                <m:rPr>
                  <m:nor/>
                </m:rPr>
                <w:rPr>
                  <w:color w:val="000000" w:themeColor="text1"/>
                  <w:kern w:val="0"/>
                  <w:sz w:val="24"/>
                </w:rPr>
                <m:t>ln</m:t>
              </m:r>
            </m:fName>
            <m:e>
              <m:f>
                <m:fPr>
                  <m:ctrlPr>
                    <w:rPr>
                      <w:rFonts w:ascii="Cambria Math" w:hAnsi="Cambria Math"/>
                      <w:color w:val="000000" w:themeColor="text1"/>
                      <w:kern w:val="0"/>
                      <w:sz w:val="24"/>
                    </w:rPr>
                  </m:ctrlPr>
                </m:fPr>
                <m:num>
                  <m:r>
                    <m:rPr>
                      <m:nor/>
                    </m:rPr>
                    <w:rPr>
                      <w:color w:val="000000" w:themeColor="text1"/>
                      <w:kern w:val="0"/>
                      <w:sz w:val="24"/>
                    </w:rPr>
                    <m:t>b</m:t>
                  </m:r>
                </m:num>
                <m:den>
                  <m:r>
                    <m:rPr>
                      <m:nor/>
                    </m:rPr>
                    <w:rPr>
                      <w:color w:val="000000" w:themeColor="text1"/>
                      <w:kern w:val="0"/>
                      <w:sz w:val="24"/>
                    </w:rPr>
                    <m:t>a</m:t>
                  </m:r>
                </m:den>
              </m:f>
            </m:e>
          </m:func>
        </m:oMath>
      </m:oMathPara>
    </w:p>
    <w:p w:rsidR="00BD0E6C" w:rsidRPr="00DB2A98" w:rsidRDefault="00CB4E3C" w:rsidP="00BD0E6C">
      <w:pPr>
        <w:ind w:firstLineChars="200" w:firstLine="480"/>
        <w:rPr>
          <w:oMath/>
          <w:color w:val="000000" w:themeColor="text1"/>
          <w:kern w:val="0"/>
          <w:sz w:val="24"/>
        </w:rPr>
      </w:pPr>
      <m:oMathPara>
        <m:oMath>
          <m:nary>
            <m:naryPr>
              <m:limLoc m:val="subSup"/>
              <m:ctrlPr>
                <w:rPr>
                  <w:rFonts w:ascii="Cambria Math" w:hAnsi="Cambria Math"/>
                  <w:color w:val="000000" w:themeColor="text1"/>
                  <w:kern w:val="0"/>
                  <w:sz w:val="24"/>
                </w:rPr>
              </m:ctrlPr>
            </m:naryPr>
            <m:sub>
              <m:r>
                <m:rPr>
                  <m:nor/>
                </m:rPr>
                <w:rPr>
                  <w:color w:val="000000" w:themeColor="text1"/>
                  <w:kern w:val="0"/>
                  <w:sz w:val="24"/>
                </w:rPr>
                <m:t>a</m:t>
              </m:r>
            </m:sub>
            <m:sup>
              <m:r>
                <m:rPr>
                  <m:nor/>
                </m:rPr>
                <w:rPr>
                  <w:color w:val="000000" w:themeColor="text1"/>
                  <w:kern w:val="0"/>
                  <w:sz w:val="24"/>
                </w:rPr>
                <m:t>b</m:t>
              </m:r>
            </m:sup>
            <m:e>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-1</m:t>
                      </m:r>
                    </m:sup>
                  </m:sSup>
                </m:num>
                <m:den>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m:t>nx</m:t>
                              </m:r>
                            </m:num>
                            <m:den>
                              <m:r>
                                <m:rPr>
                                  <m:nor/>
                                </m:rPr>
                                <w:rPr>
                                  <w:color w:val="000000" w:themeColor="text1"/>
                                  <w:kern w:val="0"/>
                                  <w:sz w:val="24"/>
                                </w:rPr>
                                <m:t>m</m:t>
                              </m:r>
                            </m:den>
                          </m:f>
                        </m:e>
                      </m:d>
                    </m:e>
                    <m:sup>
                      <m:f>
                        <m:fPr>
                          <m:ctrlPr>
                            <w:rPr>
                              <w:rFonts w:ascii="Cambria Math" w:hAnsi="Cambria Math"/>
                              <w:color w:val="000000" w:themeColor="text1"/>
                              <w:kern w:val="0"/>
                              <w:sz w:val="24"/>
                            </w:rPr>
                          </m:ctrlPr>
                        </m:fPr>
                        <m:num>
                          <m:r>
                            <m:rPr>
                              <m:nor/>
                            </m:rPr>
                            <w:rPr>
                              <w:color w:val="000000" w:themeColor="text1"/>
                              <w:kern w:val="0"/>
                              <w:sz w:val="24"/>
                            </w:rPr>
                            <m:t>n+m</m:t>
                          </m:r>
                        </m:num>
                        <m:den>
                          <m:r>
                            <m:rPr>
                              <m:nor/>
                            </m:rPr>
                            <w:rPr>
                              <w:color w:val="000000" w:themeColor="text1"/>
                              <w:kern w:val="0"/>
                              <w:sz w:val="24"/>
                            </w:rPr>
                            <m:t>2</m:t>
                          </m:r>
                        </m:den>
                      </m:f>
                    </m:sup>
                  </m:sSup>
                </m:den>
              </m:f>
              <m:r>
                <m:rPr>
                  <m:nor/>
                </m:rPr>
                <w:rPr>
                  <w:color w:val="000000" w:themeColor="text1"/>
                  <w:kern w:val="0"/>
                  <w:sz w:val="24"/>
                </w:rPr>
                <m:t>dx</m:t>
              </m:r>
            </m:e>
          </m:nary>
          <m:r>
            <m:rPr>
              <m:nor/>
            </m:rPr>
            <w:rPr>
              <w:color w:val="000000" w:themeColor="text1"/>
              <w:kern w:val="0"/>
              <w:sz w:val="24"/>
            </w:rPr>
            <m:t>=</m:t>
          </m:r>
          <m:d>
            <m:dPr>
              <m:ctrlPr>
                <w:rPr>
                  <w:rFonts w:ascii="Cambria Math" w:hAnsi="Cambria Math"/>
                  <w:color w:val="000000" w:themeColor="text1"/>
                  <w:kern w:val="0"/>
                  <w:sz w:val="24"/>
                </w:rPr>
              </m:ctrlPr>
            </m:dPr>
            <m:e>
              <m:r>
                <m:rPr>
                  <m:nor/>
                </m:rPr>
                <w:rPr>
                  <w:color w:val="000000" w:themeColor="text1"/>
                  <w:kern w:val="0"/>
                  <w:sz w:val="24"/>
                </w:rPr>
                <m:t>1-</m:t>
              </m:r>
              <m:r>
                <m:rPr>
                  <m:nor/>
                </m:rPr>
                <w:rPr>
                  <w:color w:val="000000" w:themeColor="text1"/>
                  <w:kern w:val="0"/>
                  <w:sz w:val="24"/>
                </w:rPr>
                <w:sym w:font="Symbol" w:char="F061"/>
              </m:r>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m:t>
              </m:r>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m</m:t>
                  </m:r>
                </m:num>
                <m:den>
                  <m:r>
                    <m:rPr>
                      <m:nor/>
                    </m:rPr>
                    <w:rPr>
                      <w:color w:val="000000" w:themeColor="text1"/>
                      <w:kern w:val="0"/>
                      <w:sz w:val="24"/>
                    </w:rPr>
                    <m:t>2</m:t>
                  </m:r>
                </m:den>
              </m:f>
              <m:r>
                <m:rPr>
                  <m:nor/>
                </m:rPr>
                <w:rPr>
                  <w:color w:val="000000" w:themeColor="text1"/>
                  <w:kern w:val="0"/>
                  <w:sz w:val="24"/>
                </w:rPr>
                <m:t>)</m:t>
              </m:r>
            </m:num>
            <m:den>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m:t>
                  </m:r>
                </m:num>
                <m:den>
                  <m:r>
                    <m:rPr>
                      <m:nor/>
                    </m:rPr>
                    <w:rPr>
                      <w:color w:val="000000" w:themeColor="text1"/>
                      <w:kern w:val="0"/>
                      <w:sz w:val="24"/>
                    </w:rPr>
                    <m:t>2</m:t>
                  </m:r>
                </m:den>
              </m:f>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m</m:t>
                      </m:r>
                    </m:den>
                  </m:f>
                  <m:r>
                    <m:rPr>
                      <m:nor/>
                    </m:rPr>
                    <w:rPr>
                      <w:color w:val="000000" w:themeColor="text1"/>
                      <w:kern w:val="0"/>
                      <w:sz w:val="24"/>
                    </w:rPr>
                    <m:t>)</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sup>
              </m:sSup>
            </m:den>
          </m:f>
        </m:oMath>
      </m:oMathPara>
    </w:p>
    <w:p w:rsidR="00BD0E6C" w:rsidRPr="00DB2A98" w:rsidRDefault="00BD0E6C" w:rsidP="00BD0E6C">
      <w:pPr>
        <w:ind w:firstLineChars="200" w:firstLine="480"/>
        <w:rPr>
          <w:rFonts w:cs="宋体"/>
          <w:color w:val="000000" w:themeColor="text1"/>
          <w:kern w:val="0"/>
          <w:sz w:val="24"/>
        </w:rPr>
      </w:pPr>
      <w:r w:rsidRPr="00DB2A98">
        <w:rPr>
          <w:rFonts w:cs="宋体" w:hint="eastAsia"/>
          <w:color w:val="000000" w:themeColor="text1"/>
          <w:kern w:val="0"/>
          <w:sz w:val="24"/>
        </w:rPr>
        <w:lastRenderedPageBreak/>
        <w:t>那么</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b</m:t>
                </m:r>
              </m:den>
            </m:f>
            <m:r>
              <m:rPr>
                <m:nor/>
              </m:rPr>
              <w:rPr>
                <w:rFonts w:hAnsi="Cambria Math"/>
                <w:color w:val="000000" w:themeColor="text1"/>
                <w:kern w:val="0"/>
                <w:sz w:val="24"/>
              </w:rPr>
              <m:t>，</m:t>
            </m:r>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a</m:t>
                </m:r>
              </m:den>
            </m:f>
          </m:e>
        </m:d>
      </m:oMath>
      <w:r w:rsidRPr="00DB2A98">
        <w:rPr>
          <w:rFonts w:cs="宋体" w:hint="eastAsia"/>
          <w:color w:val="000000" w:themeColor="text1"/>
          <w:kern w:val="0"/>
          <w:sz w:val="24"/>
        </w:rPr>
        <w:t>为方差</w:t>
      </w:r>
      <w:r w:rsidRPr="00DB2A98">
        <w:rPr>
          <w:rFonts w:cs="宋体" w:hint="eastAsia"/>
          <w:color w:val="000000" w:themeColor="text1"/>
          <w:kern w:val="0"/>
          <w:sz w:val="24"/>
        </w:rPr>
        <w:sym w:font="Symbol" w:char="F073"/>
      </w:r>
      <w:r w:rsidRPr="00DB2A98">
        <w:rPr>
          <w:rFonts w:cs="宋体" w:hint="eastAsia"/>
          <w:color w:val="000000" w:themeColor="text1"/>
          <w:kern w:val="0"/>
          <w:sz w:val="24"/>
          <w:vertAlign w:val="superscript"/>
        </w:rPr>
        <w:t>2</w:t>
      </w:r>
      <w:r w:rsidRPr="00DB2A98">
        <w:rPr>
          <w:rFonts w:cs="宋体" w:hint="eastAsia"/>
          <w:color w:val="000000" w:themeColor="text1"/>
          <w:kern w:val="0"/>
          <w:sz w:val="24"/>
        </w:rPr>
        <w:t>的最短置信区间。</w:t>
      </w:r>
    </w:p>
    <w:p w:rsidR="002848AA" w:rsidRPr="00DB2A98" w:rsidRDefault="00BD0E6C" w:rsidP="002848AA">
      <w:pPr>
        <w:ind w:firstLineChars="200" w:firstLine="480"/>
        <w:rPr>
          <w:rFonts w:cs="宋体"/>
          <w:color w:val="000000" w:themeColor="text1"/>
          <w:kern w:val="0"/>
          <w:sz w:val="24"/>
        </w:rPr>
      </w:pPr>
      <w:r w:rsidRPr="00DB2A98">
        <w:rPr>
          <w:rFonts w:cs="宋体" w:hint="eastAsia"/>
          <w:color w:val="000000" w:themeColor="text1"/>
          <w:kern w:val="0"/>
          <w:sz w:val="24"/>
        </w:rPr>
        <w:t>对</w:t>
      </w:r>
      <w:r w:rsidRPr="00DB2A98">
        <w:rPr>
          <w:rFonts w:cs="宋体" w:hint="eastAsia"/>
          <w:color w:val="000000" w:themeColor="text1"/>
          <w:kern w:val="0"/>
          <w:sz w:val="24"/>
        </w:rPr>
        <w:t>a</w:t>
      </w:r>
      <w:r w:rsidRPr="00DB2A98">
        <w:rPr>
          <w:rFonts w:cs="宋体" w:hint="eastAsia"/>
          <w:color w:val="000000" w:themeColor="text1"/>
          <w:kern w:val="0"/>
          <w:sz w:val="24"/>
        </w:rPr>
        <w:t>、</w:t>
      </w:r>
      <w:r w:rsidRPr="00DB2A98">
        <w:rPr>
          <w:rFonts w:cs="宋体" w:hint="eastAsia"/>
          <w:color w:val="000000" w:themeColor="text1"/>
          <w:kern w:val="0"/>
          <w:sz w:val="24"/>
        </w:rPr>
        <w:t>b</w:t>
      </w:r>
      <w:r w:rsidRPr="00DB2A98">
        <w:rPr>
          <w:rFonts w:cs="宋体" w:hint="eastAsia"/>
          <w:color w:val="000000" w:themeColor="text1"/>
          <w:kern w:val="0"/>
          <w:sz w:val="24"/>
        </w:rPr>
        <w:t>进行求解：令</w:t>
      </w:r>
      <w:r w:rsidRPr="00DB2A98">
        <w:rPr>
          <w:rFonts w:cs="宋体" w:hint="eastAsia"/>
          <w:color w:val="000000" w:themeColor="text1"/>
          <w:kern w:val="0"/>
          <w:sz w:val="24"/>
        </w:rPr>
        <w:t>a=</w:t>
      </w:r>
      <m:oMath>
        <m:sSub>
          <m:sSubPr>
            <m:ctrlPr>
              <w:rPr>
                <w:rFonts w:ascii="Cambria Math" w:hAnsi="Cambria Math"/>
                <w:color w:val="000000" w:themeColor="text1"/>
                <w:kern w:val="0"/>
                <w:sz w:val="24"/>
              </w:rPr>
            </m:ctrlPr>
          </m:sSubPr>
          <m:e>
            <m:r>
              <m:rPr>
                <m:nor/>
              </m:rPr>
              <w:rPr>
                <w:color w:val="000000" w:themeColor="text1"/>
                <w:kern w:val="0"/>
                <w:sz w:val="24"/>
              </w:rPr>
              <m:t>F</m:t>
            </m:r>
          </m:e>
          <m:sub>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w:sym w:font="Symbol" w:char="F061"/>
                </m:r>
              </m:num>
              <m:den>
                <m:r>
                  <m:rPr>
                    <m:nor/>
                  </m:rPr>
                  <w:rPr>
                    <w:color w:val="000000" w:themeColor="text1"/>
                    <w:kern w:val="0"/>
                    <w:sz w:val="24"/>
                  </w:rPr>
                  <m:t>2</m:t>
                </m:r>
              </m:den>
            </m:f>
          </m:sub>
        </m:sSub>
        <m:d>
          <m:dPr>
            <m:ctrlPr>
              <w:rPr>
                <w:rFonts w:ascii="Cambria Math" w:hAnsi="Cambria Math"/>
                <w:color w:val="000000" w:themeColor="text1"/>
                <w:kern w:val="0"/>
                <w:sz w:val="24"/>
              </w:rPr>
            </m:ctrlPr>
          </m:dPr>
          <m:e>
            <m:r>
              <m:rPr>
                <m:nor/>
              </m:rPr>
              <w:rPr>
                <w:color w:val="000000" w:themeColor="text1"/>
                <w:kern w:val="0"/>
                <w:sz w:val="24"/>
              </w:rPr>
              <m:t>n-1</m:t>
            </m:r>
          </m:e>
        </m:d>
      </m:oMath>
      <w:r w:rsidRPr="00DB2A98">
        <w:rPr>
          <w:rFonts w:cs="宋体" w:hint="eastAsia"/>
          <w:color w:val="000000" w:themeColor="text1"/>
          <w:kern w:val="0"/>
          <w:sz w:val="24"/>
        </w:rPr>
        <w:t>，利用牛顿法可以求得方程</w:t>
      </w:r>
      <w:r w:rsidRPr="00DB2A98">
        <w:rPr>
          <w:rFonts w:ascii="Cambria Math" w:hAnsi="Cambria Math" w:cs="宋体"/>
          <w:color w:val="000000" w:themeColor="text1"/>
          <w:kern w:val="0"/>
          <w:sz w:val="24"/>
        </w:rPr>
        <w:br/>
      </w:r>
      <m:oMathPara>
        <m:oMath>
          <m:func>
            <m:funcPr>
              <m:ctrlPr>
                <w:rPr>
                  <w:rFonts w:ascii="Cambria Math" w:hAnsi="Cambria Math"/>
                  <w:color w:val="000000" w:themeColor="text1"/>
                  <w:kern w:val="0"/>
                  <w:sz w:val="24"/>
                </w:rPr>
              </m:ctrlPr>
            </m:funcPr>
            <m:fName>
              <m:r>
                <m:rPr>
                  <m:nor/>
                </m:rPr>
                <w:rPr>
                  <w:color w:val="000000" w:themeColor="text1"/>
                  <w:kern w:val="0"/>
                  <w:sz w:val="24"/>
                </w:rPr>
                <m:t>ln</m:t>
              </m:r>
            </m:fName>
            <m:e>
              <m:f>
                <m:fPr>
                  <m:ctrlPr>
                    <w:rPr>
                      <w:rFonts w:ascii="Cambria Math" w:hAnsi="Cambria Math"/>
                      <w:color w:val="000000" w:themeColor="text1"/>
                      <w:kern w:val="0"/>
                      <w:sz w:val="24"/>
                    </w:rPr>
                  </m:ctrlPr>
                </m:fPr>
                <m:num>
                  <m:r>
                    <m:rPr>
                      <m:nor/>
                    </m:rPr>
                    <w:rPr>
                      <w:color w:val="000000" w:themeColor="text1"/>
                      <w:kern w:val="0"/>
                      <w:sz w:val="24"/>
                    </w:rPr>
                    <m:t>m+nx</m:t>
                  </m:r>
                </m:num>
                <m:den>
                  <m:r>
                    <m:rPr>
                      <m:nor/>
                    </m:rPr>
                    <w:rPr>
                      <w:color w:val="000000" w:themeColor="text1"/>
                      <w:kern w:val="0"/>
                      <w:sz w:val="24"/>
                    </w:rPr>
                    <m:t>m+na</m:t>
                  </m:r>
                </m:den>
              </m:f>
            </m:e>
          </m:func>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n+3</m:t>
              </m:r>
            </m:num>
            <m:den>
              <m:r>
                <m:rPr>
                  <m:nor/>
                </m:rPr>
                <w:rPr>
                  <w:color w:val="000000" w:themeColor="text1"/>
                  <w:kern w:val="0"/>
                  <w:sz w:val="24"/>
                </w:rPr>
                <m:t>n+m</m:t>
              </m:r>
            </m:den>
          </m:f>
          <m:func>
            <m:funcPr>
              <m:ctrlPr>
                <w:rPr>
                  <w:rFonts w:ascii="Cambria Math" w:hAnsi="Cambria Math"/>
                  <w:color w:val="000000" w:themeColor="text1"/>
                  <w:kern w:val="0"/>
                  <w:sz w:val="24"/>
                </w:rPr>
              </m:ctrlPr>
            </m:funcPr>
            <m:fName>
              <m:r>
                <m:rPr>
                  <m:nor/>
                </m:rPr>
                <w:rPr>
                  <w:color w:val="000000" w:themeColor="text1"/>
                  <w:kern w:val="0"/>
                  <w:sz w:val="24"/>
                </w:rPr>
                <m:t>ln</m:t>
              </m:r>
            </m:fName>
            <m:e>
              <m:f>
                <m:fPr>
                  <m:ctrlPr>
                    <w:rPr>
                      <w:rFonts w:ascii="Cambria Math" w:hAnsi="Cambria Math"/>
                      <w:color w:val="000000" w:themeColor="text1"/>
                      <w:kern w:val="0"/>
                      <w:sz w:val="24"/>
                    </w:rPr>
                  </m:ctrlPr>
                </m:fPr>
                <m:num>
                  <m:r>
                    <m:rPr>
                      <m:nor/>
                    </m:rPr>
                    <w:rPr>
                      <w:color w:val="000000" w:themeColor="text1"/>
                      <w:kern w:val="0"/>
                      <w:sz w:val="24"/>
                    </w:rPr>
                    <m:t>x</m:t>
                  </m:r>
                </m:num>
                <m:den>
                  <m:r>
                    <m:rPr>
                      <m:nor/>
                    </m:rPr>
                    <w:rPr>
                      <w:color w:val="000000" w:themeColor="text1"/>
                      <w:kern w:val="0"/>
                      <w:sz w:val="24"/>
                    </w:rPr>
                    <m:t>a</m:t>
                  </m:r>
                </m:den>
              </m:f>
            </m:e>
          </m:func>
        </m:oMath>
      </m:oMathPara>
    </w:p>
    <w:p w:rsidR="00BD0E6C" w:rsidRPr="00DB2A98" w:rsidRDefault="00BD0E6C" w:rsidP="00C562AB">
      <w:pPr>
        <w:spacing w:line="400" w:lineRule="exact"/>
        <w:rPr>
          <w:rFonts w:cs="宋体"/>
          <w:color w:val="000000" w:themeColor="text1"/>
          <w:kern w:val="0"/>
          <w:sz w:val="24"/>
        </w:rPr>
      </w:pPr>
      <w:r w:rsidRPr="00DB2A98">
        <w:rPr>
          <w:rFonts w:cs="宋体" w:hint="eastAsia"/>
          <w:color w:val="000000" w:themeColor="text1"/>
          <w:kern w:val="0"/>
          <w:sz w:val="24"/>
        </w:rPr>
        <w:t>的近似解，设求出的近似解</w:t>
      </w:r>
      <w:r w:rsidRPr="00DB2A98">
        <w:rPr>
          <w:rFonts w:cs="宋体" w:hint="eastAsia"/>
          <w:color w:val="000000" w:themeColor="text1"/>
          <w:kern w:val="0"/>
          <w:sz w:val="24"/>
        </w:rPr>
        <w:t>x</w:t>
      </w:r>
      <w:r w:rsidRPr="00DB2A98">
        <w:rPr>
          <w:rFonts w:cs="宋体" w:hint="eastAsia"/>
          <w:color w:val="000000" w:themeColor="text1"/>
          <w:kern w:val="0"/>
          <w:sz w:val="24"/>
        </w:rPr>
        <w:t>≈</w:t>
      </w:r>
      <w:r w:rsidRPr="00DB2A98">
        <w:rPr>
          <w:rFonts w:cs="宋体" w:hint="eastAsia"/>
          <w:color w:val="000000" w:themeColor="text1"/>
          <w:kern w:val="0"/>
          <w:sz w:val="24"/>
        </w:rPr>
        <w:t>b</w:t>
      </w:r>
      <w:r w:rsidRPr="00DB2A98">
        <w:rPr>
          <w:rFonts w:cs="宋体" w:hint="eastAsia"/>
          <w:color w:val="000000" w:themeColor="text1"/>
          <w:kern w:val="0"/>
          <w:sz w:val="24"/>
        </w:rPr>
        <w:t>。</w:t>
      </w:r>
    </w:p>
    <w:p w:rsidR="00BD0E6C" w:rsidRPr="00DB2A98" w:rsidRDefault="00BD0E6C" w:rsidP="00C562AB">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利用复化辛普森公式</w:t>
      </w:r>
      <w:r w:rsidRPr="00DB2A98">
        <w:rPr>
          <w:rFonts w:cs="宋体" w:hint="eastAsia"/>
          <w:color w:val="000000" w:themeColor="text1"/>
          <w:kern w:val="0"/>
          <w:sz w:val="24"/>
          <w:vertAlign w:val="superscript"/>
        </w:rPr>
        <w:t>[</w:t>
      </w:r>
      <w:r w:rsidR="00050F98" w:rsidRPr="00DB2A98">
        <w:rPr>
          <w:rFonts w:cs="宋体" w:hint="eastAsia"/>
          <w:color w:val="000000" w:themeColor="text1"/>
          <w:kern w:val="0"/>
          <w:sz w:val="24"/>
          <w:vertAlign w:val="superscript"/>
        </w:rPr>
        <w:t>79</w:t>
      </w:r>
      <w:r w:rsidRPr="00DB2A98">
        <w:rPr>
          <w:rFonts w:cs="宋体" w:hint="eastAsia"/>
          <w:color w:val="000000" w:themeColor="text1"/>
          <w:kern w:val="0"/>
          <w:sz w:val="24"/>
          <w:vertAlign w:val="superscript"/>
        </w:rPr>
        <w:t>]</w:t>
      </w:r>
      <w:r w:rsidRPr="00DB2A98">
        <w:rPr>
          <w:rFonts w:cs="宋体" w:hint="eastAsia"/>
          <w:color w:val="000000" w:themeColor="text1"/>
          <w:kern w:val="0"/>
          <w:sz w:val="24"/>
        </w:rPr>
        <w:t>可以求出积分：</w:t>
      </w:r>
    </w:p>
    <w:p w:rsidR="00BD0E6C" w:rsidRPr="00DB2A98" w:rsidRDefault="00C562AB" w:rsidP="00BD0E6C">
      <w:pPr>
        <w:ind w:firstLineChars="200" w:firstLine="480"/>
        <w:rPr>
          <w:oMath/>
          <w:color w:val="000000" w:themeColor="text1"/>
          <w:kern w:val="0"/>
          <w:sz w:val="24"/>
        </w:rPr>
      </w:pPr>
      <m:oMathPara>
        <m:oMath>
          <m:r>
            <m:rPr>
              <m:nor/>
            </m:rPr>
            <w:rPr>
              <w:color w:val="000000" w:themeColor="text1"/>
              <w:kern w:val="0"/>
              <w:sz w:val="24"/>
            </w:rPr>
            <m:t>C=</m:t>
          </m:r>
          <m:nary>
            <m:naryPr>
              <m:limLoc m:val="subSup"/>
              <m:ctrlPr>
                <w:rPr>
                  <w:rFonts w:ascii="Cambria Math" w:hAnsi="Cambria Math"/>
                  <w:color w:val="000000" w:themeColor="text1"/>
                  <w:kern w:val="0"/>
                  <w:sz w:val="24"/>
                </w:rPr>
              </m:ctrlPr>
            </m:naryPr>
            <m:sub>
              <m:r>
                <m:rPr>
                  <m:nor/>
                </m:rPr>
                <w:rPr>
                  <w:color w:val="000000" w:themeColor="text1"/>
                  <w:kern w:val="0"/>
                  <w:sz w:val="24"/>
                </w:rPr>
                <m:t>a</m:t>
              </m:r>
            </m:sub>
            <m:sup>
              <m:r>
                <m:rPr>
                  <m:nor/>
                </m:rPr>
                <w:rPr>
                  <w:color w:val="000000" w:themeColor="text1"/>
                  <w:kern w:val="0"/>
                  <w:sz w:val="24"/>
                </w:rPr>
                <m:t>b</m:t>
              </m:r>
            </m:sup>
            <m:e>
              <m:f>
                <m:fPr>
                  <m:ctrlPr>
                    <w:rPr>
                      <w:rFonts w:ascii="Cambria Math" w:hAnsi="Cambria Math"/>
                      <w:color w:val="000000" w:themeColor="text1"/>
                      <w:kern w:val="0"/>
                      <w:sz w:val="24"/>
                    </w:rPr>
                  </m:ctrlPr>
                </m:fPr>
                <m:num>
                  <m:sSup>
                    <m:sSupPr>
                      <m:ctrlPr>
                        <w:rPr>
                          <w:rFonts w:ascii="Cambria Math" w:hAnsi="Cambria Math"/>
                          <w:color w:val="000000" w:themeColor="text1"/>
                          <w:kern w:val="0"/>
                          <w:sz w:val="24"/>
                        </w:rPr>
                      </m:ctrlPr>
                    </m:sSupPr>
                    <m:e>
                      <m:r>
                        <m:rPr>
                          <m:nor/>
                        </m:rPr>
                        <w:rPr>
                          <w:color w:val="000000" w:themeColor="text1"/>
                          <w:kern w:val="0"/>
                          <w:sz w:val="24"/>
                        </w:rPr>
                        <m:t>x</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-1</m:t>
                      </m:r>
                    </m:sup>
                  </m:sSup>
                </m:num>
                <m:den>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r>
                            <m:rPr>
                              <m:nor/>
                            </m:rPr>
                            <w:rPr>
                              <w:color w:val="000000" w:themeColor="text1"/>
                              <w:kern w:val="0"/>
                              <w:sz w:val="24"/>
                            </w:rPr>
                            <m:t>1+</m:t>
                          </m:r>
                          <m:f>
                            <m:fPr>
                              <m:ctrlPr>
                                <w:rPr>
                                  <w:rFonts w:ascii="Cambria Math" w:hAnsi="Cambria Math"/>
                                  <w:color w:val="000000" w:themeColor="text1"/>
                                  <w:kern w:val="0"/>
                                  <w:sz w:val="24"/>
                                </w:rPr>
                              </m:ctrlPr>
                            </m:fPr>
                            <m:num>
                              <m:r>
                                <m:rPr>
                                  <m:nor/>
                                </m:rPr>
                                <w:rPr>
                                  <w:color w:val="000000" w:themeColor="text1"/>
                                  <w:kern w:val="0"/>
                                  <w:sz w:val="24"/>
                                </w:rPr>
                                <m:t>nx</m:t>
                              </m:r>
                            </m:num>
                            <m:den>
                              <m:r>
                                <m:rPr>
                                  <m:nor/>
                                </m:rPr>
                                <w:rPr>
                                  <w:color w:val="000000" w:themeColor="text1"/>
                                  <w:kern w:val="0"/>
                                  <w:sz w:val="24"/>
                                </w:rPr>
                                <m:t>m</m:t>
                              </m:r>
                            </m:den>
                          </m:f>
                        </m:e>
                      </m:d>
                    </m:e>
                    <m:sup>
                      <m:f>
                        <m:fPr>
                          <m:ctrlPr>
                            <w:rPr>
                              <w:rFonts w:ascii="Cambria Math" w:hAnsi="Cambria Math"/>
                              <w:color w:val="000000" w:themeColor="text1"/>
                              <w:kern w:val="0"/>
                              <w:sz w:val="24"/>
                            </w:rPr>
                          </m:ctrlPr>
                        </m:fPr>
                        <m:num>
                          <m:r>
                            <m:rPr>
                              <m:nor/>
                            </m:rPr>
                            <w:rPr>
                              <w:color w:val="000000" w:themeColor="text1"/>
                              <w:kern w:val="0"/>
                              <w:sz w:val="24"/>
                            </w:rPr>
                            <m:t>n+m</m:t>
                          </m:r>
                        </m:num>
                        <m:den>
                          <m:r>
                            <m:rPr>
                              <m:nor/>
                            </m:rPr>
                            <w:rPr>
                              <w:color w:val="000000" w:themeColor="text1"/>
                              <w:kern w:val="0"/>
                              <w:sz w:val="24"/>
                            </w:rPr>
                            <m:t>2</m:t>
                          </m:r>
                        </m:den>
                      </m:f>
                    </m:sup>
                  </m:sSup>
                </m:den>
              </m:f>
              <m:r>
                <m:rPr>
                  <m:nor/>
                </m:rPr>
                <w:rPr>
                  <w:color w:val="000000" w:themeColor="text1"/>
                  <w:kern w:val="0"/>
                  <w:sz w:val="24"/>
                </w:rPr>
                <m:t>dx</m:t>
              </m:r>
            </m:e>
          </m:nary>
          <m:r>
            <m:rPr>
              <m:nor/>
            </m:rPr>
            <w:rPr>
              <w:rFonts w:hAnsi="Cambria Math"/>
              <w:color w:val="000000" w:themeColor="text1"/>
              <w:kern w:val="0"/>
              <w:sz w:val="24"/>
            </w:rPr>
            <m:t>，</m:t>
          </m:r>
          <m:r>
            <m:rPr>
              <m:nor/>
            </m:rPr>
            <w:rPr>
              <w:color w:val="000000" w:themeColor="text1"/>
              <w:kern w:val="0"/>
              <w:sz w:val="24"/>
            </w:rPr>
            <m:t>D=</m:t>
          </m:r>
          <m:d>
            <m:dPr>
              <m:ctrlPr>
                <w:rPr>
                  <w:rFonts w:ascii="Cambria Math" w:hAnsi="Cambria Math"/>
                  <w:color w:val="000000" w:themeColor="text1"/>
                  <w:kern w:val="0"/>
                  <w:sz w:val="24"/>
                </w:rPr>
              </m:ctrlPr>
            </m:dPr>
            <m:e>
              <m:r>
                <m:rPr>
                  <m:nor/>
                </m:rPr>
                <w:rPr>
                  <w:color w:val="000000" w:themeColor="text1"/>
                  <w:kern w:val="0"/>
                  <w:sz w:val="24"/>
                </w:rPr>
                <m:t>1-</m:t>
              </m:r>
              <m:r>
                <m:rPr>
                  <m:nor/>
                </m:rPr>
                <w:rPr>
                  <w:color w:val="000000" w:themeColor="text1"/>
                  <w:kern w:val="0"/>
                  <w:sz w:val="24"/>
                </w:rPr>
                <w:sym w:font="Symbol" w:char="F061"/>
              </m:r>
            </m:e>
          </m:d>
          <m:r>
            <m:rPr>
              <m:nor/>
            </m:rPr>
            <w:rPr>
              <w:color w:val="000000" w:themeColor="text1"/>
              <w:kern w:val="0"/>
              <w:sz w:val="24"/>
            </w:rPr>
            <m:t xml:space="preserve"> </m:t>
          </m:r>
          <m:f>
            <m:fPr>
              <m:ctrlPr>
                <w:rPr>
                  <w:rFonts w:ascii="Cambria Math" w:hAnsi="Cambria Math"/>
                  <w:color w:val="000000" w:themeColor="text1"/>
                  <w:kern w:val="0"/>
                  <w:sz w:val="24"/>
                </w:rPr>
              </m:ctrlPr>
            </m:fPr>
            <m:num>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r>
                <m:rPr>
                  <m:nor/>
                </m:rPr>
                <w:rPr>
                  <w:color w:val="000000" w:themeColor="text1"/>
                  <w:kern w:val="0"/>
                  <w:sz w:val="24"/>
                </w:rPr>
                <m:t>)</m:t>
              </m:r>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m</m:t>
                  </m:r>
                </m:num>
                <m:den>
                  <m:r>
                    <m:rPr>
                      <m:nor/>
                    </m:rPr>
                    <w:rPr>
                      <w:color w:val="000000" w:themeColor="text1"/>
                      <w:kern w:val="0"/>
                      <w:sz w:val="24"/>
                    </w:rPr>
                    <m:t>2</m:t>
                  </m:r>
                </m:den>
              </m:f>
              <m:r>
                <m:rPr>
                  <m:nor/>
                </m:rPr>
                <w:rPr>
                  <w:color w:val="000000" w:themeColor="text1"/>
                  <w:kern w:val="0"/>
                  <w:sz w:val="24"/>
                </w:rPr>
                <m:t>)</m:t>
              </m:r>
            </m:num>
            <m:den>
              <m:r>
                <m:rPr>
                  <m:nor/>
                </m:rPr>
                <w:rPr>
                  <w:color w:val="000000" w:themeColor="text1"/>
                  <w:kern w:val="0"/>
                  <w:sz w:val="24"/>
                </w:rPr>
                <w:sym w:font="Symbol" w:char="F047"/>
              </m:r>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m:t>
                  </m:r>
                </m:num>
                <m:den>
                  <m:r>
                    <m:rPr>
                      <m:nor/>
                    </m:rPr>
                    <w:rPr>
                      <w:color w:val="000000" w:themeColor="text1"/>
                      <w:kern w:val="0"/>
                      <w:sz w:val="24"/>
                    </w:rPr>
                    <m:t>2</m:t>
                  </m:r>
                </m:den>
              </m:f>
              <m:r>
                <m:rPr>
                  <m:nor/>
                </m:rPr>
                <w:rPr>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m:t>(</m:t>
                  </m:r>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m</m:t>
                      </m:r>
                    </m:den>
                  </m:f>
                  <m:r>
                    <m:rPr>
                      <m:nor/>
                    </m:rPr>
                    <w:rPr>
                      <w:color w:val="000000" w:themeColor="text1"/>
                      <w:kern w:val="0"/>
                      <w:sz w:val="24"/>
                    </w:rPr>
                    <m:t>)</m:t>
                  </m:r>
                </m:e>
                <m:sup>
                  <m:f>
                    <m:fPr>
                      <m:ctrlPr>
                        <w:rPr>
                          <w:rFonts w:ascii="Cambria Math" w:hAnsi="Cambria Math"/>
                          <w:color w:val="000000" w:themeColor="text1"/>
                          <w:kern w:val="0"/>
                          <w:sz w:val="24"/>
                        </w:rPr>
                      </m:ctrlPr>
                    </m:fPr>
                    <m:num>
                      <m:r>
                        <m:rPr>
                          <m:nor/>
                        </m:rPr>
                        <w:rPr>
                          <w:color w:val="000000" w:themeColor="text1"/>
                          <w:kern w:val="0"/>
                          <w:sz w:val="24"/>
                        </w:rPr>
                        <m:t>n</m:t>
                      </m:r>
                    </m:num>
                    <m:den>
                      <m:r>
                        <m:rPr>
                          <m:nor/>
                        </m:rPr>
                        <w:rPr>
                          <w:color w:val="000000" w:themeColor="text1"/>
                          <w:kern w:val="0"/>
                          <w:sz w:val="24"/>
                        </w:rPr>
                        <m:t>2</m:t>
                      </m:r>
                    </m:den>
                  </m:f>
                </m:sup>
              </m:sSup>
            </m:den>
          </m:f>
        </m:oMath>
      </m:oMathPara>
    </w:p>
    <w:p w:rsidR="00BD0E6C" w:rsidRPr="00DB2A98" w:rsidRDefault="00BD0E6C" w:rsidP="00BD0E6C">
      <w:pPr>
        <w:ind w:firstLineChars="200" w:firstLine="480"/>
        <w:rPr>
          <w:rFonts w:cs="宋体"/>
          <w:color w:val="000000" w:themeColor="text1"/>
          <w:kern w:val="0"/>
          <w:sz w:val="24"/>
        </w:rPr>
      </w:pPr>
      <w:r w:rsidRPr="00DB2A98">
        <w:rPr>
          <w:rFonts w:cs="宋体" w:hint="eastAsia"/>
          <w:color w:val="000000" w:themeColor="text1"/>
          <w:kern w:val="0"/>
          <w:sz w:val="24"/>
        </w:rPr>
        <w:t>在给定精度</w:t>
      </w:r>
      <w:r w:rsidRPr="00DB2A98">
        <w:rPr>
          <w:rFonts w:cs="宋体" w:hint="eastAsia"/>
          <w:color w:val="000000" w:themeColor="text1"/>
          <w:kern w:val="0"/>
          <w:sz w:val="24"/>
        </w:rPr>
        <w:sym w:font="Symbol" w:char="F065"/>
      </w:r>
      <w:r w:rsidRPr="00DB2A98">
        <w:rPr>
          <w:rFonts w:cs="宋体" w:hint="eastAsia"/>
          <w:color w:val="000000" w:themeColor="text1"/>
          <w:kern w:val="0"/>
          <w:sz w:val="24"/>
        </w:rPr>
        <w:t>后，当</w:t>
      </w:r>
      <m:oMath>
        <m:d>
          <m:dPr>
            <m:begChr m:val="|"/>
            <m:endChr m:val="|"/>
            <m:ctrlPr>
              <w:rPr>
                <w:rFonts w:ascii="Cambria Math" w:hAnsi="Cambria Math"/>
                <w:color w:val="000000" w:themeColor="text1"/>
                <w:kern w:val="0"/>
                <w:sz w:val="24"/>
              </w:rPr>
            </m:ctrlPr>
          </m:dPr>
          <m:e>
            <m:r>
              <m:rPr>
                <m:nor/>
              </m:rPr>
              <w:rPr>
                <w:color w:val="000000" w:themeColor="text1"/>
                <w:kern w:val="0"/>
                <w:sz w:val="24"/>
              </w:rPr>
              <m:t>C-D</m:t>
            </m:r>
          </m:e>
        </m:d>
        <m:r>
          <m:rPr>
            <m:nor/>
          </m:rPr>
          <w:rPr>
            <w:color w:val="000000" w:themeColor="text1"/>
            <w:kern w:val="0"/>
            <w:sz w:val="24"/>
          </w:rPr>
          <w:sym w:font="Symbol" w:char="F0A3"/>
        </m:r>
        <m:r>
          <m:rPr>
            <m:nor/>
          </m:rPr>
          <w:rPr>
            <w:color w:val="000000" w:themeColor="text1"/>
            <w:kern w:val="0"/>
            <w:sz w:val="24"/>
          </w:rPr>
          <m:t xml:space="preserve"> </m:t>
        </m:r>
        <m:r>
          <m:rPr>
            <m:nor/>
          </m:rPr>
          <w:rPr>
            <w:color w:val="000000" w:themeColor="text1"/>
            <w:kern w:val="0"/>
            <w:sz w:val="24"/>
          </w:rPr>
          <w:sym w:font="Symbol" w:char="F065"/>
        </m:r>
      </m:oMath>
      <w:r w:rsidRPr="00DB2A98">
        <w:rPr>
          <w:rFonts w:cs="宋体" w:hint="eastAsia"/>
          <w:color w:val="000000" w:themeColor="text1"/>
          <w:kern w:val="0"/>
          <w:sz w:val="24"/>
        </w:rPr>
        <w:t>时，则</w:t>
      </w:r>
      <m:oMath>
        <m:d>
          <m:dPr>
            <m:ctrlPr>
              <w:rPr>
                <w:rFonts w:ascii="Cambria Math" w:hAnsi="Cambria Math"/>
                <w:color w:val="000000" w:themeColor="text1"/>
                <w:kern w:val="0"/>
                <w:sz w:val="24"/>
              </w:rPr>
            </m:ctrlPr>
          </m:dPr>
          <m:e>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b</m:t>
                </m:r>
              </m:den>
            </m:f>
            <m:r>
              <m:rPr>
                <m:nor/>
              </m:rPr>
              <w:rPr>
                <w:rFonts w:hAnsi="Cambria Math"/>
                <w:color w:val="000000" w:themeColor="text1"/>
                <w:kern w:val="0"/>
                <w:sz w:val="24"/>
              </w:rPr>
              <m:t>，</m:t>
            </m:r>
            <m:f>
              <m:fPr>
                <m:ctrlPr>
                  <w:rPr>
                    <w:rFonts w:ascii="Cambria Math" w:hAnsi="Cambria Math"/>
                    <w:color w:val="000000" w:themeColor="text1"/>
                    <w:kern w:val="0"/>
                    <w:sz w:val="24"/>
                  </w:rPr>
                </m:ctrlPr>
              </m:fPr>
              <m:num>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2</m:t>
                        </m:r>
                      </m:sub>
                      <m:sup>
                        <m:r>
                          <m:rPr>
                            <m:nor/>
                          </m:rPr>
                          <w:rPr>
                            <w:color w:val="000000" w:themeColor="text1"/>
                            <w:kern w:val="0"/>
                            <w:sz w:val="24"/>
                          </w:rPr>
                          <m:t>2</m:t>
                        </m:r>
                      </m:sup>
                    </m:sSubSup>
                  </m:den>
                </m:f>
              </m:num>
              <m:den>
                <m:r>
                  <m:rPr>
                    <m:nor/>
                  </m:rPr>
                  <w:rPr>
                    <w:color w:val="000000" w:themeColor="text1"/>
                    <w:kern w:val="0"/>
                    <w:sz w:val="24"/>
                  </w:rPr>
                  <m:t>a</m:t>
                </m:r>
              </m:den>
            </m:f>
          </m:e>
        </m:d>
      </m:oMath>
      <w:r w:rsidRPr="00DB2A98">
        <w:rPr>
          <w:rFonts w:cs="宋体" w:hint="eastAsia"/>
          <w:color w:val="000000" w:themeColor="text1"/>
          <w:kern w:val="0"/>
          <w:sz w:val="24"/>
        </w:rPr>
        <w:t>方差</w:t>
      </w:r>
      <w:r w:rsidR="00DC4A21" w:rsidRPr="00DB2A98">
        <w:rPr>
          <w:rFonts w:cs="宋体" w:hint="eastAsia"/>
          <w:color w:val="000000" w:themeColor="text1"/>
          <w:kern w:val="0"/>
          <w:sz w:val="24"/>
        </w:rPr>
        <w:t>比</w:t>
      </w:r>
      <m:oMath>
        <m:f>
          <m:fPr>
            <m:ctrlPr>
              <w:rPr>
                <w:rFonts w:ascii="Cambria Math" w:hAnsi="Cambria Math"/>
                <w:color w:val="000000" w:themeColor="text1"/>
                <w:kern w:val="0"/>
                <w:sz w:val="24"/>
              </w:rPr>
            </m:ctrlPr>
          </m:fPr>
          <m:num>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1</m:t>
                </m:r>
              </m:sub>
              <m:sup>
                <m:r>
                  <m:rPr>
                    <m:nor/>
                  </m:rPr>
                  <w:rPr>
                    <w:color w:val="000000" w:themeColor="text1"/>
                    <w:kern w:val="0"/>
                    <w:sz w:val="24"/>
                  </w:rPr>
                  <m:t>2</m:t>
                </m:r>
              </m:sup>
            </m:sSubSup>
          </m:num>
          <m:den>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2</m:t>
                </m:r>
              </m:sub>
              <m:sup>
                <m:r>
                  <m:rPr>
                    <m:nor/>
                  </m:rPr>
                  <w:rPr>
                    <w:color w:val="000000" w:themeColor="text1"/>
                    <w:kern w:val="0"/>
                    <w:sz w:val="24"/>
                  </w:rPr>
                  <m:t>2</m:t>
                </m:r>
              </m:sup>
            </m:sSubSup>
          </m:den>
        </m:f>
      </m:oMath>
      <w:r w:rsidRPr="00DB2A98">
        <w:rPr>
          <w:rFonts w:cs="宋体" w:hint="eastAsia"/>
          <w:color w:val="000000" w:themeColor="text1"/>
          <w:kern w:val="0"/>
          <w:sz w:val="24"/>
        </w:rPr>
        <w:t>的最短置信区间。</w:t>
      </w:r>
    </w:p>
    <w:p w:rsidR="00DC4A21" w:rsidRPr="00DB2A98" w:rsidRDefault="00DC4A21" w:rsidP="00251482">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此迭代运算过程与单个正态总体方差最短置信区间判别过程大体相同，这里精度仍然取值</w:t>
      </w:r>
      <w:r w:rsidRPr="00DB2A98">
        <w:rPr>
          <w:rFonts w:cs="宋体" w:hint="eastAsia"/>
          <w:color w:val="000000" w:themeColor="text1"/>
          <w:kern w:val="0"/>
          <w:sz w:val="24"/>
        </w:rPr>
        <w:t>0.001</w:t>
      </w:r>
      <w:r w:rsidRPr="00DB2A98">
        <w:rPr>
          <w:rFonts w:cs="宋体" w:hint="eastAsia"/>
          <w:color w:val="000000" w:themeColor="text1"/>
          <w:kern w:val="0"/>
          <w:sz w:val="24"/>
        </w:rPr>
        <w:t>，用</w:t>
      </w:r>
      <w:r w:rsidRPr="00DB2A98">
        <w:rPr>
          <w:rFonts w:cs="宋体" w:hint="eastAsia"/>
          <w:color w:val="000000" w:themeColor="text1"/>
          <w:kern w:val="0"/>
          <w:sz w:val="24"/>
        </w:rPr>
        <w:t>Matlab</w:t>
      </w:r>
      <w:r w:rsidRPr="00DB2A98">
        <w:rPr>
          <w:rFonts w:cs="宋体" w:hint="eastAsia"/>
          <w:color w:val="000000" w:themeColor="text1"/>
          <w:kern w:val="0"/>
          <w:sz w:val="24"/>
        </w:rPr>
        <w:t>计算后直接给出最终结果</w:t>
      </w:r>
      <w:r w:rsidR="00D47D76" w:rsidRPr="00DB2A98">
        <w:rPr>
          <w:rFonts w:cs="宋体" w:hint="eastAsia"/>
          <w:color w:val="000000" w:themeColor="text1"/>
          <w:kern w:val="0"/>
          <w:sz w:val="24"/>
        </w:rPr>
        <w:t>为</w:t>
      </w:r>
      <w:r w:rsidR="00D47D76" w:rsidRPr="00DB2A98">
        <w:rPr>
          <w:rFonts w:cs="宋体" w:hint="eastAsia"/>
          <w:color w:val="000000" w:themeColor="text1"/>
          <w:kern w:val="0"/>
          <w:sz w:val="24"/>
        </w:rPr>
        <w:t>(0.60,1.67</w:t>
      </w:r>
      <w:r w:rsidR="00A51C5D" w:rsidRPr="00DB2A98">
        <w:rPr>
          <w:rFonts w:cs="宋体" w:hint="eastAsia"/>
          <w:color w:val="000000" w:themeColor="text1"/>
          <w:kern w:val="0"/>
          <w:sz w:val="24"/>
        </w:rPr>
        <w:t>)</w:t>
      </w:r>
      <w:r w:rsidRPr="00DB2A98">
        <w:rPr>
          <w:rFonts w:cs="宋体" w:hint="eastAsia"/>
          <w:color w:val="000000" w:themeColor="text1"/>
          <w:kern w:val="0"/>
          <w:sz w:val="24"/>
        </w:rPr>
        <w:t>，</w:t>
      </w:r>
      <w:r w:rsidR="00BD3C30" w:rsidRPr="00DB2A98">
        <w:rPr>
          <w:rFonts w:cs="宋体" w:hint="eastAsia"/>
          <w:color w:val="000000" w:themeColor="text1"/>
          <w:kern w:val="0"/>
          <w:sz w:val="24"/>
        </w:rPr>
        <w:t>从而计算各监测指标的方差最短置信区间上下限值见</w:t>
      </w:r>
      <w:fldSimple w:instr=" REF _Ref476940309 \h  \* MERGEFORMAT ">
        <w:r w:rsidRPr="00DB2A98">
          <w:rPr>
            <w:rFonts w:cs="宋体" w:hint="eastAsia"/>
            <w:color w:val="000000" w:themeColor="text1"/>
            <w:kern w:val="0"/>
            <w:sz w:val="24"/>
          </w:rPr>
          <w:t>表</w:t>
        </w:r>
        <w:r w:rsidRPr="00DB2A98">
          <w:rPr>
            <w:rFonts w:cs="宋体" w:hint="eastAsia"/>
            <w:color w:val="000000" w:themeColor="text1"/>
            <w:kern w:val="0"/>
            <w:sz w:val="24"/>
          </w:rPr>
          <w:t xml:space="preserve"> </w:t>
        </w:r>
        <w:r w:rsidR="00C562AB" w:rsidRPr="00DB2A98">
          <w:rPr>
            <w:rFonts w:cs="宋体" w:hint="eastAsia"/>
            <w:color w:val="000000" w:themeColor="text1"/>
            <w:kern w:val="0"/>
            <w:sz w:val="24"/>
          </w:rPr>
          <w:t>3-15</w:t>
        </w:r>
      </w:fldSimple>
      <w:r w:rsidRPr="00DB2A98">
        <w:rPr>
          <w:rFonts w:cs="宋体" w:hint="eastAsia"/>
          <w:color w:val="000000" w:themeColor="text1"/>
          <w:kern w:val="0"/>
          <w:sz w:val="24"/>
        </w:rPr>
        <w:t>。</w:t>
      </w:r>
    </w:p>
    <w:p w:rsidR="00BD0E6C" w:rsidRPr="00DB2A98" w:rsidRDefault="00DC4A21" w:rsidP="00251482">
      <w:pPr>
        <w:pStyle w:val="af5"/>
        <w:spacing w:line="400" w:lineRule="exact"/>
        <w:jc w:val="center"/>
        <w:rPr>
          <w:rFonts w:ascii="Times New Roman" w:eastAsia="楷体" w:hAnsi="Times New Roman" w:cs="Times New Roman" w:hint="eastAsia"/>
          <w:color w:val="000000" w:themeColor="text1"/>
          <w:sz w:val="21"/>
          <w:szCs w:val="21"/>
        </w:rPr>
      </w:pPr>
      <w:bookmarkStart w:id="240" w:name="_Ref476940309"/>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15</w:t>
      </w:r>
      <w:r w:rsidR="00B718AC">
        <w:rPr>
          <w:rFonts w:ascii="Times New Roman" w:eastAsia="楷体" w:hAnsi="Times New Roman" w:cs="Times New Roman"/>
          <w:color w:val="000000" w:themeColor="text1"/>
          <w:sz w:val="21"/>
          <w:szCs w:val="21"/>
        </w:rPr>
        <w:fldChar w:fldCharType="end"/>
      </w:r>
      <w:bookmarkEnd w:id="240"/>
      <w:r w:rsidR="008B39CC" w:rsidRPr="00DB2A98">
        <w:rPr>
          <w:rFonts w:ascii="Times New Roman" w:eastAsia="楷体" w:hAnsi="Times New Roman" w:cs="Times New Roman" w:hint="eastAsia"/>
          <w:color w:val="000000" w:themeColor="text1"/>
          <w:sz w:val="21"/>
          <w:szCs w:val="21"/>
        </w:rPr>
        <w:t xml:space="preserve">  </w:t>
      </w:r>
      <w:r w:rsidR="008B39CC" w:rsidRPr="00DB2A98">
        <w:rPr>
          <w:rFonts w:ascii="Times New Roman" w:eastAsia="楷体" w:hAnsi="Times New Roman" w:cs="Times New Roman" w:hint="eastAsia"/>
          <w:color w:val="000000" w:themeColor="text1"/>
          <w:sz w:val="21"/>
          <w:szCs w:val="21"/>
        </w:rPr>
        <w:t>各监测指标正态总体方差最短置信区间</w:t>
      </w:r>
    </w:p>
    <w:p w:rsidR="00DB016E" w:rsidRPr="00DB2A98" w:rsidRDefault="00DB016E" w:rsidP="00DB016E">
      <w:pPr>
        <w:pStyle w:val="af5"/>
        <w:jc w:val="center"/>
        <w:rPr>
          <w:rFonts w:ascii="Times New Roman" w:hAnsi="Times New Roman" w:cs="Times New Roman"/>
          <w:color w:val="000000" w:themeColor="text1"/>
          <w:sz w:val="21"/>
          <w:szCs w:val="21"/>
        </w:rPr>
      </w:pPr>
      <w:r w:rsidRPr="00DB2A98">
        <w:rPr>
          <w:rFonts w:ascii="Times New Roman" w:hAnsi="Times New Roman" w:cs="Times New Roman"/>
          <w:color w:val="000000" w:themeColor="text1"/>
          <w:sz w:val="21"/>
          <w:szCs w:val="21"/>
        </w:rPr>
        <w:t xml:space="preserve">Table </w:t>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STYLEREF 1 \s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3</w:t>
      </w:r>
      <w:r w:rsidR="00473267">
        <w:rPr>
          <w:rFonts w:ascii="Times New Roman" w:hAnsi="Times New Roman" w:cs="Times New Roman"/>
          <w:color w:val="000000" w:themeColor="text1"/>
          <w:sz w:val="21"/>
          <w:szCs w:val="21"/>
        </w:rPr>
        <w:fldChar w:fldCharType="end"/>
      </w:r>
      <w:r w:rsidR="00473267">
        <w:rPr>
          <w:rFonts w:ascii="Times New Roman" w:hAnsi="Times New Roman" w:cs="Times New Roman"/>
          <w:color w:val="000000" w:themeColor="text1"/>
          <w:sz w:val="21"/>
          <w:szCs w:val="21"/>
        </w:rPr>
        <w:noBreakHyphen/>
      </w:r>
      <w:r w:rsidR="00473267">
        <w:rPr>
          <w:rFonts w:ascii="Times New Roman" w:hAnsi="Times New Roman" w:cs="Times New Roman"/>
          <w:color w:val="000000" w:themeColor="text1"/>
          <w:sz w:val="21"/>
          <w:szCs w:val="21"/>
        </w:rPr>
        <w:fldChar w:fldCharType="begin"/>
      </w:r>
      <w:r w:rsidR="00473267">
        <w:rPr>
          <w:rFonts w:ascii="Times New Roman" w:hAnsi="Times New Roman" w:cs="Times New Roman"/>
          <w:color w:val="000000" w:themeColor="text1"/>
          <w:sz w:val="21"/>
          <w:szCs w:val="21"/>
        </w:rPr>
        <w:instrText xml:space="preserve"> SEQ Table \* ARABIC \s 1 </w:instrText>
      </w:r>
      <w:r w:rsidR="00473267">
        <w:rPr>
          <w:rFonts w:ascii="Times New Roman" w:hAnsi="Times New Roman" w:cs="Times New Roman"/>
          <w:color w:val="000000" w:themeColor="text1"/>
          <w:sz w:val="21"/>
          <w:szCs w:val="21"/>
        </w:rPr>
        <w:fldChar w:fldCharType="separate"/>
      </w:r>
      <w:r w:rsidR="00473267">
        <w:rPr>
          <w:rFonts w:ascii="Times New Roman" w:hAnsi="Times New Roman" w:cs="Times New Roman"/>
          <w:noProof/>
          <w:color w:val="000000" w:themeColor="text1"/>
          <w:sz w:val="21"/>
          <w:szCs w:val="21"/>
        </w:rPr>
        <w:t>15</w:t>
      </w:r>
      <w:r w:rsidR="00473267">
        <w:rPr>
          <w:rFonts w:ascii="Times New Roman" w:hAnsi="Times New Roman" w:cs="Times New Roman"/>
          <w:color w:val="000000" w:themeColor="text1"/>
          <w:sz w:val="21"/>
          <w:szCs w:val="21"/>
        </w:rPr>
        <w:fldChar w:fldCharType="end"/>
      </w:r>
      <w:r w:rsidRPr="00DB2A98">
        <w:rPr>
          <w:rFonts w:ascii="Times New Roman" w:hAnsi="Times New Roman" w:cs="Times New Roman"/>
          <w:color w:val="000000" w:themeColor="text1"/>
          <w:sz w:val="21"/>
          <w:szCs w:val="21"/>
        </w:rPr>
        <w:t xml:space="preserve">  </w:t>
      </w:r>
      <w:r w:rsidRPr="00DB2A98">
        <w:rPr>
          <w:rFonts w:ascii="Times New Roman" w:hAnsi="Times New Roman" w:cs="Times New Roman"/>
          <w:color w:val="000000" w:themeColor="text1"/>
          <w:sz w:val="21"/>
          <w:szCs w:val="21"/>
          <w:shd w:val="clear" w:color="auto" w:fill="FFFFFF"/>
        </w:rPr>
        <w:t>the shortest confidence interval of</w:t>
      </w:r>
      <w:r w:rsidRPr="00DB2A98">
        <w:rPr>
          <w:rFonts w:ascii="Times New Roman" w:hAnsi="Times New Roman" w:cs="Times New Roman"/>
          <w:color w:val="000000" w:themeColor="text1"/>
          <w:sz w:val="21"/>
          <w:szCs w:val="21"/>
        </w:rPr>
        <w:t xml:space="preserve"> </w:t>
      </w:r>
      <w:r w:rsidRPr="00DB2A98">
        <w:rPr>
          <w:rFonts w:ascii="Times New Roman" w:hAnsi="Times New Roman" w:cs="Times New Roman" w:hint="eastAsia"/>
          <w:color w:val="000000" w:themeColor="text1"/>
          <w:sz w:val="21"/>
          <w:szCs w:val="21"/>
        </w:rPr>
        <w:t>n</w:t>
      </w:r>
      <w:r w:rsidRPr="00DB2A98">
        <w:rPr>
          <w:rFonts w:ascii="Times New Roman" w:hAnsi="Times New Roman" w:cs="Times New Roman"/>
          <w:color w:val="000000" w:themeColor="text1"/>
          <w:sz w:val="21"/>
          <w:szCs w:val="21"/>
        </w:rPr>
        <w:t>ormal population</w:t>
      </w:r>
      <w:r w:rsidRPr="00DB2A98">
        <w:rPr>
          <w:rFonts w:ascii="Times New Roman" w:hAnsi="Times New Roman" w:cs="Times New Roman" w:hint="eastAsia"/>
          <w:color w:val="000000" w:themeColor="text1"/>
          <w:sz w:val="21"/>
          <w:szCs w:val="21"/>
        </w:rPr>
        <w:t xml:space="preserve"> </w:t>
      </w:r>
      <w:r w:rsidRPr="00DB2A98">
        <w:rPr>
          <w:rFonts w:ascii="Times New Roman" w:hAnsi="Times New Roman" w:cs="Times New Roman"/>
          <w:color w:val="000000" w:themeColor="text1"/>
          <w:sz w:val="21"/>
          <w:szCs w:val="21"/>
          <w:shd w:val="clear" w:color="auto" w:fill="FFFFFF"/>
        </w:rPr>
        <w:t>variance</w:t>
      </w:r>
      <w:r w:rsidRPr="00DB2A98">
        <w:rPr>
          <w:rFonts w:ascii="Times New Roman" w:eastAsia="楷体" w:hAnsi="Times New Roman" w:cs="Times New Roman" w:hint="eastAsia"/>
          <w:color w:val="000000" w:themeColor="text1"/>
          <w:sz w:val="21"/>
          <w:szCs w:val="21"/>
        </w:rPr>
        <w:t xml:space="preserve"> </w:t>
      </w:r>
      <w:r w:rsidRPr="00DB2A98">
        <w:rPr>
          <w:rFonts w:ascii="Times New Roman" w:hAnsi="Times New Roman" w:cs="Times New Roman"/>
          <w:color w:val="000000" w:themeColor="text1"/>
          <w:sz w:val="21"/>
          <w:szCs w:val="21"/>
        </w:rPr>
        <w:t>of each detection indexs</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3342"/>
        <w:gridCol w:w="970"/>
        <w:gridCol w:w="842"/>
        <w:gridCol w:w="842"/>
        <w:gridCol w:w="842"/>
        <w:gridCol w:w="842"/>
        <w:gridCol w:w="842"/>
      </w:tblGrid>
      <w:tr w:rsidR="008B39CC" w:rsidRPr="00DB2A98" w:rsidTr="00251482">
        <w:trPr>
          <w:jc w:val="center"/>
        </w:trPr>
        <w:tc>
          <w:tcPr>
            <w:tcW w:w="1961" w:type="pct"/>
            <w:tcBorders>
              <w:bottom w:val="single" w:sz="4" w:space="0" w:color="auto"/>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监测指标</w:t>
            </w:r>
          </w:p>
        </w:tc>
        <w:tc>
          <w:tcPr>
            <w:tcW w:w="569"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kern w:val="0"/>
                <w:szCs w:val="21"/>
              </w:rPr>
              <w:t>COD</w:t>
            </w:r>
          </w:p>
        </w:tc>
        <w:tc>
          <w:tcPr>
            <w:tcW w:w="494"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kern w:val="0"/>
                <w:szCs w:val="21"/>
              </w:rPr>
              <w:t>pH</w:t>
            </w:r>
          </w:p>
        </w:tc>
        <w:tc>
          <w:tcPr>
            <w:tcW w:w="494"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kern w:val="0"/>
                <w:szCs w:val="21"/>
              </w:rPr>
              <w:t>SS</w:t>
            </w:r>
          </w:p>
        </w:tc>
        <w:tc>
          <w:tcPr>
            <w:tcW w:w="494"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kern w:val="0"/>
                <w:szCs w:val="21"/>
              </w:rPr>
              <w:t>氨氮</w:t>
            </w:r>
          </w:p>
        </w:tc>
        <w:tc>
          <w:tcPr>
            <w:tcW w:w="494"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szCs w:val="21"/>
              </w:rPr>
              <w:t>TN</w:t>
            </w:r>
          </w:p>
        </w:tc>
        <w:tc>
          <w:tcPr>
            <w:tcW w:w="494" w:type="pct"/>
            <w:tcBorders>
              <w:bottom w:val="single" w:sz="4" w:space="0" w:color="auto"/>
            </w:tcBorders>
            <w:vAlign w:val="center"/>
          </w:tcPr>
          <w:p w:rsidR="008B39CC" w:rsidRPr="00DB2A98" w:rsidRDefault="008B39CC" w:rsidP="00251482">
            <w:pPr>
              <w:spacing w:line="400" w:lineRule="exact"/>
              <w:jc w:val="center"/>
              <w:rPr>
                <w:color w:val="000000" w:themeColor="text1"/>
                <w:szCs w:val="21"/>
              </w:rPr>
            </w:pPr>
            <w:r w:rsidRPr="00DB2A98">
              <w:rPr>
                <w:color w:val="000000" w:themeColor="text1"/>
                <w:szCs w:val="21"/>
              </w:rPr>
              <w:t>TP</w:t>
            </w:r>
          </w:p>
        </w:tc>
      </w:tr>
      <w:tr w:rsidR="008B39CC" w:rsidRPr="00DB2A98" w:rsidTr="00251482">
        <w:trPr>
          <w:jc w:val="center"/>
        </w:trPr>
        <w:tc>
          <w:tcPr>
            <w:tcW w:w="1961" w:type="pct"/>
            <w:tcBorders>
              <w:top w:val="single" w:sz="4" w:space="0" w:color="auto"/>
              <w:bottom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方差比最短置信区间下限值</w:t>
            </w:r>
          </w:p>
        </w:tc>
        <w:tc>
          <w:tcPr>
            <w:tcW w:w="569" w:type="pct"/>
            <w:tcBorders>
              <w:top w:val="single" w:sz="4" w:space="0" w:color="auto"/>
              <w:bottom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38.917</w:t>
            </w:r>
          </w:p>
        </w:tc>
        <w:tc>
          <w:tcPr>
            <w:tcW w:w="494" w:type="pct"/>
            <w:tcBorders>
              <w:top w:val="single" w:sz="4" w:space="0" w:color="auto"/>
              <w:bottom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0.927</w:t>
            </w:r>
          </w:p>
        </w:tc>
        <w:tc>
          <w:tcPr>
            <w:tcW w:w="494" w:type="pct"/>
            <w:tcBorders>
              <w:top w:val="single" w:sz="4" w:space="0" w:color="auto"/>
              <w:bottom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5.592</w:t>
            </w:r>
          </w:p>
        </w:tc>
        <w:tc>
          <w:tcPr>
            <w:tcW w:w="494" w:type="pct"/>
            <w:tcBorders>
              <w:top w:val="single" w:sz="4" w:space="0" w:color="auto"/>
              <w:bottom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0.</w:t>
            </w:r>
            <w:r w:rsidR="002F0230" w:rsidRPr="00DB2A98">
              <w:rPr>
                <w:rFonts w:hint="eastAsia"/>
                <w:color w:val="000000" w:themeColor="text1"/>
              </w:rPr>
              <w:t>754</w:t>
            </w:r>
          </w:p>
        </w:tc>
        <w:tc>
          <w:tcPr>
            <w:tcW w:w="494" w:type="pct"/>
            <w:tcBorders>
              <w:top w:val="single" w:sz="4" w:space="0" w:color="auto"/>
              <w:bottom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2.329</w:t>
            </w:r>
          </w:p>
        </w:tc>
        <w:tc>
          <w:tcPr>
            <w:tcW w:w="494" w:type="pct"/>
            <w:tcBorders>
              <w:top w:val="single" w:sz="4" w:space="0" w:color="auto"/>
              <w:bottom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0.0</w:t>
            </w:r>
            <w:r w:rsidR="002F0230" w:rsidRPr="00DB2A98">
              <w:rPr>
                <w:rFonts w:hint="eastAsia"/>
                <w:color w:val="000000" w:themeColor="text1"/>
              </w:rPr>
              <w:t>16</w:t>
            </w:r>
          </w:p>
        </w:tc>
      </w:tr>
      <w:tr w:rsidR="008B39CC" w:rsidRPr="00DB2A98" w:rsidTr="00251482">
        <w:trPr>
          <w:jc w:val="center"/>
        </w:trPr>
        <w:tc>
          <w:tcPr>
            <w:tcW w:w="1961" w:type="pct"/>
            <w:tcBorders>
              <w:top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方差比最短置信区间上限值</w:t>
            </w:r>
          </w:p>
        </w:tc>
        <w:tc>
          <w:tcPr>
            <w:tcW w:w="569" w:type="pct"/>
            <w:tcBorders>
              <w:top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68.817</w:t>
            </w:r>
          </w:p>
        </w:tc>
        <w:tc>
          <w:tcPr>
            <w:tcW w:w="494" w:type="pct"/>
            <w:tcBorders>
              <w:top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1.</w:t>
            </w:r>
            <w:r w:rsidR="002F0230" w:rsidRPr="00DB2A98">
              <w:rPr>
                <w:rFonts w:hint="eastAsia"/>
                <w:color w:val="000000" w:themeColor="text1"/>
              </w:rPr>
              <w:t>639</w:t>
            </w:r>
          </w:p>
        </w:tc>
        <w:tc>
          <w:tcPr>
            <w:tcW w:w="494" w:type="pct"/>
            <w:tcBorders>
              <w:top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9.889</w:t>
            </w:r>
          </w:p>
        </w:tc>
        <w:tc>
          <w:tcPr>
            <w:tcW w:w="494" w:type="pct"/>
            <w:tcBorders>
              <w:top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1.334</w:t>
            </w:r>
          </w:p>
        </w:tc>
        <w:tc>
          <w:tcPr>
            <w:tcW w:w="494" w:type="pct"/>
            <w:tcBorders>
              <w:top w:val="nil"/>
            </w:tcBorders>
          </w:tcPr>
          <w:p w:rsidR="008B39CC" w:rsidRPr="00DB2A98" w:rsidRDefault="002F0230" w:rsidP="00251482">
            <w:pPr>
              <w:spacing w:line="400" w:lineRule="exact"/>
              <w:jc w:val="center"/>
              <w:rPr>
                <w:color w:val="000000" w:themeColor="text1"/>
              </w:rPr>
            </w:pPr>
            <w:r w:rsidRPr="00DB2A98">
              <w:rPr>
                <w:rFonts w:hint="eastAsia"/>
                <w:color w:val="000000" w:themeColor="text1"/>
              </w:rPr>
              <w:t>4.118</w:t>
            </w:r>
          </w:p>
        </w:tc>
        <w:tc>
          <w:tcPr>
            <w:tcW w:w="494" w:type="pct"/>
            <w:tcBorders>
              <w:top w:val="nil"/>
            </w:tcBorders>
          </w:tcPr>
          <w:p w:rsidR="008B39CC" w:rsidRPr="00DB2A98" w:rsidRDefault="008B39CC" w:rsidP="00251482">
            <w:pPr>
              <w:spacing w:line="400" w:lineRule="exact"/>
              <w:jc w:val="center"/>
              <w:rPr>
                <w:color w:val="000000" w:themeColor="text1"/>
              </w:rPr>
            </w:pPr>
            <w:r w:rsidRPr="00DB2A98">
              <w:rPr>
                <w:rFonts w:hint="eastAsia"/>
                <w:color w:val="000000" w:themeColor="text1"/>
              </w:rPr>
              <w:t>0.0</w:t>
            </w:r>
            <w:r w:rsidR="00482257" w:rsidRPr="00DB2A98">
              <w:rPr>
                <w:rFonts w:hint="eastAsia"/>
                <w:color w:val="000000" w:themeColor="text1"/>
              </w:rPr>
              <w:t>29</w:t>
            </w:r>
          </w:p>
        </w:tc>
      </w:tr>
    </w:tbl>
    <w:p w:rsidR="00D32A36" w:rsidRPr="00DB2A98" w:rsidRDefault="00A51C5D" w:rsidP="00251482">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由表</w:t>
      </w:r>
      <w:r w:rsidR="00251482" w:rsidRPr="00DB2A98">
        <w:rPr>
          <w:rFonts w:cs="宋体" w:hint="eastAsia"/>
          <w:color w:val="000000" w:themeColor="text1"/>
          <w:kern w:val="0"/>
          <w:sz w:val="24"/>
        </w:rPr>
        <w:t>3-15</w:t>
      </w:r>
      <w:r w:rsidRPr="00DB2A98">
        <w:rPr>
          <w:rFonts w:cs="宋体" w:hint="eastAsia"/>
          <w:color w:val="000000" w:themeColor="text1"/>
          <w:kern w:val="0"/>
          <w:sz w:val="24"/>
        </w:rPr>
        <w:t>可以发现，在计算两个正态总体方差比最短置信区间后，各监测指标的区间长度都达到最短：</w:t>
      </w:r>
      <w:r w:rsidRPr="00DB2A98">
        <w:rPr>
          <w:rFonts w:cs="宋体"/>
          <w:color w:val="000000" w:themeColor="text1"/>
          <w:kern w:val="0"/>
          <w:sz w:val="24"/>
        </w:rPr>
        <w:t>COD</w:t>
      </w:r>
      <w:r w:rsidRPr="00DB2A98">
        <w:rPr>
          <w:rFonts w:cs="宋体" w:hint="eastAsia"/>
          <w:color w:val="000000" w:themeColor="text1"/>
          <w:kern w:val="0"/>
          <w:sz w:val="24"/>
        </w:rPr>
        <w:t>的方差区间长度由</w:t>
      </w:r>
      <w:r w:rsidR="006B1F00" w:rsidRPr="00DB2A98">
        <w:rPr>
          <w:rFonts w:cs="宋体" w:hint="eastAsia"/>
          <w:color w:val="000000" w:themeColor="text1"/>
          <w:kern w:val="0"/>
          <w:sz w:val="24"/>
        </w:rPr>
        <w:t>50.782</w:t>
      </w:r>
      <w:r w:rsidR="006B1F00" w:rsidRPr="00DB2A98">
        <w:rPr>
          <w:rFonts w:cs="宋体" w:hint="eastAsia"/>
          <w:color w:val="000000" w:themeColor="text1"/>
          <w:kern w:val="0"/>
          <w:sz w:val="24"/>
        </w:rPr>
        <w:t>减短到</w:t>
      </w:r>
      <w:r w:rsidR="006B1F00" w:rsidRPr="00DB2A98">
        <w:rPr>
          <w:rFonts w:cs="宋体" w:hint="eastAsia"/>
          <w:color w:val="000000" w:themeColor="text1"/>
          <w:kern w:val="0"/>
          <w:sz w:val="24"/>
        </w:rPr>
        <w:t>29.900</w:t>
      </w:r>
      <w:r w:rsidRPr="00DB2A98">
        <w:rPr>
          <w:rFonts w:cs="宋体" w:hint="eastAsia"/>
          <w:color w:val="000000" w:themeColor="text1"/>
          <w:kern w:val="0"/>
          <w:sz w:val="24"/>
        </w:rPr>
        <w:t>；</w:t>
      </w:r>
      <w:r w:rsidR="00F83EBF" w:rsidRPr="00DB2A98">
        <w:rPr>
          <w:rFonts w:cs="宋体" w:hint="eastAsia"/>
          <w:color w:val="000000" w:themeColor="text1"/>
          <w:kern w:val="0"/>
          <w:sz w:val="24"/>
        </w:rPr>
        <w:t xml:space="preserve"> pH</w:t>
      </w:r>
      <w:r w:rsidR="00570180" w:rsidRPr="00DB2A98">
        <w:rPr>
          <w:rFonts w:cs="宋体" w:hint="eastAsia"/>
          <w:color w:val="000000" w:themeColor="text1"/>
          <w:kern w:val="0"/>
          <w:sz w:val="24"/>
        </w:rPr>
        <w:t>的方差区间长度由</w:t>
      </w:r>
      <w:r w:rsidR="00B75521" w:rsidRPr="00DB2A98">
        <w:rPr>
          <w:rFonts w:cs="宋体" w:hint="eastAsia"/>
          <w:color w:val="000000" w:themeColor="text1"/>
          <w:kern w:val="0"/>
          <w:sz w:val="24"/>
        </w:rPr>
        <w:t>1.209</w:t>
      </w:r>
      <w:r w:rsidR="00570180" w:rsidRPr="00DB2A98">
        <w:rPr>
          <w:rFonts w:cs="宋体" w:hint="eastAsia"/>
          <w:color w:val="000000" w:themeColor="text1"/>
          <w:kern w:val="0"/>
          <w:sz w:val="24"/>
        </w:rPr>
        <w:t>减短到</w:t>
      </w:r>
      <w:r w:rsidR="00B75521" w:rsidRPr="00DB2A98">
        <w:rPr>
          <w:rFonts w:cs="宋体" w:hint="eastAsia"/>
          <w:color w:val="000000" w:themeColor="text1"/>
          <w:kern w:val="0"/>
          <w:sz w:val="24"/>
        </w:rPr>
        <w:t>0.712</w:t>
      </w:r>
      <w:r w:rsidR="00B75521" w:rsidRPr="00DB2A98">
        <w:rPr>
          <w:rFonts w:cs="宋体" w:hint="eastAsia"/>
          <w:color w:val="000000" w:themeColor="text1"/>
          <w:kern w:val="0"/>
          <w:sz w:val="24"/>
        </w:rPr>
        <w:t>；</w:t>
      </w:r>
      <w:r w:rsidR="00F83EBF" w:rsidRPr="00DB2A98">
        <w:rPr>
          <w:rFonts w:cs="宋体" w:hint="eastAsia"/>
          <w:color w:val="000000" w:themeColor="text1"/>
          <w:kern w:val="0"/>
          <w:sz w:val="24"/>
        </w:rPr>
        <w:t>SS</w:t>
      </w:r>
      <w:r w:rsidR="00570180" w:rsidRPr="00DB2A98">
        <w:rPr>
          <w:rFonts w:cs="宋体" w:hint="eastAsia"/>
          <w:color w:val="000000" w:themeColor="text1"/>
          <w:kern w:val="0"/>
          <w:sz w:val="24"/>
        </w:rPr>
        <w:t>的方差区间长度由</w:t>
      </w:r>
      <w:r w:rsidR="00B75521" w:rsidRPr="00DB2A98">
        <w:rPr>
          <w:rFonts w:cs="宋体" w:hint="eastAsia"/>
          <w:color w:val="000000" w:themeColor="text1"/>
          <w:kern w:val="0"/>
          <w:sz w:val="24"/>
        </w:rPr>
        <w:t>7.297</w:t>
      </w:r>
      <w:r w:rsidR="00570180" w:rsidRPr="00DB2A98">
        <w:rPr>
          <w:rFonts w:cs="宋体" w:hint="eastAsia"/>
          <w:color w:val="000000" w:themeColor="text1"/>
          <w:kern w:val="0"/>
          <w:sz w:val="24"/>
        </w:rPr>
        <w:t>减短到</w:t>
      </w:r>
      <w:r w:rsidR="00B75521" w:rsidRPr="00DB2A98">
        <w:rPr>
          <w:rFonts w:cs="宋体" w:hint="eastAsia"/>
          <w:color w:val="000000" w:themeColor="text1"/>
          <w:kern w:val="0"/>
          <w:sz w:val="24"/>
        </w:rPr>
        <w:t>4.297</w:t>
      </w:r>
      <w:r w:rsidR="00570180" w:rsidRPr="00DB2A98">
        <w:rPr>
          <w:rFonts w:cs="宋体" w:hint="eastAsia"/>
          <w:color w:val="000000" w:themeColor="text1"/>
          <w:kern w:val="0"/>
          <w:sz w:val="24"/>
        </w:rPr>
        <w:t>；</w:t>
      </w:r>
      <w:r w:rsidR="00F83EBF" w:rsidRPr="00DB2A98">
        <w:rPr>
          <w:rFonts w:cs="宋体"/>
          <w:color w:val="000000" w:themeColor="text1"/>
          <w:kern w:val="0"/>
          <w:sz w:val="24"/>
        </w:rPr>
        <w:t>氨氮</w:t>
      </w:r>
      <w:r w:rsidR="00570180" w:rsidRPr="00DB2A98">
        <w:rPr>
          <w:rFonts w:cs="宋体" w:hint="eastAsia"/>
          <w:color w:val="000000" w:themeColor="text1"/>
          <w:kern w:val="0"/>
          <w:sz w:val="24"/>
        </w:rPr>
        <w:t>的方差区间长度由</w:t>
      </w:r>
      <w:r w:rsidR="00B75521" w:rsidRPr="00DB2A98">
        <w:rPr>
          <w:rFonts w:cs="宋体" w:hint="eastAsia"/>
          <w:color w:val="000000" w:themeColor="text1"/>
          <w:kern w:val="0"/>
          <w:sz w:val="24"/>
        </w:rPr>
        <w:t>0.984</w:t>
      </w:r>
      <w:r w:rsidR="00570180" w:rsidRPr="00DB2A98">
        <w:rPr>
          <w:rFonts w:cs="宋体" w:hint="eastAsia"/>
          <w:color w:val="000000" w:themeColor="text1"/>
          <w:kern w:val="0"/>
          <w:sz w:val="24"/>
        </w:rPr>
        <w:t>减短到</w:t>
      </w:r>
      <w:r w:rsidR="00B75521" w:rsidRPr="00DB2A98">
        <w:rPr>
          <w:rFonts w:cs="宋体" w:hint="eastAsia"/>
          <w:color w:val="000000" w:themeColor="text1"/>
          <w:kern w:val="0"/>
          <w:sz w:val="24"/>
        </w:rPr>
        <w:t>0.580</w:t>
      </w:r>
      <w:r w:rsidR="00570180" w:rsidRPr="00DB2A98">
        <w:rPr>
          <w:rFonts w:cs="宋体" w:hint="eastAsia"/>
          <w:color w:val="000000" w:themeColor="text1"/>
          <w:kern w:val="0"/>
          <w:sz w:val="24"/>
        </w:rPr>
        <w:t>；</w:t>
      </w:r>
      <w:r w:rsidR="00F83EBF" w:rsidRPr="00DB2A98">
        <w:rPr>
          <w:rFonts w:cs="宋体" w:hint="eastAsia"/>
          <w:color w:val="000000" w:themeColor="text1"/>
          <w:kern w:val="0"/>
          <w:sz w:val="24"/>
        </w:rPr>
        <w:t>TN</w:t>
      </w:r>
      <w:r w:rsidR="00570180" w:rsidRPr="00DB2A98">
        <w:rPr>
          <w:rFonts w:cs="宋体" w:hint="eastAsia"/>
          <w:color w:val="000000" w:themeColor="text1"/>
          <w:kern w:val="0"/>
          <w:sz w:val="24"/>
        </w:rPr>
        <w:t>的方差区间长度由</w:t>
      </w:r>
      <w:r w:rsidR="00B75521" w:rsidRPr="00DB2A98">
        <w:rPr>
          <w:rFonts w:cs="宋体" w:hint="eastAsia"/>
          <w:color w:val="000000" w:themeColor="text1"/>
          <w:kern w:val="0"/>
          <w:sz w:val="24"/>
        </w:rPr>
        <w:t>3.093</w:t>
      </w:r>
      <w:r w:rsidR="00570180" w:rsidRPr="00DB2A98">
        <w:rPr>
          <w:rFonts w:cs="宋体" w:hint="eastAsia"/>
          <w:color w:val="000000" w:themeColor="text1"/>
          <w:kern w:val="0"/>
          <w:sz w:val="24"/>
        </w:rPr>
        <w:t>减短到</w:t>
      </w:r>
      <w:r w:rsidR="00B75521" w:rsidRPr="00DB2A98">
        <w:rPr>
          <w:rFonts w:cs="宋体" w:hint="eastAsia"/>
          <w:color w:val="000000" w:themeColor="text1"/>
          <w:kern w:val="0"/>
          <w:sz w:val="24"/>
        </w:rPr>
        <w:t>1.789</w:t>
      </w:r>
      <w:r w:rsidR="00570180" w:rsidRPr="00DB2A98">
        <w:rPr>
          <w:rFonts w:cs="宋体" w:hint="eastAsia"/>
          <w:color w:val="000000" w:themeColor="text1"/>
          <w:kern w:val="0"/>
          <w:sz w:val="24"/>
        </w:rPr>
        <w:t>；</w:t>
      </w:r>
      <w:r w:rsidR="001E0E16" w:rsidRPr="00DB2A98">
        <w:rPr>
          <w:rFonts w:cs="宋体" w:hint="eastAsia"/>
          <w:color w:val="000000" w:themeColor="text1"/>
          <w:kern w:val="0"/>
          <w:sz w:val="24"/>
        </w:rPr>
        <w:t>TP</w:t>
      </w:r>
      <w:r w:rsidR="00570180" w:rsidRPr="00DB2A98">
        <w:rPr>
          <w:rFonts w:cs="宋体" w:hint="eastAsia"/>
          <w:color w:val="000000" w:themeColor="text1"/>
          <w:kern w:val="0"/>
          <w:sz w:val="24"/>
        </w:rPr>
        <w:t>的方差区间长度由</w:t>
      </w:r>
      <w:r w:rsidR="00B75521" w:rsidRPr="00DB2A98">
        <w:rPr>
          <w:rFonts w:cs="宋体" w:hint="eastAsia"/>
          <w:color w:val="000000" w:themeColor="text1"/>
          <w:kern w:val="0"/>
          <w:sz w:val="24"/>
        </w:rPr>
        <w:t>0.021</w:t>
      </w:r>
      <w:r w:rsidR="00570180" w:rsidRPr="00DB2A98">
        <w:rPr>
          <w:rFonts w:cs="宋体" w:hint="eastAsia"/>
          <w:color w:val="000000" w:themeColor="text1"/>
          <w:kern w:val="0"/>
          <w:sz w:val="24"/>
        </w:rPr>
        <w:t>减短到</w:t>
      </w:r>
      <w:r w:rsidR="00B75521" w:rsidRPr="00DB2A98">
        <w:rPr>
          <w:rFonts w:cs="宋体" w:hint="eastAsia"/>
          <w:color w:val="000000" w:themeColor="text1"/>
          <w:kern w:val="0"/>
          <w:sz w:val="24"/>
        </w:rPr>
        <w:t>0.013</w:t>
      </w:r>
      <w:r w:rsidR="00B75521" w:rsidRPr="00DB2A98">
        <w:rPr>
          <w:rFonts w:cs="宋体" w:hint="eastAsia"/>
          <w:color w:val="000000" w:themeColor="text1"/>
          <w:kern w:val="0"/>
          <w:sz w:val="24"/>
        </w:rPr>
        <w:t>。各监测指标方差区间</w:t>
      </w:r>
      <w:r w:rsidR="009845E1" w:rsidRPr="00DB2A98">
        <w:rPr>
          <w:rFonts w:cs="宋体" w:hint="eastAsia"/>
          <w:color w:val="000000" w:themeColor="text1"/>
          <w:kern w:val="0"/>
          <w:sz w:val="24"/>
        </w:rPr>
        <w:t>长度</w:t>
      </w:r>
      <w:r w:rsidR="00B75521" w:rsidRPr="00DB2A98">
        <w:rPr>
          <w:rFonts w:cs="宋体" w:hint="eastAsia"/>
          <w:color w:val="000000" w:themeColor="text1"/>
          <w:kern w:val="0"/>
          <w:sz w:val="24"/>
        </w:rPr>
        <w:t>均比</w:t>
      </w:r>
      <w:r w:rsidR="00570180" w:rsidRPr="00DB2A98">
        <w:rPr>
          <w:rFonts w:cs="宋体" w:hint="eastAsia"/>
          <w:color w:val="000000" w:themeColor="text1"/>
          <w:kern w:val="0"/>
          <w:sz w:val="24"/>
        </w:rPr>
        <w:t>计算前缩短了</w:t>
      </w:r>
      <w:r w:rsidR="00570180" w:rsidRPr="00DB2A98">
        <w:rPr>
          <w:rFonts w:cs="宋体" w:hint="eastAsia"/>
          <w:color w:val="000000" w:themeColor="text1"/>
          <w:kern w:val="0"/>
          <w:sz w:val="24"/>
        </w:rPr>
        <w:t>41.1%</w:t>
      </w:r>
      <w:r w:rsidR="00B75521" w:rsidRPr="00DB2A98">
        <w:rPr>
          <w:rFonts w:cs="宋体" w:hint="eastAsia"/>
          <w:color w:val="000000" w:themeColor="text1"/>
          <w:kern w:val="0"/>
          <w:sz w:val="24"/>
        </w:rPr>
        <w:t>。</w:t>
      </w:r>
      <w:r w:rsidR="00D47D76" w:rsidRPr="00DB2A98">
        <w:rPr>
          <w:rFonts w:cs="宋体" w:hint="eastAsia"/>
          <w:color w:val="000000" w:themeColor="text1"/>
          <w:kern w:val="0"/>
          <w:sz w:val="24"/>
        </w:rPr>
        <w:t>在限制条件下，由各监测指标两个正态总体方差比最短置信区间，</w:t>
      </w:r>
      <w:r w:rsidRPr="00DB2A98">
        <w:rPr>
          <w:rFonts w:cs="宋体" w:hint="eastAsia"/>
          <w:color w:val="000000" w:themeColor="text1"/>
          <w:kern w:val="0"/>
          <w:sz w:val="24"/>
        </w:rPr>
        <w:t>从监测中心数据库中的</w:t>
      </w:r>
      <w:r w:rsidR="00D47D76" w:rsidRPr="00DB2A98">
        <w:rPr>
          <w:rFonts w:cs="宋体" w:hint="eastAsia"/>
          <w:color w:val="000000" w:themeColor="text1"/>
          <w:kern w:val="0"/>
          <w:sz w:val="24"/>
        </w:rPr>
        <w:t>匹配出方差</w:t>
      </w:r>
      <w:r w:rsidR="00CE1AE7" w:rsidRPr="00DB2A98">
        <w:rPr>
          <w:rFonts w:cs="宋体" w:hint="eastAsia"/>
          <w:color w:val="000000" w:themeColor="text1"/>
          <w:kern w:val="0"/>
          <w:sz w:val="24"/>
        </w:rPr>
        <w:t>长期服从满足该范围的企业，即可视为具有对比意义的参考对象。</w:t>
      </w:r>
    </w:p>
    <w:p w:rsidR="00E33441" w:rsidRPr="00DB2A98" w:rsidRDefault="00E33441" w:rsidP="00251482">
      <w:pPr>
        <w:pStyle w:val="4"/>
        <w:spacing w:before="312" w:after="312"/>
        <w:rPr>
          <w:color w:val="000000" w:themeColor="text1"/>
        </w:rPr>
      </w:pPr>
      <w:r w:rsidRPr="00DB2A98">
        <w:rPr>
          <w:rFonts w:hint="eastAsia"/>
          <w:color w:val="000000" w:themeColor="text1"/>
        </w:rPr>
        <w:t>精确匹配对照样本</w:t>
      </w:r>
    </w:p>
    <w:p w:rsidR="00CE1AE7" w:rsidRPr="00DB2A98" w:rsidRDefault="00CE1AE7" w:rsidP="00251482">
      <w:pPr>
        <w:spacing w:line="400" w:lineRule="exact"/>
        <w:ind w:firstLineChars="200" w:firstLine="480"/>
        <w:rPr>
          <w:color w:val="000000" w:themeColor="text1"/>
          <w:kern w:val="0"/>
          <w:sz w:val="24"/>
        </w:rPr>
      </w:pPr>
      <w:r w:rsidRPr="00DB2A98">
        <w:rPr>
          <w:color w:val="000000" w:themeColor="text1"/>
          <w:kern w:val="0"/>
          <w:sz w:val="24"/>
        </w:rPr>
        <w:t>监测部门的数据库中储存了巨大数据信息，且样本方差变动较大，不能近似</w:t>
      </w:r>
      <w:r w:rsidRPr="00DB2A98">
        <w:rPr>
          <w:color w:val="000000" w:themeColor="text1"/>
          <w:kern w:val="0"/>
          <w:sz w:val="24"/>
        </w:rPr>
        <w:lastRenderedPageBreak/>
        <w:t>看作正态分布，为了精确匹配对象</w:t>
      </w:r>
      <w:r w:rsidRPr="00DB2A98">
        <w:rPr>
          <w:color w:val="000000" w:themeColor="text1"/>
          <w:kern w:val="0"/>
          <w:sz w:val="24"/>
        </w:rPr>
        <w:t>Y</w:t>
      </w:r>
      <w:r w:rsidRPr="00DB2A98">
        <w:rPr>
          <w:color w:val="000000" w:themeColor="text1"/>
          <w:kern w:val="0"/>
          <w:sz w:val="24"/>
        </w:rPr>
        <w:t>，就</w:t>
      </w:r>
      <w:r w:rsidR="009D7EB1" w:rsidRPr="00DB2A98">
        <w:rPr>
          <w:color w:val="000000" w:themeColor="text1"/>
          <w:kern w:val="0"/>
          <w:sz w:val="24"/>
        </w:rPr>
        <w:t>继续</w:t>
      </w:r>
      <w:r w:rsidRPr="00DB2A98">
        <w:rPr>
          <w:color w:val="000000" w:themeColor="text1"/>
          <w:kern w:val="0"/>
          <w:sz w:val="24"/>
        </w:rPr>
        <w:t>需要缩减</w:t>
      </w:r>
      <w:r w:rsidRPr="00DB2A98">
        <w:rPr>
          <w:color w:val="000000" w:themeColor="text1"/>
          <w:kern w:val="0"/>
          <w:sz w:val="24"/>
        </w:rPr>
        <w:t>F</w:t>
      </w:r>
      <w:r w:rsidRPr="00DB2A98">
        <w:rPr>
          <w:color w:val="000000" w:themeColor="text1"/>
          <w:kern w:val="0"/>
          <w:sz w:val="24"/>
        </w:rPr>
        <w:t>的可接收域。此时可通过减小显著水平</w:t>
      </w:r>
      <w:r w:rsidRPr="00DB2A98">
        <w:rPr>
          <w:color w:val="000000" w:themeColor="text1"/>
          <w:kern w:val="0"/>
          <w:sz w:val="24"/>
        </w:rPr>
        <w:sym w:font="Symbol" w:char="F061"/>
      </w:r>
      <w:r w:rsidRPr="00DB2A98">
        <w:rPr>
          <w:color w:val="000000" w:themeColor="text1"/>
          <w:kern w:val="0"/>
          <w:sz w:val="24"/>
        </w:rPr>
        <w:t>，配合使用箱线图法来缩小范围，直到匹配出一个或几个对比对象为止。</w:t>
      </w:r>
    </w:p>
    <w:p w:rsidR="00CE1AE7" w:rsidRPr="00DB2A98" w:rsidRDefault="008A710C" w:rsidP="00251482">
      <w:pPr>
        <w:spacing w:line="400" w:lineRule="exact"/>
        <w:ind w:firstLineChars="200" w:firstLine="480"/>
        <w:rPr>
          <w:color w:val="000000" w:themeColor="text1"/>
          <w:kern w:val="0"/>
          <w:sz w:val="24"/>
        </w:rPr>
      </w:pPr>
      <w:r w:rsidRPr="00DB2A98">
        <w:rPr>
          <w:color w:val="000000" w:themeColor="text1"/>
          <w:kern w:val="0"/>
          <w:sz w:val="24"/>
        </w:rPr>
        <w:t>设</w:t>
      </w:r>
      <w:r w:rsidR="00CE1AE7" w:rsidRPr="00DB2A98">
        <w:rPr>
          <w:color w:val="000000" w:themeColor="text1"/>
          <w:kern w:val="0"/>
          <w:sz w:val="24"/>
        </w:rPr>
        <w:t>X</w:t>
      </w:r>
      <w:r w:rsidR="00CE1AE7" w:rsidRPr="00DB2A98">
        <w:rPr>
          <w:color w:val="000000" w:themeColor="text1"/>
          <w:kern w:val="0"/>
          <w:sz w:val="24"/>
        </w:rPr>
        <w:t>有匹配对象</w:t>
      </w:r>
      <w:r w:rsidR="00CE1AE7" w:rsidRPr="00DB2A98">
        <w:rPr>
          <w:color w:val="000000" w:themeColor="text1"/>
          <w:kern w:val="0"/>
          <w:sz w:val="24"/>
        </w:rPr>
        <w:t>Y</w:t>
      </w:r>
      <w:r w:rsidR="00CE1AE7" w:rsidRPr="00DB2A98">
        <w:rPr>
          <w:color w:val="000000" w:themeColor="text1"/>
          <w:kern w:val="0"/>
          <w:sz w:val="24"/>
          <w:vertAlign w:val="subscript"/>
        </w:rPr>
        <w:t>1</w:t>
      </w:r>
      <w:r w:rsidR="00CE1AE7" w:rsidRPr="00DB2A98">
        <w:rPr>
          <w:color w:val="000000" w:themeColor="text1"/>
          <w:kern w:val="0"/>
          <w:sz w:val="24"/>
        </w:rPr>
        <w:t>，</w:t>
      </w:r>
      <w:r w:rsidR="00CE1AE7" w:rsidRPr="00DB2A98">
        <w:rPr>
          <w:color w:val="000000" w:themeColor="text1"/>
          <w:kern w:val="0"/>
          <w:sz w:val="24"/>
        </w:rPr>
        <w:t>Y</w:t>
      </w:r>
      <w:r w:rsidR="00CE1AE7" w:rsidRPr="00DB2A98">
        <w:rPr>
          <w:color w:val="000000" w:themeColor="text1"/>
          <w:kern w:val="0"/>
          <w:sz w:val="24"/>
          <w:vertAlign w:val="subscript"/>
        </w:rPr>
        <w:t>2</w:t>
      </w:r>
      <w:r w:rsidR="00CE1AE7" w:rsidRPr="00DB2A98">
        <w:rPr>
          <w:color w:val="000000" w:themeColor="text1"/>
          <w:kern w:val="0"/>
          <w:sz w:val="24"/>
        </w:rPr>
        <w:t>…Y</w:t>
      </w:r>
      <w:r w:rsidR="00CE1AE7" w:rsidRPr="00DB2A98">
        <w:rPr>
          <w:color w:val="000000" w:themeColor="text1"/>
          <w:kern w:val="0"/>
          <w:sz w:val="24"/>
          <w:vertAlign w:val="subscript"/>
        </w:rPr>
        <w:t>10</w:t>
      </w:r>
      <w:r w:rsidRPr="00DB2A98">
        <w:rPr>
          <w:color w:val="000000" w:themeColor="text1"/>
          <w:kern w:val="0"/>
          <w:sz w:val="24"/>
        </w:rPr>
        <w:t>，每个匹配对象</w:t>
      </w:r>
      <w:r w:rsidR="00752B54" w:rsidRPr="00DB2A98">
        <w:rPr>
          <w:color w:val="000000" w:themeColor="text1"/>
          <w:kern w:val="0"/>
          <w:sz w:val="24"/>
        </w:rPr>
        <w:t>各监测指标对应的</w:t>
      </w:r>
      <w:r w:rsidR="00CE1AE7" w:rsidRPr="00DB2A98">
        <w:rPr>
          <w:color w:val="000000" w:themeColor="text1"/>
          <w:kern w:val="0"/>
          <w:sz w:val="24"/>
        </w:rPr>
        <w:t>方差观测值如</w:t>
      </w:r>
      <w:r w:rsidR="00CE1AE7" w:rsidRPr="00DB2A98">
        <w:rPr>
          <w:rFonts w:hint="eastAsia"/>
          <w:color w:val="000000" w:themeColor="text1"/>
          <w:kern w:val="0"/>
          <w:sz w:val="24"/>
        </w:rPr>
        <w:t>下</w:t>
      </w:r>
      <w:fldSimple w:instr=" REF _Ref477287220 \h  \* MERGEFORMAT ">
        <w:r w:rsidR="00752B54" w:rsidRPr="00DB2A98">
          <w:rPr>
            <w:rFonts w:hint="eastAsia"/>
            <w:color w:val="000000" w:themeColor="text1"/>
            <w:kern w:val="0"/>
            <w:sz w:val="24"/>
          </w:rPr>
          <w:t>表</w:t>
        </w:r>
        <w:r w:rsidR="00251482" w:rsidRPr="00DB2A98">
          <w:rPr>
            <w:rFonts w:hint="eastAsia"/>
            <w:color w:val="000000" w:themeColor="text1"/>
            <w:kern w:val="0"/>
            <w:sz w:val="24"/>
          </w:rPr>
          <w:t>3-16</w:t>
        </w:r>
      </w:fldSimple>
      <w:r w:rsidR="00752B54" w:rsidRPr="00DB2A98">
        <w:rPr>
          <w:rFonts w:hint="eastAsia"/>
          <w:color w:val="000000" w:themeColor="text1"/>
          <w:kern w:val="0"/>
          <w:sz w:val="24"/>
        </w:rPr>
        <w:t>。</w:t>
      </w:r>
    </w:p>
    <w:p w:rsidR="00752B54" w:rsidRDefault="00752B54" w:rsidP="00251482">
      <w:pPr>
        <w:pStyle w:val="af5"/>
        <w:spacing w:line="400" w:lineRule="exact"/>
        <w:jc w:val="center"/>
        <w:rPr>
          <w:rFonts w:ascii="Times New Roman" w:eastAsia="楷体" w:hAnsi="Times New Roman" w:cs="Times New Roman" w:hint="eastAsia"/>
          <w:color w:val="000000" w:themeColor="text1"/>
          <w:sz w:val="21"/>
          <w:szCs w:val="21"/>
        </w:rPr>
      </w:pPr>
      <w:bookmarkStart w:id="241" w:name="_Ref477287220"/>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16</w:t>
      </w:r>
      <w:r w:rsidR="00B718AC">
        <w:rPr>
          <w:rFonts w:ascii="Times New Roman" w:eastAsia="楷体" w:hAnsi="Times New Roman" w:cs="Times New Roman"/>
          <w:color w:val="000000" w:themeColor="text1"/>
          <w:sz w:val="21"/>
          <w:szCs w:val="21"/>
        </w:rPr>
        <w:fldChar w:fldCharType="end"/>
      </w:r>
      <w:bookmarkEnd w:id="241"/>
      <w:r w:rsidRPr="00DB2A98">
        <w:rPr>
          <w:rFonts w:ascii="Times New Roman" w:eastAsia="楷体" w:hAnsi="Times New Roman" w:cs="Times New Roman" w:hint="eastAsia"/>
          <w:color w:val="000000" w:themeColor="text1"/>
          <w:sz w:val="21"/>
          <w:szCs w:val="21"/>
        </w:rPr>
        <w:t xml:space="preserve"> </w:t>
      </w:r>
      <w:r w:rsidR="00526A96" w:rsidRPr="00DB2A98">
        <w:rPr>
          <w:rFonts w:ascii="Times New Roman" w:eastAsia="楷体" w:hAnsi="Times New Roman" w:cs="Times New Roman" w:hint="eastAsia"/>
          <w:color w:val="000000" w:themeColor="text1"/>
          <w:sz w:val="21"/>
          <w:szCs w:val="21"/>
        </w:rPr>
        <w:t xml:space="preserve"> </w:t>
      </w:r>
      <w:r w:rsidR="00526A96" w:rsidRPr="00DB2A98">
        <w:rPr>
          <w:rFonts w:ascii="Times New Roman" w:eastAsia="楷体" w:hAnsi="Times New Roman" w:cs="Times New Roman" w:hint="eastAsia"/>
          <w:color w:val="000000" w:themeColor="text1"/>
          <w:sz w:val="21"/>
          <w:szCs w:val="21"/>
        </w:rPr>
        <w:t>匹配对象各监测指标的方差</w:t>
      </w:r>
    </w:p>
    <w:p w:rsidR="00914FE7" w:rsidRPr="00914FE7" w:rsidRDefault="00914FE7" w:rsidP="00914FE7">
      <w:pPr>
        <w:pStyle w:val="af5"/>
        <w:jc w:val="center"/>
        <w:rPr>
          <w:rFonts w:ascii="Times New Roman" w:hAnsi="Times New Roman" w:cs="Times New Roman"/>
          <w:sz w:val="21"/>
          <w:szCs w:val="21"/>
        </w:rPr>
      </w:pPr>
      <w:r w:rsidRPr="00914FE7">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3</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16</w:t>
      </w:r>
      <w:r w:rsidR="00473267">
        <w:rPr>
          <w:rFonts w:ascii="Times New Roman" w:hAnsi="Times New Roman" w:cs="Times New Roman"/>
          <w:sz w:val="21"/>
          <w:szCs w:val="21"/>
        </w:rPr>
        <w:fldChar w:fldCharType="end"/>
      </w:r>
      <w:r w:rsidRPr="00914FE7">
        <w:rPr>
          <w:rFonts w:ascii="Times New Roman" w:hAnsi="Times New Roman" w:cs="Times New Roman"/>
          <w:sz w:val="21"/>
          <w:szCs w:val="21"/>
        </w:rPr>
        <w:t xml:space="preserve">  Variance of each monitoring indexs of </w:t>
      </w:r>
      <w:r w:rsidRPr="00914FE7">
        <w:rPr>
          <w:rFonts w:ascii="Times New Roman" w:hAnsi="Times New Roman" w:cs="Times New Roman"/>
          <w:color w:val="333333"/>
          <w:sz w:val="21"/>
          <w:szCs w:val="21"/>
          <w:shd w:val="clear" w:color="auto" w:fill="F9F9F9"/>
        </w:rPr>
        <w:t>match</w:t>
      </w:r>
      <w:r w:rsidRPr="00914FE7">
        <w:rPr>
          <w:rStyle w:val="apple-converted-space"/>
          <w:rFonts w:ascii="Times New Roman" w:hAnsi="Times New Roman" w:cs="Times New Roman"/>
          <w:color w:val="333333"/>
          <w:sz w:val="21"/>
          <w:szCs w:val="21"/>
          <w:shd w:val="clear" w:color="auto" w:fill="F9F9F9"/>
        </w:rPr>
        <w:t> </w:t>
      </w:r>
      <w:r w:rsidRPr="00914FE7">
        <w:rPr>
          <w:rFonts w:ascii="Times New Roman" w:hAnsi="Times New Roman" w:cs="Times New Roman"/>
          <w:color w:val="333333"/>
          <w:sz w:val="21"/>
          <w:szCs w:val="21"/>
          <w:shd w:val="clear" w:color="auto" w:fill="F9F9F9"/>
        </w:rPr>
        <w:t>object</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28011B" w:rsidRPr="00DB2A98" w:rsidTr="00251482">
        <w:trPr>
          <w:jc w:val="center"/>
        </w:trPr>
        <w:tc>
          <w:tcPr>
            <w:tcW w:w="1217"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匹配对象</w:t>
            </w:r>
          </w:p>
        </w:tc>
        <w:tc>
          <w:tcPr>
            <w:tcW w:w="1217"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COD</w:t>
            </w:r>
          </w:p>
        </w:tc>
        <w:tc>
          <w:tcPr>
            <w:tcW w:w="1217"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pH</w:t>
            </w:r>
          </w:p>
        </w:tc>
        <w:tc>
          <w:tcPr>
            <w:tcW w:w="1217"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SS</w:t>
            </w:r>
          </w:p>
        </w:tc>
        <w:tc>
          <w:tcPr>
            <w:tcW w:w="1218"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氨氮</w:t>
            </w:r>
          </w:p>
        </w:tc>
        <w:tc>
          <w:tcPr>
            <w:tcW w:w="1218"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szCs w:val="21"/>
              </w:rPr>
              <w:t>TN</w:t>
            </w:r>
          </w:p>
        </w:tc>
        <w:tc>
          <w:tcPr>
            <w:tcW w:w="1218" w:type="dxa"/>
            <w:tcBorders>
              <w:bottom w:val="single" w:sz="4" w:space="0" w:color="auto"/>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szCs w:val="21"/>
              </w:rPr>
              <w:t>TP</w:t>
            </w:r>
          </w:p>
        </w:tc>
      </w:tr>
      <w:tr w:rsidR="0028011B" w:rsidRPr="00DB2A98" w:rsidTr="00251482">
        <w:trPr>
          <w:jc w:val="center"/>
        </w:trPr>
        <w:tc>
          <w:tcPr>
            <w:tcW w:w="1217" w:type="dxa"/>
            <w:tcBorders>
              <w:top w:val="single" w:sz="4" w:space="0" w:color="auto"/>
              <w:bottom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1</w:t>
            </w:r>
          </w:p>
        </w:tc>
        <w:tc>
          <w:tcPr>
            <w:tcW w:w="1217" w:type="dxa"/>
            <w:tcBorders>
              <w:top w:val="single" w:sz="4" w:space="0" w:color="auto"/>
              <w:bottom w:val="nil"/>
            </w:tcBorders>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47.381</w:t>
            </w:r>
          </w:p>
        </w:tc>
        <w:tc>
          <w:tcPr>
            <w:tcW w:w="1217" w:type="dxa"/>
            <w:tcBorders>
              <w:top w:val="single" w:sz="4" w:space="0" w:color="auto"/>
              <w:bottom w:val="nil"/>
            </w:tcBorders>
            <w:vAlign w:val="center"/>
          </w:tcPr>
          <w:p w:rsidR="0028011B" w:rsidRPr="00DB2A98" w:rsidRDefault="006C53DB" w:rsidP="00251482">
            <w:pPr>
              <w:spacing w:line="400" w:lineRule="exact"/>
              <w:jc w:val="center"/>
              <w:rPr>
                <w:color w:val="000000" w:themeColor="text1"/>
                <w:szCs w:val="21"/>
              </w:rPr>
            </w:pPr>
            <w:r w:rsidRPr="00DB2A98">
              <w:rPr>
                <w:rFonts w:hint="eastAsia"/>
                <w:color w:val="000000" w:themeColor="text1"/>
                <w:szCs w:val="21"/>
              </w:rPr>
              <w:t>1.226</w:t>
            </w:r>
          </w:p>
        </w:tc>
        <w:tc>
          <w:tcPr>
            <w:tcW w:w="1217" w:type="dxa"/>
            <w:tcBorders>
              <w:top w:val="single" w:sz="4" w:space="0" w:color="auto"/>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5.682</w:t>
            </w:r>
          </w:p>
        </w:tc>
        <w:tc>
          <w:tcPr>
            <w:tcW w:w="1218" w:type="dxa"/>
            <w:tcBorders>
              <w:top w:val="single" w:sz="4" w:space="0" w:color="auto"/>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0.</w:t>
            </w:r>
            <w:r w:rsidR="00C3590C" w:rsidRPr="00DB2A98">
              <w:rPr>
                <w:rFonts w:hint="eastAsia"/>
                <w:color w:val="000000" w:themeColor="text1"/>
                <w:szCs w:val="21"/>
              </w:rPr>
              <w:t>93</w:t>
            </w:r>
            <w:r w:rsidRPr="00DB2A98">
              <w:rPr>
                <w:rFonts w:hint="eastAsia"/>
                <w:color w:val="000000" w:themeColor="text1"/>
                <w:szCs w:val="21"/>
              </w:rPr>
              <w:t>4</w:t>
            </w:r>
          </w:p>
        </w:tc>
        <w:tc>
          <w:tcPr>
            <w:tcW w:w="1218" w:type="dxa"/>
            <w:tcBorders>
              <w:top w:val="single" w:sz="4" w:space="0" w:color="auto"/>
              <w:bottom w:val="nil"/>
            </w:tcBorders>
            <w:vAlign w:val="center"/>
          </w:tcPr>
          <w:p w:rsidR="0028011B" w:rsidRPr="00DB2A98" w:rsidRDefault="00966F09" w:rsidP="00251482">
            <w:pPr>
              <w:spacing w:line="400" w:lineRule="exact"/>
              <w:jc w:val="center"/>
              <w:rPr>
                <w:color w:val="000000" w:themeColor="text1"/>
                <w:szCs w:val="21"/>
              </w:rPr>
            </w:pPr>
            <w:r w:rsidRPr="00DB2A98">
              <w:rPr>
                <w:rFonts w:hint="eastAsia"/>
                <w:color w:val="000000" w:themeColor="text1"/>
                <w:szCs w:val="21"/>
              </w:rPr>
              <w:t>3.597</w:t>
            </w:r>
          </w:p>
        </w:tc>
        <w:tc>
          <w:tcPr>
            <w:tcW w:w="1218" w:type="dxa"/>
            <w:tcBorders>
              <w:top w:val="single" w:sz="4" w:space="0" w:color="auto"/>
              <w:bottom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0.017</w:t>
            </w:r>
          </w:p>
        </w:tc>
      </w:tr>
      <w:tr w:rsidR="0028011B" w:rsidRPr="00DB2A98" w:rsidTr="00251482">
        <w:trPr>
          <w:jc w:val="center"/>
        </w:trPr>
        <w:tc>
          <w:tcPr>
            <w:tcW w:w="1217" w:type="dxa"/>
            <w:tcBorders>
              <w:top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2</w:t>
            </w:r>
          </w:p>
        </w:tc>
        <w:tc>
          <w:tcPr>
            <w:tcW w:w="1217" w:type="dxa"/>
            <w:tcBorders>
              <w:top w:val="nil"/>
            </w:tcBorders>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37.698</w:t>
            </w:r>
          </w:p>
        </w:tc>
        <w:tc>
          <w:tcPr>
            <w:tcW w:w="1217" w:type="dxa"/>
            <w:tcBorders>
              <w:top w:val="nil"/>
            </w:tcBorders>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0.928</w:t>
            </w:r>
          </w:p>
        </w:tc>
        <w:tc>
          <w:tcPr>
            <w:tcW w:w="1217" w:type="dxa"/>
            <w:tcBorders>
              <w:top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7.</w:t>
            </w:r>
            <w:r w:rsidR="00AA7213" w:rsidRPr="00DB2A98">
              <w:rPr>
                <w:rFonts w:hint="eastAsia"/>
                <w:color w:val="000000" w:themeColor="text1"/>
                <w:szCs w:val="21"/>
              </w:rPr>
              <w:t>3</w:t>
            </w:r>
            <w:r w:rsidR="00C43AD3" w:rsidRPr="00DB2A98">
              <w:rPr>
                <w:rFonts w:hint="eastAsia"/>
                <w:color w:val="000000" w:themeColor="text1"/>
                <w:szCs w:val="21"/>
              </w:rPr>
              <w:t>7</w:t>
            </w:r>
            <w:r w:rsidRPr="00DB2A98">
              <w:rPr>
                <w:rFonts w:hint="eastAsia"/>
                <w:color w:val="000000" w:themeColor="text1"/>
                <w:szCs w:val="21"/>
              </w:rPr>
              <w:t>5</w:t>
            </w:r>
          </w:p>
        </w:tc>
        <w:tc>
          <w:tcPr>
            <w:tcW w:w="1218" w:type="dxa"/>
            <w:tcBorders>
              <w:top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0.9</w:t>
            </w:r>
            <w:r w:rsidR="006B27C0" w:rsidRPr="00DB2A98">
              <w:rPr>
                <w:rFonts w:hint="eastAsia"/>
                <w:color w:val="000000" w:themeColor="text1"/>
                <w:szCs w:val="21"/>
              </w:rPr>
              <w:t>8</w:t>
            </w:r>
            <w:r w:rsidRPr="00DB2A98">
              <w:rPr>
                <w:rFonts w:hint="eastAsia"/>
                <w:color w:val="000000" w:themeColor="text1"/>
                <w:szCs w:val="21"/>
              </w:rPr>
              <w:t>5</w:t>
            </w:r>
          </w:p>
        </w:tc>
        <w:tc>
          <w:tcPr>
            <w:tcW w:w="1218" w:type="dxa"/>
            <w:tcBorders>
              <w:top w:val="nil"/>
            </w:tcBorders>
            <w:vAlign w:val="center"/>
          </w:tcPr>
          <w:p w:rsidR="0028011B" w:rsidRPr="00DB2A98" w:rsidRDefault="00966F09" w:rsidP="00251482">
            <w:pPr>
              <w:spacing w:line="400" w:lineRule="exact"/>
              <w:jc w:val="center"/>
              <w:rPr>
                <w:color w:val="000000" w:themeColor="text1"/>
                <w:szCs w:val="21"/>
              </w:rPr>
            </w:pPr>
            <w:r w:rsidRPr="00DB2A98">
              <w:rPr>
                <w:rFonts w:hint="eastAsia"/>
                <w:color w:val="000000" w:themeColor="text1"/>
                <w:szCs w:val="21"/>
              </w:rPr>
              <w:t>3.008</w:t>
            </w:r>
          </w:p>
        </w:tc>
        <w:tc>
          <w:tcPr>
            <w:tcW w:w="1218" w:type="dxa"/>
            <w:tcBorders>
              <w:top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0.020</w:t>
            </w:r>
          </w:p>
        </w:tc>
      </w:tr>
      <w:tr w:rsidR="0028011B" w:rsidRPr="00DB2A98" w:rsidTr="00251482">
        <w:trPr>
          <w:jc w:val="center"/>
        </w:trPr>
        <w:tc>
          <w:tcPr>
            <w:tcW w:w="1217" w:type="dxa"/>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3</w:t>
            </w:r>
          </w:p>
        </w:tc>
        <w:tc>
          <w:tcPr>
            <w:tcW w:w="1217" w:type="dxa"/>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5</w:t>
            </w:r>
            <w:r w:rsidR="00E17BF3" w:rsidRPr="00DB2A98">
              <w:rPr>
                <w:rFonts w:hint="eastAsia"/>
                <w:color w:val="000000" w:themeColor="text1"/>
                <w:szCs w:val="21"/>
              </w:rPr>
              <w:t>1</w:t>
            </w:r>
            <w:r w:rsidRPr="00DB2A98">
              <w:rPr>
                <w:rFonts w:hint="eastAsia"/>
                <w:color w:val="000000" w:themeColor="text1"/>
                <w:szCs w:val="21"/>
              </w:rPr>
              <w:t>.742</w:t>
            </w:r>
          </w:p>
        </w:tc>
        <w:tc>
          <w:tcPr>
            <w:tcW w:w="1217" w:type="dxa"/>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1.5</w:t>
            </w:r>
            <w:r w:rsidR="003C4F46" w:rsidRPr="00DB2A98">
              <w:rPr>
                <w:rFonts w:hint="eastAsia"/>
                <w:color w:val="000000" w:themeColor="text1"/>
                <w:szCs w:val="21"/>
              </w:rPr>
              <w:t>0</w:t>
            </w:r>
            <w:r w:rsidRPr="00DB2A98">
              <w:rPr>
                <w:rFonts w:hint="eastAsia"/>
                <w:color w:val="000000" w:themeColor="text1"/>
                <w:szCs w:val="21"/>
              </w:rPr>
              <w:t>8</w:t>
            </w:r>
          </w:p>
        </w:tc>
        <w:tc>
          <w:tcPr>
            <w:tcW w:w="1217"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7.</w:t>
            </w:r>
            <w:r w:rsidR="00AA7213" w:rsidRPr="00DB2A98">
              <w:rPr>
                <w:rFonts w:hint="eastAsia"/>
                <w:color w:val="000000" w:themeColor="text1"/>
                <w:szCs w:val="21"/>
              </w:rPr>
              <w:t>699</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0.</w:t>
            </w:r>
            <w:r w:rsidR="00886225" w:rsidRPr="00DB2A98">
              <w:rPr>
                <w:rFonts w:hint="eastAsia"/>
                <w:color w:val="000000" w:themeColor="text1"/>
                <w:szCs w:val="21"/>
              </w:rPr>
              <w:t>97</w:t>
            </w:r>
            <w:r w:rsidR="00ED5ACA" w:rsidRPr="00DB2A98">
              <w:rPr>
                <w:rFonts w:hint="eastAsia"/>
                <w:color w:val="000000" w:themeColor="text1"/>
                <w:szCs w:val="21"/>
              </w:rPr>
              <w:t>7</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4.023</w:t>
            </w:r>
          </w:p>
        </w:tc>
        <w:tc>
          <w:tcPr>
            <w:tcW w:w="1218" w:type="dxa"/>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0.028</w:t>
            </w:r>
          </w:p>
        </w:tc>
      </w:tr>
      <w:tr w:rsidR="0028011B" w:rsidRPr="00DB2A98" w:rsidTr="00251482">
        <w:trPr>
          <w:jc w:val="center"/>
        </w:trPr>
        <w:tc>
          <w:tcPr>
            <w:tcW w:w="1217" w:type="dxa"/>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4</w:t>
            </w:r>
          </w:p>
        </w:tc>
        <w:tc>
          <w:tcPr>
            <w:tcW w:w="1217" w:type="dxa"/>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68.900</w:t>
            </w:r>
          </w:p>
        </w:tc>
        <w:tc>
          <w:tcPr>
            <w:tcW w:w="1217" w:type="dxa"/>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1.357</w:t>
            </w:r>
          </w:p>
        </w:tc>
        <w:tc>
          <w:tcPr>
            <w:tcW w:w="1217"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8.520</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1.054</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4.015</w:t>
            </w:r>
          </w:p>
        </w:tc>
        <w:tc>
          <w:tcPr>
            <w:tcW w:w="1218" w:type="dxa"/>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0.024</w:t>
            </w:r>
          </w:p>
        </w:tc>
      </w:tr>
      <w:tr w:rsidR="0028011B" w:rsidRPr="00DB2A98" w:rsidTr="00251482">
        <w:trPr>
          <w:jc w:val="center"/>
        </w:trPr>
        <w:tc>
          <w:tcPr>
            <w:tcW w:w="1217" w:type="dxa"/>
            <w:tcBorders>
              <w:bottom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5</w:t>
            </w:r>
          </w:p>
        </w:tc>
        <w:tc>
          <w:tcPr>
            <w:tcW w:w="1217" w:type="dxa"/>
            <w:tcBorders>
              <w:bottom w:val="nil"/>
            </w:tcBorders>
            <w:vAlign w:val="center"/>
          </w:tcPr>
          <w:p w:rsidR="0028011B" w:rsidRPr="00DB2A98" w:rsidRDefault="00E17BF3" w:rsidP="00251482">
            <w:pPr>
              <w:spacing w:line="400" w:lineRule="exact"/>
              <w:jc w:val="center"/>
              <w:rPr>
                <w:color w:val="000000" w:themeColor="text1"/>
                <w:szCs w:val="21"/>
              </w:rPr>
            </w:pPr>
            <w:r w:rsidRPr="00DB2A98">
              <w:rPr>
                <w:rFonts w:hint="eastAsia"/>
                <w:color w:val="000000" w:themeColor="text1"/>
                <w:szCs w:val="21"/>
              </w:rPr>
              <w:t>54</w:t>
            </w:r>
            <w:r w:rsidR="0028011B" w:rsidRPr="00DB2A98">
              <w:rPr>
                <w:rFonts w:hint="eastAsia"/>
                <w:color w:val="000000" w:themeColor="text1"/>
                <w:szCs w:val="21"/>
              </w:rPr>
              <w:t>.237</w:t>
            </w:r>
          </w:p>
        </w:tc>
        <w:tc>
          <w:tcPr>
            <w:tcW w:w="1217" w:type="dxa"/>
            <w:tcBorders>
              <w:bottom w:val="nil"/>
            </w:tcBorders>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1.478</w:t>
            </w:r>
          </w:p>
        </w:tc>
        <w:tc>
          <w:tcPr>
            <w:tcW w:w="1217" w:type="dxa"/>
            <w:tcBorders>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9.888</w:t>
            </w:r>
          </w:p>
        </w:tc>
        <w:tc>
          <w:tcPr>
            <w:tcW w:w="1218" w:type="dxa"/>
            <w:tcBorders>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1.1</w:t>
            </w:r>
            <w:r w:rsidR="00743D13" w:rsidRPr="00DB2A98">
              <w:rPr>
                <w:rFonts w:hint="eastAsia"/>
                <w:color w:val="000000" w:themeColor="text1"/>
                <w:szCs w:val="21"/>
              </w:rPr>
              <w:t>14</w:t>
            </w:r>
          </w:p>
        </w:tc>
        <w:tc>
          <w:tcPr>
            <w:tcW w:w="1218" w:type="dxa"/>
            <w:tcBorders>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3.525</w:t>
            </w:r>
          </w:p>
        </w:tc>
        <w:tc>
          <w:tcPr>
            <w:tcW w:w="1218" w:type="dxa"/>
            <w:tcBorders>
              <w:bottom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0.024</w:t>
            </w:r>
          </w:p>
        </w:tc>
      </w:tr>
      <w:tr w:rsidR="0028011B" w:rsidRPr="00DB2A98" w:rsidTr="00251482">
        <w:trPr>
          <w:jc w:val="center"/>
        </w:trPr>
        <w:tc>
          <w:tcPr>
            <w:tcW w:w="1217" w:type="dxa"/>
            <w:tcBorders>
              <w:top w:val="nil"/>
              <w:bottom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6</w:t>
            </w:r>
          </w:p>
        </w:tc>
        <w:tc>
          <w:tcPr>
            <w:tcW w:w="1217" w:type="dxa"/>
            <w:tcBorders>
              <w:top w:val="nil"/>
              <w:bottom w:val="nil"/>
            </w:tcBorders>
            <w:vAlign w:val="center"/>
          </w:tcPr>
          <w:p w:rsidR="0028011B" w:rsidRPr="00DB2A98" w:rsidRDefault="00733167" w:rsidP="00251482">
            <w:pPr>
              <w:spacing w:line="400" w:lineRule="exact"/>
              <w:jc w:val="center"/>
              <w:rPr>
                <w:color w:val="000000" w:themeColor="text1"/>
                <w:szCs w:val="21"/>
              </w:rPr>
            </w:pPr>
            <w:r w:rsidRPr="00DB2A98">
              <w:rPr>
                <w:rFonts w:hint="eastAsia"/>
                <w:color w:val="000000" w:themeColor="text1"/>
                <w:szCs w:val="21"/>
              </w:rPr>
              <w:t>43.</w:t>
            </w:r>
            <w:r w:rsidR="0028011B" w:rsidRPr="00DB2A98">
              <w:rPr>
                <w:rFonts w:hint="eastAsia"/>
                <w:color w:val="000000" w:themeColor="text1"/>
                <w:szCs w:val="21"/>
              </w:rPr>
              <w:t>120</w:t>
            </w:r>
          </w:p>
        </w:tc>
        <w:tc>
          <w:tcPr>
            <w:tcW w:w="1217" w:type="dxa"/>
            <w:tcBorders>
              <w:top w:val="nil"/>
              <w:bottom w:val="nil"/>
            </w:tcBorders>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1.638</w:t>
            </w:r>
          </w:p>
        </w:tc>
        <w:tc>
          <w:tcPr>
            <w:tcW w:w="1217" w:type="dxa"/>
            <w:tcBorders>
              <w:top w:val="nil"/>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7.</w:t>
            </w:r>
            <w:r w:rsidR="00AA7213" w:rsidRPr="00DB2A98">
              <w:rPr>
                <w:rFonts w:hint="eastAsia"/>
                <w:color w:val="000000" w:themeColor="text1"/>
                <w:szCs w:val="21"/>
              </w:rPr>
              <w:t>4</w:t>
            </w:r>
            <w:r w:rsidRPr="00DB2A98">
              <w:rPr>
                <w:rFonts w:hint="eastAsia"/>
                <w:color w:val="000000" w:themeColor="text1"/>
                <w:szCs w:val="21"/>
              </w:rPr>
              <w:t>35</w:t>
            </w:r>
          </w:p>
        </w:tc>
        <w:tc>
          <w:tcPr>
            <w:tcW w:w="1218" w:type="dxa"/>
            <w:tcBorders>
              <w:top w:val="nil"/>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1.330</w:t>
            </w:r>
          </w:p>
        </w:tc>
        <w:tc>
          <w:tcPr>
            <w:tcW w:w="1218" w:type="dxa"/>
            <w:tcBorders>
              <w:top w:val="nil"/>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3.428</w:t>
            </w:r>
          </w:p>
        </w:tc>
        <w:tc>
          <w:tcPr>
            <w:tcW w:w="1218" w:type="dxa"/>
            <w:tcBorders>
              <w:top w:val="nil"/>
              <w:bottom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0.025</w:t>
            </w:r>
          </w:p>
        </w:tc>
      </w:tr>
      <w:tr w:rsidR="0028011B" w:rsidRPr="00DB2A98" w:rsidTr="00251482">
        <w:trPr>
          <w:jc w:val="center"/>
        </w:trPr>
        <w:tc>
          <w:tcPr>
            <w:tcW w:w="1217" w:type="dxa"/>
            <w:tcBorders>
              <w:top w:val="nil"/>
              <w:bottom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7</w:t>
            </w:r>
          </w:p>
        </w:tc>
        <w:tc>
          <w:tcPr>
            <w:tcW w:w="1217" w:type="dxa"/>
            <w:tcBorders>
              <w:top w:val="nil"/>
              <w:bottom w:val="nil"/>
            </w:tcBorders>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51.057</w:t>
            </w:r>
          </w:p>
        </w:tc>
        <w:tc>
          <w:tcPr>
            <w:tcW w:w="1217" w:type="dxa"/>
            <w:tcBorders>
              <w:top w:val="nil"/>
              <w:bottom w:val="nil"/>
            </w:tcBorders>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1.365</w:t>
            </w:r>
          </w:p>
        </w:tc>
        <w:tc>
          <w:tcPr>
            <w:tcW w:w="1217" w:type="dxa"/>
            <w:tcBorders>
              <w:top w:val="nil"/>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8.256</w:t>
            </w:r>
          </w:p>
        </w:tc>
        <w:tc>
          <w:tcPr>
            <w:tcW w:w="1218" w:type="dxa"/>
            <w:tcBorders>
              <w:top w:val="nil"/>
              <w:bottom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1.052</w:t>
            </w:r>
          </w:p>
        </w:tc>
        <w:tc>
          <w:tcPr>
            <w:tcW w:w="1218" w:type="dxa"/>
            <w:tcBorders>
              <w:top w:val="nil"/>
              <w:bottom w:val="nil"/>
            </w:tcBorders>
            <w:vAlign w:val="center"/>
          </w:tcPr>
          <w:p w:rsidR="0028011B" w:rsidRPr="00DB2A98" w:rsidRDefault="00074EB0" w:rsidP="00251482">
            <w:pPr>
              <w:spacing w:line="400" w:lineRule="exact"/>
              <w:jc w:val="center"/>
              <w:rPr>
                <w:color w:val="000000" w:themeColor="text1"/>
                <w:szCs w:val="21"/>
              </w:rPr>
            </w:pPr>
            <w:r w:rsidRPr="00DB2A98">
              <w:rPr>
                <w:rFonts w:hint="eastAsia"/>
                <w:color w:val="000000" w:themeColor="text1"/>
                <w:szCs w:val="21"/>
              </w:rPr>
              <w:t>2.334</w:t>
            </w:r>
          </w:p>
        </w:tc>
        <w:tc>
          <w:tcPr>
            <w:tcW w:w="1218" w:type="dxa"/>
            <w:tcBorders>
              <w:top w:val="nil"/>
              <w:bottom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0.018</w:t>
            </w:r>
          </w:p>
        </w:tc>
      </w:tr>
      <w:tr w:rsidR="0028011B" w:rsidRPr="00DB2A98" w:rsidTr="00251482">
        <w:trPr>
          <w:jc w:val="center"/>
        </w:trPr>
        <w:tc>
          <w:tcPr>
            <w:tcW w:w="1217" w:type="dxa"/>
            <w:tcBorders>
              <w:top w:val="nil"/>
            </w:tcBorders>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8</w:t>
            </w:r>
          </w:p>
        </w:tc>
        <w:tc>
          <w:tcPr>
            <w:tcW w:w="1217" w:type="dxa"/>
            <w:tcBorders>
              <w:top w:val="nil"/>
            </w:tcBorders>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49.052</w:t>
            </w:r>
          </w:p>
        </w:tc>
        <w:tc>
          <w:tcPr>
            <w:tcW w:w="1217" w:type="dxa"/>
            <w:tcBorders>
              <w:top w:val="nil"/>
            </w:tcBorders>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1.447</w:t>
            </w:r>
          </w:p>
        </w:tc>
        <w:tc>
          <w:tcPr>
            <w:tcW w:w="1217" w:type="dxa"/>
            <w:tcBorders>
              <w:top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8.541</w:t>
            </w:r>
          </w:p>
        </w:tc>
        <w:tc>
          <w:tcPr>
            <w:tcW w:w="1218" w:type="dxa"/>
            <w:tcBorders>
              <w:top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1.079</w:t>
            </w:r>
          </w:p>
        </w:tc>
        <w:tc>
          <w:tcPr>
            <w:tcW w:w="1218" w:type="dxa"/>
            <w:tcBorders>
              <w:top w:val="nil"/>
            </w:tcBorders>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3.872</w:t>
            </w:r>
          </w:p>
        </w:tc>
        <w:tc>
          <w:tcPr>
            <w:tcW w:w="1218" w:type="dxa"/>
            <w:tcBorders>
              <w:top w:val="nil"/>
            </w:tcBorders>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0.019</w:t>
            </w:r>
          </w:p>
        </w:tc>
      </w:tr>
      <w:tr w:rsidR="0028011B" w:rsidRPr="00DB2A98" w:rsidTr="00251482">
        <w:trPr>
          <w:jc w:val="center"/>
        </w:trPr>
        <w:tc>
          <w:tcPr>
            <w:tcW w:w="1217" w:type="dxa"/>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9</w:t>
            </w:r>
          </w:p>
        </w:tc>
        <w:tc>
          <w:tcPr>
            <w:tcW w:w="1217" w:type="dxa"/>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46.201</w:t>
            </w:r>
          </w:p>
        </w:tc>
        <w:tc>
          <w:tcPr>
            <w:tcW w:w="1217" w:type="dxa"/>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1.389</w:t>
            </w:r>
          </w:p>
        </w:tc>
        <w:tc>
          <w:tcPr>
            <w:tcW w:w="1217"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8.571</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1.142</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3.9</w:t>
            </w:r>
            <w:r w:rsidR="00BB516C" w:rsidRPr="00DB2A98">
              <w:rPr>
                <w:rFonts w:hint="eastAsia"/>
                <w:color w:val="000000" w:themeColor="text1"/>
                <w:szCs w:val="21"/>
              </w:rPr>
              <w:t>04</w:t>
            </w:r>
          </w:p>
        </w:tc>
        <w:tc>
          <w:tcPr>
            <w:tcW w:w="1218" w:type="dxa"/>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0.027</w:t>
            </w:r>
          </w:p>
        </w:tc>
      </w:tr>
      <w:tr w:rsidR="0028011B" w:rsidRPr="00DB2A98" w:rsidTr="00251482">
        <w:trPr>
          <w:jc w:val="center"/>
        </w:trPr>
        <w:tc>
          <w:tcPr>
            <w:tcW w:w="1217" w:type="dxa"/>
            <w:vAlign w:val="center"/>
          </w:tcPr>
          <w:p w:rsidR="0028011B" w:rsidRPr="00DB2A98" w:rsidRDefault="0028011B" w:rsidP="00251482">
            <w:pPr>
              <w:spacing w:line="400" w:lineRule="exact"/>
              <w:jc w:val="center"/>
              <w:rPr>
                <w:color w:val="000000" w:themeColor="text1"/>
                <w:szCs w:val="21"/>
              </w:rPr>
            </w:pPr>
            <w:r w:rsidRPr="00DB2A98">
              <w:rPr>
                <w:color w:val="000000" w:themeColor="text1"/>
                <w:kern w:val="0"/>
                <w:szCs w:val="21"/>
              </w:rPr>
              <w:t>Y</w:t>
            </w:r>
            <w:r w:rsidRPr="00DB2A98">
              <w:rPr>
                <w:color w:val="000000" w:themeColor="text1"/>
                <w:kern w:val="0"/>
                <w:szCs w:val="21"/>
                <w:vertAlign w:val="subscript"/>
              </w:rPr>
              <w:t>1</w:t>
            </w:r>
            <w:r w:rsidRPr="00DB2A98">
              <w:rPr>
                <w:rFonts w:hint="eastAsia"/>
                <w:color w:val="000000" w:themeColor="text1"/>
                <w:kern w:val="0"/>
                <w:szCs w:val="21"/>
                <w:vertAlign w:val="subscript"/>
              </w:rPr>
              <w:t>0</w:t>
            </w:r>
          </w:p>
        </w:tc>
        <w:tc>
          <w:tcPr>
            <w:tcW w:w="1217" w:type="dxa"/>
            <w:vAlign w:val="center"/>
          </w:tcPr>
          <w:p w:rsidR="0028011B" w:rsidRPr="00DB2A98" w:rsidRDefault="0028011B" w:rsidP="00251482">
            <w:pPr>
              <w:spacing w:line="400" w:lineRule="exact"/>
              <w:jc w:val="center"/>
              <w:rPr>
                <w:color w:val="000000" w:themeColor="text1"/>
                <w:szCs w:val="21"/>
              </w:rPr>
            </w:pPr>
            <w:r w:rsidRPr="00DB2A98">
              <w:rPr>
                <w:rFonts w:hint="eastAsia"/>
                <w:color w:val="000000" w:themeColor="text1"/>
                <w:szCs w:val="21"/>
              </w:rPr>
              <w:t>45.882</w:t>
            </w:r>
          </w:p>
        </w:tc>
        <w:tc>
          <w:tcPr>
            <w:tcW w:w="1217" w:type="dxa"/>
            <w:vAlign w:val="center"/>
          </w:tcPr>
          <w:p w:rsidR="0028011B" w:rsidRPr="00DB2A98" w:rsidRDefault="00C15706" w:rsidP="00251482">
            <w:pPr>
              <w:spacing w:line="400" w:lineRule="exact"/>
              <w:jc w:val="center"/>
              <w:rPr>
                <w:color w:val="000000" w:themeColor="text1"/>
                <w:szCs w:val="21"/>
              </w:rPr>
            </w:pPr>
            <w:r w:rsidRPr="00DB2A98">
              <w:rPr>
                <w:rFonts w:hint="eastAsia"/>
                <w:color w:val="000000" w:themeColor="text1"/>
                <w:szCs w:val="21"/>
              </w:rPr>
              <w:t>1.279</w:t>
            </w:r>
          </w:p>
        </w:tc>
        <w:tc>
          <w:tcPr>
            <w:tcW w:w="1217" w:type="dxa"/>
            <w:vAlign w:val="center"/>
          </w:tcPr>
          <w:p w:rsidR="0028011B" w:rsidRPr="00DB2A98" w:rsidRDefault="00A77854" w:rsidP="00251482">
            <w:pPr>
              <w:spacing w:line="400" w:lineRule="exact"/>
              <w:jc w:val="center"/>
              <w:rPr>
                <w:color w:val="000000" w:themeColor="text1"/>
                <w:szCs w:val="21"/>
              </w:rPr>
            </w:pPr>
            <w:r w:rsidRPr="00DB2A98">
              <w:rPr>
                <w:rFonts w:hint="eastAsia"/>
                <w:color w:val="000000" w:themeColor="text1"/>
                <w:szCs w:val="21"/>
              </w:rPr>
              <w:t>8.</w:t>
            </w:r>
            <w:r w:rsidR="00992D3F" w:rsidRPr="00DB2A98">
              <w:rPr>
                <w:rFonts w:hint="eastAsia"/>
                <w:color w:val="000000" w:themeColor="text1"/>
                <w:szCs w:val="21"/>
              </w:rPr>
              <w:t>584</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0.</w:t>
            </w:r>
            <w:r w:rsidR="00FC3B37" w:rsidRPr="00DB2A98">
              <w:rPr>
                <w:rFonts w:hint="eastAsia"/>
                <w:color w:val="000000" w:themeColor="text1"/>
                <w:szCs w:val="21"/>
              </w:rPr>
              <w:t>99</w:t>
            </w:r>
            <w:r w:rsidRPr="00DB2A98">
              <w:rPr>
                <w:rFonts w:hint="eastAsia"/>
                <w:color w:val="000000" w:themeColor="text1"/>
                <w:szCs w:val="21"/>
              </w:rPr>
              <w:t>2</w:t>
            </w:r>
          </w:p>
        </w:tc>
        <w:tc>
          <w:tcPr>
            <w:tcW w:w="1218" w:type="dxa"/>
            <w:vAlign w:val="center"/>
          </w:tcPr>
          <w:p w:rsidR="0028011B" w:rsidRPr="00DB2A98" w:rsidRDefault="00826032" w:rsidP="00251482">
            <w:pPr>
              <w:spacing w:line="400" w:lineRule="exact"/>
              <w:jc w:val="center"/>
              <w:rPr>
                <w:color w:val="000000" w:themeColor="text1"/>
                <w:szCs w:val="21"/>
              </w:rPr>
            </w:pPr>
            <w:r w:rsidRPr="00DB2A98">
              <w:rPr>
                <w:rFonts w:hint="eastAsia"/>
                <w:color w:val="000000" w:themeColor="text1"/>
                <w:szCs w:val="21"/>
              </w:rPr>
              <w:t>3.</w:t>
            </w:r>
            <w:r w:rsidR="00966F09" w:rsidRPr="00DB2A98">
              <w:rPr>
                <w:rFonts w:hint="eastAsia"/>
                <w:color w:val="000000" w:themeColor="text1"/>
                <w:szCs w:val="21"/>
              </w:rPr>
              <w:t>3</w:t>
            </w:r>
            <w:r w:rsidRPr="00DB2A98">
              <w:rPr>
                <w:rFonts w:hint="eastAsia"/>
                <w:color w:val="000000" w:themeColor="text1"/>
                <w:szCs w:val="21"/>
              </w:rPr>
              <w:t>04</w:t>
            </w:r>
          </w:p>
        </w:tc>
        <w:tc>
          <w:tcPr>
            <w:tcW w:w="1218" w:type="dxa"/>
            <w:vAlign w:val="center"/>
          </w:tcPr>
          <w:p w:rsidR="0028011B" w:rsidRPr="00DB2A98" w:rsidRDefault="00BC4EED" w:rsidP="00251482">
            <w:pPr>
              <w:spacing w:line="400" w:lineRule="exact"/>
              <w:jc w:val="center"/>
              <w:rPr>
                <w:color w:val="000000" w:themeColor="text1"/>
                <w:szCs w:val="21"/>
              </w:rPr>
            </w:pPr>
            <w:r w:rsidRPr="00DB2A98">
              <w:rPr>
                <w:rFonts w:hint="eastAsia"/>
                <w:color w:val="000000" w:themeColor="text1"/>
                <w:szCs w:val="21"/>
              </w:rPr>
              <w:t>0.023</w:t>
            </w:r>
          </w:p>
        </w:tc>
      </w:tr>
    </w:tbl>
    <w:p w:rsidR="00D12EBF" w:rsidRPr="00DB2A98" w:rsidRDefault="00CE1AE7" w:rsidP="00251482">
      <w:pPr>
        <w:spacing w:line="400" w:lineRule="exact"/>
        <w:ind w:firstLineChars="200" w:firstLine="480"/>
        <w:rPr>
          <w:color w:val="000000" w:themeColor="text1"/>
          <w:kern w:val="0"/>
          <w:sz w:val="24"/>
        </w:rPr>
      </w:pPr>
      <w:r w:rsidRPr="00DB2A98">
        <w:rPr>
          <w:color w:val="000000" w:themeColor="text1"/>
          <w:kern w:val="0"/>
          <w:sz w:val="24"/>
        </w:rPr>
        <w:t>由公式</w:t>
      </w:r>
      <w:r w:rsidR="004D46DB" w:rsidRPr="00DB2A98">
        <w:rPr>
          <w:color w:val="000000" w:themeColor="text1"/>
          <w:kern w:val="0"/>
          <w:sz w:val="24"/>
        </w:rPr>
        <w:t>2</w:t>
      </w:r>
      <w:r w:rsidRPr="00DB2A98">
        <w:rPr>
          <w:color w:val="000000" w:themeColor="text1"/>
          <w:kern w:val="0"/>
          <w:sz w:val="24"/>
        </w:rPr>
        <w:t>-2</w:t>
      </w:r>
      <w:r w:rsidRPr="00DB2A98">
        <w:rPr>
          <w:color w:val="000000" w:themeColor="text1"/>
          <w:kern w:val="0"/>
          <w:sz w:val="24"/>
        </w:rPr>
        <w:t>可求得</w:t>
      </w:r>
      <w:r w:rsidR="007D2048" w:rsidRPr="00DB2A98">
        <w:rPr>
          <w:color w:val="000000" w:themeColor="text1"/>
          <w:kern w:val="0"/>
          <w:sz w:val="24"/>
        </w:rPr>
        <w:t>各监测指标的最小值、第一四分位值</w:t>
      </w:r>
      <w:r w:rsidR="00D12EBF" w:rsidRPr="00DB2A98">
        <w:rPr>
          <w:color w:val="000000" w:themeColor="text1"/>
          <w:kern w:val="0"/>
          <w:sz w:val="24"/>
        </w:rPr>
        <w:t>、</w:t>
      </w:r>
      <w:r w:rsidR="007D2048" w:rsidRPr="00DB2A98">
        <w:rPr>
          <w:color w:val="000000" w:themeColor="text1"/>
          <w:kern w:val="0"/>
          <w:sz w:val="24"/>
        </w:rPr>
        <w:t>中位数</w:t>
      </w:r>
      <w:r w:rsidR="00D12EBF" w:rsidRPr="00DB2A98">
        <w:rPr>
          <w:color w:val="000000" w:themeColor="text1"/>
          <w:kern w:val="0"/>
          <w:sz w:val="24"/>
        </w:rPr>
        <w:t>、</w:t>
      </w:r>
      <w:r w:rsidR="007D2048" w:rsidRPr="00DB2A98">
        <w:rPr>
          <w:color w:val="000000" w:themeColor="text1"/>
          <w:kern w:val="0"/>
          <w:sz w:val="24"/>
        </w:rPr>
        <w:t>第三四分位值、最大值、</w:t>
      </w:r>
      <w:r w:rsidR="00D12EBF" w:rsidRPr="00DB2A98">
        <w:rPr>
          <w:color w:val="000000" w:themeColor="text1"/>
          <w:kern w:val="0"/>
          <w:sz w:val="24"/>
        </w:rPr>
        <w:t>四分位距、外限、内限，从而有效判断出异常值，及其发生位置，计算</w:t>
      </w:r>
      <w:r w:rsidR="008D68FA" w:rsidRPr="00DB2A98">
        <w:rPr>
          <w:color w:val="000000" w:themeColor="text1"/>
          <w:kern w:val="0"/>
          <w:sz w:val="24"/>
        </w:rPr>
        <w:t>结果</w:t>
      </w:r>
      <w:r w:rsidR="00D12EBF" w:rsidRPr="00DB2A98">
        <w:rPr>
          <w:color w:val="000000" w:themeColor="text1"/>
          <w:kern w:val="0"/>
          <w:sz w:val="24"/>
        </w:rPr>
        <w:t>见</w:t>
      </w:r>
      <w:fldSimple w:instr=" REF _Ref477440771 \h  \* MERGEFORMAT ">
        <w:r w:rsidR="00D12EBF" w:rsidRPr="00DB2A98">
          <w:rPr>
            <w:color w:val="000000" w:themeColor="text1"/>
            <w:kern w:val="0"/>
            <w:sz w:val="24"/>
          </w:rPr>
          <w:t>表</w:t>
        </w:r>
        <w:r w:rsidR="00251482" w:rsidRPr="00DB2A98">
          <w:rPr>
            <w:color w:val="000000" w:themeColor="text1"/>
            <w:kern w:val="0"/>
            <w:sz w:val="24"/>
          </w:rPr>
          <w:t>3-17</w:t>
        </w:r>
      </w:fldSimple>
      <w:r w:rsidR="00D12EBF" w:rsidRPr="00DB2A98">
        <w:rPr>
          <w:color w:val="000000" w:themeColor="text1"/>
          <w:kern w:val="0"/>
          <w:sz w:val="24"/>
        </w:rPr>
        <w:t>。</w:t>
      </w:r>
    </w:p>
    <w:p w:rsidR="00D32A36" w:rsidRDefault="00D12EBF" w:rsidP="00251482">
      <w:pPr>
        <w:pStyle w:val="af5"/>
        <w:spacing w:line="400" w:lineRule="exact"/>
        <w:jc w:val="center"/>
        <w:rPr>
          <w:rFonts w:ascii="Times New Roman" w:eastAsia="楷体" w:hAnsi="Times New Roman" w:cs="Times New Roman" w:hint="eastAsia"/>
          <w:color w:val="000000" w:themeColor="text1"/>
          <w:sz w:val="21"/>
          <w:szCs w:val="21"/>
        </w:rPr>
      </w:pPr>
      <w:bookmarkStart w:id="242" w:name="_Ref477440771"/>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17</w:t>
      </w:r>
      <w:r w:rsidR="00B718AC">
        <w:rPr>
          <w:rFonts w:ascii="Times New Roman" w:eastAsia="楷体" w:hAnsi="Times New Roman" w:cs="Times New Roman"/>
          <w:color w:val="000000" w:themeColor="text1"/>
          <w:sz w:val="21"/>
          <w:szCs w:val="21"/>
        </w:rPr>
        <w:fldChar w:fldCharType="end"/>
      </w:r>
      <w:bookmarkEnd w:id="242"/>
      <w:r w:rsidRPr="00DB2A98">
        <w:rPr>
          <w:rFonts w:ascii="Times New Roman" w:eastAsia="楷体" w:hAnsi="Times New Roman" w:cs="Times New Roman" w:hint="eastAsia"/>
          <w:color w:val="000000" w:themeColor="text1"/>
          <w:sz w:val="21"/>
          <w:szCs w:val="21"/>
        </w:rPr>
        <w:t xml:space="preserve">  </w:t>
      </w:r>
      <w:r w:rsidR="006E0D82" w:rsidRPr="00DB2A98">
        <w:rPr>
          <w:rFonts w:ascii="Times New Roman" w:eastAsia="楷体" w:hAnsi="Times New Roman" w:cs="Times New Roman" w:hint="eastAsia"/>
          <w:color w:val="000000" w:themeColor="text1"/>
          <w:sz w:val="21"/>
          <w:szCs w:val="21"/>
        </w:rPr>
        <w:t>箱线图法计算参数值</w:t>
      </w:r>
    </w:p>
    <w:p w:rsidR="00914FE7" w:rsidRPr="00914FE7" w:rsidRDefault="00914FE7" w:rsidP="00914FE7">
      <w:pPr>
        <w:pStyle w:val="af5"/>
        <w:spacing w:line="400" w:lineRule="exact"/>
        <w:jc w:val="center"/>
        <w:rPr>
          <w:rFonts w:ascii="Times New Roman" w:eastAsia="楷体" w:hAnsi="Times New Roman" w:cs="Times New Roman"/>
          <w:color w:val="000000" w:themeColor="text1"/>
          <w:sz w:val="21"/>
          <w:szCs w:val="21"/>
        </w:rPr>
      </w:pPr>
      <w:r w:rsidRPr="00914FE7">
        <w:rPr>
          <w:rFonts w:ascii="Times New Roman" w:eastAsia="楷体" w:hAnsi="Times New Roman" w:cs="Times New Roman"/>
          <w:color w:val="000000" w:themeColor="text1"/>
          <w:sz w:val="21"/>
          <w:szCs w:val="21"/>
        </w:rPr>
        <w:t xml:space="preserve">Table </w:t>
      </w:r>
      <w:r w:rsidR="00473267">
        <w:rPr>
          <w:rFonts w:ascii="Times New Roman" w:eastAsia="楷体" w:hAnsi="Times New Roman" w:cs="Times New Roman"/>
          <w:color w:val="000000" w:themeColor="text1"/>
          <w:sz w:val="21"/>
          <w:szCs w:val="21"/>
        </w:rPr>
        <w:fldChar w:fldCharType="begin"/>
      </w:r>
      <w:r w:rsidR="00473267">
        <w:rPr>
          <w:rFonts w:ascii="Times New Roman" w:eastAsia="楷体" w:hAnsi="Times New Roman" w:cs="Times New Roman"/>
          <w:color w:val="000000" w:themeColor="text1"/>
          <w:sz w:val="21"/>
          <w:szCs w:val="21"/>
        </w:rPr>
        <w:instrText xml:space="preserve"> STYLEREF 1 \s </w:instrText>
      </w:r>
      <w:r w:rsidR="00473267">
        <w:rPr>
          <w:rFonts w:ascii="Times New Roman" w:eastAsia="楷体" w:hAnsi="Times New Roman" w:cs="Times New Roman"/>
          <w:color w:val="000000" w:themeColor="text1"/>
          <w:sz w:val="21"/>
          <w:szCs w:val="21"/>
        </w:rPr>
        <w:fldChar w:fldCharType="separate"/>
      </w:r>
      <w:r w:rsidR="00473267">
        <w:rPr>
          <w:rFonts w:ascii="Times New Roman" w:eastAsia="楷体" w:hAnsi="Times New Roman" w:cs="Times New Roman"/>
          <w:noProof/>
          <w:color w:val="000000" w:themeColor="text1"/>
          <w:sz w:val="21"/>
          <w:szCs w:val="21"/>
        </w:rPr>
        <w:t>3</w:t>
      </w:r>
      <w:r w:rsidR="00473267">
        <w:rPr>
          <w:rFonts w:ascii="Times New Roman" w:eastAsia="楷体" w:hAnsi="Times New Roman" w:cs="Times New Roman"/>
          <w:color w:val="000000" w:themeColor="text1"/>
          <w:sz w:val="21"/>
          <w:szCs w:val="21"/>
        </w:rPr>
        <w:fldChar w:fldCharType="end"/>
      </w:r>
      <w:r w:rsidR="00473267">
        <w:rPr>
          <w:rFonts w:ascii="Times New Roman" w:eastAsia="楷体" w:hAnsi="Times New Roman" w:cs="Times New Roman"/>
          <w:color w:val="000000" w:themeColor="text1"/>
          <w:sz w:val="21"/>
          <w:szCs w:val="21"/>
        </w:rPr>
        <w:noBreakHyphen/>
      </w:r>
      <w:r w:rsidR="00473267">
        <w:rPr>
          <w:rFonts w:ascii="Times New Roman" w:eastAsia="楷体" w:hAnsi="Times New Roman" w:cs="Times New Roman"/>
          <w:color w:val="000000" w:themeColor="text1"/>
          <w:sz w:val="21"/>
          <w:szCs w:val="21"/>
        </w:rPr>
        <w:fldChar w:fldCharType="begin"/>
      </w:r>
      <w:r w:rsidR="00473267">
        <w:rPr>
          <w:rFonts w:ascii="Times New Roman" w:eastAsia="楷体" w:hAnsi="Times New Roman" w:cs="Times New Roman"/>
          <w:color w:val="000000" w:themeColor="text1"/>
          <w:sz w:val="21"/>
          <w:szCs w:val="21"/>
        </w:rPr>
        <w:instrText xml:space="preserve"> SEQ Table \* ARABIC \s 1 </w:instrText>
      </w:r>
      <w:r w:rsidR="00473267">
        <w:rPr>
          <w:rFonts w:ascii="Times New Roman" w:eastAsia="楷体" w:hAnsi="Times New Roman" w:cs="Times New Roman"/>
          <w:color w:val="000000" w:themeColor="text1"/>
          <w:sz w:val="21"/>
          <w:szCs w:val="21"/>
        </w:rPr>
        <w:fldChar w:fldCharType="separate"/>
      </w:r>
      <w:r w:rsidR="00473267">
        <w:rPr>
          <w:rFonts w:ascii="Times New Roman" w:eastAsia="楷体" w:hAnsi="Times New Roman" w:cs="Times New Roman"/>
          <w:noProof/>
          <w:color w:val="000000" w:themeColor="text1"/>
          <w:sz w:val="21"/>
          <w:szCs w:val="21"/>
        </w:rPr>
        <w:t>17</w:t>
      </w:r>
      <w:r w:rsidR="00473267">
        <w:rPr>
          <w:rFonts w:ascii="Times New Roman" w:eastAsia="楷体" w:hAnsi="Times New Roman" w:cs="Times New Roman"/>
          <w:color w:val="000000" w:themeColor="text1"/>
          <w:sz w:val="21"/>
          <w:szCs w:val="21"/>
        </w:rPr>
        <w:fldChar w:fldCharType="end"/>
      </w:r>
      <w:r w:rsidRPr="00914FE7">
        <w:rPr>
          <w:rFonts w:ascii="Times New Roman" w:eastAsia="楷体" w:hAnsi="Times New Roman" w:cs="Times New Roman" w:hint="eastAsia"/>
          <w:color w:val="000000" w:themeColor="text1"/>
          <w:sz w:val="21"/>
          <w:szCs w:val="21"/>
        </w:rPr>
        <w:t xml:space="preserve">  </w:t>
      </w:r>
      <w:r>
        <w:rPr>
          <w:rFonts w:ascii="Times New Roman" w:eastAsia="楷体" w:hAnsi="Times New Roman" w:cs="Times New Roman" w:hint="eastAsia"/>
          <w:color w:val="000000" w:themeColor="text1"/>
          <w:sz w:val="21"/>
          <w:szCs w:val="21"/>
        </w:rPr>
        <w:t>C</w:t>
      </w:r>
      <w:r w:rsidRPr="00914FE7">
        <w:rPr>
          <w:rFonts w:ascii="Times New Roman" w:eastAsia="楷体" w:hAnsi="Times New Roman" w:cs="Times New Roman"/>
          <w:color w:val="000000" w:themeColor="text1"/>
          <w:sz w:val="21"/>
          <w:szCs w:val="21"/>
        </w:rPr>
        <w:t xml:space="preserve">alculate parameter values </w:t>
      </w:r>
      <w:r>
        <w:rPr>
          <w:rFonts w:ascii="Times New Roman" w:eastAsia="楷体" w:hAnsi="Times New Roman" w:cs="Times New Roman" w:hint="eastAsia"/>
          <w:color w:val="000000" w:themeColor="text1"/>
          <w:sz w:val="21"/>
          <w:szCs w:val="21"/>
        </w:rPr>
        <w:t>by b</w:t>
      </w:r>
      <w:r w:rsidRPr="00914FE7">
        <w:rPr>
          <w:rFonts w:ascii="Times New Roman" w:eastAsia="楷体" w:hAnsi="Times New Roman" w:cs="Times New Roman"/>
          <w:color w:val="000000" w:themeColor="text1"/>
          <w:sz w:val="21"/>
          <w:szCs w:val="21"/>
        </w:rPr>
        <w:t>ox diagram method</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6E0D82" w:rsidRPr="00DB2A98" w:rsidTr="00251482">
        <w:trPr>
          <w:jc w:val="center"/>
        </w:trPr>
        <w:tc>
          <w:tcPr>
            <w:tcW w:w="1217" w:type="dxa"/>
            <w:tcBorders>
              <w:bottom w:val="single" w:sz="4" w:space="0" w:color="auto"/>
            </w:tcBorders>
            <w:vAlign w:val="center"/>
          </w:tcPr>
          <w:p w:rsidR="006E0D82" w:rsidRPr="00DB2A98" w:rsidRDefault="00412F64" w:rsidP="00251482">
            <w:pPr>
              <w:spacing w:line="400" w:lineRule="exact"/>
              <w:jc w:val="center"/>
              <w:rPr>
                <w:color w:val="000000" w:themeColor="text1"/>
                <w:szCs w:val="21"/>
              </w:rPr>
            </w:pPr>
            <w:r w:rsidRPr="00DB2A98">
              <w:rPr>
                <w:rFonts w:hint="eastAsia"/>
                <w:color w:val="000000" w:themeColor="text1"/>
                <w:szCs w:val="21"/>
              </w:rPr>
              <w:t>监测指标</w:t>
            </w:r>
          </w:p>
        </w:tc>
        <w:tc>
          <w:tcPr>
            <w:tcW w:w="1217"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kern w:val="0"/>
                <w:szCs w:val="21"/>
              </w:rPr>
              <w:t>COD</w:t>
            </w:r>
          </w:p>
        </w:tc>
        <w:tc>
          <w:tcPr>
            <w:tcW w:w="1217"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kern w:val="0"/>
                <w:szCs w:val="21"/>
              </w:rPr>
              <w:t>pH</w:t>
            </w:r>
          </w:p>
        </w:tc>
        <w:tc>
          <w:tcPr>
            <w:tcW w:w="1217"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kern w:val="0"/>
                <w:szCs w:val="21"/>
              </w:rPr>
              <w:t>SS</w:t>
            </w:r>
          </w:p>
        </w:tc>
        <w:tc>
          <w:tcPr>
            <w:tcW w:w="1218"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kern w:val="0"/>
                <w:szCs w:val="21"/>
              </w:rPr>
              <w:t>氨氮</w:t>
            </w:r>
          </w:p>
        </w:tc>
        <w:tc>
          <w:tcPr>
            <w:tcW w:w="1218"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szCs w:val="21"/>
              </w:rPr>
              <w:t>TN</w:t>
            </w:r>
          </w:p>
        </w:tc>
        <w:tc>
          <w:tcPr>
            <w:tcW w:w="1218" w:type="dxa"/>
            <w:tcBorders>
              <w:bottom w:val="single" w:sz="4" w:space="0" w:color="auto"/>
            </w:tcBorders>
            <w:vAlign w:val="center"/>
          </w:tcPr>
          <w:p w:rsidR="006E0D82" w:rsidRPr="00DB2A98" w:rsidRDefault="006E0D82" w:rsidP="00251482">
            <w:pPr>
              <w:spacing w:line="400" w:lineRule="exact"/>
              <w:jc w:val="center"/>
              <w:rPr>
                <w:color w:val="000000" w:themeColor="text1"/>
                <w:szCs w:val="21"/>
              </w:rPr>
            </w:pPr>
            <w:r w:rsidRPr="00DB2A98">
              <w:rPr>
                <w:color w:val="000000" w:themeColor="text1"/>
                <w:szCs w:val="21"/>
              </w:rPr>
              <w:t>TP</w:t>
            </w:r>
          </w:p>
        </w:tc>
      </w:tr>
      <w:tr w:rsidR="006E0D82" w:rsidRPr="00DB2A98" w:rsidTr="00251482">
        <w:trPr>
          <w:jc w:val="center"/>
        </w:trPr>
        <w:tc>
          <w:tcPr>
            <w:tcW w:w="1217" w:type="dxa"/>
            <w:tcBorders>
              <w:top w:val="single" w:sz="4" w:space="0" w:color="auto"/>
              <w:bottom w:val="nil"/>
            </w:tcBorders>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min</w:t>
            </w:r>
          </w:p>
        </w:tc>
        <w:tc>
          <w:tcPr>
            <w:tcW w:w="1217" w:type="dxa"/>
            <w:tcBorders>
              <w:top w:val="single" w:sz="4" w:space="0" w:color="auto"/>
              <w:bottom w:val="nil"/>
            </w:tcBorders>
            <w:vAlign w:val="center"/>
          </w:tcPr>
          <w:p w:rsidR="006E0D82" w:rsidRPr="00DB2A98" w:rsidRDefault="006535B1" w:rsidP="00251482">
            <w:pPr>
              <w:spacing w:line="400" w:lineRule="exact"/>
              <w:jc w:val="center"/>
              <w:rPr>
                <w:color w:val="000000" w:themeColor="text1"/>
                <w:szCs w:val="21"/>
              </w:rPr>
            </w:pPr>
            <w:r w:rsidRPr="00DB2A98">
              <w:rPr>
                <w:rFonts w:hint="eastAsia"/>
                <w:color w:val="000000" w:themeColor="text1"/>
                <w:szCs w:val="21"/>
              </w:rPr>
              <w:t>37.698</w:t>
            </w:r>
          </w:p>
        </w:tc>
        <w:tc>
          <w:tcPr>
            <w:tcW w:w="1217" w:type="dxa"/>
            <w:tcBorders>
              <w:top w:val="single" w:sz="4" w:space="0" w:color="auto"/>
              <w:bottom w:val="nil"/>
            </w:tcBorders>
            <w:vAlign w:val="center"/>
          </w:tcPr>
          <w:p w:rsidR="006E0D82" w:rsidRPr="00DB2A98" w:rsidRDefault="005335D8" w:rsidP="00251482">
            <w:pPr>
              <w:spacing w:line="400" w:lineRule="exact"/>
              <w:jc w:val="center"/>
              <w:rPr>
                <w:color w:val="000000" w:themeColor="text1"/>
                <w:szCs w:val="21"/>
              </w:rPr>
            </w:pPr>
            <w:r w:rsidRPr="00DB2A98">
              <w:rPr>
                <w:rFonts w:hint="eastAsia"/>
                <w:color w:val="000000" w:themeColor="text1"/>
                <w:szCs w:val="21"/>
              </w:rPr>
              <w:t>0.928</w:t>
            </w:r>
          </w:p>
        </w:tc>
        <w:tc>
          <w:tcPr>
            <w:tcW w:w="1217" w:type="dxa"/>
            <w:tcBorders>
              <w:top w:val="single" w:sz="4" w:space="0" w:color="auto"/>
              <w:bottom w:val="nil"/>
            </w:tcBorders>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5.682</w:t>
            </w:r>
          </w:p>
        </w:tc>
        <w:tc>
          <w:tcPr>
            <w:tcW w:w="1218" w:type="dxa"/>
            <w:tcBorders>
              <w:top w:val="single" w:sz="4" w:space="0" w:color="auto"/>
              <w:bottom w:val="nil"/>
            </w:tcBorders>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0.</w:t>
            </w:r>
            <w:r w:rsidR="00C3590C" w:rsidRPr="00DB2A98">
              <w:rPr>
                <w:rFonts w:hint="eastAsia"/>
                <w:color w:val="000000" w:themeColor="text1"/>
                <w:szCs w:val="21"/>
              </w:rPr>
              <w:t>93</w:t>
            </w:r>
            <w:r w:rsidRPr="00DB2A98">
              <w:rPr>
                <w:rFonts w:hint="eastAsia"/>
                <w:color w:val="000000" w:themeColor="text1"/>
                <w:szCs w:val="21"/>
              </w:rPr>
              <w:t>4</w:t>
            </w:r>
          </w:p>
        </w:tc>
        <w:tc>
          <w:tcPr>
            <w:tcW w:w="1218" w:type="dxa"/>
            <w:tcBorders>
              <w:top w:val="single" w:sz="4" w:space="0" w:color="auto"/>
              <w:bottom w:val="nil"/>
            </w:tcBorders>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2.334</w:t>
            </w:r>
          </w:p>
        </w:tc>
        <w:tc>
          <w:tcPr>
            <w:tcW w:w="1218" w:type="dxa"/>
            <w:tcBorders>
              <w:top w:val="single" w:sz="4" w:space="0" w:color="auto"/>
              <w:bottom w:val="nil"/>
            </w:tcBorders>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0.017</w:t>
            </w:r>
          </w:p>
        </w:tc>
      </w:tr>
      <w:tr w:rsidR="006E0D82" w:rsidRPr="00DB2A98" w:rsidTr="00251482">
        <w:trPr>
          <w:jc w:val="center"/>
        </w:trPr>
        <w:tc>
          <w:tcPr>
            <w:tcW w:w="1217" w:type="dxa"/>
            <w:tcBorders>
              <w:top w:val="nil"/>
            </w:tcBorders>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1</w:t>
            </w:r>
          </w:p>
        </w:tc>
        <w:tc>
          <w:tcPr>
            <w:tcW w:w="1217" w:type="dxa"/>
            <w:tcBorders>
              <w:top w:val="nil"/>
            </w:tcBorders>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4</w:t>
            </w:r>
            <w:r w:rsidR="00E17BF3" w:rsidRPr="00DB2A98">
              <w:rPr>
                <w:rFonts w:hint="eastAsia"/>
                <w:color w:val="000000" w:themeColor="text1"/>
                <w:szCs w:val="21"/>
              </w:rPr>
              <w:t>5</w:t>
            </w:r>
            <w:r w:rsidRPr="00DB2A98">
              <w:rPr>
                <w:rFonts w:hint="eastAsia"/>
                <w:color w:val="000000" w:themeColor="text1"/>
                <w:szCs w:val="21"/>
              </w:rPr>
              <w:t>.192</w:t>
            </w:r>
          </w:p>
        </w:tc>
        <w:tc>
          <w:tcPr>
            <w:tcW w:w="1217" w:type="dxa"/>
            <w:tcBorders>
              <w:top w:val="nil"/>
            </w:tcBorders>
            <w:vAlign w:val="center"/>
          </w:tcPr>
          <w:p w:rsidR="006E0D82" w:rsidRPr="00DB2A98" w:rsidRDefault="006C53DB" w:rsidP="00251482">
            <w:pPr>
              <w:spacing w:line="400" w:lineRule="exact"/>
              <w:jc w:val="center"/>
              <w:rPr>
                <w:color w:val="000000" w:themeColor="text1"/>
                <w:szCs w:val="21"/>
              </w:rPr>
            </w:pPr>
            <w:r w:rsidRPr="00DB2A98">
              <w:rPr>
                <w:rFonts w:hint="eastAsia"/>
                <w:color w:val="000000" w:themeColor="text1"/>
                <w:szCs w:val="21"/>
              </w:rPr>
              <w:t>1.266</w:t>
            </w:r>
          </w:p>
        </w:tc>
        <w:tc>
          <w:tcPr>
            <w:tcW w:w="1217" w:type="dxa"/>
            <w:tcBorders>
              <w:top w:val="nil"/>
            </w:tcBorders>
            <w:vAlign w:val="center"/>
          </w:tcPr>
          <w:p w:rsidR="006E0D82" w:rsidRPr="00DB2A98" w:rsidRDefault="00A77854" w:rsidP="00251482">
            <w:pPr>
              <w:spacing w:line="400" w:lineRule="exact"/>
              <w:jc w:val="center"/>
              <w:rPr>
                <w:color w:val="000000" w:themeColor="text1"/>
                <w:szCs w:val="21"/>
              </w:rPr>
            </w:pPr>
            <w:r w:rsidRPr="00DB2A98">
              <w:rPr>
                <w:rFonts w:hint="eastAsia"/>
                <w:color w:val="000000" w:themeColor="text1"/>
                <w:szCs w:val="21"/>
              </w:rPr>
              <w:t>7.</w:t>
            </w:r>
            <w:r w:rsidR="00C43AD3" w:rsidRPr="00DB2A98">
              <w:rPr>
                <w:rFonts w:hint="eastAsia"/>
                <w:color w:val="000000" w:themeColor="text1"/>
                <w:szCs w:val="21"/>
              </w:rPr>
              <w:t>4</w:t>
            </w:r>
            <w:r w:rsidR="00E04186" w:rsidRPr="00DB2A98">
              <w:rPr>
                <w:rFonts w:hint="eastAsia"/>
                <w:color w:val="000000" w:themeColor="text1"/>
                <w:szCs w:val="21"/>
              </w:rPr>
              <w:t>20</w:t>
            </w:r>
          </w:p>
        </w:tc>
        <w:tc>
          <w:tcPr>
            <w:tcW w:w="1218" w:type="dxa"/>
            <w:tcBorders>
              <w:top w:val="nil"/>
            </w:tcBorders>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0.</w:t>
            </w:r>
            <w:r w:rsidR="00FC3B37" w:rsidRPr="00DB2A98">
              <w:rPr>
                <w:rFonts w:hint="eastAsia"/>
                <w:color w:val="000000" w:themeColor="text1"/>
                <w:szCs w:val="21"/>
              </w:rPr>
              <w:t>9</w:t>
            </w:r>
            <w:r w:rsidR="00C3590C" w:rsidRPr="00DB2A98">
              <w:rPr>
                <w:rFonts w:hint="eastAsia"/>
                <w:color w:val="000000" w:themeColor="text1"/>
                <w:szCs w:val="21"/>
              </w:rPr>
              <w:t>83</w:t>
            </w:r>
          </w:p>
        </w:tc>
        <w:tc>
          <w:tcPr>
            <w:tcW w:w="1218" w:type="dxa"/>
            <w:tcBorders>
              <w:top w:val="nil"/>
            </w:tcBorders>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3.305</w:t>
            </w:r>
          </w:p>
        </w:tc>
        <w:tc>
          <w:tcPr>
            <w:tcW w:w="1218" w:type="dxa"/>
            <w:tcBorders>
              <w:top w:val="nil"/>
            </w:tcBorders>
            <w:vAlign w:val="center"/>
          </w:tcPr>
          <w:p w:rsidR="006E0D82" w:rsidRPr="00DB2A98" w:rsidRDefault="00BE0416" w:rsidP="00251482">
            <w:pPr>
              <w:spacing w:line="400" w:lineRule="exact"/>
              <w:jc w:val="center"/>
              <w:rPr>
                <w:color w:val="000000" w:themeColor="text1"/>
                <w:szCs w:val="21"/>
              </w:rPr>
            </w:pPr>
            <w:r w:rsidRPr="00DB2A98">
              <w:rPr>
                <w:rFonts w:hint="eastAsia"/>
                <w:color w:val="000000" w:themeColor="text1"/>
                <w:szCs w:val="21"/>
              </w:rPr>
              <w:t>0.018</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2</w:t>
            </w:r>
          </w:p>
        </w:tc>
        <w:tc>
          <w:tcPr>
            <w:tcW w:w="1217"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48.217</w:t>
            </w:r>
          </w:p>
        </w:tc>
        <w:tc>
          <w:tcPr>
            <w:tcW w:w="1217"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1.377</w:t>
            </w:r>
          </w:p>
        </w:tc>
        <w:tc>
          <w:tcPr>
            <w:tcW w:w="1217"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8.393</w:t>
            </w:r>
          </w:p>
        </w:tc>
        <w:tc>
          <w:tcPr>
            <w:tcW w:w="1218"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1.053</w:t>
            </w:r>
          </w:p>
        </w:tc>
        <w:tc>
          <w:tcPr>
            <w:tcW w:w="1218"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3.477</w:t>
            </w:r>
          </w:p>
        </w:tc>
        <w:tc>
          <w:tcPr>
            <w:tcW w:w="1218"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0.024</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3</w:t>
            </w:r>
          </w:p>
        </w:tc>
        <w:tc>
          <w:tcPr>
            <w:tcW w:w="1217" w:type="dxa"/>
            <w:vAlign w:val="center"/>
          </w:tcPr>
          <w:p w:rsidR="006E0D82" w:rsidRPr="00DB2A98" w:rsidRDefault="00733167" w:rsidP="00251482">
            <w:pPr>
              <w:spacing w:line="400" w:lineRule="exact"/>
              <w:jc w:val="center"/>
              <w:rPr>
                <w:color w:val="000000" w:themeColor="text1"/>
                <w:szCs w:val="21"/>
              </w:rPr>
            </w:pPr>
            <w:r w:rsidRPr="00DB2A98">
              <w:rPr>
                <w:rFonts w:hint="eastAsia"/>
                <w:color w:val="000000" w:themeColor="text1"/>
                <w:szCs w:val="21"/>
              </w:rPr>
              <w:t>5</w:t>
            </w:r>
            <w:r w:rsidR="00E17BF3" w:rsidRPr="00DB2A98">
              <w:rPr>
                <w:rFonts w:hint="eastAsia"/>
                <w:color w:val="000000" w:themeColor="text1"/>
                <w:szCs w:val="21"/>
              </w:rPr>
              <w:t>2</w:t>
            </w:r>
            <w:r w:rsidRPr="00DB2A98">
              <w:rPr>
                <w:rFonts w:hint="eastAsia"/>
                <w:color w:val="000000" w:themeColor="text1"/>
                <w:szCs w:val="21"/>
              </w:rPr>
              <w:t>.366</w:t>
            </w:r>
          </w:p>
        </w:tc>
        <w:tc>
          <w:tcPr>
            <w:tcW w:w="1217" w:type="dxa"/>
            <w:vAlign w:val="center"/>
          </w:tcPr>
          <w:p w:rsidR="006E0D82" w:rsidRPr="00DB2A98" w:rsidRDefault="006C53DB" w:rsidP="00251482">
            <w:pPr>
              <w:spacing w:line="400" w:lineRule="exact"/>
              <w:jc w:val="center"/>
              <w:rPr>
                <w:color w:val="000000" w:themeColor="text1"/>
                <w:szCs w:val="21"/>
              </w:rPr>
            </w:pPr>
            <w:r w:rsidRPr="00DB2A98">
              <w:rPr>
                <w:rFonts w:hint="eastAsia"/>
                <w:color w:val="000000" w:themeColor="text1"/>
                <w:szCs w:val="21"/>
              </w:rPr>
              <w:t>1.</w:t>
            </w:r>
            <w:r w:rsidR="00CB25C6" w:rsidRPr="00DB2A98">
              <w:rPr>
                <w:rFonts w:hint="eastAsia"/>
                <w:color w:val="000000" w:themeColor="text1"/>
                <w:szCs w:val="21"/>
              </w:rPr>
              <w:t>486</w:t>
            </w:r>
          </w:p>
        </w:tc>
        <w:tc>
          <w:tcPr>
            <w:tcW w:w="1217" w:type="dxa"/>
            <w:vAlign w:val="center"/>
          </w:tcPr>
          <w:p w:rsidR="006E0D82" w:rsidRPr="00DB2A98" w:rsidRDefault="00A77854" w:rsidP="00251482">
            <w:pPr>
              <w:spacing w:line="400" w:lineRule="exact"/>
              <w:jc w:val="center"/>
              <w:rPr>
                <w:color w:val="000000" w:themeColor="text1"/>
                <w:szCs w:val="21"/>
              </w:rPr>
            </w:pPr>
            <w:r w:rsidRPr="00DB2A98">
              <w:rPr>
                <w:rFonts w:hint="eastAsia"/>
                <w:color w:val="000000" w:themeColor="text1"/>
                <w:szCs w:val="21"/>
              </w:rPr>
              <w:t>8.</w:t>
            </w:r>
            <w:r w:rsidR="00D23B05" w:rsidRPr="00DB2A98">
              <w:rPr>
                <w:rFonts w:hint="eastAsia"/>
                <w:color w:val="000000" w:themeColor="text1"/>
                <w:szCs w:val="21"/>
              </w:rPr>
              <w:t>574</w:t>
            </w:r>
          </w:p>
        </w:tc>
        <w:tc>
          <w:tcPr>
            <w:tcW w:w="1218" w:type="dxa"/>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1.1</w:t>
            </w:r>
            <w:r w:rsidR="00C3590C" w:rsidRPr="00DB2A98">
              <w:rPr>
                <w:rFonts w:hint="eastAsia"/>
                <w:color w:val="000000" w:themeColor="text1"/>
                <w:szCs w:val="21"/>
              </w:rPr>
              <w:t>19</w:t>
            </w:r>
          </w:p>
        </w:tc>
        <w:tc>
          <w:tcPr>
            <w:tcW w:w="1218" w:type="dxa"/>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3.932</w:t>
            </w:r>
          </w:p>
        </w:tc>
        <w:tc>
          <w:tcPr>
            <w:tcW w:w="1218" w:type="dxa"/>
            <w:vAlign w:val="center"/>
          </w:tcPr>
          <w:p w:rsidR="006E0D82" w:rsidRPr="00DB2A98" w:rsidRDefault="00BE0416" w:rsidP="00251482">
            <w:pPr>
              <w:spacing w:line="400" w:lineRule="exact"/>
              <w:jc w:val="center"/>
              <w:rPr>
                <w:color w:val="000000" w:themeColor="text1"/>
                <w:szCs w:val="21"/>
              </w:rPr>
            </w:pPr>
            <w:r w:rsidRPr="00DB2A98">
              <w:rPr>
                <w:rFonts w:hint="eastAsia"/>
                <w:color w:val="000000" w:themeColor="text1"/>
                <w:szCs w:val="21"/>
              </w:rPr>
              <w:t>0.026</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max</w:t>
            </w:r>
          </w:p>
        </w:tc>
        <w:tc>
          <w:tcPr>
            <w:tcW w:w="1217" w:type="dxa"/>
            <w:vAlign w:val="center"/>
          </w:tcPr>
          <w:p w:rsidR="006E0D82" w:rsidRPr="00DB2A98" w:rsidRDefault="006535B1" w:rsidP="00251482">
            <w:pPr>
              <w:spacing w:line="400" w:lineRule="exact"/>
              <w:jc w:val="center"/>
              <w:rPr>
                <w:color w:val="000000" w:themeColor="text1"/>
                <w:szCs w:val="21"/>
              </w:rPr>
            </w:pPr>
            <w:r w:rsidRPr="00DB2A98">
              <w:rPr>
                <w:rFonts w:hint="eastAsia"/>
                <w:color w:val="000000" w:themeColor="text1"/>
                <w:szCs w:val="21"/>
              </w:rPr>
              <w:t>68.900</w:t>
            </w:r>
          </w:p>
        </w:tc>
        <w:tc>
          <w:tcPr>
            <w:tcW w:w="1217" w:type="dxa"/>
            <w:vAlign w:val="center"/>
          </w:tcPr>
          <w:p w:rsidR="006E0D82" w:rsidRPr="00DB2A98" w:rsidRDefault="005335D8" w:rsidP="00251482">
            <w:pPr>
              <w:spacing w:line="400" w:lineRule="exact"/>
              <w:jc w:val="center"/>
              <w:rPr>
                <w:color w:val="000000" w:themeColor="text1"/>
                <w:szCs w:val="21"/>
              </w:rPr>
            </w:pPr>
            <w:r w:rsidRPr="00DB2A98">
              <w:rPr>
                <w:rFonts w:hint="eastAsia"/>
                <w:color w:val="000000" w:themeColor="text1"/>
                <w:szCs w:val="21"/>
              </w:rPr>
              <w:t>1.638</w:t>
            </w:r>
          </w:p>
        </w:tc>
        <w:tc>
          <w:tcPr>
            <w:tcW w:w="1217" w:type="dxa"/>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9.888</w:t>
            </w:r>
          </w:p>
        </w:tc>
        <w:tc>
          <w:tcPr>
            <w:tcW w:w="1218" w:type="dxa"/>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1.330</w:t>
            </w:r>
          </w:p>
        </w:tc>
        <w:tc>
          <w:tcPr>
            <w:tcW w:w="1218" w:type="dxa"/>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4.023</w:t>
            </w:r>
          </w:p>
        </w:tc>
        <w:tc>
          <w:tcPr>
            <w:tcW w:w="1218" w:type="dxa"/>
            <w:vAlign w:val="center"/>
          </w:tcPr>
          <w:p w:rsidR="006E0D82" w:rsidRPr="00DB2A98" w:rsidRDefault="00905381" w:rsidP="00251482">
            <w:pPr>
              <w:spacing w:line="400" w:lineRule="exact"/>
              <w:jc w:val="center"/>
              <w:rPr>
                <w:color w:val="000000" w:themeColor="text1"/>
                <w:szCs w:val="21"/>
              </w:rPr>
            </w:pPr>
            <w:r w:rsidRPr="00DB2A98">
              <w:rPr>
                <w:rFonts w:hint="eastAsia"/>
                <w:color w:val="000000" w:themeColor="text1"/>
                <w:szCs w:val="21"/>
              </w:rPr>
              <w:t>0.028</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IQR</w:t>
            </w:r>
          </w:p>
        </w:tc>
        <w:tc>
          <w:tcPr>
            <w:tcW w:w="1217" w:type="dxa"/>
            <w:vAlign w:val="center"/>
          </w:tcPr>
          <w:p w:rsidR="006E0D82" w:rsidRPr="00DB2A98" w:rsidRDefault="000C55A0" w:rsidP="00251482">
            <w:pPr>
              <w:spacing w:line="400" w:lineRule="exact"/>
              <w:jc w:val="center"/>
              <w:rPr>
                <w:color w:val="000000" w:themeColor="text1"/>
                <w:szCs w:val="21"/>
              </w:rPr>
            </w:pPr>
            <w:r w:rsidRPr="00DB2A98">
              <w:rPr>
                <w:rFonts w:hint="eastAsia"/>
                <w:color w:val="000000" w:themeColor="text1"/>
                <w:szCs w:val="21"/>
              </w:rPr>
              <w:t>7.174</w:t>
            </w:r>
          </w:p>
        </w:tc>
        <w:tc>
          <w:tcPr>
            <w:tcW w:w="1217" w:type="dxa"/>
            <w:vAlign w:val="center"/>
          </w:tcPr>
          <w:p w:rsidR="006E0D82" w:rsidRPr="00DB2A98" w:rsidRDefault="006C53DB" w:rsidP="00251482">
            <w:pPr>
              <w:spacing w:line="400" w:lineRule="exact"/>
              <w:jc w:val="center"/>
              <w:rPr>
                <w:color w:val="000000" w:themeColor="text1"/>
                <w:szCs w:val="21"/>
              </w:rPr>
            </w:pPr>
            <w:r w:rsidRPr="00DB2A98">
              <w:rPr>
                <w:rFonts w:hint="eastAsia"/>
                <w:color w:val="000000" w:themeColor="text1"/>
                <w:szCs w:val="21"/>
              </w:rPr>
              <w:t>0.2</w:t>
            </w:r>
            <w:r w:rsidR="00B467FF" w:rsidRPr="00DB2A98">
              <w:rPr>
                <w:rFonts w:hint="eastAsia"/>
                <w:color w:val="000000" w:themeColor="text1"/>
                <w:szCs w:val="21"/>
              </w:rPr>
              <w:t>20</w:t>
            </w:r>
          </w:p>
        </w:tc>
        <w:tc>
          <w:tcPr>
            <w:tcW w:w="1217" w:type="dxa"/>
            <w:vAlign w:val="center"/>
          </w:tcPr>
          <w:p w:rsidR="006E0D82" w:rsidRPr="00DB2A98" w:rsidRDefault="00C43AD3" w:rsidP="00251482">
            <w:pPr>
              <w:spacing w:line="400" w:lineRule="exact"/>
              <w:jc w:val="center"/>
              <w:rPr>
                <w:color w:val="000000" w:themeColor="text1"/>
                <w:szCs w:val="21"/>
              </w:rPr>
            </w:pPr>
            <w:r w:rsidRPr="00DB2A98">
              <w:rPr>
                <w:rFonts w:hint="eastAsia"/>
                <w:color w:val="000000" w:themeColor="text1"/>
                <w:szCs w:val="21"/>
              </w:rPr>
              <w:t>1.1</w:t>
            </w:r>
            <w:r w:rsidR="00E04186" w:rsidRPr="00DB2A98">
              <w:rPr>
                <w:rFonts w:hint="eastAsia"/>
                <w:color w:val="000000" w:themeColor="text1"/>
                <w:szCs w:val="21"/>
              </w:rPr>
              <w:t>54</w:t>
            </w:r>
          </w:p>
        </w:tc>
        <w:tc>
          <w:tcPr>
            <w:tcW w:w="1218" w:type="dxa"/>
            <w:vAlign w:val="center"/>
          </w:tcPr>
          <w:p w:rsidR="006E0D82" w:rsidRPr="00DB2A98" w:rsidRDefault="00FC3B37" w:rsidP="00251482">
            <w:pPr>
              <w:spacing w:line="400" w:lineRule="exact"/>
              <w:jc w:val="center"/>
              <w:rPr>
                <w:color w:val="000000" w:themeColor="text1"/>
                <w:szCs w:val="21"/>
              </w:rPr>
            </w:pPr>
            <w:r w:rsidRPr="00DB2A98">
              <w:rPr>
                <w:rFonts w:hint="eastAsia"/>
                <w:color w:val="000000" w:themeColor="text1"/>
                <w:szCs w:val="21"/>
              </w:rPr>
              <w:t>0.</w:t>
            </w:r>
            <w:r w:rsidR="002604F3" w:rsidRPr="00DB2A98">
              <w:rPr>
                <w:rFonts w:hint="eastAsia"/>
                <w:color w:val="000000" w:themeColor="text1"/>
                <w:szCs w:val="21"/>
              </w:rPr>
              <w:t>1</w:t>
            </w:r>
            <w:r w:rsidR="00C3590C" w:rsidRPr="00DB2A98">
              <w:rPr>
                <w:rFonts w:hint="eastAsia"/>
                <w:color w:val="000000" w:themeColor="text1"/>
                <w:szCs w:val="21"/>
              </w:rPr>
              <w:t>36</w:t>
            </w:r>
          </w:p>
        </w:tc>
        <w:tc>
          <w:tcPr>
            <w:tcW w:w="1218" w:type="dxa"/>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0.627</w:t>
            </w:r>
          </w:p>
        </w:tc>
        <w:tc>
          <w:tcPr>
            <w:tcW w:w="1218" w:type="dxa"/>
            <w:vAlign w:val="center"/>
          </w:tcPr>
          <w:p w:rsidR="006E0D82" w:rsidRPr="00DB2A98" w:rsidRDefault="00BE0416" w:rsidP="00251482">
            <w:pPr>
              <w:spacing w:line="400" w:lineRule="exact"/>
              <w:jc w:val="center"/>
              <w:rPr>
                <w:color w:val="000000" w:themeColor="text1"/>
                <w:szCs w:val="21"/>
              </w:rPr>
            </w:pPr>
            <w:r w:rsidRPr="00DB2A98">
              <w:rPr>
                <w:rFonts w:hint="eastAsia"/>
                <w:color w:val="000000" w:themeColor="text1"/>
                <w:szCs w:val="21"/>
              </w:rPr>
              <w:t>0.008</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1</w:t>
            </w:r>
            <w:r w:rsidRPr="00DB2A98">
              <w:rPr>
                <w:rFonts w:hint="eastAsia"/>
                <w:color w:val="000000" w:themeColor="text1"/>
                <w:kern w:val="0"/>
                <w:szCs w:val="21"/>
              </w:rPr>
              <w:t xml:space="preserve">- </w:t>
            </w:r>
            <w:r w:rsidR="000C55A0" w:rsidRPr="00DB2A98">
              <w:rPr>
                <w:rFonts w:hint="eastAsia"/>
                <w:color w:val="000000" w:themeColor="text1"/>
                <w:kern w:val="0"/>
                <w:szCs w:val="21"/>
              </w:rPr>
              <w:t>1.5</w:t>
            </w:r>
            <w:r w:rsidRPr="00DB2A98">
              <w:rPr>
                <w:rFonts w:hint="eastAsia"/>
                <w:color w:val="000000" w:themeColor="text1"/>
                <w:kern w:val="0"/>
                <w:szCs w:val="21"/>
              </w:rPr>
              <w:t>IQR</w:t>
            </w:r>
          </w:p>
        </w:tc>
        <w:tc>
          <w:tcPr>
            <w:tcW w:w="1217" w:type="dxa"/>
            <w:vAlign w:val="center"/>
          </w:tcPr>
          <w:p w:rsidR="006E0D82" w:rsidRPr="00DB2A98" w:rsidRDefault="006F02D2" w:rsidP="00251482">
            <w:pPr>
              <w:spacing w:line="400" w:lineRule="exact"/>
              <w:jc w:val="center"/>
              <w:rPr>
                <w:color w:val="000000" w:themeColor="text1"/>
                <w:szCs w:val="21"/>
              </w:rPr>
            </w:pPr>
            <w:r w:rsidRPr="00DB2A98">
              <w:rPr>
                <w:rFonts w:hint="eastAsia"/>
                <w:color w:val="000000" w:themeColor="text1"/>
                <w:szCs w:val="21"/>
              </w:rPr>
              <w:t>34.431</w:t>
            </w:r>
          </w:p>
        </w:tc>
        <w:tc>
          <w:tcPr>
            <w:tcW w:w="1217" w:type="dxa"/>
            <w:vAlign w:val="center"/>
          </w:tcPr>
          <w:p w:rsidR="006E0D82" w:rsidRPr="00DB2A98" w:rsidRDefault="006C53DB" w:rsidP="00251482">
            <w:pPr>
              <w:spacing w:line="400" w:lineRule="exact"/>
              <w:jc w:val="center"/>
              <w:rPr>
                <w:color w:val="000000" w:themeColor="text1"/>
                <w:szCs w:val="21"/>
              </w:rPr>
            </w:pPr>
            <w:r w:rsidRPr="00DB2A98">
              <w:rPr>
                <w:rFonts w:hint="eastAsia"/>
                <w:color w:val="000000" w:themeColor="text1"/>
                <w:szCs w:val="21"/>
              </w:rPr>
              <w:t>0.9</w:t>
            </w:r>
            <w:r w:rsidR="00B467FF" w:rsidRPr="00DB2A98">
              <w:rPr>
                <w:rFonts w:hint="eastAsia"/>
                <w:color w:val="000000" w:themeColor="text1"/>
                <w:szCs w:val="21"/>
              </w:rPr>
              <w:t>36</w:t>
            </w:r>
          </w:p>
        </w:tc>
        <w:tc>
          <w:tcPr>
            <w:tcW w:w="1217" w:type="dxa"/>
            <w:vAlign w:val="center"/>
          </w:tcPr>
          <w:p w:rsidR="006E0D82" w:rsidRPr="00DB2A98" w:rsidRDefault="00E04186" w:rsidP="00251482">
            <w:pPr>
              <w:spacing w:line="400" w:lineRule="exact"/>
              <w:jc w:val="center"/>
              <w:rPr>
                <w:color w:val="000000" w:themeColor="text1"/>
                <w:szCs w:val="21"/>
              </w:rPr>
            </w:pPr>
            <w:r w:rsidRPr="00DB2A98">
              <w:rPr>
                <w:rFonts w:hint="eastAsia"/>
                <w:color w:val="000000" w:themeColor="text1"/>
                <w:szCs w:val="21"/>
              </w:rPr>
              <w:t>5.689</w:t>
            </w:r>
          </w:p>
        </w:tc>
        <w:tc>
          <w:tcPr>
            <w:tcW w:w="1218" w:type="dxa"/>
            <w:vAlign w:val="center"/>
          </w:tcPr>
          <w:p w:rsidR="006E0D82" w:rsidRPr="00DB2A98" w:rsidRDefault="00074EB0" w:rsidP="00251482">
            <w:pPr>
              <w:spacing w:line="400" w:lineRule="exact"/>
              <w:jc w:val="center"/>
              <w:rPr>
                <w:color w:val="000000" w:themeColor="text1"/>
                <w:szCs w:val="21"/>
              </w:rPr>
            </w:pPr>
            <w:r w:rsidRPr="00DB2A98">
              <w:rPr>
                <w:rFonts w:hint="eastAsia"/>
                <w:color w:val="000000" w:themeColor="text1"/>
                <w:szCs w:val="21"/>
              </w:rPr>
              <w:t>0.779</w:t>
            </w:r>
          </w:p>
        </w:tc>
        <w:tc>
          <w:tcPr>
            <w:tcW w:w="1218" w:type="dxa"/>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2.365</w:t>
            </w:r>
          </w:p>
        </w:tc>
        <w:tc>
          <w:tcPr>
            <w:tcW w:w="1218" w:type="dxa"/>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0.006</w:t>
            </w:r>
          </w:p>
        </w:tc>
      </w:tr>
      <w:tr w:rsidR="006E0D82" w:rsidRPr="00DB2A98" w:rsidTr="00251482">
        <w:trPr>
          <w:jc w:val="center"/>
        </w:trPr>
        <w:tc>
          <w:tcPr>
            <w:tcW w:w="1217" w:type="dxa"/>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3</w:t>
            </w:r>
            <w:r w:rsidRPr="00DB2A98">
              <w:rPr>
                <w:rFonts w:hint="eastAsia"/>
                <w:color w:val="000000" w:themeColor="text1"/>
                <w:kern w:val="0"/>
                <w:szCs w:val="21"/>
              </w:rPr>
              <w:t>+</w:t>
            </w:r>
            <w:r w:rsidR="000C55A0" w:rsidRPr="00DB2A98">
              <w:rPr>
                <w:rFonts w:hint="eastAsia"/>
                <w:color w:val="000000" w:themeColor="text1"/>
                <w:kern w:val="0"/>
                <w:szCs w:val="21"/>
              </w:rPr>
              <w:t>1.5</w:t>
            </w:r>
            <w:r w:rsidRPr="00DB2A98">
              <w:rPr>
                <w:rFonts w:hint="eastAsia"/>
                <w:color w:val="000000" w:themeColor="text1"/>
                <w:kern w:val="0"/>
                <w:szCs w:val="21"/>
              </w:rPr>
              <w:t>IQR</w:t>
            </w:r>
          </w:p>
        </w:tc>
        <w:tc>
          <w:tcPr>
            <w:tcW w:w="1217" w:type="dxa"/>
            <w:vAlign w:val="center"/>
          </w:tcPr>
          <w:p w:rsidR="006E0D82" w:rsidRPr="00DB2A98" w:rsidRDefault="006F02D2" w:rsidP="00251482">
            <w:pPr>
              <w:spacing w:line="400" w:lineRule="exact"/>
              <w:jc w:val="center"/>
              <w:rPr>
                <w:color w:val="000000" w:themeColor="text1"/>
                <w:szCs w:val="21"/>
              </w:rPr>
            </w:pPr>
            <w:r w:rsidRPr="00DB2A98">
              <w:rPr>
                <w:rFonts w:hint="eastAsia"/>
                <w:color w:val="000000" w:themeColor="text1"/>
                <w:szCs w:val="21"/>
              </w:rPr>
              <w:t>63.127</w:t>
            </w:r>
          </w:p>
        </w:tc>
        <w:tc>
          <w:tcPr>
            <w:tcW w:w="1217" w:type="dxa"/>
            <w:vAlign w:val="center"/>
          </w:tcPr>
          <w:p w:rsidR="006E0D82" w:rsidRPr="00DB2A98" w:rsidRDefault="00B467FF" w:rsidP="00251482">
            <w:pPr>
              <w:spacing w:line="400" w:lineRule="exact"/>
              <w:jc w:val="center"/>
              <w:rPr>
                <w:color w:val="000000" w:themeColor="text1"/>
                <w:szCs w:val="21"/>
              </w:rPr>
            </w:pPr>
            <w:r w:rsidRPr="00DB2A98">
              <w:rPr>
                <w:rFonts w:hint="eastAsia"/>
                <w:color w:val="000000" w:themeColor="text1"/>
                <w:szCs w:val="21"/>
              </w:rPr>
              <w:t>1.816</w:t>
            </w:r>
          </w:p>
        </w:tc>
        <w:tc>
          <w:tcPr>
            <w:tcW w:w="1217" w:type="dxa"/>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10.305</w:t>
            </w:r>
          </w:p>
        </w:tc>
        <w:tc>
          <w:tcPr>
            <w:tcW w:w="1218" w:type="dxa"/>
            <w:vAlign w:val="center"/>
          </w:tcPr>
          <w:p w:rsidR="006E0D82" w:rsidRPr="00DB2A98" w:rsidRDefault="00743D13" w:rsidP="00251482">
            <w:pPr>
              <w:spacing w:line="400" w:lineRule="exact"/>
              <w:jc w:val="center"/>
              <w:rPr>
                <w:color w:val="000000" w:themeColor="text1"/>
                <w:szCs w:val="21"/>
              </w:rPr>
            </w:pPr>
            <w:r w:rsidRPr="00DB2A98">
              <w:rPr>
                <w:rFonts w:hint="eastAsia"/>
                <w:color w:val="000000" w:themeColor="text1"/>
                <w:szCs w:val="21"/>
              </w:rPr>
              <w:t>1.323</w:t>
            </w:r>
          </w:p>
        </w:tc>
        <w:tc>
          <w:tcPr>
            <w:tcW w:w="1218" w:type="dxa"/>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4.873</w:t>
            </w:r>
          </w:p>
        </w:tc>
        <w:tc>
          <w:tcPr>
            <w:tcW w:w="1218" w:type="dxa"/>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0.038</w:t>
            </w:r>
          </w:p>
        </w:tc>
      </w:tr>
      <w:tr w:rsidR="006E0D82" w:rsidRPr="00DB2A98" w:rsidTr="005D23E9">
        <w:trPr>
          <w:jc w:val="center"/>
        </w:trPr>
        <w:tc>
          <w:tcPr>
            <w:tcW w:w="1217" w:type="dxa"/>
            <w:tcBorders>
              <w:bottom w:val="nil"/>
            </w:tcBorders>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1</w:t>
            </w:r>
            <w:r w:rsidRPr="00DB2A98">
              <w:rPr>
                <w:rFonts w:hint="eastAsia"/>
                <w:color w:val="000000" w:themeColor="text1"/>
                <w:kern w:val="0"/>
                <w:szCs w:val="21"/>
              </w:rPr>
              <w:t>- 3IQR</w:t>
            </w:r>
          </w:p>
        </w:tc>
        <w:tc>
          <w:tcPr>
            <w:tcW w:w="1217" w:type="dxa"/>
            <w:tcBorders>
              <w:bottom w:val="nil"/>
            </w:tcBorders>
            <w:vAlign w:val="center"/>
          </w:tcPr>
          <w:p w:rsidR="006E0D82" w:rsidRPr="00DB2A98" w:rsidRDefault="0093620A" w:rsidP="00251482">
            <w:pPr>
              <w:spacing w:line="400" w:lineRule="exact"/>
              <w:jc w:val="center"/>
              <w:rPr>
                <w:color w:val="000000" w:themeColor="text1"/>
                <w:szCs w:val="21"/>
              </w:rPr>
            </w:pPr>
            <w:r w:rsidRPr="00DB2A98">
              <w:rPr>
                <w:rFonts w:hint="eastAsia"/>
                <w:color w:val="000000" w:themeColor="text1"/>
                <w:szCs w:val="21"/>
              </w:rPr>
              <w:t>23.670</w:t>
            </w:r>
          </w:p>
        </w:tc>
        <w:tc>
          <w:tcPr>
            <w:tcW w:w="1217" w:type="dxa"/>
            <w:tcBorders>
              <w:bottom w:val="nil"/>
            </w:tcBorders>
            <w:vAlign w:val="center"/>
          </w:tcPr>
          <w:p w:rsidR="006E0D82" w:rsidRPr="00DB2A98" w:rsidRDefault="00B467FF" w:rsidP="00251482">
            <w:pPr>
              <w:spacing w:line="400" w:lineRule="exact"/>
              <w:jc w:val="center"/>
              <w:rPr>
                <w:color w:val="000000" w:themeColor="text1"/>
                <w:szCs w:val="21"/>
              </w:rPr>
            </w:pPr>
            <w:r w:rsidRPr="00DB2A98">
              <w:rPr>
                <w:rFonts w:hint="eastAsia"/>
                <w:color w:val="000000" w:themeColor="text1"/>
                <w:szCs w:val="21"/>
              </w:rPr>
              <w:t>0.606</w:t>
            </w:r>
          </w:p>
        </w:tc>
        <w:tc>
          <w:tcPr>
            <w:tcW w:w="1217" w:type="dxa"/>
            <w:tcBorders>
              <w:bottom w:val="nil"/>
            </w:tcBorders>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3.958</w:t>
            </w:r>
          </w:p>
        </w:tc>
        <w:tc>
          <w:tcPr>
            <w:tcW w:w="1218" w:type="dxa"/>
            <w:tcBorders>
              <w:bottom w:val="nil"/>
            </w:tcBorders>
            <w:vAlign w:val="center"/>
          </w:tcPr>
          <w:p w:rsidR="006E0D82" w:rsidRPr="00DB2A98" w:rsidRDefault="00074EB0" w:rsidP="00251482">
            <w:pPr>
              <w:spacing w:line="400" w:lineRule="exact"/>
              <w:jc w:val="center"/>
              <w:rPr>
                <w:color w:val="000000" w:themeColor="text1"/>
                <w:szCs w:val="21"/>
              </w:rPr>
            </w:pPr>
            <w:r w:rsidRPr="00DB2A98">
              <w:rPr>
                <w:rFonts w:hint="eastAsia"/>
                <w:color w:val="000000" w:themeColor="text1"/>
                <w:szCs w:val="21"/>
              </w:rPr>
              <w:t>0.575</w:t>
            </w:r>
          </w:p>
        </w:tc>
        <w:tc>
          <w:tcPr>
            <w:tcW w:w="1218" w:type="dxa"/>
            <w:tcBorders>
              <w:bottom w:val="nil"/>
            </w:tcBorders>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1.425</w:t>
            </w:r>
          </w:p>
        </w:tc>
        <w:tc>
          <w:tcPr>
            <w:tcW w:w="1218" w:type="dxa"/>
            <w:tcBorders>
              <w:bottom w:val="nil"/>
            </w:tcBorders>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-0.006</w:t>
            </w:r>
          </w:p>
        </w:tc>
      </w:tr>
      <w:tr w:rsidR="006E0D82" w:rsidRPr="00DB2A98" w:rsidTr="005D23E9">
        <w:trPr>
          <w:jc w:val="center"/>
        </w:trPr>
        <w:tc>
          <w:tcPr>
            <w:tcW w:w="1217" w:type="dxa"/>
            <w:tcBorders>
              <w:top w:val="nil"/>
              <w:bottom w:val="nil"/>
            </w:tcBorders>
            <w:vAlign w:val="center"/>
          </w:tcPr>
          <w:p w:rsidR="006E0D82" w:rsidRPr="00DB2A98" w:rsidRDefault="006E0D82" w:rsidP="00251482">
            <w:pPr>
              <w:spacing w:line="400" w:lineRule="exact"/>
              <w:jc w:val="center"/>
              <w:rPr>
                <w:color w:val="000000" w:themeColor="text1"/>
                <w:szCs w:val="21"/>
              </w:rPr>
            </w:pPr>
            <w:r w:rsidRPr="00DB2A98">
              <w:rPr>
                <w:rFonts w:hint="eastAsia"/>
                <w:color w:val="000000" w:themeColor="text1"/>
                <w:kern w:val="0"/>
                <w:szCs w:val="21"/>
              </w:rPr>
              <w:t>Q</w:t>
            </w:r>
            <w:r w:rsidRPr="00DB2A98">
              <w:rPr>
                <w:rFonts w:hint="eastAsia"/>
                <w:color w:val="000000" w:themeColor="text1"/>
                <w:kern w:val="0"/>
                <w:szCs w:val="21"/>
                <w:vertAlign w:val="subscript"/>
              </w:rPr>
              <w:t>3</w:t>
            </w:r>
            <w:r w:rsidRPr="00DB2A98">
              <w:rPr>
                <w:rFonts w:hint="eastAsia"/>
                <w:color w:val="000000" w:themeColor="text1"/>
                <w:kern w:val="0"/>
                <w:szCs w:val="21"/>
              </w:rPr>
              <w:t>+3IQR</w:t>
            </w:r>
          </w:p>
        </w:tc>
        <w:tc>
          <w:tcPr>
            <w:tcW w:w="1217" w:type="dxa"/>
            <w:tcBorders>
              <w:top w:val="nil"/>
              <w:bottom w:val="nil"/>
            </w:tcBorders>
            <w:vAlign w:val="center"/>
          </w:tcPr>
          <w:p w:rsidR="006E0D82" w:rsidRPr="00DB2A98" w:rsidRDefault="0093620A" w:rsidP="00251482">
            <w:pPr>
              <w:spacing w:line="400" w:lineRule="exact"/>
              <w:jc w:val="center"/>
              <w:rPr>
                <w:color w:val="000000" w:themeColor="text1"/>
                <w:szCs w:val="21"/>
              </w:rPr>
            </w:pPr>
            <w:r w:rsidRPr="00DB2A98">
              <w:rPr>
                <w:rFonts w:hint="eastAsia"/>
                <w:color w:val="000000" w:themeColor="text1"/>
                <w:szCs w:val="21"/>
              </w:rPr>
              <w:t>73.888</w:t>
            </w:r>
          </w:p>
        </w:tc>
        <w:tc>
          <w:tcPr>
            <w:tcW w:w="1217" w:type="dxa"/>
            <w:tcBorders>
              <w:top w:val="nil"/>
              <w:bottom w:val="nil"/>
            </w:tcBorders>
            <w:vAlign w:val="center"/>
          </w:tcPr>
          <w:p w:rsidR="006E0D82" w:rsidRPr="00DB2A98" w:rsidRDefault="00B467FF" w:rsidP="00251482">
            <w:pPr>
              <w:spacing w:line="400" w:lineRule="exact"/>
              <w:jc w:val="center"/>
              <w:rPr>
                <w:color w:val="000000" w:themeColor="text1"/>
                <w:szCs w:val="21"/>
              </w:rPr>
            </w:pPr>
            <w:r w:rsidRPr="00DB2A98">
              <w:rPr>
                <w:rFonts w:hint="eastAsia"/>
                <w:color w:val="000000" w:themeColor="text1"/>
                <w:szCs w:val="21"/>
              </w:rPr>
              <w:t>2.146</w:t>
            </w:r>
          </w:p>
        </w:tc>
        <w:tc>
          <w:tcPr>
            <w:tcW w:w="1217" w:type="dxa"/>
            <w:tcBorders>
              <w:top w:val="nil"/>
              <w:bottom w:val="nil"/>
            </w:tcBorders>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12.036</w:t>
            </w:r>
          </w:p>
        </w:tc>
        <w:tc>
          <w:tcPr>
            <w:tcW w:w="1218" w:type="dxa"/>
            <w:tcBorders>
              <w:top w:val="nil"/>
              <w:bottom w:val="nil"/>
            </w:tcBorders>
            <w:vAlign w:val="center"/>
          </w:tcPr>
          <w:p w:rsidR="006E0D82" w:rsidRPr="00DB2A98" w:rsidRDefault="00074EB0" w:rsidP="00251482">
            <w:pPr>
              <w:spacing w:line="400" w:lineRule="exact"/>
              <w:jc w:val="center"/>
              <w:rPr>
                <w:color w:val="000000" w:themeColor="text1"/>
                <w:szCs w:val="21"/>
              </w:rPr>
            </w:pPr>
            <w:r w:rsidRPr="00DB2A98">
              <w:rPr>
                <w:rFonts w:hint="eastAsia"/>
                <w:color w:val="000000" w:themeColor="text1"/>
                <w:szCs w:val="21"/>
              </w:rPr>
              <w:t>1.527</w:t>
            </w:r>
          </w:p>
        </w:tc>
        <w:tc>
          <w:tcPr>
            <w:tcW w:w="1218" w:type="dxa"/>
            <w:tcBorders>
              <w:top w:val="nil"/>
              <w:bottom w:val="nil"/>
            </w:tcBorders>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5.813</w:t>
            </w:r>
          </w:p>
        </w:tc>
        <w:tc>
          <w:tcPr>
            <w:tcW w:w="1218" w:type="dxa"/>
            <w:tcBorders>
              <w:top w:val="nil"/>
              <w:bottom w:val="nil"/>
            </w:tcBorders>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0.050</w:t>
            </w:r>
          </w:p>
        </w:tc>
      </w:tr>
      <w:tr w:rsidR="006E0D82" w:rsidRPr="00DB2A98" w:rsidTr="005D23E9">
        <w:trPr>
          <w:jc w:val="center"/>
        </w:trPr>
        <w:tc>
          <w:tcPr>
            <w:tcW w:w="1217" w:type="dxa"/>
            <w:tcBorders>
              <w:top w:val="nil"/>
              <w:bottom w:val="nil"/>
            </w:tcBorders>
            <w:vAlign w:val="center"/>
          </w:tcPr>
          <w:p w:rsidR="006E0D82" w:rsidRPr="00DB2A98" w:rsidRDefault="00112B5A" w:rsidP="00251482">
            <w:pPr>
              <w:spacing w:line="400" w:lineRule="exact"/>
              <w:jc w:val="center"/>
              <w:rPr>
                <w:color w:val="000000" w:themeColor="text1"/>
                <w:kern w:val="0"/>
                <w:szCs w:val="21"/>
              </w:rPr>
            </w:pPr>
            <w:r w:rsidRPr="00DB2A98">
              <w:rPr>
                <w:rFonts w:hint="eastAsia"/>
                <w:color w:val="000000" w:themeColor="text1"/>
                <w:kern w:val="0"/>
                <w:szCs w:val="21"/>
              </w:rPr>
              <w:lastRenderedPageBreak/>
              <w:t>异常值</w:t>
            </w:r>
          </w:p>
        </w:tc>
        <w:tc>
          <w:tcPr>
            <w:tcW w:w="1217" w:type="dxa"/>
            <w:tcBorders>
              <w:top w:val="nil"/>
              <w:bottom w:val="nil"/>
            </w:tcBorders>
            <w:vAlign w:val="center"/>
          </w:tcPr>
          <w:p w:rsidR="006E0D82" w:rsidRPr="00DB2A98" w:rsidRDefault="00412F64" w:rsidP="00251482">
            <w:pPr>
              <w:spacing w:line="400" w:lineRule="exact"/>
              <w:jc w:val="center"/>
              <w:rPr>
                <w:color w:val="000000" w:themeColor="text1"/>
                <w:szCs w:val="21"/>
              </w:rPr>
            </w:pPr>
            <w:r w:rsidRPr="00DB2A98">
              <w:rPr>
                <w:rFonts w:hint="eastAsia"/>
                <w:color w:val="000000" w:themeColor="text1"/>
                <w:szCs w:val="21"/>
              </w:rPr>
              <w:t>68.900</w:t>
            </w:r>
          </w:p>
        </w:tc>
        <w:tc>
          <w:tcPr>
            <w:tcW w:w="1217" w:type="dxa"/>
            <w:tcBorders>
              <w:top w:val="nil"/>
              <w:bottom w:val="nil"/>
            </w:tcBorders>
            <w:vAlign w:val="center"/>
          </w:tcPr>
          <w:p w:rsidR="006E0D82" w:rsidRPr="00DB2A98" w:rsidRDefault="00B467FF" w:rsidP="00251482">
            <w:pPr>
              <w:spacing w:line="400" w:lineRule="exact"/>
              <w:jc w:val="center"/>
              <w:rPr>
                <w:color w:val="000000" w:themeColor="text1"/>
                <w:szCs w:val="21"/>
              </w:rPr>
            </w:pPr>
            <w:r w:rsidRPr="00DB2A98">
              <w:rPr>
                <w:rFonts w:hint="eastAsia"/>
                <w:color w:val="000000" w:themeColor="text1"/>
                <w:szCs w:val="21"/>
              </w:rPr>
              <w:t>0.928</w:t>
            </w:r>
          </w:p>
        </w:tc>
        <w:tc>
          <w:tcPr>
            <w:tcW w:w="1217" w:type="dxa"/>
            <w:tcBorders>
              <w:top w:val="nil"/>
              <w:bottom w:val="nil"/>
            </w:tcBorders>
            <w:vAlign w:val="center"/>
          </w:tcPr>
          <w:p w:rsidR="006E0D82" w:rsidRPr="00DB2A98" w:rsidRDefault="000E2B24" w:rsidP="00251482">
            <w:pPr>
              <w:spacing w:line="400" w:lineRule="exact"/>
              <w:jc w:val="center"/>
              <w:rPr>
                <w:color w:val="000000" w:themeColor="text1"/>
                <w:szCs w:val="21"/>
              </w:rPr>
            </w:pPr>
            <w:r w:rsidRPr="00DB2A98">
              <w:rPr>
                <w:rFonts w:hint="eastAsia"/>
                <w:color w:val="000000" w:themeColor="text1"/>
                <w:szCs w:val="21"/>
              </w:rPr>
              <w:t>5.682</w:t>
            </w:r>
          </w:p>
        </w:tc>
        <w:tc>
          <w:tcPr>
            <w:tcW w:w="1218" w:type="dxa"/>
            <w:tcBorders>
              <w:top w:val="nil"/>
              <w:bottom w:val="nil"/>
            </w:tcBorders>
            <w:vAlign w:val="center"/>
          </w:tcPr>
          <w:p w:rsidR="006E0D82" w:rsidRPr="00DB2A98" w:rsidRDefault="00074EB0" w:rsidP="00251482">
            <w:pPr>
              <w:spacing w:line="400" w:lineRule="exact"/>
              <w:jc w:val="center"/>
              <w:rPr>
                <w:color w:val="000000" w:themeColor="text1"/>
                <w:szCs w:val="21"/>
              </w:rPr>
            </w:pPr>
            <w:r w:rsidRPr="00DB2A98">
              <w:rPr>
                <w:rFonts w:hint="eastAsia"/>
                <w:color w:val="000000" w:themeColor="text1"/>
                <w:szCs w:val="21"/>
              </w:rPr>
              <w:t>1.330</w:t>
            </w:r>
          </w:p>
        </w:tc>
        <w:tc>
          <w:tcPr>
            <w:tcW w:w="1218" w:type="dxa"/>
            <w:tcBorders>
              <w:top w:val="nil"/>
              <w:bottom w:val="nil"/>
            </w:tcBorders>
            <w:vAlign w:val="center"/>
          </w:tcPr>
          <w:p w:rsidR="006E0D82" w:rsidRPr="00DB2A98" w:rsidRDefault="00966F09" w:rsidP="00251482">
            <w:pPr>
              <w:spacing w:line="400" w:lineRule="exact"/>
              <w:jc w:val="center"/>
              <w:rPr>
                <w:color w:val="000000" w:themeColor="text1"/>
                <w:szCs w:val="21"/>
              </w:rPr>
            </w:pPr>
            <w:r w:rsidRPr="00DB2A98">
              <w:rPr>
                <w:rFonts w:hint="eastAsia"/>
                <w:color w:val="000000" w:themeColor="text1"/>
                <w:szCs w:val="21"/>
              </w:rPr>
              <w:t>2.334</w:t>
            </w:r>
          </w:p>
        </w:tc>
        <w:tc>
          <w:tcPr>
            <w:tcW w:w="1218" w:type="dxa"/>
            <w:tcBorders>
              <w:top w:val="nil"/>
              <w:bottom w:val="nil"/>
            </w:tcBorders>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无</w:t>
            </w:r>
          </w:p>
        </w:tc>
      </w:tr>
      <w:tr w:rsidR="006E0D82" w:rsidRPr="00DB2A98" w:rsidTr="005D23E9">
        <w:trPr>
          <w:jc w:val="center"/>
        </w:trPr>
        <w:tc>
          <w:tcPr>
            <w:tcW w:w="1217" w:type="dxa"/>
            <w:tcBorders>
              <w:top w:val="nil"/>
            </w:tcBorders>
            <w:vAlign w:val="center"/>
          </w:tcPr>
          <w:p w:rsidR="006E0D82" w:rsidRPr="00DB2A98" w:rsidRDefault="00112B5A" w:rsidP="00251482">
            <w:pPr>
              <w:spacing w:line="400" w:lineRule="exact"/>
              <w:jc w:val="center"/>
              <w:rPr>
                <w:color w:val="000000" w:themeColor="text1"/>
                <w:kern w:val="0"/>
                <w:szCs w:val="21"/>
              </w:rPr>
            </w:pPr>
            <w:r w:rsidRPr="00DB2A98">
              <w:rPr>
                <w:rFonts w:hint="eastAsia"/>
                <w:color w:val="000000" w:themeColor="text1"/>
                <w:kern w:val="0"/>
                <w:szCs w:val="21"/>
              </w:rPr>
              <w:t>发生位置</w:t>
            </w:r>
          </w:p>
        </w:tc>
        <w:tc>
          <w:tcPr>
            <w:tcW w:w="1217" w:type="dxa"/>
            <w:tcBorders>
              <w:top w:val="nil"/>
            </w:tcBorders>
            <w:vAlign w:val="center"/>
          </w:tcPr>
          <w:p w:rsidR="006E0D82" w:rsidRPr="00DB2A98" w:rsidRDefault="00412F64"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4</w:t>
            </w:r>
          </w:p>
        </w:tc>
        <w:tc>
          <w:tcPr>
            <w:tcW w:w="1217" w:type="dxa"/>
            <w:tcBorders>
              <w:top w:val="nil"/>
            </w:tcBorders>
            <w:vAlign w:val="center"/>
          </w:tcPr>
          <w:p w:rsidR="006E0D82" w:rsidRPr="00DB2A98" w:rsidRDefault="00B467FF"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2</w:t>
            </w:r>
          </w:p>
        </w:tc>
        <w:tc>
          <w:tcPr>
            <w:tcW w:w="1217" w:type="dxa"/>
            <w:tcBorders>
              <w:top w:val="nil"/>
            </w:tcBorders>
            <w:vAlign w:val="center"/>
          </w:tcPr>
          <w:p w:rsidR="006E0D82" w:rsidRPr="00DB2A98" w:rsidRDefault="00F739EF"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1</w:t>
            </w:r>
          </w:p>
        </w:tc>
        <w:tc>
          <w:tcPr>
            <w:tcW w:w="1218" w:type="dxa"/>
            <w:tcBorders>
              <w:top w:val="nil"/>
            </w:tcBorders>
            <w:vAlign w:val="center"/>
          </w:tcPr>
          <w:p w:rsidR="006E0D82" w:rsidRPr="00DB2A98" w:rsidRDefault="00074EB0"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6</w:t>
            </w:r>
          </w:p>
        </w:tc>
        <w:tc>
          <w:tcPr>
            <w:tcW w:w="1218" w:type="dxa"/>
            <w:tcBorders>
              <w:top w:val="nil"/>
            </w:tcBorders>
            <w:vAlign w:val="center"/>
          </w:tcPr>
          <w:p w:rsidR="006E0D82" w:rsidRPr="00DB2A98" w:rsidRDefault="00BB516C" w:rsidP="00251482">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7</w:t>
            </w:r>
          </w:p>
        </w:tc>
        <w:tc>
          <w:tcPr>
            <w:tcW w:w="1218" w:type="dxa"/>
            <w:tcBorders>
              <w:top w:val="nil"/>
            </w:tcBorders>
            <w:vAlign w:val="center"/>
          </w:tcPr>
          <w:p w:rsidR="006E0D82" w:rsidRPr="00DB2A98" w:rsidRDefault="00DD1FE7" w:rsidP="00251482">
            <w:pPr>
              <w:spacing w:line="400" w:lineRule="exact"/>
              <w:jc w:val="center"/>
              <w:rPr>
                <w:color w:val="000000" w:themeColor="text1"/>
                <w:szCs w:val="21"/>
              </w:rPr>
            </w:pPr>
            <w:r w:rsidRPr="00DB2A98">
              <w:rPr>
                <w:rFonts w:hint="eastAsia"/>
                <w:color w:val="000000" w:themeColor="text1"/>
                <w:szCs w:val="21"/>
              </w:rPr>
              <w:t>无</w:t>
            </w:r>
          </w:p>
        </w:tc>
      </w:tr>
    </w:tbl>
    <w:p w:rsidR="006E0D82" w:rsidRPr="00DB2A98" w:rsidRDefault="00D8293F" w:rsidP="00251482">
      <w:pPr>
        <w:spacing w:line="400" w:lineRule="exact"/>
        <w:ind w:firstLineChars="200" w:firstLine="480"/>
        <w:rPr>
          <w:color w:val="000000" w:themeColor="text1"/>
          <w:kern w:val="0"/>
          <w:sz w:val="24"/>
        </w:rPr>
      </w:pPr>
      <w:r w:rsidRPr="00DB2A98">
        <w:rPr>
          <w:color w:val="000000" w:themeColor="text1"/>
          <w:kern w:val="0"/>
          <w:sz w:val="24"/>
        </w:rPr>
        <w:t>以不同计</w:t>
      </w:r>
      <w:r w:rsidR="001B1F3E" w:rsidRPr="00DB2A98">
        <w:rPr>
          <w:color w:val="000000" w:themeColor="text1"/>
          <w:kern w:val="0"/>
          <w:sz w:val="24"/>
        </w:rPr>
        <w:t>数</w:t>
      </w:r>
      <w:r w:rsidRPr="00DB2A98">
        <w:rPr>
          <w:color w:val="000000" w:themeColor="text1"/>
          <w:kern w:val="0"/>
          <w:sz w:val="24"/>
        </w:rPr>
        <w:t>单位</w:t>
      </w:r>
      <w:r w:rsidR="001B1F3E" w:rsidRPr="00DB2A98">
        <w:rPr>
          <w:color w:val="000000" w:themeColor="text1"/>
          <w:kern w:val="0"/>
          <w:sz w:val="24"/>
        </w:rPr>
        <w:t>作</w:t>
      </w:r>
      <w:r w:rsidRPr="00DB2A98">
        <w:rPr>
          <w:color w:val="000000" w:themeColor="text1"/>
          <w:kern w:val="0"/>
          <w:sz w:val="24"/>
        </w:rPr>
        <w:t>为纵坐标，</w:t>
      </w:r>
      <w:r w:rsidR="001B1F3E" w:rsidRPr="00DB2A98">
        <w:rPr>
          <w:color w:val="000000" w:themeColor="text1"/>
          <w:kern w:val="0"/>
          <w:sz w:val="24"/>
        </w:rPr>
        <w:t>在二维直角坐标系上做出</w:t>
      </w:r>
      <w:r w:rsidRPr="00DB2A98">
        <w:rPr>
          <w:color w:val="000000" w:themeColor="text1"/>
          <w:kern w:val="0"/>
          <w:sz w:val="24"/>
        </w:rPr>
        <w:t>各监测指标的</w:t>
      </w:r>
      <w:r w:rsidR="001B1F3E" w:rsidRPr="00DB2A98">
        <w:rPr>
          <w:color w:val="000000" w:themeColor="text1"/>
          <w:kern w:val="0"/>
          <w:sz w:val="24"/>
        </w:rPr>
        <w:t>箱线图，在图中用</w:t>
      </w:r>
      <w:r w:rsidR="00166C5D" w:rsidRPr="00DB2A98">
        <w:rPr>
          <w:color w:val="000000" w:themeColor="text1"/>
          <w:kern w:val="0"/>
          <w:sz w:val="24"/>
        </w:rPr>
        <w:t>“</w:t>
      </w:r>
      <w:r w:rsidR="00166C5D" w:rsidRPr="00DB2A98">
        <w:rPr>
          <w:color w:val="000000" w:themeColor="text1"/>
          <w:kern w:val="0"/>
          <w:sz w:val="24"/>
        </w:rPr>
        <w:sym w:font="Symbol" w:char="F06F"/>
      </w:r>
      <w:r w:rsidR="00166C5D" w:rsidRPr="00DB2A98">
        <w:rPr>
          <w:color w:val="000000" w:themeColor="text1"/>
          <w:kern w:val="0"/>
          <w:sz w:val="24"/>
        </w:rPr>
        <w:t>”</w:t>
      </w:r>
      <w:r w:rsidR="00166C5D" w:rsidRPr="00DB2A98">
        <w:rPr>
          <w:color w:val="000000" w:themeColor="text1"/>
          <w:kern w:val="0"/>
          <w:sz w:val="24"/>
        </w:rPr>
        <w:t>标记出异常值的大小，并标记出发生位置。在各箱线图纵向的虚线段表示温和异常值</w:t>
      </w:r>
      <w:r w:rsidR="00E92A1D" w:rsidRPr="00DB2A98">
        <w:rPr>
          <w:color w:val="000000" w:themeColor="text1"/>
          <w:kern w:val="0"/>
          <w:sz w:val="24"/>
        </w:rPr>
        <w:t>区域</w:t>
      </w:r>
      <w:r w:rsidR="00166C5D" w:rsidRPr="00DB2A98">
        <w:rPr>
          <w:color w:val="000000" w:themeColor="text1"/>
          <w:kern w:val="0"/>
          <w:sz w:val="24"/>
        </w:rPr>
        <w:t>，</w:t>
      </w:r>
      <w:r w:rsidR="00E92A1D" w:rsidRPr="00DB2A98">
        <w:rPr>
          <w:color w:val="000000" w:themeColor="text1"/>
          <w:kern w:val="0"/>
          <w:sz w:val="24"/>
        </w:rPr>
        <w:t>外限以外的极端异常值区域视为极端异常值区域，结果如下</w:t>
      </w:r>
      <w:r w:rsidRPr="00DB2A98">
        <w:rPr>
          <w:color w:val="000000" w:themeColor="text1"/>
          <w:kern w:val="0"/>
          <w:sz w:val="24"/>
        </w:rPr>
        <w:t>：</w:t>
      </w:r>
    </w:p>
    <w:p w:rsidR="00E92A1D" w:rsidRPr="00DB2A98" w:rsidRDefault="00E92A1D" w:rsidP="008E6734">
      <w:pPr>
        <w:jc w:val="left"/>
        <w:rPr>
          <w:color w:val="000000" w:themeColor="text1"/>
        </w:rPr>
      </w:pPr>
      <w:r w:rsidRPr="00DB2A98">
        <w:rPr>
          <w:noProof/>
          <w:color w:val="000000" w:themeColor="text1"/>
        </w:rPr>
        <w:drawing>
          <wp:inline distT="0" distB="0" distL="0" distR="0">
            <wp:extent cx="2400300" cy="1709917"/>
            <wp:effectExtent l="1905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404081" cy="1712610"/>
                    </a:xfrm>
                    <a:prstGeom prst="rect">
                      <a:avLst/>
                    </a:prstGeom>
                    <a:noFill/>
                    <a:ln w="9525">
                      <a:noFill/>
                      <a:miter lim="800000"/>
                      <a:headEnd/>
                      <a:tailEnd/>
                    </a:ln>
                  </pic:spPr>
                </pic:pic>
              </a:graphicData>
            </a:graphic>
          </wp:inline>
        </w:drawing>
      </w:r>
      <w:r w:rsidR="008E6734" w:rsidRPr="00DB2A98">
        <w:rPr>
          <w:rFonts w:hint="eastAsia"/>
          <w:noProof/>
          <w:color w:val="000000" w:themeColor="text1"/>
        </w:rPr>
        <w:t xml:space="preserve">    </w:t>
      </w:r>
      <w:r w:rsidR="00161288" w:rsidRPr="00DB2A98">
        <w:rPr>
          <w:rFonts w:hint="eastAsia"/>
          <w:noProof/>
          <w:color w:val="000000" w:themeColor="text1"/>
        </w:rPr>
        <w:drawing>
          <wp:inline distT="0" distB="0" distL="0" distR="0">
            <wp:extent cx="2298281" cy="1710456"/>
            <wp:effectExtent l="19050" t="0" r="6769"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2318348" cy="1725391"/>
                    </a:xfrm>
                    <a:prstGeom prst="rect">
                      <a:avLst/>
                    </a:prstGeom>
                    <a:noFill/>
                    <a:ln w="9525">
                      <a:noFill/>
                      <a:miter lim="800000"/>
                      <a:headEnd/>
                      <a:tailEnd/>
                    </a:ln>
                  </pic:spPr>
                </pic:pic>
              </a:graphicData>
            </a:graphic>
          </wp:inline>
        </w:drawing>
      </w:r>
    </w:p>
    <w:p w:rsidR="00EA4FEC" w:rsidRDefault="00E92A1D" w:rsidP="00327A95">
      <w:pPr>
        <w:pStyle w:val="af5"/>
        <w:spacing w:line="400" w:lineRule="exact"/>
        <w:ind w:firstLineChars="196" w:firstLine="412"/>
        <w:rPr>
          <w:rFonts w:ascii="Times New Roman" w:eastAsia="楷体" w:hAnsi="Times New Roman" w:cs="Times New Roman" w:hint="eastAsia"/>
          <w:color w:val="000000" w:themeColor="text1"/>
          <w:sz w:val="21"/>
          <w:szCs w:val="21"/>
        </w:rPr>
      </w:pPr>
      <w:r w:rsidRPr="005D23E9">
        <w:rPr>
          <w:rFonts w:ascii="Times New Roman" w:eastAsia="楷体" w:hAnsi="Times New Roman" w:cs="Times New Roman"/>
          <w:color w:val="000000" w:themeColor="text1"/>
          <w:sz w:val="21"/>
          <w:szCs w:val="21"/>
        </w:rPr>
        <w:t>图</w:t>
      </w:r>
      <w:r w:rsidRPr="005D23E9">
        <w:rPr>
          <w:rFonts w:ascii="Times New Roman" w:eastAsia="楷体" w:hAnsi="Times New Roman" w:cs="Times New Roman"/>
          <w:color w:val="000000" w:themeColor="text1"/>
          <w:sz w:val="21"/>
          <w:szCs w:val="21"/>
        </w:rPr>
        <w:t xml:space="preserve"> </w:t>
      </w:r>
      <w:r w:rsidR="00CB4E3C" w:rsidRPr="005D23E9">
        <w:rPr>
          <w:rFonts w:ascii="Times New Roman" w:eastAsia="楷体" w:hAnsi="Times New Roman" w:cs="Times New Roman"/>
          <w:color w:val="000000" w:themeColor="text1"/>
          <w:sz w:val="21"/>
          <w:szCs w:val="21"/>
        </w:rPr>
        <w:fldChar w:fldCharType="begin"/>
      </w:r>
      <w:r w:rsidR="00B93A1B" w:rsidRPr="005D23E9">
        <w:rPr>
          <w:rFonts w:ascii="Times New Roman" w:eastAsia="楷体" w:hAnsi="Times New Roman" w:cs="Times New Roman"/>
          <w:color w:val="000000" w:themeColor="text1"/>
          <w:sz w:val="21"/>
          <w:szCs w:val="21"/>
        </w:rPr>
        <w:instrText xml:space="preserve"> STYLEREF 1 \s </w:instrText>
      </w:r>
      <w:r w:rsidR="00CB4E3C" w:rsidRPr="005D23E9">
        <w:rPr>
          <w:rFonts w:ascii="Times New Roman" w:eastAsia="楷体" w:hAnsi="Times New Roman" w:cs="Times New Roman"/>
          <w:color w:val="000000" w:themeColor="text1"/>
          <w:sz w:val="21"/>
          <w:szCs w:val="21"/>
        </w:rPr>
        <w:fldChar w:fldCharType="separate"/>
      </w:r>
      <w:r w:rsidR="00B93A1B" w:rsidRPr="005D23E9">
        <w:rPr>
          <w:rFonts w:ascii="Times New Roman" w:eastAsia="楷体" w:hAnsi="Times New Roman" w:cs="Times New Roman"/>
          <w:noProof/>
          <w:color w:val="000000" w:themeColor="text1"/>
          <w:sz w:val="21"/>
          <w:szCs w:val="21"/>
        </w:rPr>
        <w:t>3</w:t>
      </w:r>
      <w:r w:rsidR="00CB4E3C" w:rsidRPr="005D23E9">
        <w:rPr>
          <w:rFonts w:ascii="Times New Roman" w:eastAsia="楷体" w:hAnsi="Times New Roman" w:cs="Times New Roman"/>
          <w:color w:val="000000" w:themeColor="text1"/>
          <w:sz w:val="21"/>
          <w:szCs w:val="21"/>
        </w:rPr>
        <w:fldChar w:fldCharType="end"/>
      </w:r>
      <w:r w:rsidR="00B93A1B" w:rsidRPr="005D23E9">
        <w:rPr>
          <w:rFonts w:ascii="Times New Roman" w:eastAsia="楷体" w:hAnsi="Times New Roman" w:cs="Times New Roman"/>
          <w:color w:val="000000" w:themeColor="text1"/>
          <w:sz w:val="21"/>
          <w:szCs w:val="21"/>
        </w:rPr>
        <w:noBreakHyphen/>
      </w:r>
      <w:r w:rsidR="00CB4E3C" w:rsidRPr="005D23E9">
        <w:rPr>
          <w:rFonts w:ascii="Times New Roman" w:eastAsia="楷体" w:hAnsi="Times New Roman" w:cs="Times New Roman"/>
          <w:color w:val="000000" w:themeColor="text1"/>
          <w:sz w:val="21"/>
          <w:szCs w:val="21"/>
        </w:rPr>
        <w:fldChar w:fldCharType="begin"/>
      </w:r>
      <w:r w:rsidR="00B93A1B" w:rsidRPr="005D23E9">
        <w:rPr>
          <w:rFonts w:ascii="Times New Roman" w:eastAsia="楷体" w:hAnsi="Times New Roman" w:cs="Times New Roman"/>
          <w:color w:val="000000" w:themeColor="text1"/>
          <w:sz w:val="21"/>
          <w:szCs w:val="21"/>
        </w:rPr>
        <w:instrText xml:space="preserve"> SEQ </w:instrText>
      </w:r>
      <w:r w:rsidR="00B93A1B" w:rsidRPr="005D23E9">
        <w:rPr>
          <w:rFonts w:ascii="Times New Roman" w:eastAsia="楷体" w:hAnsi="Times New Roman" w:cs="Times New Roman"/>
          <w:color w:val="000000" w:themeColor="text1"/>
          <w:sz w:val="21"/>
          <w:szCs w:val="21"/>
        </w:rPr>
        <w:instrText>图</w:instrText>
      </w:r>
      <w:r w:rsidR="00B93A1B" w:rsidRPr="005D23E9">
        <w:rPr>
          <w:rFonts w:ascii="Times New Roman" w:eastAsia="楷体" w:hAnsi="Times New Roman" w:cs="Times New Roman"/>
          <w:color w:val="000000" w:themeColor="text1"/>
          <w:sz w:val="21"/>
          <w:szCs w:val="21"/>
        </w:rPr>
        <w:instrText xml:space="preserve"> \* ARABIC \s 1 </w:instrText>
      </w:r>
      <w:r w:rsidR="00CB4E3C" w:rsidRPr="005D23E9">
        <w:rPr>
          <w:rFonts w:ascii="Times New Roman" w:eastAsia="楷体" w:hAnsi="Times New Roman" w:cs="Times New Roman"/>
          <w:color w:val="000000" w:themeColor="text1"/>
          <w:sz w:val="21"/>
          <w:szCs w:val="21"/>
        </w:rPr>
        <w:fldChar w:fldCharType="separate"/>
      </w:r>
      <w:r w:rsidR="00B93A1B" w:rsidRPr="005D23E9">
        <w:rPr>
          <w:rFonts w:ascii="Times New Roman" w:eastAsia="楷体" w:hAnsi="Times New Roman" w:cs="Times New Roman"/>
          <w:noProof/>
          <w:color w:val="000000" w:themeColor="text1"/>
          <w:sz w:val="21"/>
          <w:szCs w:val="21"/>
        </w:rPr>
        <w:t>9</w:t>
      </w:r>
      <w:r w:rsidR="00CB4E3C" w:rsidRPr="005D23E9">
        <w:rPr>
          <w:rFonts w:ascii="Times New Roman" w:eastAsia="楷体" w:hAnsi="Times New Roman" w:cs="Times New Roman"/>
          <w:color w:val="000000" w:themeColor="text1"/>
          <w:sz w:val="21"/>
          <w:szCs w:val="21"/>
        </w:rPr>
        <w:fldChar w:fldCharType="end"/>
      </w:r>
      <w:r w:rsidRPr="005D23E9">
        <w:rPr>
          <w:rFonts w:ascii="Times New Roman" w:eastAsia="楷体" w:hAnsi="Times New Roman" w:cs="Times New Roman"/>
          <w:color w:val="000000" w:themeColor="text1"/>
          <w:sz w:val="21"/>
          <w:szCs w:val="21"/>
        </w:rPr>
        <w:t xml:space="preserve">  COD</w:t>
      </w:r>
      <w:r w:rsidR="00EA4FEC" w:rsidRPr="005D23E9">
        <w:rPr>
          <w:rFonts w:ascii="Times New Roman" w:eastAsia="楷体" w:hAnsi="Times New Roman" w:cs="Times New Roman"/>
          <w:color w:val="000000" w:themeColor="text1"/>
          <w:sz w:val="21"/>
          <w:szCs w:val="21"/>
        </w:rPr>
        <w:t>方差观测值</w:t>
      </w:r>
      <w:r w:rsidRPr="005D23E9">
        <w:rPr>
          <w:rFonts w:ascii="Times New Roman" w:eastAsia="楷体" w:hAnsi="Times New Roman" w:cs="Times New Roman"/>
          <w:color w:val="000000" w:themeColor="text1"/>
          <w:sz w:val="21"/>
          <w:szCs w:val="21"/>
        </w:rPr>
        <w:t>箱线图</w:t>
      </w:r>
      <w:r w:rsidR="008E6734" w:rsidRPr="00DB2A98">
        <w:rPr>
          <w:rFonts w:ascii="Times New Roman" w:eastAsia="楷体" w:hAnsi="Times New Roman" w:cs="Times New Roman" w:hint="eastAsia"/>
          <w:color w:val="000000" w:themeColor="text1"/>
          <w:sz w:val="21"/>
          <w:szCs w:val="21"/>
        </w:rPr>
        <w:t xml:space="preserve">  </w:t>
      </w:r>
      <w:r w:rsidR="008E6734" w:rsidRPr="00DB2A98">
        <w:rPr>
          <w:rFonts w:hint="eastAsia"/>
          <w:color w:val="000000" w:themeColor="text1"/>
        </w:rPr>
        <w:t xml:space="preserve">    </w:t>
      </w:r>
      <w:r w:rsidR="00E37563" w:rsidRPr="00DB2A98">
        <w:rPr>
          <w:rFonts w:ascii="Times New Roman" w:eastAsia="楷体" w:hAnsi="Times New Roman" w:cs="Times New Roman" w:hint="eastAsia"/>
          <w:color w:val="000000" w:themeColor="text1"/>
          <w:sz w:val="21"/>
          <w:szCs w:val="21"/>
        </w:rPr>
        <w:t xml:space="preserve">  </w:t>
      </w:r>
      <w:r w:rsidR="008E6734" w:rsidRPr="00DB2A98">
        <w:rPr>
          <w:rFonts w:ascii="Times New Roman" w:eastAsia="楷体" w:hAnsi="Times New Roman" w:cs="Times New Roman" w:hint="eastAsia"/>
          <w:color w:val="000000" w:themeColor="text1"/>
          <w:sz w:val="21"/>
          <w:szCs w:val="21"/>
        </w:rPr>
        <w:t xml:space="preserve">     </w:t>
      </w:r>
      <w:r w:rsidR="00B308AF" w:rsidRPr="005D23E9">
        <w:rPr>
          <w:rFonts w:ascii="Times New Roman" w:eastAsia="楷体" w:hAnsi="Times New Roman" w:cs="Times New Roman"/>
          <w:color w:val="000000" w:themeColor="text1"/>
          <w:sz w:val="21"/>
          <w:szCs w:val="21"/>
        </w:rPr>
        <w:t>图</w:t>
      </w:r>
      <w:r w:rsidR="00B308AF" w:rsidRPr="005D23E9">
        <w:rPr>
          <w:rFonts w:ascii="Times New Roman" w:eastAsia="楷体" w:hAnsi="Times New Roman" w:cs="Times New Roman"/>
          <w:color w:val="000000" w:themeColor="text1"/>
          <w:sz w:val="21"/>
          <w:szCs w:val="21"/>
        </w:rPr>
        <w:t xml:space="preserve"> </w:t>
      </w:r>
      <w:r w:rsidR="00CB4E3C" w:rsidRPr="005D23E9">
        <w:rPr>
          <w:rFonts w:ascii="Times New Roman" w:eastAsia="楷体" w:hAnsi="Times New Roman" w:cs="Times New Roman"/>
          <w:color w:val="000000" w:themeColor="text1"/>
          <w:sz w:val="21"/>
          <w:szCs w:val="21"/>
        </w:rPr>
        <w:fldChar w:fldCharType="begin"/>
      </w:r>
      <w:r w:rsidR="00B93A1B" w:rsidRPr="005D23E9">
        <w:rPr>
          <w:rFonts w:ascii="Times New Roman" w:eastAsia="楷体" w:hAnsi="Times New Roman" w:cs="Times New Roman"/>
          <w:color w:val="000000" w:themeColor="text1"/>
          <w:sz w:val="21"/>
          <w:szCs w:val="21"/>
        </w:rPr>
        <w:instrText xml:space="preserve"> STYLEREF 1 \s </w:instrText>
      </w:r>
      <w:r w:rsidR="00CB4E3C" w:rsidRPr="005D23E9">
        <w:rPr>
          <w:rFonts w:ascii="Times New Roman" w:eastAsia="楷体" w:hAnsi="Times New Roman" w:cs="Times New Roman"/>
          <w:color w:val="000000" w:themeColor="text1"/>
          <w:sz w:val="21"/>
          <w:szCs w:val="21"/>
        </w:rPr>
        <w:fldChar w:fldCharType="separate"/>
      </w:r>
      <w:r w:rsidR="00B93A1B" w:rsidRPr="005D23E9">
        <w:rPr>
          <w:rFonts w:ascii="Times New Roman" w:eastAsia="楷体" w:hAnsi="Times New Roman" w:cs="Times New Roman"/>
          <w:noProof/>
          <w:color w:val="000000" w:themeColor="text1"/>
          <w:sz w:val="21"/>
          <w:szCs w:val="21"/>
        </w:rPr>
        <w:t>3</w:t>
      </w:r>
      <w:r w:rsidR="00CB4E3C" w:rsidRPr="005D23E9">
        <w:rPr>
          <w:rFonts w:ascii="Times New Roman" w:eastAsia="楷体" w:hAnsi="Times New Roman" w:cs="Times New Roman"/>
          <w:color w:val="000000" w:themeColor="text1"/>
          <w:sz w:val="21"/>
          <w:szCs w:val="21"/>
        </w:rPr>
        <w:fldChar w:fldCharType="end"/>
      </w:r>
      <w:r w:rsidR="00B93A1B" w:rsidRPr="005D23E9">
        <w:rPr>
          <w:rFonts w:ascii="Times New Roman" w:eastAsia="楷体" w:hAnsi="Times New Roman" w:cs="Times New Roman"/>
          <w:color w:val="000000" w:themeColor="text1"/>
          <w:sz w:val="21"/>
          <w:szCs w:val="21"/>
        </w:rPr>
        <w:noBreakHyphen/>
      </w:r>
      <w:r w:rsidR="00CB4E3C" w:rsidRPr="005D23E9">
        <w:rPr>
          <w:rFonts w:ascii="Times New Roman" w:eastAsia="楷体" w:hAnsi="Times New Roman" w:cs="Times New Roman"/>
          <w:color w:val="000000" w:themeColor="text1"/>
          <w:sz w:val="21"/>
          <w:szCs w:val="21"/>
        </w:rPr>
        <w:fldChar w:fldCharType="begin"/>
      </w:r>
      <w:r w:rsidR="00B93A1B" w:rsidRPr="005D23E9">
        <w:rPr>
          <w:rFonts w:ascii="Times New Roman" w:eastAsia="楷体" w:hAnsi="Times New Roman" w:cs="Times New Roman"/>
          <w:color w:val="000000" w:themeColor="text1"/>
          <w:sz w:val="21"/>
          <w:szCs w:val="21"/>
        </w:rPr>
        <w:instrText xml:space="preserve"> SEQ </w:instrText>
      </w:r>
      <w:r w:rsidR="00B93A1B" w:rsidRPr="005D23E9">
        <w:rPr>
          <w:rFonts w:ascii="Times New Roman" w:eastAsia="楷体" w:hAnsi="Times New Roman" w:cs="Times New Roman"/>
          <w:color w:val="000000" w:themeColor="text1"/>
          <w:sz w:val="21"/>
          <w:szCs w:val="21"/>
        </w:rPr>
        <w:instrText>图</w:instrText>
      </w:r>
      <w:r w:rsidR="00B93A1B" w:rsidRPr="005D23E9">
        <w:rPr>
          <w:rFonts w:ascii="Times New Roman" w:eastAsia="楷体" w:hAnsi="Times New Roman" w:cs="Times New Roman"/>
          <w:color w:val="000000" w:themeColor="text1"/>
          <w:sz w:val="21"/>
          <w:szCs w:val="21"/>
        </w:rPr>
        <w:instrText xml:space="preserve"> \* ARABIC \s 1 </w:instrText>
      </w:r>
      <w:r w:rsidR="00CB4E3C" w:rsidRPr="005D23E9">
        <w:rPr>
          <w:rFonts w:ascii="Times New Roman" w:eastAsia="楷体" w:hAnsi="Times New Roman" w:cs="Times New Roman"/>
          <w:color w:val="000000" w:themeColor="text1"/>
          <w:sz w:val="21"/>
          <w:szCs w:val="21"/>
        </w:rPr>
        <w:fldChar w:fldCharType="separate"/>
      </w:r>
      <w:r w:rsidR="00B93A1B" w:rsidRPr="005D23E9">
        <w:rPr>
          <w:rFonts w:ascii="Times New Roman" w:eastAsia="楷体" w:hAnsi="Times New Roman" w:cs="Times New Roman"/>
          <w:noProof/>
          <w:color w:val="000000" w:themeColor="text1"/>
          <w:sz w:val="21"/>
          <w:szCs w:val="21"/>
        </w:rPr>
        <w:t>10</w:t>
      </w:r>
      <w:r w:rsidR="00CB4E3C" w:rsidRPr="005D23E9">
        <w:rPr>
          <w:rFonts w:ascii="Times New Roman" w:eastAsia="楷体" w:hAnsi="Times New Roman" w:cs="Times New Roman"/>
          <w:color w:val="000000" w:themeColor="text1"/>
          <w:sz w:val="21"/>
          <w:szCs w:val="21"/>
        </w:rPr>
        <w:fldChar w:fldCharType="end"/>
      </w:r>
      <w:r w:rsidR="00EA4FEC" w:rsidRPr="005D23E9">
        <w:rPr>
          <w:rFonts w:ascii="Times New Roman" w:eastAsia="楷体" w:hAnsi="Times New Roman" w:cs="Times New Roman"/>
          <w:color w:val="000000" w:themeColor="text1"/>
          <w:sz w:val="21"/>
          <w:szCs w:val="21"/>
        </w:rPr>
        <w:t xml:space="preserve">  pH</w:t>
      </w:r>
      <w:r w:rsidR="00EA4FEC" w:rsidRPr="005D23E9">
        <w:rPr>
          <w:rFonts w:ascii="Times New Roman" w:eastAsia="楷体" w:hAnsi="Times New Roman" w:cs="Times New Roman"/>
          <w:color w:val="000000" w:themeColor="text1"/>
          <w:sz w:val="21"/>
          <w:szCs w:val="21"/>
        </w:rPr>
        <w:t>方差观测值箱线图</w:t>
      </w:r>
    </w:p>
    <w:p w:rsidR="007B6030" w:rsidRPr="007B6030" w:rsidRDefault="005D23E9" w:rsidP="007B6030">
      <w:pPr>
        <w:pStyle w:val="af5"/>
        <w:ind w:firstLineChars="200" w:firstLine="420"/>
        <w:rPr>
          <w:rFonts w:ascii="Times New Roman" w:hAnsi="Times New Roman" w:cs="Times New Roman"/>
          <w:sz w:val="21"/>
          <w:szCs w:val="21"/>
        </w:rPr>
      </w:pPr>
      <w:r w:rsidRPr="007B6030">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9</w:t>
      </w:r>
      <w:r w:rsidR="00D63DA7">
        <w:rPr>
          <w:rFonts w:ascii="Times New Roman" w:hAnsi="Times New Roman" w:cs="Times New Roman"/>
          <w:sz w:val="21"/>
          <w:szCs w:val="21"/>
        </w:rPr>
        <w:fldChar w:fldCharType="end"/>
      </w:r>
      <w:r w:rsidRPr="007B6030">
        <w:rPr>
          <w:rFonts w:ascii="Times New Roman" w:hAnsi="Times New Roman" w:cs="Times New Roman"/>
          <w:sz w:val="21"/>
          <w:szCs w:val="21"/>
        </w:rPr>
        <w:t xml:space="preserve">  </w:t>
      </w:r>
      <w:r w:rsidR="007B6030" w:rsidRPr="007B6030">
        <w:rPr>
          <w:rFonts w:ascii="Times New Roman" w:hAnsi="Times New Roman" w:cs="Times New Roman"/>
          <w:sz w:val="21"/>
          <w:szCs w:val="21"/>
        </w:rPr>
        <w:t xml:space="preserve">The </w:t>
      </w:r>
      <w:r w:rsidR="007B6030" w:rsidRPr="007B6030">
        <w:rPr>
          <w:rFonts w:ascii="Times New Roman" w:eastAsia="楷体" w:hAnsi="Times New Roman" w:cs="Times New Roman"/>
          <w:color w:val="000000" w:themeColor="text1"/>
          <w:sz w:val="21"/>
          <w:szCs w:val="21"/>
        </w:rPr>
        <w:t>b</w:t>
      </w:r>
      <w:r w:rsidRPr="007B6030">
        <w:rPr>
          <w:rFonts w:ascii="Times New Roman" w:eastAsia="楷体" w:hAnsi="Times New Roman" w:cs="Times New Roman"/>
          <w:color w:val="000000" w:themeColor="text1"/>
          <w:sz w:val="21"/>
          <w:szCs w:val="21"/>
        </w:rPr>
        <w:t>ox diagram</w:t>
      </w:r>
      <w:r w:rsidR="007B6030" w:rsidRPr="007B6030">
        <w:rPr>
          <w:rFonts w:ascii="Times New Roman" w:eastAsia="楷体" w:hAnsi="Times New Roman" w:cs="Times New Roman"/>
          <w:color w:val="000000" w:themeColor="text1"/>
          <w:sz w:val="21"/>
          <w:szCs w:val="21"/>
        </w:rPr>
        <w:t xml:space="preserve"> of</w:t>
      </w:r>
      <w:r w:rsidRPr="007B6030">
        <w:rPr>
          <w:rFonts w:ascii="Times New Roman" w:hAnsi="Times New Roman" w:cs="Times New Roman"/>
          <w:sz w:val="21"/>
          <w:szCs w:val="21"/>
        </w:rPr>
        <w:t xml:space="preserve"> </w:t>
      </w:r>
      <w:r w:rsidR="007B6030" w:rsidRPr="007B6030">
        <w:rPr>
          <w:rFonts w:ascii="Times New Roman" w:hAnsi="Times New Roman" w:cs="Times New Roman"/>
          <w:sz w:val="21"/>
          <w:szCs w:val="21"/>
        </w:rPr>
        <w:t xml:space="preserve">              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10</w:t>
      </w:r>
      <w:r w:rsidR="00D63DA7">
        <w:rPr>
          <w:rFonts w:ascii="Times New Roman" w:hAnsi="Times New Roman" w:cs="Times New Roman"/>
          <w:sz w:val="21"/>
          <w:szCs w:val="21"/>
        </w:rPr>
        <w:fldChar w:fldCharType="end"/>
      </w:r>
      <w:r w:rsidR="007B6030" w:rsidRPr="007B6030">
        <w:rPr>
          <w:rFonts w:ascii="Times New Roman" w:hAnsi="Times New Roman" w:cs="Times New Roman"/>
          <w:sz w:val="21"/>
          <w:szCs w:val="21"/>
        </w:rPr>
        <w:t xml:space="preserve">  The </w:t>
      </w:r>
      <w:r w:rsidR="007B6030" w:rsidRPr="007B6030">
        <w:rPr>
          <w:rFonts w:ascii="Times New Roman" w:eastAsia="楷体" w:hAnsi="Times New Roman" w:cs="Times New Roman"/>
          <w:color w:val="000000" w:themeColor="text1"/>
          <w:sz w:val="21"/>
          <w:szCs w:val="21"/>
        </w:rPr>
        <w:t>box diagram of</w:t>
      </w:r>
      <w:r w:rsidR="007B6030" w:rsidRPr="007B6030">
        <w:rPr>
          <w:rFonts w:ascii="Times New Roman" w:hAnsi="Times New Roman" w:cs="Times New Roman"/>
          <w:sz w:val="21"/>
          <w:szCs w:val="21"/>
        </w:rPr>
        <w:t xml:space="preserve">      </w:t>
      </w:r>
    </w:p>
    <w:p w:rsidR="005D23E9" w:rsidRPr="007B6030" w:rsidRDefault="007B6030" w:rsidP="007B6030">
      <w:pPr>
        <w:pStyle w:val="af5"/>
        <w:ind w:firstLineChars="300" w:firstLine="630"/>
        <w:rPr>
          <w:rFonts w:ascii="Times New Roman" w:hAnsi="Times New Roman" w:cs="Times New Roman"/>
          <w:sz w:val="21"/>
          <w:szCs w:val="21"/>
        </w:rPr>
      </w:pPr>
      <w:r w:rsidRPr="007B6030">
        <w:rPr>
          <w:rFonts w:ascii="Times New Roman" w:hAnsi="Times New Roman" w:cs="Times New Roman"/>
          <w:sz w:val="21"/>
          <w:szCs w:val="21"/>
        </w:rPr>
        <w:t>COD variance observation</w:t>
      </w:r>
      <w:r>
        <w:rPr>
          <w:rFonts w:ascii="Times New Roman" w:hAnsi="Times New Roman" w:cs="Times New Roman" w:hint="eastAsia"/>
          <w:sz w:val="21"/>
          <w:szCs w:val="21"/>
        </w:rPr>
        <w:t xml:space="preserve">                     pH</w:t>
      </w:r>
      <w:r w:rsidRPr="007B6030">
        <w:rPr>
          <w:rFonts w:ascii="Times New Roman" w:hAnsi="Times New Roman" w:cs="Times New Roman"/>
          <w:sz w:val="21"/>
          <w:szCs w:val="21"/>
        </w:rPr>
        <w:t xml:space="preserve"> variance observation</w:t>
      </w:r>
      <w:r>
        <w:rPr>
          <w:rFonts w:ascii="Times New Roman" w:hAnsi="Times New Roman" w:cs="Times New Roman" w:hint="eastAsia"/>
          <w:sz w:val="21"/>
          <w:szCs w:val="21"/>
        </w:rPr>
        <w:t xml:space="preserve">              </w:t>
      </w:r>
    </w:p>
    <w:p w:rsidR="00EA4FEC" w:rsidRPr="00DB2A98" w:rsidRDefault="006B5C04" w:rsidP="008E6734">
      <w:pPr>
        <w:jc w:val="left"/>
        <w:rPr>
          <w:color w:val="000000" w:themeColor="text1"/>
        </w:rPr>
      </w:pPr>
      <w:r w:rsidRPr="00DB2A98">
        <w:rPr>
          <w:rFonts w:hint="eastAsia"/>
          <w:noProof/>
          <w:color w:val="000000" w:themeColor="text1"/>
        </w:rPr>
        <w:drawing>
          <wp:inline distT="0" distB="0" distL="0" distR="0">
            <wp:extent cx="2396346" cy="1708031"/>
            <wp:effectExtent l="19050" t="0" r="3954"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2403037" cy="1712800"/>
                    </a:xfrm>
                    <a:prstGeom prst="rect">
                      <a:avLst/>
                    </a:prstGeom>
                    <a:noFill/>
                    <a:ln w="9525">
                      <a:noFill/>
                      <a:miter lim="800000"/>
                      <a:headEnd/>
                      <a:tailEnd/>
                    </a:ln>
                  </pic:spPr>
                </pic:pic>
              </a:graphicData>
            </a:graphic>
          </wp:inline>
        </w:drawing>
      </w:r>
      <w:r w:rsidR="008E6734" w:rsidRPr="00DB2A98">
        <w:rPr>
          <w:rFonts w:hint="eastAsia"/>
          <w:color w:val="000000" w:themeColor="text1"/>
        </w:rPr>
        <w:t xml:space="preserve">    </w:t>
      </w:r>
      <w:r w:rsidRPr="00DB2A98">
        <w:rPr>
          <w:rFonts w:hint="eastAsia"/>
          <w:noProof/>
          <w:color w:val="000000" w:themeColor="text1"/>
        </w:rPr>
        <w:drawing>
          <wp:inline distT="0" distB="0" distL="0" distR="0">
            <wp:extent cx="2344588" cy="1708030"/>
            <wp:effectExtent l="19050" t="0" r="0" b="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344659" cy="1708082"/>
                    </a:xfrm>
                    <a:prstGeom prst="rect">
                      <a:avLst/>
                    </a:prstGeom>
                    <a:noFill/>
                    <a:ln w="9525">
                      <a:noFill/>
                      <a:miter lim="800000"/>
                      <a:headEnd/>
                      <a:tailEnd/>
                    </a:ln>
                  </pic:spPr>
                </pic:pic>
              </a:graphicData>
            </a:graphic>
          </wp:inline>
        </w:drawing>
      </w:r>
    </w:p>
    <w:p w:rsidR="008E6734" w:rsidRDefault="008E6734" w:rsidP="00327A95">
      <w:pPr>
        <w:pStyle w:val="af5"/>
        <w:spacing w:line="400" w:lineRule="exact"/>
        <w:ind w:firstLineChars="245" w:firstLine="514"/>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11</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SS</w:t>
      </w:r>
      <w:r w:rsidRPr="00DB2A98">
        <w:rPr>
          <w:rFonts w:ascii="Times New Roman" w:eastAsia="楷体" w:hAnsi="Times New Roman" w:cs="Times New Roman" w:hint="eastAsia"/>
          <w:color w:val="000000" w:themeColor="text1"/>
          <w:sz w:val="21"/>
          <w:szCs w:val="21"/>
        </w:rPr>
        <w:t>方差观测值箱线图</w:t>
      </w:r>
      <w:r w:rsidRPr="00DB2A98">
        <w:rPr>
          <w:rFonts w:ascii="Times New Roman" w:eastAsia="楷体" w:hAnsi="Times New Roman" w:cs="Times New Roman" w:hint="eastAsia"/>
          <w:color w:val="000000" w:themeColor="text1"/>
          <w:sz w:val="21"/>
          <w:szCs w:val="21"/>
        </w:rPr>
        <w:t xml:space="preserve">   </w:t>
      </w:r>
      <w:r w:rsidR="00251482" w:rsidRPr="00DB2A98">
        <w:rPr>
          <w:rFonts w:ascii="Times New Roman" w:eastAsia="宋体" w:hAnsi="宋体" w:cs="Times New Roman" w:hint="eastAsia"/>
          <w:b/>
          <w:color w:val="000000" w:themeColor="text1"/>
          <w:sz w:val="21"/>
          <w:szCs w:val="21"/>
        </w:rPr>
        <w:t xml:space="preserve">    </w:t>
      </w:r>
      <w:r w:rsidRPr="00DB2A98">
        <w:rPr>
          <w:rFonts w:ascii="Times New Roman" w:eastAsia="宋体" w:hAnsi="宋体" w:cs="Times New Roman" w:hint="eastAsia"/>
          <w:b/>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12</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氨氮方差观测值箱线图</w:t>
      </w:r>
    </w:p>
    <w:p w:rsidR="007B6030" w:rsidRPr="007B6030" w:rsidRDefault="007B6030" w:rsidP="00A94DE1">
      <w:pPr>
        <w:pStyle w:val="af5"/>
        <w:ind w:firstLineChars="200" w:firstLine="420"/>
        <w:rPr>
          <w:rFonts w:ascii="Times New Roman" w:hAnsi="Times New Roman" w:cs="Times New Roman"/>
          <w:sz w:val="21"/>
          <w:szCs w:val="21"/>
        </w:rPr>
      </w:pPr>
      <w:r w:rsidRPr="007B6030">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11</w:t>
      </w:r>
      <w:r w:rsidR="00D63DA7">
        <w:rPr>
          <w:rFonts w:ascii="Times New Roman" w:hAnsi="Times New Roman" w:cs="Times New Roman"/>
          <w:sz w:val="21"/>
          <w:szCs w:val="21"/>
        </w:rPr>
        <w:fldChar w:fldCharType="end"/>
      </w:r>
      <w:r w:rsidRPr="007B6030">
        <w:rPr>
          <w:rFonts w:ascii="Times New Roman" w:hAnsi="Times New Roman" w:cs="Times New Roman"/>
          <w:sz w:val="21"/>
          <w:szCs w:val="21"/>
        </w:rPr>
        <w:t xml:space="preserve">  The </w:t>
      </w:r>
      <w:r w:rsidRPr="007B6030">
        <w:rPr>
          <w:rFonts w:ascii="Times New Roman" w:eastAsia="楷体" w:hAnsi="Times New Roman" w:cs="Times New Roman"/>
          <w:color w:val="000000" w:themeColor="text1"/>
          <w:sz w:val="21"/>
          <w:szCs w:val="21"/>
        </w:rPr>
        <w:t>box diagram of</w:t>
      </w:r>
      <w:r w:rsidRPr="007B6030">
        <w:rPr>
          <w:rFonts w:ascii="Times New Roman" w:hAnsi="Times New Roman" w:cs="Times New Roman"/>
          <w:sz w:val="21"/>
          <w:szCs w:val="21"/>
        </w:rPr>
        <w:t xml:space="preserve">               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12</w:t>
      </w:r>
      <w:r w:rsidR="00D63DA7">
        <w:rPr>
          <w:rFonts w:ascii="Times New Roman" w:hAnsi="Times New Roman" w:cs="Times New Roman"/>
          <w:sz w:val="21"/>
          <w:szCs w:val="21"/>
        </w:rPr>
        <w:fldChar w:fldCharType="end"/>
      </w:r>
      <w:r w:rsidRPr="007B6030">
        <w:rPr>
          <w:rFonts w:ascii="Times New Roman" w:hAnsi="Times New Roman" w:cs="Times New Roman"/>
          <w:sz w:val="21"/>
          <w:szCs w:val="21"/>
        </w:rPr>
        <w:t xml:space="preserve">  The </w:t>
      </w:r>
      <w:r w:rsidRPr="007B6030">
        <w:rPr>
          <w:rFonts w:ascii="Times New Roman" w:eastAsia="楷体" w:hAnsi="Times New Roman" w:cs="Times New Roman"/>
          <w:color w:val="000000" w:themeColor="text1"/>
          <w:sz w:val="21"/>
          <w:szCs w:val="21"/>
        </w:rPr>
        <w:t>box diagram of</w:t>
      </w:r>
      <w:r w:rsidRPr="007B6030">
        <w:rPr>
          <w:rFonts w:ascii="Times New Roman" w:hAnsi="Times New Roman" w:cs="Times New Roman"/>
          <w:sz w:val="21"/>
          <w:szCs w:val="21"/>
        </w:rPr>
        <w:t xml:space="preserve">      </w:t>
      </w:r>
    </w:p>
    <w:p w:rsidR="007B6030" w:rsidRPr="007B6030" w:rsidRDefault="007B6030" w:rsidP="007B6030">
      <w:pPr>
        <w:ind w:firstLineChars="350" w:firstLine="735"/>
      </w:pPr>
      <w:r>
        <w:rPr>
          <w:rFonts w:hint="eastAsia"/>
          <w:szCs w:val="21"/>
        </w:rPr>
        <w:t>SS</w:t>
      </w:r>
      <w:r w:rsidRPr="007B6030">
        <w:rPr>
          <w:szCs w:val="21"/>
        </w:rPr>
        <w:t xml:space="preserve"> variance observation                 </w:t>
      </w:r>
      <w:r w:rsidRPr="00DB2A98">
        <w:rPr>
          <w:color w:val="000000" w:themeColor="text1"/>
          <w:szCs w:val="21"/>
        </w:rPr>
        <w:t>ammonia nitrogen</w:t>
      </w:r>
      <w:r w:rsidRPr="007B6030">
        <w:rPr>
          <w:szCs w:val="21"/>
        </w:rPr>
        <w:t xml:space="preserve"> variance observation      </w:t>
      </w:r>
      <w:r>
        <w:rPr>
          <w:rFonts w:hint="eastAsia"/>
          <w:szCs w:val="21"/>
        </w:rPr>
        <w:t xml:space="preserve">   </w:t>
      </w:r>
    </w:p>
    <w:p w:rsidR="00641B0E" w:rsidRPr="00DB2A98" w:rsidRDefault="006B5C04" w:rsidP="00641B0E">
      <w:pPr>
        <w:rPr>
          <w:color w:val="000000" w:themeColor="text1"/>
        </w:rPr>
      </w:pPr>
      <w:r w:rsidRPr="00DB2A98">
        <w:rPr>
          <w:rFonts w:hint="eastAsia"/>
          <w:noProof/>
          <w:color w:val="000000" w:themeColor="text1"/>
        </w:rPr>
        <w:drawing>
          <wp:inline distT="0" distB="0" distL="0" distR="0">
            <wp:extent cx="2387719" cy="1777042"/>
            <wp:effectExtent l="19050" t="0" r="0" b="0"/>
            <wp:docPr id="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srcRect/>
                    <a:stretch>
                      <a:fillRect/>
                    </a:stretch>
                  </pic:blipFill>
                  <pic:spPr bwMode="auto">
                    <a:xfrm>
                      <a:off x="0" y="0"/>
                      <a:ext cx="2392450" cy="1780563"/>
                    </a:xfrm>
                    <a:prstGeom prst="rect">
                      <a:avLst/>
                    </a:prstGeom>
                    <a:noFill/>
                    <a:ln w="9525">
                      <a:noFill/>
                      <a:miter lim="800000"/>
                      <a:headEnd/>
                      <a:tailEnd/>
                    </a:ln>
                  </pic:spPr>
                </pic:pic>
              </a:graphicData>
            </a:graphic>
          </wp:inline>
        </w:drawing>
      </w:r>
      <w:r w:rsidR="00D661DF" w:rsidRPr="00DB2A98">
        <w:rPr>
          <w:rFonts w:hint="eastAsia"/>
          <w:color w:val="000000" w:themeColor="text1"/>
        </w:rPr>
        <w:t xml:space="preserve">  </w:t>
      </w:r>
      <w:r w:rsidR="00641B0E" w:rsidRPr="00DB2A98">
        <w:rPr>
          <w:rFonts w:hint="eastAsia"/>
          <w:color w:val="000000" w:themeColor="text1"/>
        </w:rPr>
        <w:t xml:space="preserve">  </w:t>
      </w:r>
      <w:r w:rsidR="00641B0E" w:rsidRPr="00DB2A98">
        <w:rPr>
          <w:rFonts w:hint="eastAsia"/>
          <w:noProof/>
          <w:color w:val="000000" w:themeColor="text1"/>
        </w:rPr>
        <w:drawing>
          <wp:inline distT="0" distB="0" distL="0" distR="0">
            <wp:extent cx="2341880" cy="1774152"/>
            <wp:effectExtent l="19050" t="0" r="127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2344646" cy="1776247"/>
                    </a:xfrm>
                    <a:prstGeom prst="rect">
                      <a:avLst/>
                    </a:prstGeom>
                    <a:noFill/>
                    <a:ln w="9525">
                      <a:noFill/>
                      <a:miter lim="800000"/>
                      <a:headEnd/>
                      <a:tailEnd/>
                    </a:ln>
                  </pic:spPr>
                </pic:pic>
              </a:graphicData>
            </a:graphic>
          </wp:inline>
        </w:drawing>
      </w:r>
    </w:p>
    <w:p w:rsidR="00D661DF" w:rsidRDefault="00D661DF" w:rsidP="00327A95">
      <w:pPr>
        <w:pStyle w:val="af5"/>
        <w:spacing w:line="400" w:lineRule="exact"/>
        <w:ind w:firstLineChars="245" w:firstLine="514"/>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13</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TN</w:t>
      </w:r>
      <w:r w:rsidRPr="00DB2A98">
        <w:rPr>
          <w:rFonts w:ascii="Times New Roman" w:eastAsia="楷体" w:hAnsi="Times New Roman" w:cs="Times New Roman" w:hint="eastAsia"/>
          <w:color w:val="000000" w:themeColor="text1"/>
          <w:sz w:val="21"/>
          <w:szCs w:val="21"/>
        </w:rPr>
        <w:t>方差观测值箱线图</w:t>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宋体" w:hAnsi="宋体" w:cs="Times New Roman" w:hint="eastAsia"/>
          <w:b/>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14</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TP</w:t>
      </w:r>
      <w:r w:rsidRPr="00DB2A98">
        <w:rPr>
          <w:rFonts w:ascii="Times New Roman" w:eastAsia="楷体" w:hAnsi="Times New Roman" w:cs="Times New Roman" w:hint="eastAsia"/>
          <w:color w:val="000000" w:themeColor="text1"/>
          <w:sz w:val="21"/>
          <w:szCs w:val="21"/>
        </w:rPr>
        <w:t>方差观测值箱线图</w:t>
      </w:r>
    </w:p>
    <w:p w:rsidR="00B541FA" w:rsidRPr="00E449D4" w:rsidRDefault="00E449D4" w:rsidP="00E449D4">
      <w:pPr>
        <w:pStyle w:val="af5"/>
        <w:ind w:firstLineChars="200" w:firstLine="420"/>
        <w:rPr>
          <w:rFonts w:ascii="Times New Roman" w:hAnsi="Times New Roman" w:cs="Times New Roman"/>
          <w:sz w:val="21"/>
          <w:szCs w:val="21"/>
        </w:rPr>
      </w:pPr>
      <w:r w:rsidRPr="00E449D4">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13</w:t>
      </w:r>
      <w:r w:rsidR="00D63DA7">
        <w:rPr>
          <w:rFonts w:ascii="Times New Roman" w:hAnsi="Times New Roman" w:cs="Times New Roman"/>
          <w:sz w:val="21"/>
          <w:szCs w:val="21"/>
        </w:rPr>
        <w:fldChar w:fldCharType="end"/>
      </w:r>
      <w:r w:rsidR="00B541FA" w:rsidRPr="00E449D4">
        <w:rPr>
          <w:rFonts w:ascii="Times New Roman" w:hAnsi="Times New Roman" w:cs="Times New Roman"/>
          <w:sz w:val="21"/>
          <w:szCs w:val="21"/>
        </w:rPr>
        <w:t xml:space="preserve">  The </w:t>
      </w:r>
      <w:r w:rsidR="00B541FA" w:rsidRPr="00E449D4">
        <w:rPr>
          <w:rFonts w:ascii="Times New Roman" w:eastAsia="楷体" w:hAnsi="Times New Roman" w:cs="Times New Roman"/>
          <w:color w:val="000000" w:themeColor="text1"/>
          <w:sz w:val="21"/>
          <w:szCs w:val="21"/>
        </w:rPr>
        <w:t>box diagram of</w:t>
      </w:r>
      <w:r>
        <w:rPr>
          <w:rFonts w:ascii="Times New Roman" w:hAnsi="Times New Roman" w:cs="Times New Roman"/>
          <w:sz w:val="21"/>
          <w:szCs w:val="21"/>
        </w:rPr>
        <w:t xml:space="preserve">        </w:t>
      </w:r>
      <w:r w:rsidR="00B541FA" w:rsidRPr="00E449D4">
        <w:rPr>
          <w:rFonts w:ascii="Times New Roman" w:hAnsi="Times New Roman" w:cs="Times New Roman"/>
          <w:sz w:val="21"/>
          <w:szCs w:val="21"/>
        </w:rPr>
        <w:t xml:space="preserve"> </w:t>
      </w:r>
      <w:r>
        <w:rPr>
          <w:rFonts w:ascii="Times New Roman" w:hAnsi="Times New Roman" w:cs="Times New Roman" w:hint="eastAsia"/>
          <w:sz w:val="21"/>
          <w:szCs w:val="21"/>
        </w:rPr>
        <w:t xml:space="preserve">  </w:t>
      </w:r>
      <w:r w:rsidR="00B541FA" w:rsidRPr="00E449D4">
        <w:rPr>
          <w:rFonts w:ascii="Times New Roman" w:hAnsi="Times New Roman" w:cs="Times New Roman"/>
          <w:sz w:val="21"/>
          <w:szCs w:val="21"/>
        </w:rPr>
        <w:t xml:space="preserve">    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14</w:t>
      </w:r>
      <w:r w:rsidR="00D63DA7">
        <w:rPr>
          <w:rFonts w:ascii="Times New Roman" w:hAnsi="Times New Roman" w:cs="Times New Roman"/>
          <w:sz w:val="21"/>
          <w:szCs w:val="21"/>
        </w:rPr>
        <w:fldChar w:fldCharType="end"/>
      </w:r>
      <w:r w:rsidR="00B541FA" w:rsidRPr="00E449D4">
        <w:rPr>
          <w:rFonts w:ascii="Times New Roman" w:hAnsi="Times New Roman" w:cs="Times New Roman"/>
          <w:sz w:val="21"/>
          <w:szCs w:val="21"/>
        </w:rPr>
        <w:t xml:space="preserve">  The </w:t>
      </w:r>
      <w:r w:rsidR="00B541FA" w:rsidRPr="00E449D4">
        <w:rPr>
          <w:rFonts w:ascii="Times New Roman" w:eastAsia="楷体" w:hAnsi="Times New Roman" w:cs="Times New Roman"/>
          <w:color w:val="000000" w:themeColor="text1"/>
          <w:sz w:val="21"/>
          <w:szCs w:val="21"/>
        </w:rPr>
        <w:t>box diagram of</w:t>
      </w:r>
      <w:r w:rsidR="00B541FA" w:rsidRPr="00E449D4">
        <w:rPr>
          <w:rFonts w:ascii="Times New Roman" w:hAnsi="Times New Roman" w:cs="Times New Roman"/>
          <w:sz w:val="21"/>
          <w:szCs w:val="21"/>
        </w:rPr>
        <w:t xml:space="preserve">      </w:t>
      </w:r>
    </w:p>
    <w:p w:rsidR="00A94DE1" w:rsidRPr="00E449D4" w:rsidRDefault="00B541FA" w:rsidP="00B541FA">
      <w:pPr>
        <w:ind w:firstLineChars="300" w:firstLine="630"/>
        <w:rPr>
          <w:szCs w:val="21"/>
        </w:rPr>
      </w:pPr>
      <w:r w:rsidRPr="00E449D4">
        <w:rPr>
          <w:szCs w:val="21"/>
        </w:rPr>
        <w:t xml:space="preserve">SS variance observation                        </w:t>
      </w:r>
      <w:r w:rsidRPr="00E449D4">
        <w:rPr>
          <w:color w:val="000000" w:themeColor="text1"/>
          <w:szCs w:val="21"/>
        </w:rPr>
        <w:t>TP</w:t>
      </w:r>
      <w:r w:rsidRPr="00E449D4">
        <w:rPr>
          <w:szCs w:val="21"/>
        </w:rPr>
        <w:t xml:space="preserve"> variance observation</w:t>
      </w:r>
    </w:p>
    <w:p w:rsidR="008E5629" w:rsidRPr="00DB2A98" w:rsidRDefault="008E5629" w:rsidP="00327A95">
      <w:pPr>
        <w:spacing w:line="400" w:lineRule="exact"/>
        <w:ind w:firstLineChars="200" w:firstLine="480"/>
        <w:rPr>
          <w:color w:val="000000" w:themeColor="text1"/>
          <w:kern w:val="0"/>
          <w:sz w:val="24"/>
        </w:rPr>
      </w:pPr>
      <w:r w:rsidRPr="00DB2A98">
        <w:rPr>
          <w:color w:val="000000" w:themeColor="text1"/>
          <w:kern w:val="0"/>
          <w:sz w:val="24"/>
        </w:rPr>
        <w:lastRenderedPageBreak/>
        <w:t>从各监测指标方差观测值的箱线图可知匹配对象</w:t>
      </w:r>
      <w:r w:rsidRPr="00DB2A98">
        <w:rPr>
          <w:color w:val="000000" w:themeColor="text1"/>
          <w:kern w:val="0"/>
          <w:sz w:val="24"/>
        </w:rPr>
        <w:t>Y</w:t>
      </w:r>
      <w:r w:rsidRPr="00DB2A98">
        <w:rPr>
          <w:color w:val="000000" w:themeColor="text1"/>
          <w:kern w:val="0"/>
          <w:sz w:val="24"/>
          <w:vertAlign w:val="subscript"/>
        </w:rPr>
        <w:t>1</w:t>
      </w:r>
      <w:r w:rsidRPr="00DB2A98">
        <w:rPr>
          <w:color w:val="000000" w:themeColor="text1"/>
          <w:kern w:val="0"/>
          <w:sz w:val="24"/>
        </w:rPr>
        <w:t xml:space="preserve"> ,Y</w:t>
      </w:r>
      <w:r w:rsidRPr="00DB2A98">
        <w:rPr>
          <w:color w:val="000000" w:themeColor="text1"/>
          <w:kern w:val="0"/>
          <w:sz w:val="24"/>
          <w:vertAlign w:val="subscript"/>
        </w:rPr>
        <w:t>2</w:t>
      </w:r>
      <w:r w:rsidRPr="00DB2A98">
        <w:rPr>
          <w:color w:val="000000" w:themeColor="text1"/>
          <w:kern w:val="0"/>
          <w:sz w:val="24"/>
        </w:rPr>
        <w:t xml:space="preserve"> ,Y</w:t>
      </w:r>
      <w:r w:rsidRPr="00DB2A98">
        <w:rPr>
          <w:color w:val="000000" w:themeColor="text1"/>
          <w:kern w:val="0"/>
          <w:sz w:val="24"/>
          <w:vertAlign w:val="subscript"/>
        </w:rPr>
        <w:t>4</w:t>
      </w:r>
      <w:r w:rsidRPr="00DB2A98">
        <w:rPr>
          <w:color w:val="000000" w:themeColor="text1"/>
          <w:kern w:val="0"/>
          <w:sz w:val="24"/>
        </w:rPr>
        <w:t xml:space="preserve"> ,Y</w:t>
      </w:r>
      <w:r w:rsidRPr="00DB2A98">
        <w:rPr>
          <w:color w:val="000000" w:themeColor="text1"/>
          <w:kern w:val="0"/>
          <w:sz w:val="24"/>
          <w:vertAlign w:val="subscript"/>
        </w:rPr>
        <w:t>6</w:t>
      </w:r>
      <w:r w:rsidRPr="00DB2A98">
        <w:rPr>
          <w:color w:val="000000" w:themeColor="text1"/>
          <w:kern w:val="0"/>
          <w:sz w:val="24"/>
        </w:rPr>
        <w:t xml:space="preserve"> ,Y</w:t>
      </w:r>
      <w:r w:rsidRPr="00DB2A98">
        <w:rPr>
          <w:color w:val="000000" w:themeColor="text1"/>
          <w:kern w:val="0"/>
          <w:sz w:val="24"/>
          <w:vertAlign w:val="subscript"/>
        </w:rPr>
        <w:t>7</w:t>
      </w:r>
      <w:r w:rsidRPr="00DB2A98">
        <w:rPr>
          <w:color w:val="000000" w:themeColor="text1"/>
          <w:kern w:val="0"/>
          <w:sz w:val="24"/>
        </w:rPr>
        <w:t>均有出现异常值，可以剔除。从图</w:t>
      </w:r>
      <w:r w:rsidR="00327A95" w:rsidRPr="00DB2A98">
        <w:rPr>
          <w:rFonts w:hint="eastAsia"/>
          <w:color w:val="000000" w:themeColor="text1"/>
          <w:kern w:val="0"/>
          <w:sz w:val="24"/>
        </w:rPr>
        <w:t>3-14</w:t>
      </w:r>
      <w:r w:rsidRPr="00DB2A98">
        <w:rPr>
          <w:color w:val="000000" w:themeColor="text1"/>
          <w:kern w:val="0"/>
          <w:sz w:val="24"/>
        </w:rPr>
        <w:t>又能发现各匹配对象的</w:t>
      </w:r>
      <w:r w:rsidRPr="00DB2A98">
        <w:rPr>
          <w:color w:val="000000" w:themeColor="text1"/>
          <w:kern w:val="0"/>
          <w:sz w:val="24"/>
        </w:rPr>
        <w:t>TP</w:t>
      </w:r>
      <w:r w:rsidRPr="00DB2A98">
        <w:rPr>
          <w:color w:val="000000" w:themeColor="text1"/>
          <w:kern w:val="0"/>
          <w:sz w:val="24"/>
        </w:rPr>
        <w:t>方差观测值均</w:t>
      </w:r>
      <w:r w:rsidR="00B00BEC" w:rsidRPr="00DB2A98">
        <w:rPr>
          <w:color w:val="000000" w:themeColor="text1"/>
          <w:kern w:val="0"/>
          <w:sz w:val="24"/>
        </w:rPr>
        <w:t>落在可接受区域内，未出现异常值。然而</w:t>
      </w:r>
      <w:r w:rsidRPr="00DB2A98">
        <w:rPr>
          <w:color w:val="000000" w:themeColor="text1"/>
          <w:kern w:val="0"/>
          <w:sz w:val="24"/>
        </w:rPr>
        <w:t>还剩下</w:t>
      </w:r>
      <w:r w:rsidR="009F62AE" w:rsidRPr="00DB2A98">
        <w:rPr>
          <w:color w:val="000000" w:themeColor="text1"/>
          <w:kern w:val="0"/>
          <w:sz w:val="24"/>
        </w:rPr>
        <w:t>5</w:t>
      </w:r>
      <w:r w:rsidRPr="00DB2A98">
        <w:rPr>
          <w:color w:val="000000" w:themeColor="text1"/>
          <w:kern w:val="0"/>
          <w:sz w:val="24"/>
        </w:rPr>
        <w:t>个匹配对象</w:t>
      </w:r>
      <w:r w:rsidR="00B00BEC" w:rsidRPr="00DB2A98">
        <w:rPr>
          <w:color w:val="000000" w:themeColor="text1"/>
          <w:kern w:val="0"/>
          <w:sz w:val="24"/>
        </w:rPr>
        <w:t>，未能实现精确匹配的目的。对筛选出的</w:t>
      </w:r>
      <w:r w:rsidR="00B00BEC" w:rsidRPr="00DB2A98">
        <w:rPr>
          <w:color w:val="000000" w:themeColor="text1"/>
          <w:kern w:val="0"/>
          <w:sz w:val="24"/>
        </w:rPr>
        <w:t>5</w:t>
      </w:r>
      <w:r w:rsidR="00B00BEC" w:rsidRPr="00DB2A98">
        <w:rPr>
          <w:color w:val="000000" w:themeColor="text1"/>
          <w:kern w:val="0"/>
          <w:sz w:val="24"/>
        </w:rPr>
        <w:t>个匹配对象与待测样本</w:t>
      </w:r>
      <w:r w:rsidR="009F62AE" w:rsidRPr="00DB2A98">
        <w:rPr>
          <w:color w:val="000000" w:themeColor="text1"/>
          <w:kern w:val="0"/>
          <w:sz w:val="24"/>
        </w:rPr>
        <w:t>的影响因子进行评价分析，计算各影响因子的权重，构建目标函数，最终确定最匹配对象</w:t>
      </w:r>
      <w:r w:rsidR="00B00BEC" w:rsidRPr="00DB2A98">
        <w:rPr>
          <w:color w:val="000000" w:themeColor="text1"/>
          <w:kern w:val="0"/>
          <w:sz w:val="24"/>
        </w:rPr>
        <w:t>。</w:t>
      </w:r>
    </w:p>
    <w:p w:rsidR="004B5009" w:rsidRPr="00DB2A98" w:rsidRDefault="004B5009" w:rsidP="00327A95">
      <w:pPr>
        <w:spacing w:line="400" w:lineRule="exact"/>
        <w:ind w:firstLineChars="200" w:firstLine="480"/>
        <w:rPr>
          <w:color w:val="000000" w:themeColor="text1"/>
          <w:kern w:val="0"/>
          <w:sz w:val="24"/>
        </w:rPr>
      </w:pPr>
      <w:r w:rsidRPr="00DB2A98">
        <w:rPr>
          <w:color w:val="000000" w:themeColor="text1"/>
          <w:kern w:val="0"/>
          <w:sz w:val="24"/>
        </w:rPr>
        <w:t>在匹配过程中所确定的影响因子共有</w:t>
      </w:r>
      <w:r w:rsidRPr="00DB2A98">
        <w:rPr>
          <w:color w:val="000000" w:themeColor="text1"/>
          <w:kern w:val="0"/>
          <w:sz w:val="24"/>
        </w:rPr>
        <w:t>6</w:t>
      </w:r>
      <w:r w:rsidRPr="00DB2A98">
        <w:rPr>
          <w:color w:val="000000" w:themeColor="text1"/>
          <w:kern w:val="0"/>
          <w:sz w:val="24"/>
        </w:rPr>
        <w:t>个，</w:t>
      </w:r>
      <w:r w:rsidR="007C66F0" w:rsidRPr="00DB2A98">
        <w:rPr>
          <w:color w:val="000000" w:themeColor="text1"/>
          <w:kern w:val="0"/>
          <w:sz w:val="24"/>
        </w:rPr>
        <w:t>依次为</w:t>
      </w:r>
      <w:r w:rsidR="007C66F0" w:rsidRPr="00DB2A98">
        <w:rPr>
          <w:color w:val="000000" w:themeColor="text1"/>
          <w:kern w:val="0"/>
          <w:sz w:val="24"/>
        </w:rPr>
        <w:t>COD</w:t>
      </w:r>
      <w:r w:rsidR="007C66F0" w:rsidRPr="00DB2A98">
        <w:rPr>
          <w:color w:val="000000" w:themeColor="text1"/>
          <w:kern w:val="0"/>
          <w:sz w:val="24"/>
        </w:rPr>
        <w:t>、</w:t>
      </w:r>
      <w:r w:rsidR="007C66F0" w:rsidRPr="00DB2A98">
        <w:rPr>
          <w:color w:val="000000" w:themeColor="text1"/>
          <w:kern w:val="0"/>
          <w:sz w:val="24"/>
        </w:rPr>
        <w:t>pH</w:t>
      </w:r>
      <w:r w:rsidR="007C66F0" w:rsidRPr="00DB2A98">
        <w:rPr>
          <w:color w:val="000000" w:themeColor="text1"/>
          <w:kern w:val="0"/>
          <w:sz w:val="24"/>
        </w:rPr>
        <w:t>、</w:t>
      </w:r>
      <w:r w:rsidR="007C66F0" w:rsidRPr="00DB2A98">
        <w:rPr>
          <w:color w:val="000000" w:themeColor="text1"/>
          <w:kern w:val="0"/>
          <w:sz w:val="24"/>
        </w:rPr>
        <w:t>SS</w:t>
      </w:r>
      <w:r w:rsidR="007C66F0" w:rsidRPr="00DB2A98">
        <w:rPr>
          <w:color w:val="000000" w:themeColor="text1"/>
          <w:kern w:val="0"/>
          <w:sz w:val="24"/>
        </w:rPr>
        <w:t>、氨氮、</w:t>
      </w:r>
      <w:r w:rsidR="007C66F0" w:rsidRPr="00DB2A98">
        <w:rPr>
          <w:color w:val="000000" w:themeColor="text1"/>
          <w:kern w:val="0"/>
          <w:sz w:val="24"/>
        </w:rPr>
        <w:t>TN</w:t>
      </w:r>
      <w:r w:rsidR="007C66F0" w:rsidRPr="00DB2A98">
        <w:rPr>
          <w:color w:val="000000" w:themeColor="text1"/>
          <w:kern w:val="0"/>
          <w:sz w:val="24"/>
        </w:rPr>
        <w:t>、</w:t>
      </w:r>
      <w:r w:rsidR="007C66F0" w:rsidRPr="00DB2A98">
        <w:rPr>
          <w:color w:val="000000" w:themeColor="text1"/>
          <w:kern w:val="0"/>
          <w:sz w:val="24"/>
        </w:rPr>
        <w:t>TP</w:t>
      </w:r>
      <w:r w:rsidR="007C66F0" w:rsidRPr="00DB2A98">
        <w:rPr>
          <w:color w:val="000000" w:themeColor="text1"/>
          <w:kern w:val="0"/>
          <w:sz w:val="24"/>
        </w:rPr>
        <w:t>，</w:t>
      </w:r>
      <w:r w:rsidRPr="00DB2A98">
        <w:rPr>
          <w:color w:val="000000" w:themeColor="text1"/>
          <w:kern w:val="0"/>
          <w:sz w:val="24"/>
        </w:rPr>
        <w:t>并用</w:t>
      </w:r>
      <w:r w:rsidR="00CF11A5" w:rsidRPr="00DB2A98">
        <w:rPr>
          <w:color w:val="000000" w:themeColor="text1"/>
          <w:kern w:val="0"/>
          <w:sz w:val="24"/>
        </w:rPr>
        <w:t>Z</w:t>
      </w:r>
      <w:r w:rsidR="007C66F0" w:rsidRPr="00DB2A98">
        <w:rPr>
          <w:color w:val="000000" w:themeColor="text1"/>
          <w:kern w:val="0"/>
          <w:sz w:val="24"/>
        </w:rPr>
        <w:t>依次</w:t>
      </w:r>
      <w:r w:rsidRPr="00DB2A98">
        <w:rPr>
          <w:color w:val="000000" w:themeColor="text1"/>
          <w:kern w:val="0"/>
          <w:sz w:val="24"/>
        </w:rPr>
        <w:t>表示影响因子集，则</w:t>
      </w:r>
      <w:r w:rsidR="00CF11A5" w:rsidRPr="00DB2A98">
        <w:rPr>
          <w:color w:val="000000" w:themeColor="text1"/>
          <w:kern w:val="0"/>
          <w:sz w:val="24"/>
        </w:rPr>
        <w:t>Z</w:t>
      </w:r>
      <w:r w:rsidR="0049204F" w:rsidRPr="00DB2A98">
        <w:rPr>
          <w:color w:val="000000" w:themeColor="text1"/>
          <w:kern w:val="0"/>
          <w:sz w:val="24"/>
        </w:rPr>
        <w:t>=</w:t>
      </w:r>
      <w:r w:rsidRPr="00DB2A98">
        <w:rPr>
          <w:color w:val="000000" w:themeColor="text1"/>
          <w:kern w:val="0"/>
          <w:sz w:val="24"/>
        </w:rPr>
        <w:t>{</w:t>
      </w:r>
      <w:r w:rsidR="00CF11A5" w:rsidRPr="00DB2A98">
        <w:rPr>
          <w:color w:val="000000" w:themeColor="text1"/>
          <w:kern w:val="0"/>
          <w:sz w:val="24"/>
        </w:rPr>
        <w:t>Z</w:t>
      </w:r>
      <w:r w:rsidR="0049204F" w:rsidRPr="00DB2A98">
        <w:rPr>
          <w:color w:val="000000" w:themeColor="text1"/>
          <w:kern w:val="0"/>
          <w:sz w:val="24"/>
          <w:vertAlign w:val="subscript"/>
        </w:rPr>
        <w:t>1</w:t>
      </w:r>
      <w:r w:rsidR="0049204F" w:rsidRPr="00DB2A98">
        <w:rPr>
          <w:color w:val="000000" w:themeColor="text1"/>
          <w:kern w:val="0"/>
          <w:sz w:val="24"/>
        </w:rPr>
        <w:t xml:space="preserve">, </w:t>
      </w:r>
      <w:r w:rsidR="00CF11A5" w:rsidRPr="00DB2A98">
        <w:rPr>
          <w:color w:val="000000" w:themeColor="text1"/>
          <w:kern w:val="0"/>
          <w:sz w:val="24"/>
        </w:rPr>
        <w:t>Z</w:t>
      </w:r>
      <w:r w:rsidR="0049204F" w:rsidRPr="00DB2A98">
        <w:rPr>
          <w:color w:val="000000" w:themeColor="text1"/>
          <w:kern w:val="0"/>
          <w:sz w:val="24"/>
          <w:vertAlign w:val="subscript"/>
        </w:rPr>
        <w:t>2</w:t>
      </w:r>
      <w:r w:rsidR="00D872AF" w:rsidRPr="00DB2A98">
        <w:rPr>
          <w:color w:val="000000" w:themeColor="text1"/>
          <w:kern w:val="0"/>
          <w:sz w:val="24"/>
        </w:rPr>
        <w:t xml:space="preserve">, </w:t>
      </w:r>
      <w:r w:rsidR="00CF11A5" w:rsidRPr="00DB2A98">
        <w:rPr>
          <w:color w:val="000000" w:themeColor="text1"/>
          <w:kern w:val="0"/>
          <w:sz w:val="24"/>
        </w:rPr>
        <w:t>Z</w:t>
      </w:r>
      <w:r w:rsidR="0049204F" w:rsidRPr="00DB2A98">
        <w:rPr>
          <w:color w:val="000000" w:themeColor="text1"/>
          <w:kern w:val="0"/>
          <w:sz w:val="24"/>
          <w:vertAlign w:val="subscript"/>
        </w:rPr>
        <w:t>3</w:t>
      </w:r>
      <w:r w:rsidR="0049204F" w:rsidRPr="00DB2A98">
        <w:rPr>
          <w:color w:val="000000" w:themeColor="text1"/>
          <w:kern w:val="0"/>
          <w:sz w:val="24"/>
        </w:rPr>
        <w:t xml:space="preserve">, </w:t>
      </w:r>
      <w:r w:rsidR="00CF11A5" w:rsidRPr="00DB2A98">
        <w:rPr>
          <w:color w:val="000000" w:themeColor="text1"/>
          <w:kern w:val="0"/>
          <w:sz w:val="24"/>
        </w:rPr>
        <w:t>Z</w:t>
      </w:r>
      <w:r w:rsidR="0049204F" w:rsidRPr="00DB2A98">
        <w:rPr>
          <w:color w:val="000000" w:themeColor="text1"/>
          <w:kern w:val="0"/>
          <w:sz w:val="24"/>
          <w:vertAlign w:val="subscript"/>
        </w:rPr>
        <w:t>4</w:t>
      </w:r>
      <w:r w:rsidR="0049204F" w:rsidRPr="00DB2A98">
        <w:rPr>
          <w:color w:val="000000" w:themeColor="text1"/>
          <w:kern w:val="0"/>
          <w:sz w:val="24"/>
        </w:rPr>
        <w:t xml:space="preserve">, </w:t>
      </w:r>
      <w:r w:rsidR="00CF11A5" w:rsidRPr="00DB2A98">
        <w:rPr>
          <w:color w:val="000000" w:themeColor="text1"/>
          <w:kern w:val="0"/>
          <w:sz w:val="24"/>
        </w:rPr>
        <w:t>Z</w:t>
      </w:r>
      <w:r w:rsidR="0049204F" w:rsidRPr="00DB2A98">
        <w:rPr>
          <w:color w:val="000000" w:themeColor="text1"/>
          <w:kern w:val="0"/>
          <w:sz w:val="24"/>
          <w:vertAlign w:val="subscript"/>
        </w:rPr>
        <w:t>5</w:t>
      </w:r>
      <w:r w:rsidR="0049204F" w:rsidRPr="00DB2A98">
        <w:rPr>
          <w:color w:val="000000" w:themeColor="text1"/>
          <w:kern w:val="0"/>
          <w:sz w:val="24"/>
        </w:rPr>
        <w:t>,</w:t>
      </w:r>
      <w:r w:rsidR="00CF11A5" w:rsidRPr="00DB2A98">
        <w:rPr>
          <w:color w:val="000000" w:themeColor="text1"/>
          <w:kern w:val="0"/>
          <w:sz w:val="24"/>
        </w:rPr>
        <w:t xml:space="preserve"> Z</w:t>
      </w:r>
      <w:r w:rsidR="0049204F" w:rsidRPr="00DB2A98">
        <w:rPr>
          <w:color w:val="000000" w:themeColor="text1"/>
          <w:kern w:val="0"/>
          <w:sz w:val="24"/>
          <w:vertAlign w:val="subscript"/>
        </w:rPr>
        <w:t>6</w:t>
      </w:r>
      <w:r w:rsidRPr="00DB2A98">
        <w:rPr>
          <w:color w:val="000000" w:themeColor="text1"/>
          <w:kern w:val="0"/>
          <w:sz w:val="24"/>
        </w:rPr>
        <w:t>}</w:t>
      </w:r>
      <w:r w:rsidRPr="00DB2A98">
        <w:rPr>
          <w:color w:val="000000" w:themeColor="text1"/>
          <w:kern w:val="0"/>
          <w:sz w:val="24"/>
        </w:rPr>
        <w:t>，其中</w:t>
      </w:r>
      <w:r w:rsidR="00D872AF" w:rsidRPr="00DB2A98">
        <w:rPr>
          <w:color w:val="000000" w:themeColor="text1"/>
          <w:kern w:val="0"/>
          <w:sz w:val="24"/>
        </w:rPr>
        <w:t>X</w:t>
      </w:r>
      <w:r w:rsidR="00D872AF" w:rsidRPr="00DB2A98">
        <w:rPr>
          <w:color w:val="000000" w:themeColor="text1"/>
          <w:kern w:val="0"/>
          <w:sz w:val="24"/>
          <w:vertAlign w:val="subscript"/>
        </w:rPr>
        <w:t>i</w:t>
      </w:r>
      <w:r w:rsidRPr="00DB2A98">
        <w:rPr>
          <w:color w:val="000000" w:themeColor="text1"/>
          <w:kern w:val="0"/>
          <w:sz w:val="24"/>
        </w:rPr>
        <w:t>表示第</w:t>
      </w:r>
      <w:r w:rsidRPr="00DB2A98">
        <w:rPr>
          <w:color w:val="000000" w:themeColor="text1"/>
          <w:kern w:val="0"/>
          <w:sz w:val="24"/>
        </w:rPr>
        <w:t>i</w:t>
      </w:r>
      <w:r w:rsidR="00D872AF" w:rsidRPr="00DB2A98">
        <w:rPr>
          <w:color w:val="000000" w:themeColor="text1"/>
          <w:kern w:val="0"/>
          <w:sz w:val="24"/>
        </w:rPr>
        <w:t>个影响因子</w:t>
      </w:r>
      <w:r w:rsidRPr="00DB2A98">
        <w:rPr>
          <w:color w:val="000000" w:themeColor="text1"/>
          <w:kern w:val="0"/>
          <w:sz w:val="24"/>
        </w:rPr>
        <w:t>。</w:t>
      </w:r>
      <w:r w:rsidR="00675EAE" w:rsidRPr="00DB2A98">
        <w:rPr>
          <w:color w:val="000000" w:themeColor="text1"/>
          <w:kern w:val="0"/>
          <w:sz w:val="24"/>
        </w:rPr>
        <w:t>匹配的最终目的是找出最优匹配对象，各监测指标方差与对照样本方差的差值可以较为直观地反映两者之间的差异程度。</w:t>
      </w:r>
      <w:r w:rsidR="007C66F0" w:rsidRPr="00DB2A98">
        <w:rPr>
          <w:color w:val="000000" w:themeColor="text1"/>
          <w:kern w:val="0"/>
          <w:sz w:val="24"/>
        </w:rPr>
        <w:t>设各影响因子的观测值集为</w:t>
      </w:r>
      <w:r w:rsidR="00CF11A5" w:rsidRPr="00DB2A98">
        <w:rPr>
          <w:color w:val="000000" w:themeColor="text1"/>
          <w:kern w:val="0"/>
          <w:sz w:val="24"/>
        </w:rPr>
        <w:t>z</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1</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2</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3</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4</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5</w:t>
      </w:r>
      <w:r w:rsidR="007C66F0" w:rsidRPr="00DB2A98">
        <w:rPr>
          <w:color w:val="000000" w:themeColor="text1"/>
          <w:kern w:val="0"/>
          <w:sz w:val="24"/>
        </w:rPr>
        <w:t xml:space="preserve">, </w:t>
      </w:r>
      <w:r w:rsidR="00CF11A5" w:rsidRPr="00DB2A98">
        <w:rPr>
          <w:color w:val="000000" w:themeColor="text1"/>
          <w:kern w:val="0"/>
          <w:sz w:val="24"/>
        </w:rPr>
        <w:t>z</w:t>
      </w:r>
      <w:r w:rsidR="007C66F0" w:rsidRPr="00DB2A98">
        <w:rPr>
          <w:color w:val="000000" w:themeColor="text1"/>
          <w:kern w:val="0"/>
          <w:sz w:val="24"/>
          <w:vertAlign w:val="subscript"/>
        </w:rPr>
        <w:t>6</w:t>
      </w:r>
      <w:r w:rsidR="007C66F0" w:rsidRPr="00DB2A98">
        <w:rPr>
          <w:color w:val="000000" w:themeColor="text1"/>
          <w:kern w:val="0"/>
          <w:sz w:val="24"/>
        </w:rPr>
        <w:t>},</w:t>
      </w:r>
      <w:r w:rsidR="007C66F0" w:rsidRPr="00DB2A98">
        <w:rPr>
          <w:color w:val="000000" w:themeColor="text1"/>
          <w:kern w:val="0"/>
          <w:sz w:val="24"/>
        </w:rPr>
        <w:t>其中</w:t>
      </w:r>
      <w:r w:rsidR="007C66F0" w:rsidRPr="00DB2A98">
        <w:rPr>
          <w:color w:val="000000" w:themeColor="text1"/>
          <w:kern w:val="0"/>
          <w:sz w:val="24"/>
        </w:rPr>
        <w:t>X</w:t>
      </w:r>
      <w:r w:rsidR="007C66F0" w:rsidRPr="00DB2A98">
        <w:rPr>
          <w:color w:val="000000" w:themeColor="text1"/>
          <w:kern w:val="0"/>
          <w:sz w:val="24"/>
          <w:vertAlign w:val="subscript"/>
        </w:rPr>
        <w:t>i</w:t>
      </w:r>
      <w:r w:rsidR="007C66F0" w:rsidRPr="00DB2A98">
        <w:rPr>
          <w:color w:val="000000" w:themeColor="text1"/>
          <w:kern w:val="0"/>
          <w:sz w:val="24"/>
        </w:rPr>
        <w:t>表示第</w:t>
      </w:r>
      <w:r w:rsidR="007C66F0" w:rsidRPr="00DB2A98">
        <w:rPr>
          <w:color w:val="000000" w:themeColor="text1"/>
          <w:kern w:val="0"/>
          <w:sz w:val="24"/>
        </w:rPr>
        <w:t>i</w:t>
      </w:r>
      <w:r w:rsidR="007C66F0" w:rsidRPr="00DB2A98">
        <w:rPr>
          <w:color w:val="000000" w:themeColor="text1"/>
          <w:kern w:val="0"/>
          <w:sz w:val="24"/>
        </w:rPr>
        <w:t>个影响因子</w:t>
      </w:r>
      <w:r w:rsidR="00B93ABE" w:rsidRPr="00DB2A98">
        <w:rPr>
          <w:color w:val="000000" w:themeColor="text1"/>
          <w:kern w:val="0"/>
          <w:sz w:val="24"/>
        </w:rPr>
        <w:t>观测值，即匹配对象的监测指标方差</w:t>
      </w:r>
      <w:r w:rsidR="007C66F0" w:rsidRPr="00DB2A98">
        <w:rPr>
          <w:color w:val="000000" w:themeColor="text1"/>
          <w:kern w:val="0"/>
          <w:sz w:val="24"/>
        </w:rPr>
        <w:t>与对照样本长期服从方差</w:t>
      </w:r>
      <w:r w:rsidR="00B93ABE" w:rsidRPr="00DB2A98">
        <w:rPr>
          <w:color w:val="000000" w:themeColor="text1"/>
          <w:kern w:val="0"/>
          <w:sz w:val="24"/>
        </w:rPr>
        <w:t>的差值</w:t>
      </w:r>
      <w:r w:rsidR="000E46DE" w:rsidRPr="00DB2A98">
        <w:rPr>
          <w:color w:val="000000" w:themeColor="text1"/>
          <w:kern w:val="0"/>
          <w:sz w:val="24"/>
        </w:rPr>
        <w:t>绝对值。</w:t>
      </w:r>
    </w:p>
    <w:p w:rsidR="009F62AE" w:rsidRPr="00DB2A98" w:rsidRDefault="000E46DE" w:rsidP="00327A95">
      <w:pPr>
        <w:spacing w:line="400" w:lineRule="exact"/>
        <w:ind w:firstLineChars="200" w:firstLine="480"/>
        <w:rPr>
          <w:color w:val="000000" w:themeColor="text1"/>
          <w:kern w:val="0"/>
          <w:sz w:val="24"/>
        </w:rPr>
      </w:pPr>
      <w:r w:rsidRPr="00DB2A98">
        <w:rPr>
          <w:color w:val="000000" w:themeColor="text1"/>
          <w:kern w:val="0"/>
          <w:sz w:val="24"/>
        </w:rPr>
        <w:t>匹配对象的监测指标方差与对照样本长期服从方差的差值绝对值</w:t>
      </w:r>
      <w:r w:rsidR="00BE59F0" w:rsidRPr="00DB2A98">
        <w:rPr>
          <w:color w:val="000000" w:themeColor="text1"/>
          <w:kern w:val="0"/>
          <w:sz w:val="24"/>
        </w:rPr>
        <w:t>互不相等</w:t>
      </w:r>
      <w:r w:rsidR="004B5009" w:rsidRPr="00DB2A98">
        <w:rPr>
          <w:color w:val="000000" w:themeColor="text1"/>
          <w:kern w:val="0"/>
          <w:sz w:val="24"/>
        </w:rPr>
        <w:t>，其影响程度</w:t>
      </w:r>
      <w:r w:rsidR="00BE59F0" w:rsidRPr="00DB2A98">
        <w:rPr>
          <w:color w:val="000000" w:themeColor="text1"/>
          <w:kern w:val="0"/>
          <w:sz w:val="24"/>
        </w:rPr>
        <w:t>也</w:t>
      </w:r>
      <w:r w:rsidR="004B5009" w:rsidRPr="00DB2A98">
        <w:rPr>
          <w:color w:val="000000" w:themeColor="text1"/>
          <w:kern w:val="0"/>
          <w:sz w:val="24"/>
        </w:rPr>
        <w:t>不同，为确定每种影响因子对</w:t>
      </w:r>
      <w:r w:rsidR="00BE59F0" w:rsidRPr="00DB2A98">
        <w:rPr>
          <w:color w:val="000000" w:themeColor="text1"/>
          <w:kern w:val="0"/>
          <w:sz w:val="24"/>
        </w:rPr>
        <w:t>匹配结果</w:t>
      </w:r>
      <w:r w:rsidR="004B5009" w:rsidRPr="00DB2A98">
        <w:rPr>
          <w:color w:val="000000" w:themeColor="text1"/>
          <w:kern w:val="0"/>
          <w:sz w:val="24"/>
        </w:rPr>
        <w:t>的影响程度，采用相对比较法确定各影响因子的权重。具体方法如下：将所有影响因子分别按行和列构成</w:t>
      </w:r>
      <w:r w:rsidR="004B5009" w:rsidRPr="00DB2A98">
        <w:rPr>
          <w:color w:val="000000" w:themeColor="text1"/>
          <w:kern w:val="0"/>
          <w:sz w:val="24"/>
        </w:rPr>
        <w:t>1</w:t>
      </w:r>
      <w:r w:rsidR="004B5009" w:rsidRPr="00DB2A98">
        <w:rPr>
          <w:color w:val="000000" w:themeColor="text1"/>
          <w:kern w:val="0"/>
          <w:sz w:val="24"/>
        </w:rPr>
        <w:t>个矩阵，根据三级比例标度，属性两两比较进行评分，并记在矩阵相应位置；再将各属性评分值按行求和，得到各属性评分总和；最后，进行归一化处理，求得各属性的权重值，即</w:t>
      </w:r>
      <w:r w:rsidR="000A3BA6" w:rsidRPr="00DB2A98">
        <w:rPr>
          <w:color w:val="000000" w:themeColor="text1"/>
          <w:kern w:val="0"/>
          <w:sz w:val="24"/>
        </w:rPr>
        <w:t>对于</w:t>
      </w:r>
      <w:r w:rsidR="000A3BA6" w:rsidRPr="00DB2A98">
        <w:rPr>
          <w:color w:val="000000" w:themeColor="text1"/>
          <w:kern w:val="0"/>
          <w:sz w:val="24"/>
        </w:rPr>
        <w:t>6</w:t>
      </w:r>
      <w:r w:rsidR="000A3BA6" w:rsidRPr="00DB2A98">
        <w:rPr>
          <w:color w:val="000000" w:themeColor="text1"/>
          <w:kern w:val="0"/>
          <w:sz w:val="24"/>
        </w:rPr>
        <w:t>个监测指标</w:t>
      </w:r>
      <w:r w:rsidR="000A3BA6" w:rsidRPr="00DB2A98">
        <w:rPr>
          <w:color w:val="000000" w:themeColor="text1"/>
          <w:kern w:val="0"/>
          <w:sz w:val="24"/>
        </w:rPr>
        <w:t>a</w:t>
      </w:r>
      <w:r w:rsidR="000A3BA6" w:rsidRPr="00DB2A98">
        <w:rPr>
          <w:color w:val="000000" w:themeColor="text1"/>
          <w:kern w:val="0"/>
          <w:sz w:val="24"/>
          <w:vertAlign w:val="subscript"/>
        </w:rPr>
        <w:t>1</w:t>
      </w:r>
      <w:r w:rsidR="000A3BA6" w:rsidRPr="00DB2A98">
        <w:rPr>
          <w:color w:val="000000" w:themeColor="text1"/>
          <w:kern w:val="0"/>
          <w:sz w:val="24"/>
        </w:rPr>
        <w:t>,a</w:t>
      </w:r>
      <w:r w:rsidR="000A3BA6" w:rsidRPr="00DB2A98">
        <w:rPr>
          <w:color w:val="000000" w:themeColor="text1"/>
          <w:kern w:val="0"/>
          <w:sz w:val="24"/>
          <w:vertAlign w:val="subscript"/>
        </w:rPr>
        <w:t>2</w:t>
      </w:r>
      <w:r w:rsidR="000A3BA6" w:rsidRPr="00DB2A98">
        <w:rPr>
          <w:color w:val="000000" w:themeColor="text1"/>
          <w:kern w:val="0"/>
          <w:sz w:val="24"/>
        </w:rPr>
        <w:t>,a</w:t>
      </w:r>
      <w:r w:rsidR="000A3BA6" w:rsidRPr="00DB2A98">
        <w:rPr>
          <w:color w:val="000000" w:themeColor="text1"/>
          <w:kern w:val="0"/>
          <w:sz w:val="24"/>
          <w:vertAlign w:val="subscript"/>
        </w:rPr>
        <w:t>3</w:t>
      </w:r>
      <w:r w:rsidR="000A3BA6" w:rsidRPr="00DB2A98">
        <w:rPr>
          <w:color w:val="000000" w:themeColor="text1"/>
          <w:kern w:val="0"/>
          <w:sz w:val="24"/>
        </w:rPr>
        <w:t>,a</w:t>
      </w:r>
      <w:r w:rsidR="000A3BA6" w:rsidRPr="00DB2A98">
        <w:rPr>
          <w:color w:val="000000" w:themeColor="text1"/>
          <w:kern w:val="0"/>
          <w:sz w:val="24"/>
          <w:vertAlign w:val="subscript"/>
        </w:rPr>
        <w:t>4</w:t>
      </w:r>
      <w:r w:rsidR="000A3BA6" w:rsidRPr="00DB2A98">
        <w:rPr>
          <w:color w:val="000000" w:themeColor="text1"/>
          <w:kern w:val="0"/>
          <w:sz w:val="24"/>
        </w:rPr>
        <w:t>,a</w:t>
      </w:r>
      <w:r w:rsidR="000A3BA6" w:rsidRPr="00DB2A98">
        <w:rPr>
          <w:color w:val="000000" w:themeColor="text1"/>
          <w:kern w:val="0"/>
          <w:sz w:val="24"/>
          <w:vertAlign w:val="subscript"/>
        </w:rPr>
        <w:t>5</w:t>
      </w:r>
      <w:r w:rsidR="000A3BA6" w:rsidRPr="00DB2A98">
        <w:rPr>
          <w:color w:val="000000" w:themeColor="text1"/>
          <w:kern w:val="0"/>
          <w:sz w:val="24"/>
        </w:rPr>
        <w:t>,a</w:t>
      </w:r>
      <w:r w:rsidR="000A3BA6" w:rsidRPr="00DB2A98">
        <w:rPr>
          <w:color w:val="000000" w:themeColor="text1"/>
          <w:kern w:val="0"/>
          <w:sz w:val="24"/>
          <w:vertAlign w:val="subscript"/>
        </w:rPr>
        <w:t>6</w:t>
      </w:r>
      <w:r w:rsidR="000A3BA6" w:rsidRPr="00DB2A98">
        <w:rPr>
          <w:color w:val="000000" w:themeColor="text1"/>
          <w:kern w:val="0"/>
          <w:sz w:val="24"/>
        </w:rPr>
        <w:t>，</w:t>
      </w:r>
      <w:r w:rsidR="004B5009" w:rsidRPr="00DB2A98">
        <w:rPr>
          <w:color w:val="000000" w:themeColor="text1"/>
          <w:kern w:val="0"/>
          <w:sz w:val="24"/>
        </w:rPr>
        <w:t>对前提条件进行描述，按三级比例标度两两比较评分，</w:t>
      </w:r>
      <w:r w:rsidR="000A3BA6" w:rsidRPr="00DB2A98">
        <w:rPr>
          <w:color w:val="000000" w:themeColor="text1"/>
          <w:kern w:val="0"/>
          <w:sz w:val="24"/>
        </w:rPr>
        <w:t>其中第</w:t>
      </w:r>
      <w:r w:rsidR="000A3BA6" w:rsidRPr="00DB2A98">
        <w:rPr>
          <w:color w:val="000000" w:themeColor="text1"/>
          <w:kern w:val="0"/>
          <w:sz w:val="24"/>
        </w:rPr>
        <w:t>i</w:t>
      </w:r>
      <w:r w:rsidR="000A3BA6" w:rsidRPr="00DB2A98">
        <w:rPr>
          <w:color w:val="000000" w:themeColor="text1"/>
          <w:kern w:val="0"/>
          <w:sz w:val="24"/>
        </w:rPr>
        <w:t>行第</w:t>
      </w:r>
      <w:r w:rsidR="000A3BA6" w:rsidRPr="00DB2A98">
        <w:rPr>
          <w:color w:val="000000" w:themeColor="text1"/>
          <w:kern w:val="0"/>
          <w:sz w:val="24"/>
        </w:rPr>
        <w:t>j</w:t>
      </w:r>
      <w:r w:rsidR="000A3BA6" w:rsidRPr="00DB2A98">
        <w:rPr>
          <w:color w:val="000000" w:themeColor="text1"/>
          <w:kern w:val="0"/>
          <w:sz w:val="24"/>
        </w:rPr>
        <w:t>列的评分表示为</w:t>
      </w:r>
      <w:r w:rsidR="000A3BA6" w:rsidRPr="00DB2A98">
        <w:rPr>
          <w:color w:val="000000" w:themeColor="text1"/>
          <w:kern w:val="0"/>
          <w:sz w:val="24"/>
        </w:rPr>
        <w:t>a</w:t>
      </w:r>
      <w:r w:rsidR="000A3BA6" w:rsidRPr="00DB2A98">
        <w:rPr>
          <w:color w:val="000000" w:themeColor="text1"/>
          <w:kern w:val="0"/>
          <w:sz w:val="24"/>
          <w:vertAlign w:val="subscript"/>
        </w:rPr>
        <w:t>ij</w:t>
      </w:r>
      <w:r w:rsidR="000A3BA6" w:rsidRPr="00DB2A98">
        <w:rPr>
          <w:color w:val="000000" w:themeColor="text1"/>
          <w:kern w:val="0"/>
          <w:sz w:val="24"/>
        </w:rPr>
        <w:t>。</w:t>
      </w:r>
    </w:p>
    <w:p w:rsidR="00CF11A5" w:rsidRPr="00DB2A98" w:rsidRDefault="00CF11A5" w:rsidP="00327A95">
      <w:pPr>
        <w:spacing w:line="400" w:lineRule="exact"/>
        <w:ind w:firstLineChars="200" w:firstLine="480"/>
        <w:rPr>
          <w:color w:val="000000" w:themeColor="text1"/>
          <w:kern w:val="0"/>
          <w:sz w:val="24"/>
        </w:rPr>
      </w:pPr>
      <w:r w:rsidRPr="00DB2A98">
        <w:rPr>
          <w:color w:val="000000" w:themeColor="text1"/>
          <w:kern w:val="0"/>
          <w:sz w:val="24"/>
        </w:rPr>
        <w:t>计算各影响因子的观测值如下</w:t>
      </w:r>
      <w:fldSimple w:instr=" REF _Ref477628316 \h  \* MERGEFORMAT ">
        <w:r w:rsidRPr="00DB2A98">
          <w:rPr>
            <w:color w:val="000000" w:themeColor="text1"/>
            <w:kern w:val="0"/>
            <w:sz w:val="24"/>
          </w:rPr>
          <w:t>表</w:t>
        </w:r>
        <w:r w:rsidR="00327A95" w:rsidRPr="00DB2A98">
          <w:rPr>
            <w:rFonts w:hint="eastAsia"/>
            <w:color w:val="000000" w:themeColor="text1"/>
            <w:kern w:val="0"/>
            <w:sz w:val="24"/>
          </w:rPr>
          <w:t>3-18</w:t>
        </w:r>
      </w:fldSimple>
      <w:r w:rsidRPr="00DB2A98">
        <w:rPr>
          <w:color w:val="000000" w:themeColor="text1"/>
          <w:kern w:val="0"/>
          <w:sz w:val="24"/>
        </w:rPr>
        <w:t>。</w:t>
      </w:r>
    </w:p>
    <w:p w:rsidR="00CF11A5" w:rsidRDefault="00CF11A5" w:rsidP="00327A95">
      <w:pPr>
        <w:pStyle w:val="af5"/>
        <w:spacing w:line="400" w:lineRule="exact"/>
        <w:jc w:val="center"/>
        <w:rPr>
          <w:rFonts w:ascii="Times New Roman" w:eastAsia="楷体" w:hAnsi="Times New Roman" w:cs="Times New Roman" w:hint="eastAsia"/>
          <w:color w:val="000000" w:themeColor="text1"/>
          <w:sz w:val="21"/>
          <w:szCs w:val="21"/>
        </w:rPr>
      </w:pPr>
      <w:bookmarkStart w:id="243" w:name="_Ref477628316"/>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18</w:t>
      </w:r>
      <w:r w:rsidR="00B718AC">
        <w:rPr>
          <w:rFonts w:ascii="Times New Roman" w:eastAsia="楷体" w:hAnsi="Times New Roman" w:cs="Times New Roman"/>
          <w:color w:val="000000" w:themeColor="text1"/>
          <w:sz w:val="21"/>
          <w:szCs w:val="21"/>
        </w:rPr>
        <w:fldChar w:fldCharType="end"/>
      </w:r>
      <w:bookmarkEnd w:id="243"/>
      <w:r w:rsidRPr="00DB2A98">
        <w:rPr>
          <w:rFonts w:ascii="Times New Roman" w:eastAsia="楷体" w:hAnsi="Times New Roman" w:cs="Times New Roman" w:hint="eastAsia"/>
          <w:color w:val="000000" w:themeColor="text1"/>
          <w:sz w:val="21"/>
          <w:szCs w:val="21"/>
        </w:rPr>
        <w:t xml:space="preserve">  </w:t>
      </w:r>
      <w:r w:rsidR="004C7B1E">
        <w:rPr>
          <w:rFonts w:ascii="Times New Roman" w:eastAsia="楷体" w:hAnsi="Times New Roman" w:cs="Times New Roman" w:hint="eastAsia"/>
          <w:color w:val="000000" w:themeColor="text1"/>
          <w:sz w:val="21"/>
          <w:szCs w:val="21"/>
        </w:rPr>
        <w:t>匹配对象的监测指标方差与对照样本长期服从方差的差值</w:t>
      </w:r>
    </w:p>
    <w:p w:rsidR="004C7B1E" w:rsidRPr="004C7B1E" w:rsidRDefault="004C7B1E" w:rsidP="004C7B1E">
      <w:pPr>
        <w:pStyle w:val="af5"/>
        <w:jc w:val="center"/>
        <w:rPr>
          <w:rFonts w:ascii="Times New Roman" w:hAnsi="Times New Roman" w:cs="Times New Roman"/>
          <w:sz w:val="21"/>
          <w:szCs w:val="21"/>
        </w:rPr>
      </w:pPr>
      <w:r w:rsidRPr="004C7B1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3</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18</w:t>
      </w:r>
      <w:r w:rsidR="00473267">
        <w:rPr>
          <w:rFonts w:ascii="Times New Roman" w:hAnsi="Times New Roman" w:cs="Times New Roman"/>
          <w:sz w:val="21"/>
          <w:szCs w:val="21"/>
        </w:rPr>
        <w:fldChar w:fldCharType="end"/>
      </w:r>
      <w:r w:rsidRPr="004C7B1E">
        <w:rPr>
          <w:rFonts w:ascii="Times New Roman" w:hAnsi="Times New Roman" w:cs="Times New Roman"/>
          <w:sz w:val="21"/>
          <w:szCs w:val="21"/>
        </w:rPr>
        <w:t xml:space="preserve">  The difference between the monitoring index variance and the long-term variance of the matched sample</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CF11A5" w:rsidRPr="00DB2A98" w:rsidTr="004C7B1E">
        <w:trPr>
          <w:jc w:val="center"/>
        </w:trPr>
        <w:tc>
          <w:tcPr>
            <w:tcW w:w="1217"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rFonts w:hint="eastAsia"/>
                <w:color w:val="000000" w:themeColor="text1"/>
                <w:szCs w:val="21"/>
              </w:rPr>
              <w:t>匹配对象</w:t>
            </w:r>
          </w:p>
        </w:tc>
        <w:tc>
          <w:tcPr>
            <w:tcW w:w="1217"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CF11A5" w:rsidRPr="00DB2A98" w:rsidRDefault="00CF11A5" w:rsidP="00327A95">
            <w:pPr>
              <w:spacing w:line="400" w:lineRule="exact"/>
              <w:jc w:val="center"/>
              <w:rPr>
                <w:color w:val="000000" w:themeColor="text1"/>
                <w:szCs w:val="21"/>
              </w:rPr>
            </w:pPr>
            <w:r w:rsidRPr="00DB2A98">
              <w:rPr>
                <w:color w:val="000000" w:themeColor="text1"/>
                <w:szCs w:val="21"/>
              </w:rPr>
              <w:t>TP</w:t>
            </w:r>
          </w:p>
        </w:tc>
      </w:tr>
      <w:tr w:rsidR="005B544D" w:rsidRPr="00DB2A98" w:rsidTr="004C7B1E">
        <w:trPr>
          <w:trHeight w:val="70"/>
          <w:jc w:val="center"/>
        </w:trPr>
        <w:tc>
          <w:tcPr>
            <w:tcW w:w="1217"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3</w:t>
            </w:r>
          </w:p>
        </w:tc>
        <w:tc>
          <w:tcPr>
            <w:tcW w:w="1217"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51.742</w:t>
            </w:r>
          </w:p>
        </w:tc>
        <w:tc>
          <w:tcPr>
            <w:tcW w:w="1217"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1.508</w:t>
            </w:r>
          </w:p>
        </w:tc>
        <w:tc>
          <w:tcPr>
            <w:tcW w:w="1217"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7.699</w:t>
            </w:r>
          </w:p>
        </w:tc>
        <w:tc>
          <w:tcPr>
            <w:tcW w:w="1218"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0.977</w:t>
            </w:r>
          </w:p>
        </w:tc>
        <w:tc>
          <w:tcPr>
            <w:tcW w:w="1218"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4.023</w:t>
            </w:r>
          </w:p>
        </w:tc>
        <w:tc>
          <w:tcPr>
            <w:tcW w:w="1218" w:type="dxa"/>
            <w:tcBorders>
              <w:top w:val="single" w:sz="4" w:space="0" w:color="auto"/>
            </w:tcBorders>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0.028</w:t>
            </w:r>
          </w:p>
        </w:tc>
      </w:tr>
      <w:tr w:rsidR="005B544D" w:rsidRPr="00DB2A98" w:rsidTr="00327A95">
        <w:trPr>
          <w:jc w:val="center"/>
        </w:trPr>
        <w:tc>
          <w:tcPr>
            <w:tcW w:w="1217" w:type="dxa"/>
            <w:vAlign w:val="center"/>
          </w:tcPr>
          <w:p w:rsidR="005B544D" w:rsidRPr="00DB2A98" w:rsidRDefault="005B544D" w:rsidP="00327A95">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5</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54.237</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1.478</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9.888</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1.114</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3.525</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0.024</w:t>
            </w:r>
          </w:p>
        </w:tc>
      </w:tr>
      <w:tr w:rsidR="005B544D" w:rsidRPr="00DB2A98" w:rsidTr="00327A95">
        <w:trPr>
          <w:jc w:val="center"/>
        </w:trPr>
        <w:tc>
          <w:tcPr>
            <w:tcW w:w="1217" w:type="dxa"/>
            <w:vAlign w:val="center"/>
          </w:tcPr>
          <w:p w:rsidR="005B544D" w:rsidRPr="00DB2A98" w:rsidRDefault="005B544D" w:rsidP="00327A95">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8</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49.052</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1.447</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8.541</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1.079</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3.872</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0.019</w:t>
            </w:r>
          </w:p>
        </w:tc>
      </w:tr>
      <w:tr w:rsidR="005B544D" w:rsidRPr="00DB2A98" w:rsidTr="00327A95">
        <w:trPr>
          <w:jc w:val="center"/>
        </w:trPr>
        <w:tc>
          <w:tcPr>
            <w:tcW w:w="1217" w:type="dxa"/>
            <w:vAlign w:val="center"/>
          </w:tcPr>
          <w:p w:rsidR="005B544D" w:rsidRPr="00DB2A98" w:rsidRDefault="005B544D" w:rsidP="00327A95">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9</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46.201</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1.389</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8.571</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1.142</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3.904</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0.027</w:t>
            </w:r>
          </w:p>
        </w:tc>
      </w:tr>
      <w:tr w:rsidR="005B544D" w:rsidRPr="00DB2A98" w:rsidTr="00327A95">
        <w:trPr>
          <w:jc w:val="center"/>
        </w:trPr>
        <w:tc>
          <w:tcPr>
            <w:tcW w:w="1217" w:type="dxa"/>
            <w:vAlign w:val="center"/>
          </w:tcPr>
          <w:p w:rsidR="005B544D" w:rsidRPr="00DB2A98" w:rsidRDefault="005B544D" w:rsidP="00327A95">
            <w:pPr>
              <w:spacing w:line="400" w:lineRule="exact"/>
              <w:jc w:val="center"/>
              <w:rPr>
                <w:color w:val="000000" w:themeColor="text1"/>
                <w:szCs w:val="21"/>
              </w:rPr>
            </w:pPr>
            <w:r w:rsidRPr="00DB2A98">
              <w:rPr>
                <w:color w:val="000000" w:themeColor="text1"/>
                <w:kern w:val="0"/>
                <w:szCs w:val="21"/>
              </w:rPr>
              <w:t>Y</w:t>
            </w:r>
            <w:r w:rsidRPr="00DB2A98">
              <w:rPr>
                <w:rFonts w:hint="eastAsia"/>
                <w:color w:val="000000" w:themeColor="text1"/>
                <w:kern w:val="0"/>
                <w:szCs w:val="21"/>
                <w:vertAlign w:val="subscript"/>
              </w:rPr>
              <w:t>10</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45.882</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1.279</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8.584</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0.992</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3.304</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0.023</w:t>
            </w:r>
          </w:p>
        </w:tc>
      </w:tr>
      <w:tr w:rsidR="005B544D" w:rsidRPr="00DB2A98" w:rsidTr="00327A95">
        <w:trPr>
          <w:jc w:val="center"/>
        </w:trPr>
        <w:tc>
          <w:tcPr>
            <w:tcW w:w="1217" w:type="dxa"/>
            <w:vAlign w:val="center"/>
          </w:tcPr>
          <w:p w:rsidR="005B544D" w:rsidRPr="00DB2A98" w:rsidRDefault="00303F6A" w:rsidP="00327A95">
            <w:pPr>
              <w:spacing w:line="400" w:lineRule="exact"/>
              <w:jc w:val="center"/>
              <w:rPr>
                <w:color w:val="000000" w:themeColor="text1"/>
                <w:szCs w:val="21"/>
              </w:rPr>
            </w:pPr>
            <w:r w:rsidRPr="00DB2A98">
              <w:rPr>
                <w:rFonts w:hint="eastAsia"/>
                <w:color w:val="000000" w:themeColor="text1"/>
                <w:kern w:val="0"/>
                <w:szCs w:val="21"/>
              </w:rPr>
              <w:t>X</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47.46</w:t>
            </w:r>
            <w:r w:rsidR="00303F6A" w:rsidRPr="00DB2A98">
              <w:rPr>
                <w:rFonts w:hint="eastAsia"/>
                <w:color w:val="000000" w:themeColor="text1"/>
                <w:szCs w:val="21"/>
              </w:rPr>
              <w:t>0</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1.13</w:t>
            </w:r>
            <w:r w:rsidR="00303F6A" w:rsidRPr="00DB2A98">
              <w:rPr>
                <w:rFonts w:hint="eastAsia"/>
                <w:color w:val="000000" w:themeColor="text1"/>
                <w:szCs w:val="21"/>
              </w:rPr>
              <w:t>0</w:t>
            </w:r>
          </w:p>
        </w:tc>
        <w:tc>
          <w:tcPr>
            <w:tcW w:w="1217"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6.82</w:t>
            </w:r>
            <w:r w:rsidR="00303F6A" w:rsidRPr="00DB2A98">
              <w:rPr>
                <w:rFonts w:hint="eastAsia"/>
                <w:color w:val="000000" w:themeColor="text1"/>
                <w:szCs w:val="21"/>
              </w:rPr>
              <w:t>0</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0.92</w:t>
            </w:r>
            <w:r w:rsidR="00303F6A" w:rsidRPr="00DB2A98">
              <w:rPr>
                <w:rFonts w:hint="eastAsia"/>
                <w:color w:val="000000" w:themeColor="text1"/>
                <w:szCs w:val="21"/>
              </w:rPr>
              <w:t>0</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2.84</w:t>
            </w:r>
            <w:r w:rsidR="00303F6A" w:rsidRPr="00DB2A98">
              <w:rPr>
                <w:rFonts w:hint="eastAsia"/>
                <w:color w:val="000000" w:themeColor="text1"/>
                <w:szCs w:val="21"/>
              </w:rPr>
              <w:t>0</w:t>
            </w:r>
          </w:p>
        </w:tc>
        <w:tc>
          <w:tcPr>
            <w:tcW w:w="1218" w:type="dxa"/>
            <w:vAlign w:val="center"/>
          </w:tcPr>
          <w:p w:rsidR="005B544D" w:rsidRPr="00DB2A98" w:rsidRDefault="005B544D" w:rsidP="00327A95">
            <w:pPr>
              <w:spacing w:line="400" w:lineRule="exact"/>
              <w:jc w:val="center"/>
              <w:rPr>
                <w:color w:val="000000" w:themeColor="text1"/>
                <w:szCs w:val="21"/>
              </w:rPr>
            </w:pPr>
            <w:r w:rsidRPr="00DB2A98">
              <w:rPr>
                <w:rFonts w:hint="eastAsia"/>
                <w:color w:val="000000" w:themeColor="text1"/>
                <w:szCs w:val="21"/>
              </w:rPr>
              <w:t>0.02</w:t>
            </w:r>
            <w:r w:rsidR="00303F6A" w:rsidRPr="00DB2A98">
              <w:rPr>
                <w:rFonts w:hint="eastAsia"/>
                <w:color w:val="000000" w:themeColor="text1"/>
                <w:szCs w:val="21"/>
              </w:rPr>
              <w:t>0</w:t>
            </w:r>
          </w:p>
        </w:tc>
      </w:tr>
      <w:tr w:rsidR="005B544D" w:rsidRPr="00DB2A98" w:rsidTr="00327A95">
        <w:trPr>
          <w:jc w:val="center"/>
        </w:trPr>
        <w:tc>
          <w:tcPr>
            <w:tcW w:w="1217"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kern w:val="0"/>
                <w:szCs w:val="21"/>
              </w:rPr>
              <w:t>|</w:t>
            </w:r>
            <w:r w:rsidR="00303F6A" w:rsidRPr="00DB2A98">
              <w:rPr>
                <w:color w:val="000000" w:themeColor="text1"/>
                <w:kern w:val="0"/>
                <w:szCs w:val="21"/>
              </w:rPr>
              <w:t>Y</w:t>
            </w:r>
            <w:r w:rsidR="00303F6A" w:rsidRPr="00DB2A98">
              <w:rPr>
                <w:rFonts w:hint="eastAsia"/>
                <w:color w:val="000000" w:themeColor="text1"/>
                <w:kern w:val="0"/>
                <w:szCs w:val="21"/>
                <w:vertAlign w:val="subscript"/>
              </w:rPr>
              <w:t>3</w:t>
            </w:r>
            <w:r w:rsidR="00303F6A" w:rsidRPr="00DB2A98">
              <w:rPr>
                <w:rFonts w:hint="eastAsia"/>
                <w:color w:val="000000" w:themeColor="text1"/>
                <w:kern w:val="0"/>
                <w:szCs w:val="21"/>
              </w:rPr>
              <w:t>- X</w:t>
            </w:r>
            <w:r w:rsidRPr="00DB2A98">
              <w:rPr>
                <w:rFonts w:hint="eastAsia"/>
                <w:color w:val="000000" w:themeColor="text1"/>
                <w:kern w:val="0"/>
                <w:szCs w:val="21"/>
              </w:rPr>
              <w:t>|</w:t>
            </w:r>
          </w:p>
        </w:tc>
        <w:tc>
          <w:tcPr>
            <w:tcW w:w="1217"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szCs w:val="21"/>
              </w:rPr>
              <w:t>4.282</w:t>
            </w:r>
          </w:p>
        </w:tc>
        <w:tc>
          <w:tcPr>
            <w:tcW w:w="1217"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szCs w:val="21"/>
              </w:rPr>
              <w:t>0.378</w:t>
            </w:r>
          </w:p>
        </w:tc>
        <w:tc>
          <w:tcPr>
            <w:tcW w:w="1217"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szCs w:val="21"/>
              </w:rPr>
              <w:t>0.879</w:t>
            </w:r>
          </w:p>
        </w:tc>
        <w:tc>
          <w:tcPr>
            <w:tcW w:w="1218"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szCs w:val="21"/>
              </w:rPr>
              <w:t>0.057</w:t>
            </w:r>
          </w:p>
        </w:tc>
        <w:tc>
          <w:tcPr>
            <w:tcW w:w="1218" w:type="dxa"/>
            <w:vAlign w:val="center"/>
          </w:tcPr>
          <w:p w:rsidR="005B544D" w:rsidRPr="00DB2A98" w:rsidRDefault="004E1A2D" w:rsidP="00327A95">
            <w:pPr>
              <w:spacing w:line="400" w:lineRule="exact"/>
              <w:jc w:val="center"/>
              <w:rPr>
                <w:color w:val="000000" w:themeColor="text1"/>
                <w:szCs w:val="21"/>
              </w:rPr>
            </w:pPr>
            <w:r w:rsidRPr="00DB2A98">
              <w:rPr>
                <w:rFonts w:hint="eastAsia"/>
                <w:color w:val="000000" w:themeColor="text1"/>
                <w:szCs w:val="21"/>
              </w:rPr>
              <w:t>1.183</w:t>
            </w:r>
          </w:p>
        </w:tc>
        <w:tc>
          <w:tcPr>
            <w:tcW w:w="1218" w:type="dxa"/>
            <w:vAlign w:val="center"/>
          </w:tcPr>
          <w:p w:rsidR="005B544D" w:rsidRPr="00DB2A98" w:rsidRDefault="00856243" w:rsidP="00327A95">
            <w:pPr>
              <w:spacing w:line="400" w:lineRule="exact"/>
              <w:jc w:val="center"/>
              <w:rPr>
                <w:color w:val="000000" w:themeColor="text1"/>
                <w:szCs w:val="21"/>
              </w:rPr>
            </w:pPr>
            <w:r w:rsidRPr="00DB2A98">
              <w:rPr>
                <w:rFonts w:hint="eastAsia"/>
                <w:color w:val="000000" w:themeColor="text1"/>
                <w:szCs w:val="21"/>
              </w:rPr>
              <w:t>0.008</w:t>
            </w:r>
          </w:p>
        </w:tc>
      </w:tr>
      <w:tr w:rsidR="0058740D" w:rsidRPr="00DB2A98" w:rsidTr="00327A95">
        <w:trPr>
          <w:jc w:val="center"/>
        </w:trPr>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kern w:val="0"/>
                <w:szCs w:val="21"/>
              </w:rPr>
              <w:t>|</w:t>
            </w:r>
            <w:r w:rsidR="00303F6A" w:rsidRPr="00DB2A98">
              <w:rPr>
                <w:color w:val="000000" w:themeColor="text1"/>
                <w:kern w:val="0"/>
                <w:szCs w:val="21"/>
              </w:rPr>
              <w:t>Y</w:t>
            </w:r>
            <w:r w:rsidR="00303F6A" w:rsidRPr="00DB2A98">
              <w:rPr>
                <w:rFonts w:hint="eastAsia"/>
                <w:color w:val="000000" w:themeColor="text1"/>
                <w:kern w:val="0"/>
                <w:szCs w:val="21"/>
                <w:vertAlign w:val="subscript"/>
              </w:rPr>
              <w:t>5</w:t>
            </w:r>
            <w:r w:rsidR="00303F6A" w:rsidRPr="00DB2A98">
              <w:rPr>
                <w:rFonts w:hint="eastAsia"/>
                <w:color w:val="000000" w:themeColor="text1"/>
                <w:kern w:val="0"/>
                <w:szCs w:val="21"/>
              </w:rPr>
              <w:t>- X</w:t>
            </w:r>
            <w:r w:rsidRPr="00DB2A98">
              <w:rPr>
                <w:rFonts w:hint="eastAsia"/>
                <w:color w:val="000000" w:themeColor="text1"/>
                <w:kern w:val="0"/>
                <w:szCs w:val="21"/>
              </w:rPr>
              <w:t>|</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6.777</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0.348</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3.068</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0.194</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0.685</w:t>
            </w:r>
          </w:p>
        </w:tc>
        <w:tc>
          <w:tcPr>
            <w:tcW w:w="1218" w:type="dxa"/>
            <w:vAlign w:val="center"/>
          </w:tcPr>
          <w:p w:rsidR="0058740D" w:rsidRPr="00DB2A98" w:rsidRDefault="00856243" w:rsidP="00327A95">
            <w:pPr>
              <w:spacing w:line="400" w:lineRule="exact"/>
              <w:jc w:val="center"/>
              <w:rPr>
                <w:color w:val="000000" w:themeColor="text1"/>
                <w:szCs w:val="21"/>
              </w:rPr>
            </w:pPr>
            <w:r w:rsidRPr="00DB2A98">
              <w:rPr>
                <w:rFonts w:hint="eastAsia"/>
                <w:color w:val="000000" w:themeColor="text1"/>
                <w:szCs w:val="21"/>
              </w:rPr>
              <w:t>0.004</w:t>
            </w:r>
          </w:p>
        </w:tc>
      </w:tr>
      <w:tr w:rsidR="0058740D" w:rsidRPr="00DB2A98" w:rsidTr="00327A95">
        <w:trPr>
          <w:jc w:val="center"/>
        </w:trPr>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kern w:val="0"/>
                <w:szCs w:val="21"/>
              </w:rPr>
              <w:t>|</w:t>
            </w:r>
            <w:r w:rsidR="00303F6A" w:rsidRPr="00DB2A98">
              <w:rPr>
                <w:color w:val="000000" w:themeColor="text1"/>
                <w:kern w:val="0"/>
                <w:szCs w:val="21"/>
              </w:rPr>
              <w:t>Y</w:t>
            </w:r>
            <w:r w:rsidR="00303F6A" w:rsidRPr="00DB2A98">
              <w:rPr>
                <w:rFonts w:hint="eastAsia"/>
                <w:color w:val="000000" w:themeColor="text1"/>
                <w:kern w:val="0"/>
                <w:szCs w:val="21"/>
                <w:vertAlign w:val="subscript"/>
              </w:rPr>
              <w:t>8</w:t>
            </w:r>
            <w:r w:rsidR="00303F6A" w:rsidRPr="00DB2A98">
              <w:rPr>
                <w:rFonts w:hint="eastAsia"/>
                <w:color w:val="000000" w:themeColor="text1"/>
                <w:kern w:val="0"/>
                <w:szCs w:val="21"/>
              </w:rPr>
              <w:t>- X</w:t>
            </w:r>
            <w:r w:rsidRPr="00DB2A98">
              <w:rPr>
                <w:rFonts w:hint="eastAsia"/>
                <w:color w:val="000000" w:themeColor="text1"/>
                <w:kern w:val="0"/>
                <w:szCs w:val="21"/>
              </w:rPr>
              <w:t>|</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1.592</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0.317</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1.721</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0.159</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1.032</w:t>
            </w:r>
          </w:p>
        </w:tc>
        <w:tc>
          <w:tcPr>
            <w:tcW w:w="1218" w:type="dxa"/>
            <w:vAlign w:val="center"/>
          </w:tcPr>
          <w:p w:rsidR="0058740D" w:rsidRPr="00DB2A98" w:rsidRDefault="00856243" w:rsidP="00327A95">
            <w:pPr>
              <w:spacing w:line="400" w:lineRule="exact"/>
              <w:jc w:val="center"/>
              <w:rPr>
                <w:color w:val="000000" w:themeColor="text1"/>
                <w:szCs w:val="21"/>
              </w:rPr>
            </w:pPr>
            <w:r w:rsidRPr="00DB2A98">
              <w:rPr>
                <w:rFonts w:hint="eastAsia"/>
                <w:color w:val="000000" w:themeColor="text1"/>
                <w:szCs w:val="21"/>
              </w:rPr>
              <w:t>0.001</w:t>
            </w:r>
          </w:p>
        </w:tc>
      </w:tr>
      <w:tr w:rsidR="0058740D" w:rsidRPr="00DB2A98" w:rsidTr="00327A95">
        <w:trPr>
          <w:jc w:val="center"/>
        </w:trPr>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kern w:val="0"/>
                <w:szCs w:val="21"/>
              </w:rPr>
              <w:t>|</w:t>
            </w:r>
            <w:r w:rsidR="00303F6A" w:rsidRPr="00DB2A98">
              <w:rPr>
                <w:color w:val="000000" w:themeColor="text1"/>
                <w:kern w:val="0"/>
                <w:szCs w:val="21"/>
              </w:rPr>
              <w:t>Y</w:t>
            </w:r>
            <w:r w:rsidR="00303F6A" w:rsidRPr="00DB2A98">
              <w:rPr>
                <w:rFonts w:hint="eastAsia"/>
                <w:color w:val="000000" w:themeColor="text1"/>
                <w:kern w:val="0"/>
                <w:szCs w:val="21"/>
                <w:vertAlign w:val="subscript"/>
              </w:rPr>
              <w:t>9</w:t>
            </w:r>
            <w:r w:rsidR="00303F6A" w:rsidRPr="00DB2A98">
              <w:rPr>
                <w:rFonts w:hint="eastAsia"/>
                <w:color w:val="000000" w:themeColor="text1"/>
                <w:kern w:val="0"/>
                <w:szCs w:val="21"/>
              </w:rPr>
              <w:t>- X</w:t>
            </w:r>
            <w:r w:rsidRPr="00DB2A98">
              <w:rPr>
                <w:rFonts w:hint="eastAsia"/>
                <w:color w:val="000000" w:themeColor="text1"/>
                <w:kern w:val="0"/>
                <w:szCs w:val="21"/>
              </w:rPr>
              <w:t>|</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1.259</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0.259</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1.751</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0.222</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1.064</w:t>
            </w:r>
          </w:p>
        </w:tc>
        <w:tc>
          <w:tcPr>
            <w:tcW w:w="1218" w:type="dxa"/>
            <w:vAlign w:val="center"/>
          </w:tcPr>
          <w:p w:rsidR="0058740D" w:rsidRPr="00DB2A98" w:rsidRDefault="00856243" w:rsidP="00327A95">
            <w:pPr>
              <w:spacing w:line="400" w:lineRule="exact"/>
              <w:jc w:val="center"/>
              <w:rPr>
                <w:color w:val="000000" w:themeColor="text1"/>
                <w:szCs w:val="21"/>
              </w:rPr>
            </w:pPr>
            <w:r w:rsidRPr="00DB2A98">
              <w:rPr>
                <w:rFonts w:hint="eastAsia"/>
                <w:color w:val="000000" w:themeColor="text1"/>
                <w:szCs w:val="21"/>
              </w:rPr>
              <w:t>0.007</w:t>
            </w:r>
          </w:p>
        </w:tc>
      </w:tr>
      <w:tr w:rsidR="0058740D" w:rsidRPr="00DB2A98" w:rsidTr="00327A95">
        <w:trPr>
          <w:jc w:val="center"/>
        </w:trPr>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kern w:val="0"/>
                <w:szCs w:val="21"/>
              </w:rPr>
              <w:t>|</w:t>
            </w:r>
            <w:r w:rsidR="00303F6A" w:rsidRPr="00DB2A98">
              <w:rPr>
                <w:color w:val="000000" w:themeColor="text1"/>
                <w:kern w:val="0"/>
                <w:szCs w:val="21"/>
              </w:rPr>
              <w:t>Y</w:t>
            </w:r>
            <w:r w:rsidR="00303F6A" w:rsidRPr="00DB2A98">
              <w:rPr>
                <w:rFonts w:hint="eastAsia"/>
                <w:color w:val="000000" w:themeColor="text1"/>
                <w:kern w:val="0"/>
                <w:szCs w:val="21"/>
                <w:vertAlign w:val="subscript"/>
              </w:rPr>
              <w:t>10</w:t>
            </w:r>
            <w:r w:rsidR="00303F6A" w:rsidRPr="00DB2A98">
              <w:rPr>
                <w:rFonts w:hint="eastAsia"/>
                <w:color w:val="000000" w:themeColor="text1"/>
                <w:kern w:val="0"/>
                <w:szCs w:val="21"/>
              </w:rPr>
              <w:t>- X</w:t>
            </w:r>
            <w:r w:rsidRPr="00DB2A98">
              <w:rPr>
                <w:rFonts w:hint="eastAsia"/>
                <w:color w:val="000000" w:themeColor="text1"/>
                <w:kern w:val="0"/>
                <w:szCs w:val="21"/>
              </w:rPr>
              <w:t>|</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1.578</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0.149</w:t>
            </w:r>
          </w:p>
        </w:tc>
        <w:tc>
          <w:tcPr>
            <w:tcW w:w="1217"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1.764</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0.072</w:t>
            </w:r>
          </w:p>
        </w:tc>
        <w:tc>
          <w:tcPr>
            <w:tcW w:w="1218" w:type="dxa"/>
            <w:vAlign w:val="center"/>
          </w:tcPr>
          <w:p w:rsidR="0058740D" w:rsidRPr="00DB2A98" w:rsidRDefault="004E1A2D" w:rsidP="00327A95">
            <w:pPr>
              <w:spacing w:line="400" w:lineRule="exact"/>
              <w:jc w:val="center"/>
              <w:rPr>
                <w:color w:val="000000" w:themeColor="text1"/>
                <w:szCs w:val="21"/>
              </w:rPr>
            </w:pPr>
            <w:r w:rsidRPr="00DB2A98">
              <w:rPr>
                <w:rFonts w:hint="eastAsia"/>
                <w:color w:val="000000" w:themeColor="text1"/>
                <w:szCs w:val="21"/>
              </w:rPr>
              <w:t>0.464</w:t>
            </w:r>
          </w:p>
        </w:tc>
        <w:tc>
          <w:tcPr>
            <w:tcW w:w="1218" w:type="dxa"/>
            <w:vAlign w:val="center"/>
          </w:tcPr>
          <w:p w:rsidR="0058740D" w:rsidRPr="00DB2A98" w:rsidRDefault="00856243" w:rsidP="00327A95">
            <w:pPr>
              <w:spacing w:line="400" w:lineRule="exact"/>
              <w:jc w:val="center"/>
              <w:rPr>
                <w:color w:val="000000" w:themeColor="text1"/>
                <w:szCs w:val="21"/>
              </w:rPr>
            </w:pPr>
            <w:r w:rsidRPr="00DB2A98">
              <w:rPr>
                <w:rFonts w:hint="eastAsia"/>
                <w:color w:val="000000" w:themeColor="text1"/>
                <w:szCs w:val="21"/>
              </w:rPr>
              <w:t>0.003</w:t>
            </w:r>
          </w:p>
        </w:tc>
      </w:tr>
    </w:tbl>
    <w:p w:rsidR="00CF11A5" w:rsidRPr="00DB2A98" w:rsidRDefault="003979E2" w:rsidP="00327A95">
      <w:pPr>
        <w:spacing w:line="400" w:lineRule="exact"/>
        <w:ind w:firstLineChars="200" w:firstLine="480"/>
        <w:rPr>
          <w:color w:val="000000" w:themeColor="text1"/>
          <w:sz w:val="24"/>
        </w:rPr>
      </w:pPr>
      <w:r w:rsidRPr="00DB2A98">
        <w:rPr>
          <w:rFonts w:hint="eastAsia"/>
          <w:color w:val="000000" w:themeColor="text1"/>
          <w:sz w:val="24"/>
        </w:rPr>
        <w:t>三级比例标度的含义为：</w:t>
      </w:r>
    </w:p>
    <w:p w:rsidR="003979E2" w:rsidRPr="00DB2A98" w:rsidRDefault="00CB4E3C" w:rsidP="003979E2">
      <w:pPr>
        <w:rPr>
          <w:oMath/>
          <w:color w:val="000000" w:themeColor="text1"/>
          <w:sz w:val="24"/>
        </w:rPr>
      </w:pPr>
      <m:oMathPara>
        <m:oMath>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ij</m:t>
              </m:r>
            </m:sub>
          </m:sSub>
          <m:r>
            <m:rPr>
              <m:nor/>
            </m:rPr>
            <w:rPr>
              <w:color w:val="000000" w:themeColor="text1"/>
              <w:sz w:val="24"/>
            </w:rPr>
            <m:t>=</m:t>
          </m:r>
          <m:d>
            <m:dPr>
              <m:begChr m:val="{"/>
              <m:endChr m:val=""/>
              <m:ctrlPr>
                <w:rPr>
                  <w:rFonts w:ascii="Cambria Math" w:hAnsi="Cambria Math"/>
                  <w:color w:val="000000" w:themeColor="text1"/>
                  <w:sz w:val="24"/>
                </w:rPr>
              </m:ctrlPr>
            </m:dPr>
            <m:e>
              <m:eqArr>
                <m:eqArrPr>
                  <m:ctrlPr>
                    <w:rPr>
                      <w:rFonts w:ascii="Cambria Math" w:hAnsi="Cambria Math"/>
                      <w:color w:val="000000" w:themeColor="text1"/>
                      <w:sz w:val="24"/>
                    </w:rPr>
                  </m:ctrlPr>
                </m:eqArrPr>
                <m:e>
                  <m:r>
                    <m:rPr>
                      <m:nor/>
                    </m:rPr>
                    <w:rPr>
                      <w:color w:val="000000" w:themeColor="text1"/>
                      <w:sz w:val="24"/>
                    </w:rPr>
                    <m:t xml:space="preserve">1.0,                  </m:t>
                  </m:r>
                  <m:r>
                    <m:rPr>
                      <m:nor/>
                    </m:rPr>
                    <w:rPr>
                      <w:color w:val="000000" w:themeColor="text1"/>
                      <w:sz w:val="24"/>
                    </w:rPr>
                    <m:t>当</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i</m:t>
                      </m:r>
                    </m:sub>
                  </m:sSub>
                  <m:r>
                    <m:rPr>
                      <m:nor/>
                    </m:rPr>
                    <w:rPr>
                      <w:color w:val="000000" w:themeColor="text1"/>
                      <w:sz w:val="24"/>
                    </w:rPr>
                    <m:t>比</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j</m:t>
                      </m:r>
                    </m:sub>
                  </m:sSub>
                  <m:r>
                    <m:rPr>
                      <m:nor/>
                    </m:rPr>
                    <w:rPr>
                      <w:rFonts w:hAnsi="Cambria Math"/>
                      <w:color w:val="000000" w:themeColor="text1"/>
                      <w:sz w:val="24"/>
                    </w:rPr>
                    <m:t>重要时</m:t>
                  </m:r>
                </m:e>
                <m:e>
                  <m:r>
                    <m:rPr>
                      <m:nor/>
                    </m:rPr>
                    <w:rPr>
                      <w:color w:val="000000" w:themeColor="text1"/>
                      <w:sz w:val="24"/>
                    </w:rPr>
                    <m:t xml:space="preserve">0.5,         </m:t>
                  </m:r>
                  <m:r>
                    <m:rPr>
                      <m:nor/>
                    </m:rPr>
                    <w:rPr>
                      <w:color w:val="000000" w:themeColor="text1"/>
                      <w:sz w:val="24"/>
                    </w:rPr>
                    <m:t>当</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i</m:t>
                      </m:r>
                    </m:sub>
                  </m:sSub>
                  <m:r>
                    <m:rPr>
                      <m:nor/>
                    </m:rPr>
                    <w:rPr>
                      <w:color w:val="000000" w:themeColor="text1"/>
                      <w:sz w:val="24"/>
                    </w:rPr>
                    <m:t>和</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j</m:t>
                      </m:r>
                    </m:sub>
                  </m:sSub>
                  <m:r>
                    <m:rPr>
                      <m:nor/>
                    </m:rPr>
                    <w:rPr>
                      <w:rFonts w:hAnsi="Cambria Math"/>
                      <w:color w:val="000000" w:themeColor="text1"/>
                      <w:sz w:val="24"/>
                    </w:rPr>
                    <m:t>一样重要时</m:t>
                  </m:r>
                </m:e>
                <m:e>
                  <m:r>
                    <m:rPr>
                      <m:nor/>
                    </m:rPr>
                    <w:rPr>
                      <w:color w:val="000000" w:themeColor="text1"/>
                      <w:sz w:val="24"/>
                    </w:rPr>
                    <m:t xml:space="preserve">0.0,                  </m:t>
                  </m:r>
                  <m:r>
                    <m:rPr>
                      <m:nor/>
                    </m:rPr>
                    <w:rPr>
                      <w:color w:val="000000" w:themeColor="text1"/>
                      <w:sz w:val="24"/>
                    </w:rPr>
                    <m:t>当</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j</m:t>
                      </m:r>
                    </m:sub>
                  </m:sSub>
                  <m:r>
                    <m:rPr>
                      <m:nor/>
                    </m:rPr>
                    <w:rPr>
                      <w:color w:val="000000" w:themeColor="text1"/>
                      <w:sz w:val="24"/>
                    </w:rPr>
                    <m:t>比</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i</m:t>
                      </m:r>
                    </m:sub>
                  </m:sSub>
                  <m:r>
                    <m:rPr>
                      <m:nor/>
                    </m:rPr>
                    <w:rPr>
                      <w:rFonts w:hAnsi="Cambria Math"/>
                      <w:color w:val="000000" w:themeColor="text1"/>
                      <w:sz w:val="24"/>
                    </w:rPr>
                    <m:t>重要时</m:t>
                  </m:r>
                </m:e>
              </m:eqArr>
            </m:e>
          </m:d>
        </m:oMath>
      </m:oMathPara>
    </w:p>
    <w:p w:rsidR="00526336" w:rsidRPr="00DB2A98" w:rsidRDefault="00526336" w:rsidP="00327A95">
      <w:pPr>
        <w:spacing w:line="400" w:lineRule="exact"/>
        <w:ind w:firstLineChars="200" w:firstLine="480"/>
        <w:rPr>
          <w:color w:val="000000" w:themeColor="text1"/>
          <w:sz w:val="24"/>
        </w:rPr>
      </w:pPr>
      <w:r w:rsidRPr="00DB2A98">
        <w:rPr>
          <w:rFonts w:hint="eastAsia"/>
          <w:color w:val="000000" w:themeColor="text1"/>
          <w:sz w:val="24"/>
        </w:rPr>
        <w:t>影响因子数为</w:t>
      </w:r>
      <w:r w:rsidRPr="00DB2A98">
        <w:rPr>
          <w:rFonts w:hint="eastAsia"/>
          <w:color w:val="000000" w:themeColor="text1"/>
          <w:sz w:val="24"/>
        </w:rPr>
        <w:t>6</w:t>
      </w:r>
      <w:r w:rsidRPr="00DB2A98">
        <w:rPr>
          <w:rFonts w:hint="eastAsia"/>
          <w:color w:val="000000" w:themeColor="text1"/>
          <w:sz w:val="24"/>
        </w:rPr>
        <w:t>，则构建评分值矩阵为：</w:t>
      </w:r>
    </w:p>
    <w:p w:rsidR="00526336" w:rsidRPr="00DB2A98" w:rsidRDefault="00327A95" w:rsidP="00526336">
      <w:pPr>
        <w:ind w:firstLineChars="200" w:firstLine="480"/>
        <w:rPr>
          <w:oMath/>
          <w:color w:val="000000" w:themeColor="text1"/>
          <w:sz w:val="24"/>
        </w:rPr>
      </w:pPr>
      <m:oMathPara>
        <m:oMath>
          <m:r>
            <m:rPr>
              <m:nor/>
            </m:rPr>
            <w:rPr>
              <w:color w:val="000000" w:themeColor="text1"/>
              <w:sz w:val="24"/>
            </w:rPr>
            <m:t>A=</m:t>
          </m:r>
          <m:sSub>
            <m:sSubPr>
              <m:ctrlPr>
                <w:rPr>
                  <w:rFonts w:ascii="Cambria Math" w:hAnsi="Cambria Math"/>
                  <w:color w:val="000000" w:themeColor="text1"/>
                  <w:sz w:val="24"/>
                </w:rPr>
              </m:ctrlPr>
            </m:sSubPr>
            <m:e>
              <m:r>
                <m:rPr>
                  <m:nor/>
                </m:rPr>
                <w:rPr>
                  <w:color w:val="000000" w:themeColor="text1"/>
                  <w:sz w:val="24"/>
                </w:rPr>
                <m:t>(</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ij</m:t>
                  </m:r>
                </m:sub>
              </m:sSub>
              <m:r>
                <m:rPr>
                  <m:nor/>
                </m:rPr>
                <w:rPr>
                  <w:color w:val="000000" w:themeColor="text1"/>
                  <w:sz w:val="24"/>
                </w:rPr>
                <m:t>)</m:t>
              </m:r>
            </m:e>
            <m:sub>
              <m:r>
                <m:rPr>
                  <m:nor/>
                </m:rPr>
                <w:rPr>
                  <w:color w:val="000000" w:themeColor="text1"/>
                  <w:sz w:val="24"/>
                </w:rPr>
                <m:t>6×6</m:t>
              </m:r>
            </m:sub>
          </m:sSub>
          <m:r>
            <m:rPr>
              <m:nor/>
            </m:rPr>
            <w:rPr>
              <w:color w:val="000000" w:themeColor="text1"/>
              <w:sz w:val="24"/>
            </w:rPr>
            <m:t xml:space="preserve">= </m:t>
          </m:r>
          <m:d>
            <m:dPr>
              <m:begChr m:val="["/>
              <m:endChr m:val="]"/>
              <m:ctrlPr>
                <w:rPr>
                  <w:rFonts w:ascii="Cambria Math" w:hAnsi="Cambria Math"/>
                  <w:color w:val="000000" w:themeColor="text1"/>
                  <w:sz w:val="24"/>
                </w:rPr>
              </m:ctrlPr>
            </m:dPr>
            <m:e>
              <m:eqArr>
                <m:eqArrPr>
                  <m:ctrlPr>
                    <w:rPr>
                      <w:rFonts w:ascii="Cambria Math" w:hAnsi="Cambria Math"/>
                      <w:color w:val="000000" w:themeColor="text1"/>
                      <w:sz w:val="24"/>
                    </w:rPr>
                  </m:ctrlPr>
                </m:eqArrPr>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11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12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13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14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15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16</m:t>
                      </m:r>
                    </m:sub>
                  </m:sSub>
                </m:e>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21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22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23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24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25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26</m:t>
                      </m:r>
                    </m:sub>
                  </m:sSub>
                  <m:ctrlPr>
                    <w:rPr>
                      <w:rFonts w:ascii="Cambria Math" w:eastAsia="Cambria Math" w:hAnsi="Cambria Math"/>
                      <w:color w:val="000000" w:themeColor="text1"/>
                      <w:sz w:val="24"/>
                    </w:rPr>
                  </m:ctrlPr>
                </m:e>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31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32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33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34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35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36</m:t>
                      </m:r>
                    </m:sub>
                  </m:sSub>
                  <m:ctrlPr>
                    <w:rPr>
                      <w:rFonts w:ascii="Cambria Math" w:eastAsia="Cambria Math" w:hAnsi="Cambria Math"/>
                      <w:color w:val="000000" w:themeColor="text1"/>
                      <w:sz w:val="24"/>
                    </w:rPr>
                  </m:ctrlPr>
                </m:e>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41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42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43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44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45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46</m:t>
                      </m:r>
                    </m:sub>
                  </m:sSub>
                  <m:ctrlPr>
                    <w:rPr>
                      <w:rFonts w:ascii="Cambria Math" w:eastAsia="Cambria Math" w:hAnsi="Cambria Math"/>
                      <w:color w:val="000000" w:themeColor="text1"/>
                      <w:sz w:val="24"/>
                    </w:rPr>
                  </m:ctrlPr>
                </m:e>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51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52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53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54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55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56</m:t>
                      </m:r>
                    </m:sub>
                  </m:sSub>
                  <m:ctrlPr>
                    <w:rPr>
                      <w:rFonts w:ascii="Cambria Math" w:eastAsia="Cambria Math" w:hAnsi="Cambria Math"/>
                      <w:color w:val="000000" w:themeColor="text1"/>
                      <w:sz w:val="24"/>
                    </w:rPr>
                  </m:ctrlPr>
                </m:e>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61</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62</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63</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64</m:t>
                      </m:r>
                    </m:sub>
                  </m:sSub>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 xml:space="preserve">65 </m:t>
                      </m:r>
                    </m:sub>
                  </m:sSub>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66</m:t>
                      </m:r>
                    </m:sub>
                  </m:sSub>
                </m:e>
              </m:eqArr>
            </m:e>
          </m:d>
        </m:oMath>
      </m:oMathPara>
    </w:p>
    <w:p w:rsidR="00AA407A" w:rsidRPr="00DB2A98" w:rsidRDefault="000E4652" w:rsidP="00327A95">
      <w:pPr>
        <w:spacing w:line="400" w:lineRule="exact"/>
        <w:ind w:firstLineChars="200" w:firstLine="480"/>
        <w:rPr>
          <w:color w:val="000000" w:themeColor="text1"/>
          <w:sz w:val="24"/>
        </w:rPr>
      </w:pPr>
      <w:r w:rsidRPr="00DB2A98">
        <w:rPr>
          <w:rFonts w:hint="eastAsia"/>
          <w:color w:val="000000" w:themeColor="text1"/>
          <w:sz w:val="24"/>
        </w:rPr>
        <w:t>显然，</w:t>
      </w:r>
      <w:r w:rsidRPr="00DB2A98">
        <w:rPr>
          <w:rFonts w:hint="eastAsia"/>
          <w:color w:val="000000" w:themeColor="text1"/>
          <w:sz w:val="24"/>
        </w:rPr>
        <w:t>a</w:t>
      </w:r>
      <w:r w:rsidRPr="00DB2A98">
        <w:rPr>
          <w:rFonts w:hint="eastAsia"/>
          <w:color w:val="000000" w:themeColor="text1"/>
          <w:sz w:val="24"/>
          <w:vertAlign w:val="subscript"/>
        </w:rPr>
        <w:t>ii</w:t>
      </w:r>
      <w:r w:rsidRPr="00DB2A98">
        <w:rPr>
          <w:rFonts w:hint="eastAsia"/>
          <w:color w:val="000000" w:themeColor="text1"/>
          <w:sz w:val="24"/>
        </w:rPr>
        <w:t>=0.5</w:t>
      </w:r>
      <w:r w:rsidRPr="00DB2A98">
        <w:rPr>
          <w:rFonts w:hint="eastAsia"/>
          <w:color w:val="000000" w:themeColor="text1"/>
          <w:sz w:val="24"/>
        </w:rPr>
        <w:t>，</w:t>
      </w:r>
      <m:oMath>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ij</m:t>
            </m:r>
          </m:sub>
        </m:sSub>
        <m:r>
          <m:rPr>
            <m:nor/>
          </m:rPr>
          <w:rPr>
            <w:color w:val="000000" w:themeColor="text1"/>
            <w:sz w:val="24"/>
          </w:rPr>
          <m:t>+</m:t>
        </m:r>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ji</m:t>
            </m:r>
          </m:sub>
        </m:sSub>
        <m:r>
          <m:rPr>
            <m:nor/>
          </m:rPr>
          <w:rPr>
            <w:color w:val="000000" w:themeColor="text1"/>
            <w:sz w:val="24"/>
          </w:rPr>
          <m:t>=1.0</m:t>
        </m:r>
      </m:oMath>
      <w:r w:rsidR="00D672BE" w:rsidRPr="00DB2A98">
        <w:rPr>
          <w:rFonts w:hint="eastAsia"/>
          <w:color w:val="000000" w:themeColor="text1"/>
          <w:sz w:val="24"/>
        </w:rPr>
        <w:t>。分析比较表</w:t>
      </w:r>
      <w:r w:rsidR="00327A95" w:rsidRPr="00DB2A98">
        <w:rPr>
          <w:rFonts w:hint="eastAsia"/>
          <w:color w:val="000000" w:themeColor="text1"/>
          <w:sz w:val="24"/>
        </w:rPr>
        <w:t>3-18</w:t>
      </w:r>
      <w:r w:rsidR="00D672BE" w:rsidRPr="00DB2A98">
        <w:rPr>
          <w:rFonts w:hint="eastAsia"/>
          <w:color w:val="000000" w:themeColor="text1"/>
          <w:sz w:val="24"/>
        </w:rPr>
        <w:t>中数据，按指标变化波动大小，将重要性指标按从大到小排序为：</w:t>
      </w:r>
      <w:r w:rsidR="00D672BE" w:rsidRPr="00DB2A98">
        <w:rPr>
          <w:rFonts w:hint="eastAsia"/>
          <w:color w:val="000000" w:themeColor="text1"/>
          <w:sz w:val="24"/>
        </w:rPr>
        <w:t xml:space="preserve">COD &gt; </w:t>
      </w:r>
      <w:r w:rsidR="00E83C0F" w:rsidRPr="00DB2A98">
        <w:rPr>
          <w:rFonts w:hint="eastAsia"/>
          <w:color w:val="000000" w:themeColor="text1"/>
          <w:sz w:val="24"/>
        </w:rPr>
        <w:t xml:space="preserve">SS = TN &gt; pH = </w:t>
      </w:r>
      <w:r w:rsidR="00E83C0F" w:rsidRPr="00DB2A98">
        <w:rPr>
          <w:rFonts w:hint="eastAsia"/>
          <w:color w:val="000000" w:themeColor="text1"/>
          <w:sz w:val="24"/>
        </w:rPr>
        <w:t>氨氮</w:t>
      </w:r>
      <w:r w:rsidR="00E83C0F" w:rsidRPr="00DB2A98">
        <w:rPr>
          <w:rFonts w:hint="eastAsia"/>
          <w:color w:val="000000" w:themeColor="text1"/>
          <w:sz w:val="24"/>
        </w:rPr>
        <w:t xml:space="preserve"> &gt; TP</w:t>
      </w:r>
      <w:r w:rsidR="00AA407A" w:rsidRPr="00DB2A98">
        <w:rPr>
          <w:rFonts w:hint="eastAsia"/>
          <w:color w:val="000000" w:themeColor="text1"/>
          <w:sz w:val="24"/>
        </w:rPr>
        <w:t>，即</w:t>
      </w:r>
      <w:r w:rsidR="00AA407A" w:rsidRPr="00DB2A98">
        <w:rPr>
          <w:rFonts w:hint="eastAsia"/>
          <w:color w:val="000000" w:themeColor="text1"/>
          <w:sz w:val="24"/>
        </w:rPr>
        <w:t>Z</w:t>
      </w:r>
      <w:r w:rsidR="00AA407A" w:rsidRPr="00DB2A98">
        <w:rPr>
          <w:rFonts w:hint="eastAsia"/>
          <w:color w:val="000000" w:themeColor="text1"/>
          <w:sz w:val="24"/>
          <w:vertAlign w:val="subscript"/>
        </w:rPr>
        <w:t xml:space="preserve">1 </w:t>
      </w:r>
      <w:r w:rsidR="00AA407A" w:rsidRPr="00DB2A98">
        <w:rPr>
          <w:rFonts w:hint="eastAsia"/>
          <w:color w:val="000000" w:themeColor="text1"/>
          <w:sz w:val="24"/>
        </w:rPr>
        <w:t>&gt; Z</w:t>
      </w:r>
      <w:r w:rsidR="00AA407A" w:rsidRPr="00DB2A98">
        <w:rPr>
          <w:rFonts w:hint="eastAsia"/>
          <w:color w:val="000000" w:themeColor="text1"/>
          <w:sz w:val="24"/>
          <w:vertAlign w:val="subscript"/>
        </w:rPr>
        <w:t xml:space="preserve">3 </w:t>
      </w:r>
      <w:r w:rsidR="00AA407A" w:rsidRPr="00DB2A98">
        <w:rPr>
          <w:rFonts w:hint="eastAsia"/>
          <w:color w:val="000000" w:themeColor="text1"/>
          <w:sz w:val="24"/>
        </w:rPr>
        <w:t>= Z</w:t>
      </w:r>
      <w:r w:rsidR="00AA407A" w:rsidRPr="00DB2A98">
        <w:rPr>
          <w:rFonts w:hint="eastAsia"/>
          <w:color w:val="000000" w:themeColor="text1"/>
          <w:sz w:val="24"/>
          <w:vertAlign w:val="subscript"/>
        </w:rPr>
        <w:t xml:space="preserve">5 </w:t>
      </w:r>
      <w:r w:rsidR="00AA407A" w:rsidRPr="00DB2A98">
        <w:rPr>
          <w:rFonts w:hint="eastAsia"/>
          <w:color w:val="000000" w:themeColor="text1"/>
          <w:sz w:val="24"/>
        </w:rPr>
        <w:t>&gt; Z</w:t>
      </w:r>
      <w:r w:rsidR="00AA407A" w:rsidRPr="00DB2A98">
        <w:rPr>
          <w:rFonts w:hint="eastAsia"/>
          <w:color w:val="000000" w:themeColor="text1"/>
          <w:sz w:val="24"/>
          <w:vertAlign w:val="subscript"/>
        </w:rPr>
        <w:t>2</w:t>
      </w:r>
      <w:r w:rsidR="00AA407A" w:rsidRPr="00DB2A98">
        <w:rPr>
          <w:rFonts w:hint="eastAsia"/>
          <w:color w:val="000000" w:themeColor="text1"/>
          <w:sz w:val="24"/>
        </w:rPr>
        <w:t xml:space="preserve"> = Z</w:t>
      </w:r>
      <w:r w:rsidR="00AA407A" w:rsidRPr="00DB2A98">
        <w:rPr>
          <w:rFonts w:hint="eastAsia"/>
          <w:color w:val="000000" w:themeColor="text1"/>
          <w:sz w:val="24"/>
          <w:vertAlign w:val="subscript"/>
        </w:rPr>
        <w:t>4</w:t>
      </w:r>
      <w:r w:rsidR="00AA407A" w:rsidRPr="00DB2A98">
        <w:rPr>
          <w:rFonts w:hint="eastAsia"/>
          <w:color w:val="000000" w:themeColor="text1"/>
          <w:sz w:val="24"/>
        </w:rPr>
        <w:t xml:space="preserve"> &gt; Z</w:t>
      </w:r>
      <w:r w:rsidR="00AA407A" w:rsidRPr="00DB2A98">
        <w:rPr>
          <w:rFonts w:hint="eastAsia"/>
          <w:color w:val="000000" w:themeColor="text1"/>
          <w:sz w:val="24"/>
          <w:vertAlign w:val="subscript"/>
        </w:rPr>
        <w:t>6</w:t>
      </w:r>
      <w:r w:rsidR="00810E18" w:rsidRPr="00DB2A98">
        <w:rPr>
          <w:rFonts w:hint="eastAsia"/>
          <w:color w:val="000000" w:themeColor="text1"/>
          <w:sz w:val="24"/>
        </w:rPr>
        <w:t>，则有：</w:t>
      </w:r>
    </w:p>
    <w:p w:rsidR="00810E18" w:rsidRPr="00DB2A98" w:rsidRDefault="00327A95" w:rsidP="00810E18">
      <w:pPr>
        <w:ind w:firstLineChars="200" w:firstLine="480"/>
        <w:rPr>
          <w:oMath/>
          <w:color w:val="000000" w:themeColor="text1"/>
          <w:sz w:val="24"/>
        </w:rPr>
      </w:pPr>
      <m:oMathPara>
        <m:oMath>
          <m:r>
            <m:rPr>
              <m:nor/>
            </m:rPr>
            <w:rPr>
              <w:color w:val="000000" w:themeColor="text1"/>
              <w:sz w:val="24"/>
            </w:rPr>
            <m:t xml:space="preserve">A= </m:t>
          </m:r>
          <m:d>
            <m:dPr>
              <m:begChr m:val="["/>
              <m:endChr m:val="]"/>
              <m:ctrlPr>
                <w:rPr>
                  <w:rFonts w:ascii="Cambria Math" w:hAnsi="Cambria Math"/>
                  <w:color w:val="000000" w:themeColor="text1"/>
                  <w:sz w:val="24"/>
                </w:rPr>
              </m:ctrlPr>
            </m:dPr>
            <m:e>
              <m:eqArr>
                <m:eqArrPr>
                  <m:ctrlPr>
                    <w:rPr>
                      <w:rFonts w:ascii="Cambria Math" w:hAnsi="Cambria Math"/>
                      <w:color w:val="000000" w:themeColor="text1"/>
                      <w:sz w:val="24"/>
                    </w:rPr>
                  </m:ctrlPr>
                </m:eqArrPr>
                <m:e>
                  <m:r>
                    <m:rPr>
                      <m:nor/>
                    </m:rPr>
                    <w:rPr>
                      <w:color w:val="000000" w:themeColor="text1"/>
                      <w:sz w:val="24"/>
                    </w:rPr>
                    <m:t xml:space="preserve"> 0.5  1.0  1.0  1.0  1.0  1.0 </m:t>
                  </m:r>
                </m:e>
                <m:e>
                  <m:r>
                    <m:rPr>
                      <m:nor/>
                    </m:rPr>
                    <w:rPr>
                      <w:color w:val="000000" w:themeColor="text1"/>
                      <w:sz w:val="24"/>
                    </w:rPr>
                    <m:t>0.0  0.5  0.0  0.5  0.0  1.0</m:t>
                  </m:r>
                  <m:ctrlPr>
                    <w:rPr>
                      <w:rFonts w:ascii="Cambria Math" w:eastAsia="Cambria Math" w:hAnsi="Cambria Math"/>
                      <w:color w:val="000000" w:themeColor="text1"/>
                      <w:sz w:val="24"/>
                    </w:rPr>
                  </m:ctrlPr>
                </m:e>
                <m:e>
                  <m:r>
                    <m:rPr>
                      <m:nor/>
                    </m:rPr>
                    <w:rPr>
                      <w:color w:val="000000" w:themeColor="text1"/>
                      <w:sz w:val="24"/>
                    </w:rPr>
                    <m:t>0.0  1.0  0.5  1.0  0.5  1.0</m:t>
                  </m:r>
                  <m:ctrlPr>
                    <w:rPr>
                      <w:rFonts w:ascii="Cambria Math" w:eastAsia="Cambria Math" w:hAnsi="Cambria Math"/>
                      <w:color w:val="000000" w:themeColor="text1"/>
                      <w:sz w:val="24"/>
                    </w:rPr>
                  </m:ctrlPr>
                </m:e>
                <m:e>
                  <m:r>
                    <m:rPr>
                      <m:nor/>
                    </m:rPr>
                    <w:rPr>
                      <w:color w:val="000000" w:themeColor="text1"/>
                      <w:sz w:val="24"/>
                    </w:rPr>
                    <m:t>0.0  0.5  0.0  0.5  0.0  1.0</m:t>
                  </m:r>
                  <m:ctrlPr>
                    <w:rPr>
                      <w:rFonts w:ascii="Cambria Math" w:eastAsia="Cambria Math" w:hAnsi="Cambria Math"/>
                      <w:color w:val="000000" w:themeColor="text1"/>
                      <w:sz w:val="24"/>
                    </w:rPr>
                  </m:ctrlPr>
                </m:e>
                <m:e>
                  <m:r>
                    <m:rPr>
                      <m:nor/>
                    </m:rPr>
                    <w:rPr>
                      <w:color w:val="000000" w:themeColor="text1"/>
                      <w:sz w:val="24"/>
                    </w:rPr>
                    <m:t>0.0  1.0  0.5  1.0  0.5  1.0</m:t>
                  </m:r>
                  <m:ctrlPr>
                    <w:rPr>
                      <w:rFonts w:ascii="Cambria Math" w:eastAsia="Cambria Math" w:hAnsi="Cambria Math"/>
                      <w:color w:val="000000" w:themeColor="text1"/>
                      <w:sz w:val="24"/>
                    </w:rPr>
                  </m:ctrlPr>
                </m:e>
                <m:e>
                  <m:r>
                    <m:rPr>
                      <m:nor/>
                    </m:rPr>
                    <w:rPr>
                      <w:color w:val="000000" w:themeColor="text1"/>
                      <w:sz w:val="24"/>
                    </w:rPr>
                    <m:t xml:space="preserve"> 0.0  0.0  0.0  0.0  0.0  0.5 </m:t>
                  </m:r>
                </m:e>
              </m:eqArr>
            </m:e>
          </m:d>
        </m:oMath>
      </m:oMathPara>
    </w:p>
    <w:p w:rsidR="00AA407A" w:rsidRPr="00DB2A98" w:rsidRDefault="00071D03" w:rsidP="00327A95">
      <w:pPr>
        <w:spacing w:line="400" w:lineRule="exact"/>
        <w:ind w:firstLineChars="200" w:firstLine="480"/>
        <w:rPr>
          <w:color w:val="000000" w:themeColor="text1"/>
          <w:sz w:val="24"/>
        </w:rPr>
      </w:pPr>
      <w:r w:rsidRPr="00DB2A98">
        <w:rPr>
          <w:color w:val="000000" w:themeColor="text1"/>
          <w:sz w:val="24"/>
        </w:rPr>
        <w:t>各影响因子权重计算方法如下：</w:t>
      </w:r>
    </w:p>
    <w:p w:rsidR="00071D03" w:rsidRPr="00DB2A98" w:rsidRDefault="00CB4E3C" w:rsidP="00071D03">
      <w:pPr>
        <w:rPr>
          <w:color w:val="000000" w:themeColor="text1"/>
          <w:sz w:val="24"/>
        </w:rPr>
      </w:pPr>
      <m:oMathPara>
        <m:oMath>
          <m:sSub>
            <m:sSubPr>
              <m:ctrlPr>
                <w:rPr>
                  <w:rFonts w:ascii="Cambria Math" w:hAnsi="Cambria Math"/>
                  <w:color w:val="000000" w:themeColor="text1"/>
                  <w:sz w:val="24"/>
                </w:rPr>
              </m:ctrlPr>
            </m:sSubPr>
            <m:e>
              <m:r>
                <m:rPr>
                  <m:nor/>
                </m:rPr>
                <w:rPr>
                  <w:color w:val="000000" w:themeColor="text1"/>
                  <w:sz w:val="24"/>
                </w:rPr>
                <w:sym w:font="Symbol" w:char="F077"/>
              </m:r>
            </m:e>
            <m:sub>
              <m:r>
                <m:rPr>
                  <m:nor/>
                </m:rPr>
                <w:rPr>
                  <w:color w:val="000000" w:themeColor="text1"/>
                  <w:sz w:val="24"/>
                </w:rPr>
                <m:t>i</m:t>
              </m:r>
            </m:sub>
          </m:sSub>
          <m:r>
            <m:rPr>
              <m:nor/>
            </m:rPr>
            <w:rPr>
              <w:color w:val="000000" w:themeColor="text1"/>
              <w:sz w:val="24"/>
            </w:rPr>
            <m:t xml:space="preserve">= </m:t>
          </m:r>
          <m:f>
            <m:fPr>
              <m:ctrlPr>
                <w:rPr>
                  <w:rFonts w:ascii="Cambria Math" w:hAnsi="Cambria Math"/>
                  <w:color w:val="000000" w:themeColor="text1"/>
                  <w:sz w:val="24"/>
                </w:rPr>
              </m:ctrlPr>
            </m:fPr>
            <m:num>
              <m:nary>
                <m:naryPr>
                  <m:chr m:val="∑"/>
                  <m:limLoc m:val="undOvr"/>
                  <m:ctrlPr>
                    <w:rPr>
                      <w:rFonts w:ascii="Cambria Math" w:hAnsi="Cambria Math"/>
                      <w:color w:val="000000" w:themeColor="text1"/>
                      <w:sz w:val="24"/>
                    </w:rPr>
                  </m:ctrlPr>
                </m:naryPr>
                <m:sub>
                  <m:r>
                    <m:rPr>
                      <m:nor/>
                    </m:rPr>
                    <w:rPr>
                      <w:color w:val="000000" w:themeColor="text1"/>
                      <w:sz w:val="24"/>
                    </w:rPr>
                    <m:t>j=1</m:t>
                  </m:r>
                </m:sub>
                <m:sup>
                  <m:r>
                    <m:rPr>
                      <m:nor/>
                    </m:rPr>
                    <w:rPr>
                      <w:color w:val="000000" w:themeColor="text1"/>
                      <w:sz w:val="24"/>
                    </w:rPr>
                    <m:t>6</m:t>
                  </m:r>
                </m:sup>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ij</m:t>
                      </m:r>
                    </m:sub>
                  </m:sSub>
                </m:e>
              </m:nary>
            </m:num>
            <m:den>
              <m:nary>
                <m:naryPr>
                  <m:chr m:val="∑"/>
                  <m:limLoc m:val="undOvr"/>
                  <m:ctrlPr>
                    <w:rPr>
                      <w:rFonts w:ascii="Cambria Math" w:hAnsi="Cambria Math"/>
                      <w:color w:val="000000" w:themeColor="text1"/>
                      <w:sz w:val="24"/>
                    </w:rPr>
                  </m:ctrlPr>
                </m:naryPr>
                <m:sub>
                  <m:r>
                    <m:rPr>
                      <m:nor/>
                    </m:rPr>
                    <w:rPr>
                      <w:color w:val="000000" w:themeColor="text1"/>
                      <w:sz w:val="24"/>
                    </w:rPr>
                    <m:t>i=1</m:t>
                  </m:r>
                </m:sub>
                <m:sup>
                  <m:r>
                    <m:rPr>
                      <m:nor/>
                    </m:rPr>
                    <w:rPr>
                      <w:color w:val="000000" w:themeColor="text1"/>
                      <w:sz w:val="24"/>
                    </w:rPr>
                    <m:t>6</m:t>
                  </m:r>
                </m:sup>
                <m:e>
                  <m:nary>
                    <m:naryPr>
                      <m:chr m:val="∑"/>
                      <m:limLoc m:val="undOvr"/>
                      <m:ctrlPr>
                        <w:rPr>
                          <w:rFonts w:ascii="Cambria Math" w:hAnsi="Cambria Math"/>
                          <w:color w:val="000000" w:themeColor="text1"/>
                          <w:sz w:val="24"/>
                        </w:rPr>
                      </m:ctrlPr>
                    </m:naryPr>
                    <m:sub>
                      <m:r>
                        <m:rPr>
                          <m:nor/>
                        </m:rPr>
                        <w:rPr>
                          <w:color w:val="000000" w:themeColor="text1"/>
                          <w:sz w:val="24"/>
                        </w:rPr>
                        <m:t>j=1</m:t>
                      </m:r>
                    </m:sub>
                    <m:sup>
                      <m:r>
                        <m:rPr>
                          <m:nor/>
                        </m:rPr>
                        <w:rPr>
                          <w:color w:val="000000" w:themeColor="text1"/>
                          <w:sz w:val="24"/>
                        </w:rPr>
                        <m:t>6</m:t>
                      </m:r>
                    </m:sup>
                    <m:e>
                      <m:sSub>
                        <m:sSubPr>
                          <m:ctrlPr>
                            <w:rPr>
                              <w:rFonts w:ascii="Cambria Math" w:hAnsi="Cambria Math"/>
                              <w:color w:val="000000" w:themeColor="text1"/>
                              <w:sz w:val="24"/>
                            </w:rPr>
                          </m:ctrlPr>
                        </m:sSubPr>
                        <m:e>
                          <m:r>
                            <m:rPr>
                              <m:nor/>
                            </m:rPr>
                            <w:rPr>
                              <w:color w:val="000000" w:themeColor="text1"/>
                              <w:sz w:val="24"/>
                            </w:rPr>
                            <m:t>a</m:t>
                          </m:r>
                        </m:e>
                        <m:sub>
                          <m:r>
                            <m:rPr>
                              <m:nor/>
                            </m:rPr>
                            <w:rPr>
                              <w:color w:val="000000" w:themeColor="text1"/>
                              <w:sz w:val="24"/>
                            </w:rPr>
                            <m:t>ij</m:t>
                          </m:r>
                        </m:sub>
                      </m:sSub>
                    </m:e>
                  </m:nary>
                </m:e>
              </m:nary>
            </m:den>
          </m:f>
          <m:r>
            <m:rPr>
              <m:nor/>
            </m:rPr>
            <w:rPr>
              <w:color w:val="000000" w:themeColor="text1"/>
              <w:sz w:val="24"/>
            </w:rPr>
            <m:t xml:space="preserve">   </m:t>
          </m:r>
          <m:r>
            <m:rPr>
              <m:nor/>
            </m:rPr>
            <w:rPr>
              <w:color w:val="000000" w:themeColor="text1"/>
              <w:sz w:val="24"/>
            </w:rPr>
            <m:t>其中</m:t>
          </m:r>
          <m:r>
            <m:rPr>
              <m:nor/>
            </m:rPr>
            <w:rPr>
              <w:color w:val="000000" w:themeColor="text1"/>
              <w:sz w:val="24"/>
            </w:rPr>
            <m:t xml:space="preserve"> i,j=1</m:t>
          </m:r>
          <m:r>
            <m:rPr>
              <m:nor/>
            </m:rPr>
            <w:rPr>
              <w:color w:val="000000" w:themeColor="text1"/>
              <w:sz w:val="24"/>
            </w:rPr>
            <m:t>，</m:t>
          </m:r>
          <m:r>
            <m:rPr>
              <m:nor/>
            </m:rPr>
            <w:rPr>
              <w:color w:val="000000" w:themeColor="text1"/>
              <w:sz w:val="24"/>
            </w:rPr>
            <m:t>2</m:t>
          </m:r>
          <m:r>
            <m:rPr>
              <m:nor/>
            </m:rPr>
            <w:rPr>
              <w:color w:val="000000" w:themeColor="text1"/>
              <w:sz w:val="24"/>
            </w:rPr>
            <m:t>，</m:t>
          </m:r>
          <m:r>
            <m:rPr>
              <m:nor/>
            </m:rPr>
            <w:rPr>
              <w:color w:val="000000" w:themeColor="text1"/>
              <w:sz w:val="24"/>
            </w:rPr>
            <m:t>3</m:t>
          </m:r>
          <m:r>
            <m:rPr>
              <m:nor/>
            </m:rPr>
            <w:rPr>
              <w:color w:val="000000" w:themeColor="text1"/>
              <w:sz w:val="24"/>
            </w:rPr>
            <m:t>，</m:t>
          </m:r>
          <m:r>
            <m:rPr>
              <m:nor/>
            </m:rPr>
            <w:rPr>
              <w:color w:val="000000" w:themeColor="text1"/>
              <w:sz w:val="24"/>
            </w:rPr>
            <m:t>4</m:t>
          </m:r>
          <m:r>
            <m:rPr>
              <m:nor/>
            </m:rPr>
            <w:rPr>
              <w:color w:val="000000" w:themeColor="text1"/>
              <w:sz w:val="24"/>
            </w:rPr>
            <m:t>，</m:t>
          </m:r>
          <m:r>
            <m:rPr>
              <m:nor/>
            </m:rPr>
            <w:rPr>
              <w:color w:val="000000" w:themeColor="text1"/>
              <w:sz w:val="24"/>
            </w:rPr>
            <m:t>5</m:t>
          </m:r>
          <m:r>
            <m:rPr>
              <m:nor/>
            </m:rPr>
            <w:rPr>
              <w:color w:val="000000" w:themeColor="text1"/>
              <w:sz w:val="24"/>
            </w:rPr>
            <m:t>，</m:t>
          </m:r>
          <m:r>
            <m:rPr>
              <m:nor/>
            </m:rPr>
            <w:rPr>
              <w:color w:val="000000" w:themeColor="text1"/>
              <w:sz w:val="24"/>
            </w:rPr>
            <m:t>6       (3-5)</m:t>
          </m:r>
          <m:r>
            <m:rPr>
              <m:sty m:val="p"/>
            </m:rPr>
            <w:rPr>
              <w:rFonts w:ascii="Cambria Math"/>
              <w:color w:val="000000" w:themeColor="text1"/>
              <w:sz w:val="24"/>
            </w:rPr>
            <m:t xml:space="preserve"> </m:t>
          </m:r>
        </m:oMath>
      </m:oMathPara>
    </w:p>
    <w:p w:rsidR="007F1BAC" w:rsidRPr="00DB2A98" w:rsidRDefault="007F1BAC" w:rsidP="00327A95">
      <w:pPr>
        <w:spacing w:line="400" w:lineRule="exact"/>
        <w:ind w:firstLineChars="200" w:firstLine="480"/>
        <w:rPr>
          <w:color w:val="000000" w:themeColor="text1"/>
          <w:sz w:val="24"/>
        </w:rPr>
      </w:pPr>
      <w:r w:rsidRPr="00DB2A98">
        <w:rPr>
          <w:rFonts w:hint="eastAsia"/>
          <w:color w:val="000000" w:themeColor="text1"/>
          <w:sz w:val="24"/>
        </w:rPr>
        <w:t>构建目标函数：</w:t>
      </w:r>
    </w:p>
    <w:p w:rsidR="007F1BAC" w:rsidRPr="00DB2A98" w:rsidRDefault="007F1BAC" w:rsidP="007F1BAC">
      <w:pPr>
        <w:rPr>
          <w:oMath/>
          <w:color w:val="000000" w:themeColor="text1"/>
          <w:sz w:val="24"/>
        </w:rPr>
      </w:pPr>
      <m:oMathPara>
        <m:oMath>
          <m:r>
            <m:rPr>
              <m:nor/>
            </m:rPr>
            <w:rPr>
              <w:color w:val="000000" w:themeColor="text1"/>
              <w:sz w:val="24"/>
            </w:rPr>
            <w:sym w:font="Symbol" w:char="F0A6"/>
          </m:r>
          <m:d>
            <m:dPr>
              <m:ctrlPr>
                <w:rPr>
                  <w:rFonts w:ascii="Cambria Math" w:hAnsi="Cambria Math"/>
                  <w:color w:val="000000" w:themeColor="text1"/>
                  <w:sz w:val="24"/>
                </w:rPr>
              </m:ctrlPr>
            </m:dPr>
            <m:e>
              <m:r>
                <m:rPr>
                  <m:nor/>
                </m:rPr>
                <w:rPr>
                  <w:color w:val="000000" w:themeColor="text1"/>
                  <w:sz w:val="24"/>
                </w:rPr>
                <m:t>x</m:t>
              </m:r>
            </m:e>
          </m:d>
          <m:r>
            <m:rPr>
              <m:nor/>
            </m:rPr>
            <w:rPr>
              <w:color w:val="000000" w:themeColor="text1"/>
              <w:sz w:val="24"/>
            </w:rPr>
            <m:t xml:space="preserve">= </m:t>
          </m:r>
          <m:nary>
            <m:naryPr>
              <m:chr m:val="∑"/>
              <m:limLoc m:val="undOvr"/>
              <m:ctrlPr>
                <w:rPr>
                  <w:rFonts w:ascii="Cambria Math" w:hAnsi="Cambria Math"/>
                  <w:color w:val="000000" w:themeColor="text1"/>
                  <w:sz w:val="24"/>
                </w:rPr>
              </m:ctrlPr>
            </m:naryPr>
            <m:sub>
              <m:r>
                <m:rPr>
                  <m:nor/>
                </m:rPr>
                <w:rPr>
                  <w:color w:val="000000" w:themeColor="text1"/>
                  <w:sz w:val="24"/>
                </w:rPr>
                <m:t>i=1</m:t>
              </m:r>
            </m:sub>
            <m:sup>
              <m:r>
                <m:rPr>
                  <m:nor/>
                </m:rPr>
                <w:rPr>
                  <w:color w:val="000000" w:themeColor="text1"/>
                  <w:sz w:val="24"/>
                </w:rPr>
                <m:t>6</m:t>
              </m:r>
            </m:sup>
            <m:e>
              <m:sSub>
                <m:sSubPr>
                  <m:ctrlPr>
                    <w:rPr>
                      <w:rFonts w:ascii="Cambria Math" w:hAnsi="Cambria Math"/>
                      <w:color w:val="000000" w:themeColor="text1"/>
                      <w:sz w:val="24"/>
                    </w:rPr>
                  </m:ctrlPr>
                </m:sSubPr>
                <m:e>
                  <m:r>
                    <m:rPr>
                      <m:nor/>
                    </m:rPr>
                    <w:rPr>
                      <w:color w:val="000000" w:themeColor="text1"/>
                      <w:sz w:val="24"/>
                    </w:rPr>
                    <w:sym w:font="Symbol" w:char="F077"/>
                  </m:r>
                </m:e>
                <m:sub>
                  <m:r>
                    <m:rPr>
                      <m:nor/>
                    </m:rPr>
                    <w:rPr>
                      <w:color w:val="000000" w:themeColor="text1"/>
                      <w:sz w:val="24"/>
                    </w:rPr>
                    <m:t>i</m:t>
                  </m:r>
                </m:sub>
              </m:sSub>
              <m:sSub>
                <m:sSubPr>
                  <m:ctrlPr>
                    <w:rPr>
                      <w:rFonts w:ascii="Cambria Math" w:hAnsi="Cambria Math"/>
                      <w:color w:val="000000" w:themeColor="text1"/>
                      <w:sz w:val="24"/>
                    </w:rPr>
                  </m:ctrlPr>
                </m:sSubPr>
                <m:e>
                  <m:r>
                    <m:rPr>
                      <m:nor/>
                    </m:rPr>
                    <w:rPr>
                      <w:color w:val="000000" w:themeColor="text1"/>
                      <w:sz w:val="24"/>
                    </w:rPr>
                    <m:t>x</m:t>
                  </m:r>
                </m:e>
                <m:sub>
                  <m:r>
                    <m:rPr>
                      <m:nor/>
                    </m:rPr>
                    <w:rPr>
                      <w:color w:val="000000" w:themeColor="text1"/>
                      <w:sz w:val="24"/>
                    </w:rPr>
                    <m:t>i</m:t>
                  </m:r>
                </m:sub>
              </m:sSub>
            </m:e>
          </m:nary>
          <m:r>
            <m:rPr>
              <m:nor/>
            </m:rPr>
            <w:rPr>
              <w:color w:val="000000" w:themeColor="text1"/>
              <w:sz w:val="24"/>
            </w:rPr>
            <m:t xml:space="preserve">     s.t.</m:t>
          </m:r>
          <m:d>
            <m:dPr>
              <m:begChr m:val="{"/>
              <m:endChr m:val=""/>
              <m:ctrlPr>
                <w:rPr>
                  <w:rFonts w:ascii="Cambria Math" w:hAnsi="Cambria Math"/>
                  <w:color w:val="000000" w:themeColor="text1"/>
                  <w:sz w:val="24"/>
                </w:rPr>
              </m:ctrlPr>
            </m:dPr>
            <m:e>
              <m:eqArr>
                <m:eqArrPr>
                  <m:ctrlPr>
                    <w:rPr>
                      <w:rFonts w:ascii="Cambria Math" w:hAnsi="Cambria Math"/>
                      <w:color w:val="000000" w:themeColor="text1"/>
                      <w:sz w:val="24"/>
                    </w:rPr>
                  </m:ctrlPr>
                </m:eqArrPr>
                <m:e>
                  <m:r>
                    <m:rPr>
                      <m:nor/>
                    </m:rPr>
                    <w:rPr>
                      <w:color w:val="000000" w:themeColor="text1"/>
                      <w:sz w:val="24"/>
                    </w:rPr>
                    <m:t xml:space="preserve">0 </m:t>
                  </m:r>
                  <m:r>
                    <m:rPr>
                      <m:nor/>
                    </m:rPr>
                    <w:rPr>
                      <w:color w:val="000000" w:themeColor="text1"/>
                      <w:sz w:val="24"/>
                    </w:rPr>
                    <w:sym w:font="Symbol" w:char="F0A3"/>
                  </m:r>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m:t>x</m:t>
                      </m:r>
                    </m:e>
                    <m:sub>
                      <m:r>
                        <m:rPr>
                          <m:nor/>
                        </m:rPr>
                        <w:rPr>
                          <w:color w:val="000000" w:themeColor="text1"/>
                          <w:sz w:val="24"/>
                        </w:rPr>
                        <m:t>i</m:t>
                      </m:r>
                    </m:sub>
                  </m:sSub>
                  <m:r>
                    <m:rPr>
                      <m:nor/>
                    </m:rPr>
                    <w:rPr>
                      <w:color w:val="000000" w:themeColor="text1"/>
                      <w:sz w:val="24"/>
                    </w:rPr>
                    <m:t xml:space="preserve"> </m:t>
                  </m:r>
                  <m:r>
                    <m:rPr>
                      <m:nor/>
                    </m:rPr>
                    <w:rPr>
                      <w:color w:val="000000" w:themeColor="text1"/>
                      <w:sz w:val="24"/>
                    </w:rPr>
                    <w:sym w:font="Symbol" w:char="F0A3"/>
                  </m:r>
                  <m:r>
                    <m:rPr>
                      <m:nor/>
                    </m:rPr>
                    <w:rPr>
                      <w:color w:val="000000" w:themeColor="text1"/>
                      <w:sz w:val="24"/>
                    </w:rPr>
                    <m:t xml:space="preserve"> 1</m:t>
                  </m:r>
                </m:e>
                <m:e>
                  <m:r>
                    <m:rPr>
                      <m:nor/>
                    </m:rPr>
                    <w:rPr>
                      <w:color w:val="000000" w:themeColor="text1"/>
                      <w:sz w:val="24"/>
                    </w:rPr>
                    <m:t xml:space="preserve">0 </m:t>
                  </m:r>
                  <m:r>
                    <m:rPr>
                      <m:nor/>
                    </m:rPr>
                    <w:rPr>
                      <w:color w:val="000000" w:themeColor="text1"/>
                      <w:sz w:val="24"/>
                    </w:rPr>
                    <w:sym w:font="Symbol" w:char="F0A3"/>
                  </m:r>
                  <m:r>
                    <m:rPr>
                      <m:nor/>
                    </m:rPr>
                    <w:rPr>
                      <w:color w:val="000000" w:themeColor="text1"/>
                      <w:sz w:val="24"/>
                    </w:rPr>
                    <m:t xml:space="preserve"> </m:t>
                  </m:r>
                  <m:sSub>
                    <m:sSubPr>
                      <m:ctrlPr>
                        <w:rPr>
                          <w:rFonts w:ascii="Cambria Math" w:hAnsi="Cambria Math"/>
                          <w:color w:val="000000" w:themeColor="text1"/>
                          <w:sz w:val="24"/>
                        </w:rPr>
                      </m:ctrlPr>
                    </m:sSubPr>
                    <m:e>
                      <m:r>
                        <m:rPr>
                          <m:nor/>
                        </m:rPr>
                        <w:rPr>
                          <w:color w:val="000000" w:themeColor="text1"/>
                          <w:sz w:val="24"/>
                        </w:rPr>
                        <w:sym w:font="Symbol" w:char="F077"/>
                      </m:r>
                    </m:e>
                    <m:sub>
                      <m:r>
                        <m:rPr>
                          <m:nor/>
                        </m:rPr>
                        <w:rPr>
                          <w:color w:val="000000" w:themeColor="text1"/>
                          <w:sz w:val="24"/>
                        </w:rPr>
                        <m:t>i</m:t>
                      </m:r>
                    </m:sub>
                  </m:sSub>
                  <m:r>
                    <m:rPr>
                      <m:nor/>
                    </m:rPr>
                    <w:rPr>
                      <w:color w:val="000000" w:themeColor="text1"/>
                      <w:sz w:val="24"/>
                    </w:rPr>
                    <m:t xml:space="preserve"> </m:t>
                  </m:r>
                  <m:r>
                    <m:rPr>
                      <m:nor/>
                    </m:rPr>
                    <w:rPr>
                      <w:color w:val="000000" w:themeColor="text1"/>
                      <w:sz w:val="24"/>
                    </w:rPr>
                    <w:sym w:font="Symbol" w:char="F0A3"/>
                  </m:r>
                  <m:r>
                    <m:rPr>
                      <m:nor/>
                    </m:rPr>
                    <w:rPr>
                      <w:color w:val="000000" w:themeColor="text1"/>
                      <w:sz w:val="24"/>
                    </w:rPr>
                    <m:t xml:space="preserve"> 1</m:t>
                  </m:r>
                </m:e>
                <m:e>
                  <m:nary>
                    <m:naryPr>
                      <m:chr m:val="∑"/>
                      <m:limLoc m:val="undOvr"/>
                      <m:ctrlPr>
                        <w:rPr>
                          <w:rFonts w:ascii="Cambria Math" w:hAnsi="Cambria Math"/>
                          <w:color w:val="000000" w:themeColor="text1"/>
                          <w:sz w:val="24"/>
                        </w:rPr>
                      </m:ctrlPr>
                    </m:naryPr>
                    <m:sub>
                      <m:r>
                        <m:rPr>
                          <m:nor/>
                        </m:rPr>
                        <w:rPr>
                          <w:color w:val="000000" w:themeColor="text1"/>
                          <w:sz w:val="24"/>
                        </w:rPr>
                        <m:t>i</m:t>
                      </m:r>
                    </m:sub>
                    <m:sup>
                      <m:r>
                        <m:rPr>
                          <m:nor/>
                        </m:rPr>
                        <w:rPr>
                          <w:color w:val="000000" w:themeColor="text1"/>
                          <w:sz w:val="24"/>
                        </w:rPr>
                        <m:t>6</m:t>
                      </m:r>
                    </m:sup>
                    <m:e>
                      <m:sSub>
                        <m:sSubPr>
                          <m:ctrlPr>
                            <w:rPr>
                              <w:rFonts w:ascii="Cambria Math" w:hAnsi="Cambria Math"/>
                              <w:color w:val="000000" w:themeColor="text1"/>
                              <w:sz w:val="24"/>
                            </w:rPr>
                          </m:ctrlPr>
                        </m:sSubPr>
                        <m:e>
                          <m:r>
                            <m:rPr>
                              <m:nor/>
                            </m:rPr>
                            <w:rPr>
                              <w:color w:val="000000" w:themeColor="text1"/>
                              <w:sz w:val="24"/>
                            </w:rPr>
                            <m:t>x</m:t>
                          </m:r>
                        </m:e>
                        <m:sub>
                          <m:r>
                            <m:rPr>
                              <m:nor/>
                            </m:rPr>
                            <w:rPr>
                              <w:color w:val="000000" w:themeColor="text1"/>
                              <w:sz w:val="24"/>
                            </w:rPr>
                            <m:t>i</m:t>
                          </m:r>
                        </m:sub>
                      </m:sSub>
                    </m:e>
                  </m:nary>
                  <m:r>
                    <m:rPr>
                      <m:nor/>
                    </m:rPr>
                    <w:rPr>
                      <w:color w:val="000000" w:themeColor="text1"/>
                      <w:sz w:val="24"/>
                    </w:rPr>
                    <m:t>=1</m:t>
                  </m:r>
                </m:e>
              </m:eqArr>
            </m:e>
          </m:d>
        </m:oMath>
      </m:oMathPara>
    </w:p>
    <w:p w:rsidR="00E872C1" w:rsidRPr="00DB2A98" w:rsidRDefault="0079533A" w:rsidP="00327A95">
      <w:pPr>
        <w:spacing w:line="400" w:lineRule="exact"/>
        <w:ind w:firstLineChars="200" w:firstLine="480"/>
        <w:rPr>
          <w:color w:val="000000" w:themeColor="text1"/>
          <w:sz w:val="24"/>
        </w:rPr>
      </w:pPr>
      <w:r w:rsidRPr="00DB2A98">
        <w:rPr>
          <w:rFonts w:hint="eastAsia"/>
          <w:color w:val="000000" w:themeColor="text1"/>
          <w:sz w:val="24"/>
        </w:rPr>
        <w:t>由式</w:t>
      </w:r>
      <w:r w:rsidRPr="00DB2A98">
        <w:rPr>
          <w:rFonts w:hint="eastAsia"/>
          <w:color w:val="000000" w:themeColor="text1"/>
          <w:sz w:val="24"/>
        </w:rPr>
        <w:t>3-5</w:t>
      </w:r>
      <w:r w:rsidRPr="00DB2A98">
        <w:rPr>
          <w:rFonts w:hint="eastAsia"/>
          <w:color w:val="000000" w:themeColor="text1"/>
          <w:sz w:val="24"/>
        </w:rPr>
        <w:t>计算权重集为</w:t>
      </w:r>
      <w:r w:rsidRPr="00DB2A98">
        <w:rPr>
          <w:rFonts w:hint="eastAsia"/>
          <w:color w:val="000000" w:themeColor="text1"/>
          <w:sz w:val="24"/>
        </w:rPr>
        <w:t>W={0.343</w:t>
      </w:r>
      <w:r w:rsidRPr="00DB2A98">
        <w:rPr>
          <w:rFonts w:hint="eastAsia"/>
          <w:color w:val="000000" w:themeColor="text1"/>
          <w:sz w:val="24"/>
        </w:rPr>
        <w:t>，</w:t>
      </w:r>
      <w:r w:rsidRPr="00DB2A98">
        <w:rPr>
          <w:rFonts w:hint="eastAsia"/>
          <w:color w:val="000000" w:themeColor="text1"/>
          <w:sz w:val="24"/>
        </w:rPr>
        <w:t>0.105</w:t>
      </w:r>
      <w:r w:rsidRPr="00DB2A98">
        <w:rPr>
          <w:rFonts w:hint="eastAsia"/>
          <w:color w:val="000000" w:themeColor="text1"/>
          <w:sz w:val="24"/>
        </w:rPr>
        <w:t>，</w:t>
      </w:r>
      <w:r w:rsidRPr="00DB2A98">
        <w:rPr>
          <w:rFonts w:hint="eastAsia"/>
          <w:color w:val="000000" w:themeColor="text1"/>
          <w:sz w:val="24"/>
        </w:rPr>
        <w:t>0.210</w:t>
      </w:r>
      <w:r w:rsidRPr="00DB2A98">
        <w:rPr>
          <w:rFonts w:hint="eastAsia"/>
          <w:color w:val="000000" w:themeColor="text1"/>
          <w:sz w:val="24"/>
        </w:rPr>
        <w:t>，</w:t>
      </w:r>
      <w:r w:rsidRPr="00DB2A98">
        <w:rPr>
          <w:rFonts w:hint="eastAsia"/>
          <w:color w:val="000000" w:themeColor="text1"/>
          <w:sz w:val="24"/>
        </w:rPr>
        <w:t>0.105</w:t>
      </w:r>
      <w:r w:rsidRPr="00DB2A98">
        <w:rPr>
          <w:rFonts w:hint="eastAsia"/>
          <w:color w:val="000000" w:themeColor="text1"/>
          <w:sz w:val="24"/>
        </w:rPr>
        <w:t>，</w:t>
      </w:r>
      <w:r w:rsidRPr="00DB2A98">
        <w:rPr>
          <w:rFonts w:hint="eastAsia"/>
          <w:color w:val="000000" w:themeColor="text1"/>
          <w:sz w:val="24"/>
        </w:rPr>
        <w:t>0.210</w:t>
      </w:r>
      <w:r w:rsidRPr="00DB2A98">
        <w:rPr>
          <w:rFonts w:hint="eastAsia"/>
          <w:color w:val="000000" w:themeColor="text1"/>
          <w:sz w:val="24"/>
        </w:rPr>
        <w:t>，</w:t>
      </w:r>
      <w:r w:rsidRPr="00DB2A98">
        <w:rPr>
          <w:rFonts w:hint="eastAsia"/>
          <w:color w:val="000000" w:themeColor="text1"/>
          <w:sz w:val="24"/>
        </w:rPr>
        <w:t>0.027}</w:t>
      </w:r>
      <w:r w:rsidR="00E872C1" w:rsidRPr="00DB2A98">
        <w:rPr>
          <w:rFonts w:hint="eastAsia"/>
          <w:color w:val="000000" w:themeColor="text1"/>
          <w:sz w:val="24"/>
        </w:rPr>
        <w:t>，则目标函数为：</w:t>
      </w:r>
    </w:p>
    <w:p w:rsidR="00E872C1" w:rsidRPr="00DB2A98" w:rsidRDefault="00E872C1" w:rsidP="00327A95">
      <w:pPr>
        <w:spacing w:line="400" w:lineRule="exact"/>
        <w:ind w:firstLine="200"/>
        <w:rPr>
          <w:oMath/>
          <w:color w:val="000000" w:themeColor="text1"/>
          <w:sz w:val="24"/>
        </w:rPr>
      </w:pPr>
      <m:oMathPara>
        <m:oMath>
          <m:r>
            <m:rPr>
              <m:nor/>
            </m:rPr>
            <w:rPr>
              <w:color w:val="000000" w:themeColor="text1"/>
              <w:sz w:val="24"/>
            </w:rPr>
            <w:sym w:font="Symbol" w:char="F0A6"/>
          </m:r>
          <m:d>
            <m:dPr>
              <m:ctrlPr>
                <w:rPr>
                  <w:rFonts w:ascii="Cambria Math" w:hAnsi="Cambria Math"/>
                  <w:color w:val="000000" w:themeColor="text1"/>
                  <w:sz w:val="24"/>
                </w:rPr>
              </m:ctrlPr>
            </m:dPr>
            <m:e>
              <m:r>
                <m:rPr>
                  <m:nor/>
                </m:rPr>
                <w:rPr>
                  <w:color w:val="000000" w:themeColor="text1"/>
                  <w:sz w:val="24"/>
                </w:rPr>
                <m:t>z</m:t>
              </m:r>
            </m:e>
          </m:d>
          <m:r>
            <m:rPr>
              <m:nor/>
            </m:rPr>
            <w:rPr>
              <w:color w:val="000000" w:themeColor="text1"/>
              <w:sz w:val="24"/>
            </w:rPr>
            <m:t>=0.343</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1</m:t>
              </m:r>
            </m:sub>
          </m:sSub>
          <m:r>
            <m:rPr>
              <m:nor/>
            </m:rPr>
            <w:rPr>
              <w:color w:val="000000" w:themeColor="text1"/>
              <w:sz w:val="24"/>
            </w:rPr>
            <m:t>+0.105</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2</m:t>
              </m:r>
            </m:sub>
          </m:sSub>
          <m:r>
            <m:rPr>
              <m:nor/>
            </m:rPr>
            <w:rPr>
              <w:color w:val="000000" w:themeColor="text1"/>
              <w:sz w:val="24"/>
            </w:rPr>
            <m:t>+0.210</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3</m:t>
              </m:r>
            </m:sub>
          </m:sSub>
          <m:r>
            <m:rPr>
              <m:nor/>
            </m:rPr>
            <w:rPr>
              <w:color w:val="000000" w:themeColor="text1"/>
              <w:sz w:val="24"/>
            </w:rPr>
            <m:t>+0.105</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4</m:t>
              </m:r>
            </m:sub>
          </m:sSub>
          <m:r>
            <m:rPr>
              <m:nor/>
            </m:rPr>
            <w:rPr>
              <w:color w:val="000000" w:themeColor="text1"/>
              <w:sz w:val="24"/>
            </w:rPr>
            <m:t>+0.210</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5</m:t>
              </m:r>
            </m:sub>
          </m:sSub>
          <m:r>
            <m:rPr>
              <m:nor/>
            </m:rPr>
            <w:rPr>
              <w:color w:val="000000" w:themeColor="text1"/>
              <w:sz w:val="24"/>
            </w:rPr>
            <m:t>+0.027</m:t>
          </m:r>
          <m:sSub>
            <m:sSubPr>
              <m:ctrlPr>
                <w:rPr>
                  <w:rFonts w:ascii="Cambria Math" w:hAnsi="Cambria Math"/>
                  <w:color w:val="000000" w:themeColor="text1"/>
                  <w:sz w:val="24"/>
                </w:rPr>
              </m:ctrlPr>
            </m:sSubPr>
            <m:e>
              <m:r>
                <m:rPr>
                  <m:nor/>
                </m:rPr>
                <w:rPr>
                  <w:color w:val="000000" w:themeColor="text1"/>
                  <w:sz w:val="24"/>
                </w:rPr>
                <m:t>z</m:t>
              </m:r>
            </m:e>
            <m:sub>
              <m:r>
                <m:rPr>
                  <m:nor/>
                </m:rPr>
                <w:rPr>
                  <w:color w:val="000000" w:themeColor="text1"/>
                  <w:sz w:val="24"/>
                </w:rPr>
                <m:t>6</m:t>
              </m:r>
            </m:sub>
          </m:sSub>
        </m:oMath>
      </m:oMathPara>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t>计算各匹配对象的目标函数值如下：</w:t>
      </w:r>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t>Y</w:t>
      </w:r>
      <w:r w:rsidRPr="00DB2A98">
        <w:rPr>
          <w:rFonts w:hint="eastAsia"/>
          <w:color w:val="000000" w:themeColor="text1"/>
          <w:sz w:val="24"/>
          <w:vertAlign w:val="subscript"/>
        </w:rPr>
        <w:t>3</w:t>
      </w:r>
      <w:r w:rsidRPr="00DB2A98">
        <w:rPr>
          <w:rFonts w:hint="eastAsia"/>
          <w:color w:val="000000" w:themeColor="text1"/>
          <w:sz w:val="24"/>
        </w:rPr>
        <w:t>：</w:t>
      </w:r>
    </w:p>
    <w:p w:rsidR="0008627A" w:rsidRPr="00DB2A98" w:rsidRDefault="00327A95" w:rsidP="00327A95">
      <w:pPr>
        <w:spacing w:line="400" w:lineRule="exact"/>
        <w:ind w:firstLine="200"/>
        <w:rPr>
          <w:oMath/>
          <w:color w:val="000000" w:themeColor="text1"/>
          <w:sz w:val="24"/>
        </w:rPr>
      </w:pPr>
      <m:oMathPara>
        <m:oMath>
          <m:r>
            <m:rPr>
              <m:nor/>
            </m:rPr>
            <w:rPr>
              <w:color w:val="000000" w:themeColor="text1"/>
              <w:sz w:val="24"/>
            </w:rPr>
            <m:t>0.343×4.282+0.105×0.378+0.210×0.879+0.105×0.057+0.210×1.183+0.027×0.008=1.948</m:t>
          </m:r>
        </m:oMath>
      </m:oMathPara>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t>Y</w:t>
      </w:r>
      <w:r w:rsidRPr="00DB2A98">
        <w:rPr>
          <w:rFonts w:hint="eastAsia"/>
          <w:color w:val="000000" w:themeColor="text1"/>
          <w:sz w:val="24"/>
          <w:vertAlign w:val="subscript"/>
        </w:rPr>
        <w:t>5</w:t>
      </w:r>
      <w:r w:rsidRPr="00DB2A98">
        <w:rPr>
          <w:rFonts w:hint="eastAsia"/>
          <w:color w:val="000000" w:themeColor="text1"/>
          <w:sz w:val="24"/>
        </w:rPr>
        <w:t>：</w:t>
      </w:r>
    </w:p>
    <w:p w:rsidR="0008627A" w:rsidRPr="00DB2A98" w:rsidRDefault="00327A95" w:rsidP="00327A95">
      <w:pPr>
        <w:spacing w:line="400" w:lineRule="exact"/>
        <w:ind w:firstLine="200"/>
        <w:rPr>
          <w:oMath/>
          <w:color w:val="000000" w:themeColor="text1"/>
          <w:sz w:val="24"/>
        </w:rPr>
      </w:pPr>
      <m:oMathPara>
        <m:oMath>
          <m:r>
            <m:rPr>
              <m:nor/>
            </m:rPr>
            <w:rPr>
              <w:color w:val="000000" w:themeColor="text1"/>
              <w:sz w:val="24"/>
            </w:rPr>
            <m:t>0.343×6.777+0.105×0.348+0.210×3.068+0.105×0.194+0.210×0.685+0.027×0.004=3.170</m:t>
          </m:r>
        </m:oMath>
      </m:oMathPara>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t>Y</w:t>
      </w:r>
      <w:r w:rsidRPr="00DB2A98">
        <w:rPr>
          <w:rFonts w:hint="eastAsia"/>
          <w:color w:val="000000" w:themeColor="text1"/>
          <w:sz w:val="24"/>
          <w:vertAlign w:val="subscript"/>
        </w:rPr>
        <w:t>8</w:t>
      </w:r>
      <w:r w:rsidRPr="00DB2A98">
        <w:rPr>
          <w:rFonts w:hint="eastAsia"/>
          <w:color w:val="000000" w:themeColor="text1"/>
          <w:sz w:val="24"/>
        </w:rPr>
        <w:t>：</w:t>
      </w:r>
    </w:p>
    <w:p w:rsidR="0008627A" w:rsidRPr="00DB2A98" w:rsidRDefault="00327A95" w:rsidP="00327A95">
      <w:pPr>
        <w:spacing w:line="400" w:lineRule="exact"/>
        <w:ind w:firstLine="200"/>
        <w:rPr>
          <w:oMath/>
          <w:color w:val="000000" w:themeColor="text1"/>
          <w:sz w:val="24"/>
        </w:rPr>
      </w:pPr>
      <m:oMathPara>
        <m:oMath>
          <m:r>
            <m:rPr>
              <m:nor/>
            </m:rPr>
            <w:rPr>
              <w:color w:val="000000" w:themeColor="text1"/>
              <w:sz w:val="24"/>
            </w:rPr>
            <m:t>0.343×1.592+0.105×0.317+0.210×1.721+0.105×0.159+0.210×1.032+0.027×0.001=1.174</m:t>
          </m:r>
        </m:oMath>
      </m:oMathPara>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lastRenderedPageBreak/>
        <w:t>Y</w:t>
      </w:r>
      <w:r w:rsidRPr="00DB2A98">
        <w:rPr>
          <w:rFonts w:hint="eastAsia"/>
          <w:color w:val="000000" w:themeColor="text1"/>
          <w:sz w:val="24"/>
          <w:vertAlign w:val="subscript"/>
        </w:rPr>
        <w:t>9</w:t>
      </w:r>
      <w:r w:rsidRPr="00DB2A98">
        <w:rPr>
          <w:rFonts w:hint="eastAsia"/>
          <w:color w:val="000000" w:themeColor="text1"/>
          <w:sz w:val="24"/>
        </w:rPr>
        <w:t>：</w:t>
      </w:r>
    </w:p>
    <w:p w:rsidR="0008627A" w:rsidRPr="00DB2A98" w:rsidRDefault="00FE16E1" w:rsidP="00327A95">
      <w:pPr>
        <w:spacing w:line="400" w:lineRule="exact"/>
        <w:ind w:firstLine="200"/>
        <w:rPr>
          <w:oMath/>
          <w:color w:val="000000" w:themeColor="text1"/>
          <w:sz w:val="24"/>
        </w:rPr>
      </w:pPr>
      <m:oMathPara>
        <m:oMath>
          <m:r>
            <m:rPr>
              <m:nor/>
            </m:rPr>
            <w:rPr>
              <w:color w:val="000000" w:themeColor="text1"/>
              <w:sz w:val="24"/>
            </w:rPr>
            <m:t>0.343×1.259+0.105×0.259+0.210×1.751+0.105×0.222+0.210×1.064+0.027×0.007=1.074</m:t>
          </m:r>
        </m:oMath>
      </m:oMathPara>
    </w:p>
    <w:p w:rsidR="0008627A" w:rsidRPr="00DB2A98" w:rsidRDefault="0008627A" w:rsidP="00327A95">
      <w:pPr>
        <w:spacing w:line="400" w:lineRule="exact"/>
        <w:ind w:firstLineChars="200" w:firstLine="480"/>
        <w:rPr>
          <w:color w:val="000000" w:themeColor="text1"/>
          <w:sz w:val="24"/>
        </w:rPr>
      </w:pPr>
      <w:r w:rsidRPr="00DB2A98">
        <w:rPr>
          <w:rFonts w:hint="eastAsia"/>
          <w:color w:val="000000" w:themeColor="text1"/>
          <w:sz w:val="24"/>
        </w:rPr>
        <w:t>Y</w:t>
      </w:r>
      <w:r w:rsidRPr="00DB2A98">
        <w:rPr>
          <w:rFonts w:hint="eastAsia"/>
          <w:color w:val="000000" w:themeColor="text1"/>
          <w:sz w:val="24"/>
          <w:vertAlign w:val="subscript"/>
        </w:rPr>
        <w:t>10</w:t>
      </w:r>
      <w:r w:rsidRPr="00DB2A98">
        <w:rPr>
          <w:rFonts w:hint="eastAsia"/>
          <w:color w:val="000000" w:themeColor="text1"/>
          <w:sz w:val="24"/>
        </w:rPr>
        <w:t>：</w:t>
      </w:r>
    </w:p>
    <w:p w:rsidR="0008627A" w:rsidRPr="00DB2A98" w:rsidRDefault="00FE16E1" w:rsidP="00327A95">
      <w:pPr>
        <w:spacing w:line="400" w:lineRule="exact"/>
        <w:ind w:firstLine="200"/>
        <w:rPr>
          <w:oMath/>
          <w:color w:val="000000" w:themeColor="text1"/>
          <w:sz w:val="24"/>
        </w:rPr>
      </w:pPr>
      <m:oMathPara>
        <m:oMath>
          <m:r>
            <m:rPr>
              <m:nor/>
            </m:rPr>
            <w:rPr>
              <w:color w:val="000000" w:themeColor="text1"/>
              <w:sz w:val="24"/>
            </w:rPr>
            <m:t>0.343×1.578+0.105×0.149+0.210×1.764+0.105×0.072+0.210×0.464+0.027×0.003=1.032</m:t>
          </m:r>
        </m:oMath>
      </m:oMathPara>
    </w:p>
    <w:p w:rsidR="00E63AB9" w:rsidRPr="00DB2A98" w:rsidRDefault="00E63AB9" w:rsidP="00FE16E1">
      <w:pPr>
        <w:spacing w:line="400" w:lineRule="exact"/>
        <w:ind w:firstLineChars="200" w:firstLine="480"/>
        <w:rPr>
          <w:color w:val="000000" w:themeColor="text1"/>
          <w:sz w:val="24"/>
        </w:rPr>
      </w:pPr>
      <w:r w:rsidRPr="00DB2A98">
        <w:rPr>
          <w:rFonts w:hint="eastAsia"/>
          <w:color w:val="000000" w:themeColor="text1"/>
          <w:sz w:val="24"/>
        </w:rPr>
        <w:t>目标函数值反映的是各匹配对象的监测指标在不同评判权重下与检测对象的差异程度，故以最小值最优的原则对结果进行评定。对上述目标函数值进行升序排序，有：</w:t>
      </w:r>
      <w:r w:rsidRPr="00DB2A98">
        <w:rPr>
          <w:rFonts w:hint="eastAsia"/>
          <w:color w:val="000000" w:themeColor="text1"/>
          <w:sz w:val="24"/>
        </w:rPr>
        <w:t>Y</w:t>
      </w:r>
      <w:r w:rsidRPr="00DB2A98">
        <w:rPr>
          <w:rFonts w:hint="eastAsia"/>
          <w:color w:val="000000" w:themeColor="text1"/>
          <w:sz w:val="24"/>
          <w:vertAlign w:val="subscript"/>
        </w:rPr>
        <w:t>10</w:t>
      </w:r>
      <w:r w:rsidRPr="00DB2A98">
        <w:rPr>
          <w:rFonts w:hint="eastAsia"/>
          <w:color w:val="000000" w:themeColor="text1"/>
          <w:sz w:val="24"/>
        </w:rPr>
        <w:t xml:space="preserve"> &lt; Y</w:t>
      </w:r>
      <w:r w:rsidRPr="00DB2A98">
        <w:rPr>
          <w:rFonts w:hint="eastAsia"/>
          <w:color w:val="000000" w:themeColor="text1"/>
          <w:sz w:val="24"/>
          <w:vertAlign w:val="subscript"/>
        </w:rPr>
        <w:t>9</w:t>
      </w:r>
      <w:r w:rsidRPr="00DB2A98">
        <w:rPr>
          <w:rFonts w:hint="eastAsia"/>
          <w:color w:val="000000" w:themeColor="text1"/>
          <w:sz w:val="24"/>
        </w:rPr>
        <w:t xml:space="preserve"> &lt; Y</w:t>
      </w:r>
      <w:r w:rsidRPr="00DB2A98">
        <w:rPr>
          <w:rFonts w:hint="eastAsia"/>
          <w:color w:val="000000" w:themeColor="text1"/>
          <w:sz w:val="24"/>
          <w:vertAlign w:val="subscript"/>
        </w:rPr>
        <w:t>8</w:t>
      </w:r>
      <w:r w:rsidRPr="00DB2A98">
        <w:rPr>
          <w:rFonts w:hint="eastAsia"/>
          <w:color w:val="000000" w:themeColor="text1"/>
          <w:sz w:val="24"/>
        </w:rPr>
        <w:t xml:space="preserve"> &lt; Y</w:t>
      </w:r>
      <w:r w:rsidRPr="00DB2A98">
        <w:rPr>
          <w:rFonts w:hint="eastAsia"/>
          <w:color w:val="000000" w:themeColor="text1"/>
          <w:sz w:val="24"/>
          <w:vertAlign w:val="subscript"/>
        </w:rPr>
        <w:t>3</w:t>
      </w:r>
      <w:r w:rsidRPr="00DB2A98">
        <w:rPr>
          <w:rFonts w:hint="eastAsia"/>
          <w:color w:val="000000" w:themeColor="text1"/>
          <w:sz w:val="24"/>
        </w:rPr>
        <w:t xml:space="preserve"> &lt; Y</w:t>
      </w:r>
      <w:r w:rsidRPr="00DB2A98">
        <w:rPr>
          <w:rFonts w:hint="eastAsia"/>
          <w:color w:val="000000" w:themeColor="text1"/>
          <w:sz w:val="24"/>
          <w:vertAlign w:val="subscript"/>
        </w:rPr>
        <w:t>5</w:t>
      </w:r>
      <w:r w:rsidRPr="00DB2A98">
        <w:rPr>
          <w:rFonts w:hint="eastAsia"/>
          <w:color w:val="000000" w:themeColor="text1"/>
          <w:sz w:val="24"/>
        </w:rPr>
        <w:t>，鉴别认为</w:t>
      </w:r>
      <w:r w:rsidRPr="00DB2A98">
        <w:rPr>
          <w:rFonts w:hint="eastAsia"/>
          <w:color w:val="000000" w:themeColor="text1"/>
          <w:sz w:val="24"/>
        </w:rPr>
        <w:t>Y</w:t>
      </w:r>
      <w:r w:rsidRPr="00DB2A98">
        <w:rPr>
          <w:rFonts w:hint="eastAsia"/>
          <w:color w:val="000000" w:themeColor="text1"/>
          <w:sz w:val="24"/>
          <w:vertAlign w:val="subscript"/>
        </w:rPr>
        <w:t>10</w:t>
      </w:r>
      <w:r w:rsidRPr="00DB2A98">
        <w:rPr>
          <w:rFonts w:hint="eastAsia"/>
          <w:color w:val="000000" w:themeColor="text1"/>
          <w:sz w:val="24"/>
        </w:rPr>
        <w:t>为最佳匹配对象，其它匹配对象按</w:t>
      </w:r>
      <w:r w:rsidR="00F90210" w:rsidRPr="00DB2A98">
        <w:rPr>
          <w:rFonts w:hint="eastAsia"/>
          <w:color w:val="000000" w:themeColor="text1"/>
          <w:sz w:val="24"/>
        </w:rPr>
        <w:t>最小值最优的原则</w:t>
      </w:r>
      <w:r w:rsidRPr="00DB2A98">
        <w:rPr>
          <w:rFonts w:hint="eastAsia"/>
          <w:color w:val="000000" w:themeColor="text1"/>
          <w:sz w:val="24"/>
        </w:rPr>
        <w:t>设定优先级，在服务器中储存备用。</w:t>
      </w:r>
    </w:p>
    <w:p w:rsidR="00E33441" w:rsidRPr="00DB2A98" w:rsidRDefault="00E33441" w:rsidP="002130E2">
      <w:pPr>
        <w:pStyle w:val="4"/>
        <w:spacing w:before="312" w:after="312"/>
        <w:rPr>
          <w:color w:val="000000" w:themeColor="text1"/>
        </w:rPr>
      </w:pPr>
      <w:r w:rsidRPr="00DB2A98">
        <w:rPr>
          <w:rFonts w:hint="eastAsia"/>
          <w:color w:val="000000" w:themeColor="text1"/>
        </w:rPr>
        <w:t>差值波动性分析</w:t>
      </w:r>
    </w:p>
    <w:p w:rsidR="00AC1ACF" w:rsidRPr="00DB2A98" w:rsidRDefault="00CE1AE7" w:rsidP="002130E2">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确定</w:t>
      </w:r>
      <w:r w:rsidR="00F019D3" w:rsidRPr="00DB2A98">
        <w:rPr>
          <w:rFonts w:cs="宋体" w:hint="eastAsia"/>
          <w:color w:val="000000" w:themeColor="text1"/>
          <w:kern w:val="0"/>
          <w:sz w:val="24"/>
        </w:rPr>
        <w:t>最佳</w:t>
      </w:r>
      <w:r w:rsidRPr="00DB2A98">
        <w:rPr>
          <w:rFonts w:cs="宋体" w:hint="eastAsia"/>
          <w:color w:val="000000" w:themeColor="text1"/>
          <w:kern w:val="0"/>
          <w:sz w:val="24"/>
        </w:rPr>
        <w:t>匹配对象</w:t>
      </w:r>
      <w:r w:rsidRPr="00DB2A98">
        <w:rPr>
          <w:rFonts w:cs="宋体" w:hint="eastAsia"/>
          <w:color w:val="000000" w:themeColor="text1"/>
          <w:kern w:val="0"/>
          <w:sz w:val="24"/>
        </w:rPr>
        <w:t>Y</w:t>
      </w:r>
      <w:r w:rsidR="00F019D3" w:rsidRPr="00DB2A98">
        <w:rPr>
          <w:rFonts w:hint="eastAsia"/>
          <w:color w:val="000000" w:themeColor="text1"/>
          <w:sz w:val="24"/>
          <w:vertAlign w:val="subscript"/>
        </w:rPr>
        <w:t>10</w:t>
      </w:r>
      <w:r w:rsidRPr="00DB2A98">
        <w:rPr>
          <w:rFonts w:cs="宋体" w:hint="eastAsia"/>
          <w:color w:val="000000" w:themeColor="text1"/>
          <w:kern w:val="0"/>
          <w:sz w:val="24"/>
        </w:rPr>
        <w:t>后，</w:t>
      </w:r>
      <w:r w:rsidRPr="00DB2A98">
        <w:rPr>
          <w:rFonts w:cs="宋体" w:hint="eastAsia"/>
          <w:color w:val="000000" w:themeColor="text1"/>
          <w:kern w:val="0"/>
          <w:sz w:val="24"/>
        </w:rPr>
        <w:t>Y</w:t>
      </w:r>
      <w:r w:rsidRPr="00DB2A98">
        <w:rPr>
          <w:rFonts w:cs="宋体" w:hint="eastAsia"/>
          <w:color w:val="000000" w:themeColor="text1"/>
          <w:kern w:val="0"/>
          <w:sz w:val="24"/>
        </w:rPr>
        <w:t>企业监测数据的变化与待测企业的变化</w:t>
      </w:r>
      <w:r w:rsidR="00D974F0" w:rsidRPr="00DB2A98">
        <w:rPr>
          <w:rFonts w:cs="宋体" w:hint="eastAsia"/>
          <w:color w:val="000000" w:themeColor="text1"/>
          <w:kern w:val="0"/>
          <w:sz w:val="24"/>
        </w:rPr>
        <w:t>趋势</w:t>
      </w:r>
      <w:r w:rsidRPr="00DB2A98">
        <w:rPr>
          <w:rFonts w:cs="宋体" w:hint="eastAsia"/>
          <w:color w:val="000000" w:themeColor="text1"/>
          <w:kern w:val="0"/>
          <w:sz w:val="24"/>
        </w:rPr>
        <w:t>相</w:t>
      </w:r>
      <w:r w:rsidR="00D974F0" w:rsidRPr="00DB2A98">
        <w:rPr>
          <w:rFonts w:cs="宋体" w:hint="eastAsia"/>
          <w:color w:val="000000" w:themeColor="text1"/>
          <w:kern w:val="0"/>
          <w:sz w:val="24"/>
        </w:rPr>
        <w:t>近</w:t>
      </w:r>
      <w:r w:rsidRPr="00DB2A98">
        <w:rPr>
          <w:rFonts w:cs="宋体" w:hint="eastAsia"/>
          <w:color w:val="000000" w:themeColor="text1"/>
          <w:kern w:val="0"/>
          <w:sz w:val="24"/>
        </w:rPr>
        <w:t>，对</w:t>
      </w:r>
      <w:r w:rsidRPr="00DB2A98">
        <w:rPr>
          <w:rFonts w:cs="宋体" w:hint="eastAsia"/>
          <w:color w:val="000000" w:themeColor="text1"/>
          <w:kern w:val="0"/>
          <w:sz w:val="24"/>
        </w:rPr>
        <w:t>X</w:t>
      </w:r>
      <w:r w:rsidRPr="00DB2A98">
        <w:rPr>
          <w:rFonts w:cs="宋体" w:hint="eastAsia"/>
          <w:color w:val="000000" w:themeColor="text1"/>
          <w:kern w:val="0"/>
          <w:sz w:val="24"/>
        </w:rPr>
        <w:t>、</w:t>
      </w:r>
      <w:r w:rsidRPr="00DB2A98">
        <w:rPr>
          <w:rFonts w:cs="宋体" w:hint="eastAsia"/>
          <w:color w:val="000000" w:themeColor="text1"/>
          <w:kern w:val="0"/>
          <w:sz w:val="24"/>
        </w:rPr>
        <w:t>Y</w:t>
      </w:r>
      <w:r w:rsidRPr="00DB2A98">
        <w:rPr>
          <w:rFonts w:cs="宋体" w:hint="eastAsia"/>
          <w:color w:val="000000" w:themeColor="text1"/>
          <w:kern w:val="0"/>
          <w:sz w:val="24"/>
        </w:rPr>
        <w:t>样本的观察值做差</w:t>
      </w:r>
      <w:r w:rsidR="00D974F0" w:rsidRPr="00DB2A98">
        <w:rPr>
          <w:rFonts w:cs="宋体" w:hint="eastAsia"/>
          <w:color w:val="000000" w:themeColor="text1"/>
          <w:kern w:val="0"/>
          <w:sz w:val="24"/>
        </w:rPr>
        <w:t>Q</w:t>
      </w:r>
      <w:r w:rsidRPr="00DB2A98">
        <w:rPr>
          <w:rFonts w:cs="宋体" w:hint="eastAsia"/>
          <w:color w:val="000000" w:themeColor="text1"/>
          <w:kern w:val="0"/>
          <w:sz w:val="24"/>
        </w:rPr>
        <w:t>=X-Y</w:t>
      </w:r>
      <w:r w:rsidRPr="00DB2A98">
        <w:rPr>
          <w:rFonts w:cs="宋体" w:hint="eastAsia"/>
          <w:color w:val="000000" w:themeColor="text1"/>
          <w:kern w:val="0"/>
          <w:sz w:val="24"/>
        </w:rPr>
        <w:t>，对</w:t>
      </w:r>
      <w:r w:rsidR="00E8369E" w:rsidRPr="00DB2A98">
        <w:rPr>
          <w:rFonts w:cs="宋体" w:hint="eastAsia"/>
          <w:color w:val="000000" w:themeColor="text1"/>
          <w:kern w:val="0"/>
          <w:sz w:val="24"/>
        </w:rPr>
        <w:t>差值对象</w:t>
      </w:r>
      <w:r w:rsidR="00D974F0" w:rsidRPr="00DB2A98">
        <w:rPr>
          <w:rFonts w:cs="宋体" w:hint="eastAsia"/>
          <w:color w:val="000000" w:themeColor="text1"/>
          <w:kern w:val="0"/>
          <w:sz w:val="24"/>
        </w:rPr>
        <w:t>Q</w:t>
      </w:r>
      <w:r w:rsidRPr="00DB2A98">
        <w:rPr>
          <w:rFonts w:cs="宋体" w:hint="eastAsia"/>
          <w:color w:val="000000" w:themeColor="text1"/>
          <w:kern w:val="0"/>
          <w:sz w:val="24"/>
        </w:rPr>
        <w:t>的波动性进行分析，如果待测月份的差值波动性较之前显著，则认为检测月份数据有造假的嫌疑。</w:t>
      </w:r>
    </w:p>
    <w:p w:rsidR="00AC1ACF" w:rsidRPr="00DB2A98" w:rsidRDefault="00AC1ACF" w:rsidP="002130E2">
      <w:pPr>
        <w:spacing w:line="400" w:lineRule="exact"/>
        <w:ind w:firstLineChars="200" w:firstLine="480"/>
        <w:rPr>
          <w:rFonts w:cs="宋体"/>
          <w:color w:val="000000" w:themeColor="text1"/>
          <w:kern w:val="0"/>
          <w:sz w:val="24"/>
        </w:rPr>
      </w:pPr>
      <w:r w:rsidRPr="00DB2A98">
        <w:rPr>
          <w:rFonts w:cs="宋体" w:hint="eastAsia"/>
          <w:color w:val="000000" w:themeColor="text1"/>
          <w:kern w:val="0"/>
          <w:sz w:val="24"/>
        </w:rPr>
        <w:t>在鉴别系统中完成上述鉴别流程后，在数据库中匹配到</w:t>
      </w:r>
      <w:r w:rsidRPr="00DB2A98">
        <w:rPr>
          <w:rFonts w:cs="宋体" w:hint="eastAsia"/>
          <w:color w:val="000000" w:themeColor="text1"/>
          <w:kern w:val="0"/>
          <w:sz w:val="24"/>
        </w:rPr>
        <w:t>Y</w:t>
      </w:r>
      <w:r w:rsidRPr="00DB2A98">
        <w:rPr>
          <w:rFonts w:cs="宋体" w:hint="eastAsia"/>
          <w:color w:val="000000" w:themeColor="text1"/>
          <w:kern w:val="0"/>
          <w:sz w:val="24"/>
          <w:vertAlign w:val="subscript"/>
        </w:rPr>
        <w:t>10</w:t>
      </w:r>
      <w:r w:rsidR="008971AF" w:rsidRPr="00DB2A98">
        <w:rPr>
          <w:rFonts w:cs="宋体" w:hint="eastAsia"/>
          <w:color w:val="000000" w:themeColor="text1"/>
          <w:kern w:val="0"/>
          <w:sz w:val="24"/>
        </w:rPr>
        <w:t>，</w:t>
      </w:r>
      <w:r w:rsidRPr="00DB2A98">
        <w:rPr>
          <w:rFonts w:cs="宋体" w:hint="eastAsia"/>
          <w:color w:val="000000" w:themeColor="text1"/>
          <w:kern w:val="0"/>
          <w:sz w:val="24"/>
        </w:rPr>
        <w:t>下表是数据库中储存的</w:t>
      </w:r>
      <w:r w:rsidR="005E4363" w:rsidRPr="00DB2A98">
        <w:rPr>
          <w:rFonts w:cs="宋体" w:hint="eastAsia"/>
          <w:color w:val="000000" w:themeColor="text1"/>
          <w:kern w:val="0"/>
          <w:sz w:val="24"/>
        </w:rPr>
        <w:t>匹配对象</w:t>
      </w:r>
      <w:r w:rsidR="005E4363" w:rsidRPr="00DB2A98">
        <w:rPr>
          <w:rFonts w:cs="宋体" w:hint="eastAsia"/>
          <w:color w:val="000000" w:themeColor="text1"/>
          <w:kern w:val="0"/>
          <w:sz w:val="24"/>
        </w:rPr>
        <w:t>2016</w:t>
      </w:r>
      <w:r w:rsidR="005E4363" w:rsidRPr="00DB2A98">
        <w:rPr>
          <w:rFonts w:cs="宋体" w:hint="eastAsia"/>
          <w:color w:val="000000" w:themeColor="text1"/>
          <w:kern w:val="0"/>
          <w:sz w:val="24"/>
        </w:rPr>
        <w:t>年</w:t>
      </w:r>
      <w:r w:rsidR="005E4363" w:rsidRPr="00DB2A98">
        <w:rPr>
          <w:rFonts w:cs="宋体" w:hint="eastAsia"/>
          <w:color w:val="000000" w:themeColor="text1"/>
          <w:kern w:val="0"/>
          <w:sz w:val="24"/>
        </w:rPr>
        <w:t>12</w:t>
      </w:r>
      <w:r w:rsidR="005E4363" w:rsidRPr="00DB2A98">
        <w:rPr>
          <w:rFonts w:cs="宋体" w:hint="eastAsia"/>
          <w:color w:val="000000" w:themeColor="text1"/>
          <w:kern w:val="0"/>
          <w:sz w:val="24"/>
        </w:rPr>
        <w:t>月份</w:t>
      </w:r>
      <w:r w:rsidR="008971AF" w:rsidRPr="00DB2A98">
        <w:rPr>
          <w:rFonts w:cs="宋体" w:hint="eastAsia"/>
          <w:color w:val="000000" w:themeColor="text1"/>
          <w:kern w:val="0"/>
          <w:sz w:val="24"/>
        </w:rPr>
        <w:t>各监测指标数据及其平均数和方差。</w:t>
      </w:r>
    </w:p>
    <w:p w:rsidR="00A26791" w:rsidRDefault="005E4363" w:rsidP="002130E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19</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匹配对象</w:t>
      </w:r>
      <w:r w:rsidRPr="00DB2A98">
        <w:rPr>
          <w:rFonts w:ascii="Times New Roman" w:eastAsia="楷体" w:hAnsi="Times New Roman" w:cs="Times New Roman" w:hint="eastAsia"/>
          <w:color w:val="000000" w:themeColor="text1"/>
          <w:sz w:val="21"/>
          <w:szCs w:val="21"/>
        </w:rPr>
        <w:t>2016</w:t>
      </w:r>
      <w:r w:rsidRPr="00DB2A98">
        <w:rPr>
          <w:rFonts w:ascii="Times New Roman" w:eastAsia="楷体" w:hAnsi="Times New Roman" w:cs="Times New Roman" w:hint="eastAsia"/>
          <w:color w:val="000000" w:themeColor="text1"/>
          <w:sz w:val="21"/>
          <w:szCs w:val="21"/>
        </w:rPr>
        <w:t>年</w:t>
      </w:r>
      <w:r w:rsidRPr="00DB2A98">
        <w:rPr>
          <w:rFonts w:ascii="Times New Roman" w:eastAsia="楷体" w:hAnsi="Times New Roman" w:cs="Times New Roman" w:hint="eastAsia"/>
          <w:color w:val="000000" w:themeColor="text1"/>
          <w:sz w:val="21"/>
          <w:szCs w:val="21"/>
        </w:rPr>
        <w:t>12</w:t>
      </w:r>
      <w:r w:rsidRPr="00DB2A98">
        <w:rPr>
          <w:rFonts w:ascii="Times New Roman" w:eastAsia="楷体" w:hAnsi="Times New Roman" w:cs="Times New Roman" w:hint="eastAsia"/>
          <w:color w:val="000000" w:themeColor="text1"/>
          <w:sz w:val="21"/>
          <w:szCs w:val="21"/>
        </w:rPr>
        <w:t>月份各监测指标数据</w:t>
      </w:r>
      <w:r w:rsidR="008971AF" w:rsidRPr="00DB2A98">
        <w:rPr>
          <w:rFonts w:ascii="Times New Roman" w:eastAsia="楷体" w:hAnsi="Times New Roman" w:cs="Times New Roman" w:hint="eastAsia"/>
          <w:color w:val="000000" w:themeColor="text1"/>
          <w:sz w:val="21"/>
          <w:szCs w:val="21"/>
        </w:rPr>
        <w:t>及其平均数和方差</w:t>
      </w:r>
    </w:p>
    <w:p w:rsidR="004C7B1E" w:rsidRPr="004C7B1E" w:rsidRDefault="004C7B1E" w:rsidP="004C7B1E">
      <w:pPr>
        <w:pStyle w:val="af5"/>
        <w:jc w:val="center"/>
        <w:rPr>
          <w:rFonts w:ascii="Times New Roman" w:hAnsi="Times New Roman" w:cs="Times New Roman"/>
          <w:sz w:val="21"/>
          <w:szCs w:val="21"/>
        </w:rPr>
      </w:pPr>
      <w:r w:rsidRPr="004C7B1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3</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19</w:t>
      </w:r>
      <w:r w:rsidR="00473267">
        <w:rPr>
          <w:rFonts w:ascii="Times New Roman" w:hAnsi="Times New Roman" w:cs="Times New Roman"/>
          <w:sz w:val="21"/>
          <w:szCs w:val="21"/>
        </w:rPr>
        <w:fldChar w:fldCharType="end"/>
      </w:r>
      <w:r w:rsidRPr="004C7B1E">
        <w:rPr>
          <w:rFonts w:ascii="Times New Roman" w:hAnsi="Times New Roman" w:cs="Times New Roman"/>
          <w:sz w:val="21"/>
          <w:szCs w:val="21"/>
        </w:rPr>
        <w:t xml:space="preserve">  Monitoring data ,average values and variance of matched objects in December,2016</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5E4363" w:rsidRPr="00DB2A98" w:rsidTr="002130E2">
        <w:trPr>
          <w:jc w:val="center"/>
        </w:trPr>
        <w:tc>
          <w:tcPr>
            <w:tcW w:w="1217" w:type="dxa"/>
            <w:tcBorders>
              <w:top w:val="single" w:sz="4" w:space="0" w:color="auto"/>
              <w:bottom w:val="single" w:sz="4" w:space="0" w:color="auto"/>
            </w:tcBorders>
            <w:vAlign w:val="center"/>
          </w:tcPr>
          <w:p w:rsidR="005E4363" w:rsidRPr="00DB2A98" w:rsidRDefault="008971AF" w:rsidP="002130E2">
            <w:pPr>
              <w:spacing w:line="400" w:lineRule="exact"/>
              <w:jc w:val="center"/>
              <w:rPr>
                <w:rFonts w:ascii="宋体" w:hAnsi="宋体"/>
                <w:color w:val="000000" w:themeColor="text1"/>
                <w:szCs w:val="21"/>
              </w:rPr>
            </w:pPr>
            <w:r w:rsidRPr="00DB2A98">
              <w:rPr>
                <w:rFonts w:ascii="宋体" w:hAnsi="宋体" w:hint="eastAsia"/>
                <w:color w:val="000000" w:themeColor="text1"/>
                <w:szCs w:val="21"/>
              </w:rPr>
              <w:t>监测指标</w:t>
            </w:r>
          </w:p>
        </w:tc>
        <w:tc>
          <w:tcPr>
            <w:tcW w:w="1217"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5E4363" w:rsidRPr="00DB2A98" w:rsidRDefault="005E4363" w:rsidP="002130E2">
            <w:pPr>
              <w:spacing w:line="400" w:lineRule="exact"/>
              <w:jc w:val="center"/>
              <w:rPr>
                <w:color w:val="000000" w:themeColor="text1"/>
                <w:szCs w:val="21"/>
              </w:rPr>
            </w:pPr>
            <w:r w:rsidRPr="00DB2A98">
              <w:rPr>
                <w:color w:val="000000" w:themeColor="text1"/>
                <w:szCs w:val="21"/>
              </w:rPr>
              <w:t>TP</w:t>
            </w:r>
          </w:p>
        </w:tc>
      </w:tr>
      <w:tr w:rsidR="005E4363" w:rsidRPr="00DB2A98" w:rsidTr="002130E2">
        <w:trPr>
          <w:jc w:val="center"/>
        </w:trPr>
        <w:tc>
          <w:tcPr>
            <w:tcW w:w="1217" w:type="dxa"/>
            <w:tcBorders>
              <w:top w:val="single" w:sz="4" w:space="0" w:color="auto"/>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w:t>
            </w:r>
          </w:p>
        </w:tc>
        <w:tc>
          <w:tcPr>
            <w:tcW w:w="1217" w:type="dxa"/>
            <w:tcBorders>
              <w:top w:val="single" w:sz="4" w:space="0" w:color="auto"/>
              <w:bottom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25</w:t>
            </w:r>
            <w:r w:rsidR="005E4363" w:rsidRPr="00DB2A98">
              <w:rPr>
                <w:rFonts w:hint="eastAsia"/>
                <w:color w:val="000000" w:themeColor="text1"/>
                <w:szCs w:val="21"/>
              </w:rPr>
              <w:t>.</w:t>
            </w:r>
            <w:r w:rsidRPr="00DB2A98">
              <w:rPr>
                <w:rFonts w:hint="eastAsia"/>
                <w:color w:val="000000" w:themeColor="text1"/>
                <w:szCs w:val="21"/>
              </w:rPr>
              <w:t>85</w:t>
            </w:r>
          </w:p>
        </w:tc>
        <w:tc>
          <w:tcPr>
            <w:tcW w:w="1217" w:type="dxa"/>
            <w:tcBorders>
              <w:top w:val="single" w:sz="4" w:space="0" w:color="auto"/>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7.</w:t>
            </w:r>
            <w:r w:rsidR="002924C2" w:rsidRPr="00DB2A98">
              <w:rPr>
                <w:rFonts w:hint="eastAsia"/>
                <w:color w:val="000000" w:themeColor="text1"/>
                <w:szCs w:val="21"/>
              </w:rPr>
              <w:t>5</w:t>
            </w:r>
          </w:p>
        </w:tc>
        <w:tc>
          <w:tcPr>
            <w:tcW w:w="1217" w:type="dxa"/>
            <w:tcBorders>
              <w:top w:val="single" w:sz="4" w:space="0" w:color="auto"/>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7.67</w:t>
            </w:r>
          </w:p>
        </w:tc>
        <w:tc>
          <w:tcPr>
            <w:tcW w:w="1218" w:type="dxa"/>
            <w:tcBorders>
              <w:top w:val="single" w:sz="4" w:space="0" w:color="auto"/>
              <w:bottom w:val="nil"/>
            </w:tcBorders>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021DFD" w:rsidRPr="00DB2A98">
              <w:rPr>
                <w:rFonts w:hint="eastAsia"/>
                <w:color w:val="000000" w:themeColor="text1"/>
                <w:szCs w:val="21"/>
              </w:rPr>
              <w:t>61</w:t>
            </w:r>
          </w:p>
        </w:tc>
        <w:tc>
          <w:tcPr>
            <w:tcW w:w="1218" w:type="dxa"/>
            <w:tcBorders>
              <w:top w:val="single" w:sz="4" w:space="0" w:color="auto"/>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1.36</w:t>
            </w:r>
          </w:p>
        </w:tc>
        <w:tc>
          <w:tcPr>
            <w:tcW w:w="1218" w:type="dxa"/>
            <w:tcBorders>
              <w:top w:val="single" w:sz="4" w:space="0" w:color="auto"/>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57</w:t>
            </w:r>
          </w:p>
        </w:tc>
      </w:tr>
      <w:tr w:rsidR="005E4363" w:rsidRPr="00DB2A98" w:rsidTr="002130E2">
        <w:trPr>
          <w:jc w:val="center"/>
        </w:trPr>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w:t>
            </w:r>
          </w:p>
        </w:tc>
        <w:tc>
          <w:tcPr>
            <w:tcW w:w="1217" w:type="dxa"/>
            <w:tcBorders>
              <w:top w:val="nil"/>
              <w:bottom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25</w:t>
            </w:r>
            <w:r w:rsidR="005E4363" w:rsidRPr="00DB2A98">
              <w:rPr>
                <w:rFonts w:hint="eastAsia"/>
                <w:color w:val="000000" w:themeColor="text1"/>
                <w:szCs w:val="21"/>
              </w:rPr>
              <w:t>.</w:t>
            </w:r>
            <w:r w:rsidRPr="00DB2A98">
              <w:rPr>
                <w:rFonts w:hint="eastAsia"/>
                <w:color w:val="000000" w:themeColor="text1"/>
                <w:szCs w:val="21"/>
              </w:rPr>
              <w:t>47</w:t>
            </w:r>
          </w:p>
        </w:tc>
        <w:tc>
          <w:tcPr>
            <w:tcW w:w="1217" w:type="dxa"/>
            <w:tcBorders>
              <w:top w:val="nil"/>
              <w:bottom w:val="nil"/>
            </w:tcBorders>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7.7</w:t>
            </w:r>
          </w:p>
        </w:tc>
        <w:tc>
          <w:tcPr>
            <w:tcW w:w="1217" w:type="dxa"/>
            <w:tcBorders>
              <w:top w:val="nil"/>
              <w:bottom w:val="nil"/>
            </w:tcBorders>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4.59</w:t>
            </w:r>
          </w:p>
        </w:tc>
        <w:tc>
          <w:tcPr>
            <w:tcW w:w="1218" w:type="dxa"/>
            <w:tcBorders>
              <w:top w:val="nil"/>
              <w:bottom w:val="nil"/>
            </w:tcBorders>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021DFD" w:rsidRPr="00DB2A98">
              <w:rPr>
                <w:rFonts w:hint="eastAsia"/>
                <w:color w:val="000000" w:themeColor="text1"/>
                <w:szCs w:val="21"/>
              </w:rPr>
              <w:t>60</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1.90</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73</w:t>
            </w:r>
          </w:p>
        </w:tc>
      </w:tr>
      <w:tr w:rsidR="005E4363" w:rsidRPr="00DB2A98" w:rsidTr="002130E2">
        <w:trPr>
          <w:jc w:val="center"/>
        </w:trPr>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2016.12.3</w:t>
            </w:r>
          </w:p>
        </w:tc>
        <w:tc>
          <w:tcPr>
            <w:tcW w:w="1217" w:type="dxa"/>
            <w:tcBorders>
              <w:top w:val="nil"/>
              <w:bottom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27</w:t>
            </w:r>
            <w:r w:rsidR="005E4363" w:rsidRPr="00DB2A98">
              <w:rPr>
                <w:rFonts w:hint="eastAsia"/>
                <w:color w:val="000000" w:themeColor="text1"/>
                <w:szCs w:val="21"/>
              </w:rPr>
              <w:t>.</w:t>
            </w:r>
            <w:r w:rsidRPr="00DB2A98">
              <w:rPr>
                <w:rFonts w:hint="eastAsia"/>
                <w:color w:val="000000" w:themeColor="text1"/>
                <w:szCs w:val="21"/>
              </w:rPr>
              <w:t>52</w:t>
            </w:r>
          </w:p>
        </w:tc>
        <w:tc>
          <w:tcPr>
            <w:tcW w:w="1217" w:type="dxa"/>
            <w:tcBorders>
              <w:top w:val="nil"/>
              <w:bottom w:val="nil"/>
            </w:tcBorders>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8.0</w:t>
            </w:r>
          </w:p>
        </w:tc>
        <w:tc>
          <w:tcPr>
            <w:tcW w:w="1217" w:type="dxa"/>
            <w:tcBorders>
              <w:top w:val="nil"/>
              <w:bottom w:val="nil"/>
            </w:tcBorders>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3.70</w:t>
            </w:r>
          </w:p>
        </w:tc>
        <w:tc>
          <w:tcPr>
            <w:tcW w:w="1218" w:type="dxa"/>
            <w:tcBorders>
              <w:top w:val="nil"/>
              <w:bottom w:val="nil"/>
            </w:tcBorders>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021DFD" w:rsidRPr="00DB2A98">
              <w:rPr>
                <w:rFonts w:hint="eastAsia"/>
                <w:color w:val="000000" w:themeColor="text1"/>
                <w:szCs w:val="21"/>
              </w:rPr>
              <w:t>93</w:t>
            </w:r>
          </w:p>
        </w:tc>
        <w:tc>
          <w:tcPr>
            <w:tcW w:w="1218" w:type="dxa"/>
            <w:tcBorders>
              <w:top w:val="nil"/>
              <w:bottom w:val="nil"/>
            </w:tcBorders>
            <w:vAlign w:val="center"/>
          </w:tcPr>
          <w:p w:rsidR="005E4363" w:rsidRPr="00DB2A98" w:rsidRDefault="009B3BA8" w:rsidP="002130E2">
            <w:pPr>
              <w:spacing w:line="400" w:lineRule="exact"/>
              <w:jc w:val="center"/>
              <w:rPr>
                <w:color w:val="000000" w:themeColor="text1"/>
                <w:szCs w:val="21"/>
              </w:rPr>
            </w:pPr>
            <w:r w:rsidRPr="00DB2A98">
              <w:rPr>
                <w:rFonts w:hint="eastAsia"/>
                <w:color w:val="000000" w:themeColor="text1"/>
                <w:szCs w:val="21"/>
              </w:rPr>
              <w:t>8.70</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24</w:t>
            </w:r>
          </w:p>
        </w:tc>
      </w:tr>
      <w:tr w:rsidR="005E4363" w:rsidRPr="00DB2A98" w:rsidTr="002130E2">
        <w:trPr>
          <w:jc w:val="center"/>
        </w:trPr>
        <w:tc>
          <w:tcPr>
            <w:tcW w:w="1217" w:type="dxa"/>
            <w:tcBorders>
              <w:top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2016.12.4</w:t>
            </w:r>
          </w:p>
        </w:tc>
        <w:tc>
          <w:tcPr>
            <w:tcW w:w="1217" w:type="dxa"/>
            <w:tcBorders>
              <w:top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32.01</w:t>
            </w:r>
          </w:p>
        </w:tc>
        <w:tc>
          <w:tcPr>
            <w:tcW w:w="1217" w:type="dxa"/>
            <w:tcBorders>
              <w:top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0</w:t>
            </w:r>
          </w:p>
        </w:tc>
        <w:tc>
          <w:tcPr>
            <w:tcW w:w="1217" w:type="dxa"/>
            <w:tcBorders>
              <w:top w:val="nil"/>
            </w:tcBorders>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2.83</w:t>
            </w:r>
          </w:p>
        </w:tc>
        <w:tc>
          <w:tcPr>
            <w:tcW w:w="1218" w:type="dxa"/>
            <w:tcBorders>
              <w:top w:val="nil"/>
            </w:tcBorders>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021DFD" w:rsidRPr="00DB2A98">
              <w:rPr>
                <w:rFonts w:hint="eastAsia"/>
                <w:color w:val="000000" w:themeColor="text1"/>
                <w:szCs w:val="21"/>
              </w:rPr>
              <w:t>61</w:t>
            </w:r>
          </w:p>
        </w:tc>
        <w:tc>
          <w:tcPr>
            <w:tcW w:w="1218" w:type="dxa"/>
            <w:tcBorders>
              <w:top w:val="nil"/>
            </w:tcBorders>
            <w:vAlign w:val="center"/>
          </w:tcPr>
          <w:p w:rsidR="005E4363" w:rsidRPr="00DB2A98" w:rsidRDefault="009B3BA8" w:rsidP="002130E2">
            <w:pPr>
              <w:spacing w:line="400" w:lineRule="exact"/>
              <w:jc w:val="center"/>
              <w:rPr>
                <w:color w:val="000000" w:themeColor="text1"/>
                <w:szCs w:val="21"/>
              </w:rPr>
            </w:pPr>
            <w:r w:rsidRPr="00DB2A98">
              <w:rPr>
                <w:rFonts w:hint="eastAsia"/>
                <w:color w:val="000000" w:themeColor="text1"/>
                <w:szCs w:val="21"/>
              </w:rPr>
              <w:t>9.75</w:t>
            </w:r>
          </w:p>
        </w:tc>
        <w:tc>
          <w:tcPr>
            <w:tcW w:w="1218" w:type="dxa"/>
            <w:tcBorders>
              <w:top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80</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2016.12.5</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31</w:t>
            </w:r>
            <w:r w:rsidR="005E4363" w:rsidRPr="00DB2A98">
              <w:rPr>
                <w:rFonts w:hint="eastAsia"/>
                <w:color w:val="000000" w:themeColor="text1"/>
                <w:szCs w:val="21"/>
              </w:rPr>
              <w:t>.</w:t>
            </w:r>
            <w:r w:rsidRPr="00DB2A98">
              <w:rPr>
                <w:rFonts w:hint="eastAsia"/>
                <w:color w:val="000000" w:themeColor="text1"/>
                <w:szCs w:val="21"/>
              </w:rPr>
              <w:t>33</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4</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14</w:t>
            </w:r>
            <w:r w:rsidR="009C40E0" w:rsidRPr="00DB2A98">
              <w:rPr>
                <w:rFonts w:hint="eastAsia"/>
                <w:color w:val="000000" w:themeColor="text1"/>
                <w:szCs w:val="21"/>
              </w:rPr>
              <w:t>.97</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021DFD" w:rsidRPr="00DB2A98">
              <w:rPr>
                <w:rFonts w:hint="eastAsia"/>
                <w:color w:val="000000" w:themeColor="text1"/>
                <w:szCs w:val="21"/>
              </w:rPr>
              <w:t>58</w:t>
            </w:r>
          </w:p>
        </w:tc>
        <w:tc>
          <w:tcPr>
            <w:tcW w:w="1218" w:type="dxa"/>
            <w:vAlign w:val="center"/>
          </w:tcPr>
          <w:p w:rsidR="005E4363" w:rsidRPr="00DB2A98" w:rsidRDefault="009B3BA8" w:rsidP="002130E2">
            <w:pPr>
              <w:spacing w:line="400" w:lineRule="exact"/>
              <w:jc w:val="center"/>
              <w:rPr>
                <w:color w:val="000000" w:themeColor="text1"/>
                <w:szCs w:val="21"/>
              </w:rPr>
            </w:pPr>
            <w:r w:rsidRPr="00DB2A98">
              <w:rPr>
                <w:rFonts w:hint="eastAsia"/>
                <w:color w:val="000000" w:themeColor="text1"/>
                <w:szCs w:val="21"/>
              </w:rPr>
              <w:t>9.43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70</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2016.12.6</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31</w:t>
            </w:r>
            <w:r w:rsidR="005E4363" w:rsidRPr="00DB2A98">
              <w:rPr>
                <w:rFonts w:hint="eastAsia"/>
                <w:color w:val="000000" w:themeColor="text1"/>
                <w:szCs w:val="21"/>
              </w:rPr>
              <w:t>.</w:t>
            </w:r>
            <w:r w:rsidRPr="00DB2A98">
              <w:rPr>
                <w:rFonts w:hint="eastAsia"/>
                <w:color w:val="000000" w:themeColor="text1"/>
                <w:szCs w:val="21"/>
              </w:rPr>
              <w:t>65</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6.8</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4.94</w:t>
            </w:r>
          </w:p>
        </w:tc>
        <w:tc>
          <w:tcPr>
            <w:tcW w:w="1218" w:type="dxa"/>
            <w:vAlign w:val="center"/>
          </w:tcPr>
          <w:p w:rsidR="005E4363" w:rsidRPr="00DB2A98" w:rsidRDefault="00021DFD" w:rsidP="002130E2">
            <w:pPr>
              <w:spacing w:line="400" w:lineRule="exact"/>
              <w:jc w:val="center"/>
              <w:rPr>
                <w:color w:val="000000" w:themeColor="text1"/>
                <w:szCs w:val="21"/>
              </w:rPr>
            </w:pPr>
            <w:r w:rsidRPr="00DB2A98">
              <w:rPr>
                <w:rFonts w:hint="eastAsia"/>
                <w:color w:val="000000" w:themeColor="text1"/>
                <w:szCs w:val="21"/>
              </w:rPr>
              <w:t>6.84</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3.51</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92</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2016.12.7</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27</w:t>
            </w:r>
            <w:r w:rsidR="005E4363" w:rsidRPr="00DB2A98">
              <w:rPr>
                <w:rFonts w:hint="eastAsia"/>
                <w:color w:val="000000" w:themeColor="text1"/>
                <w:szCs w:val="21"/>
              </w:rPr>
              <w:t>.</w:t>
            </w:r>
            <w:r w:rsidRPr="00DB2A98">
              <w:rPr>
                <w:rFonts w:hint="eastAsia"/>
                <w:color w:val="000000" w:themeColor="text1"/>
                <w:szCs w:val="21"/>
              </w:rPr>
              <w:t>60</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9.0</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8.38</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7</w:t>
            </w:r>
            <w:r w:rsidR="005E4363" w:rsidRPr="00DB2A98">
              <w:rPr>
                <w:rFonts w:hint="eastAsia"/>
                <w:color w:val="000000" w:themeColor="text1"/>
                <w:szCs w:val="21"/>
              </w:rPr>
              <w:t>.</w:t>
            </w:r>
            <w:r w:rsidR="00021DFD" w:rsidRPr="00DB2A98">
              <w:rPr>
                <w:rFonts w:hint="eastAsia"/>
                <w:color w:val="000000" w:themeColor="text1"/>
                <w:szCs w:val="21"/>
              </w:rPr>
              <w:t>72</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2.97</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27</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2016.12.8</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25.63</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8.</w:t>
            </w:r>
            <w:r w:rsidR="002924C2" w:rsidRPr="00DB2A98">
              <w:rPr>
                <w:rFonts w:hint="eastAsia"/>
                <w:color w:val="000000" w:themeColor="text1"/>
                <w:szCs w:val="21"/>
              </w:rPr>
              <w:t>4</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8.52</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021DFD" w:rsidRPr="00DB2A98">
              <w:rPr>
                <w:rFonts w:hint="eastAsia"/>
                <w:color w:val="000000" w:themeColor="text1"/>
                <w:szCs w:val="21"/>
              </w:rPr>
              <w:t>32</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5.49</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55</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2016.12.9</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21</w:t>
            </w:r>
            <w:r w:rsidR="005E4363" w:rsidRPr="00DB2A98">
              <w:rPr>
                <w:rFonts w:hint="eastAsia"/>
                <w:color w:val="000000" w:themeColor="text1"/>
                <w:szCs w:val="21"/>
              </w:rPr>
              <w:t>.</w:t>
            </w:r>
            <w:r w:rsidRPr="00DB2A98">
              <w:rPr>
                <w:rFonts w:hint="eastAsia"/>
                <w:color w:val="000000" w:themeColor="text1"/>
                <w:szCs w:val="21"/>
              </w:rPr>
              <w:t>06</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7.</w:t>
            </w:r>
            <w:r w:rsidR="002924C2" w:rsidRPr="00DB2A98">
              <w:rPr>
                <w:rFonts w:hint="eastAsia"/>
                <w:color w:val="000000" w:themeColor="text1"/>
                <w:szCs w:val="21"/>
              </w:rPr>
              <w:t>9</w:t>
            </w:r>
          </w:p>
        </w:tc>
        <w:tc>
          <w:tcPr>
            <w:tcW w:w="1217" w:type="dxa"/>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19.85</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021DFD" w:rsidRPr="00DB2A98">
              <w:rPr>
                <w:rFonts w:hint="eastAsia"/>
                <w:color w:val="000000" w:themeColor="text1"/>
                <w:szCs w:val="21"/>
              </w:rPr>
              <w:t>82</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1.50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40</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2016.12.10</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21</w:t>
            </w:r>
            <w:r w:rsidR="005E4363" w:rsidRPr="00DB2A98">
              <w:rPr>
                <w:rFonts w:hint="eastAsia"/>
                <w:color w:val="000000" w:themeColor="text1"/>
                <w:szCs w:val="21"/>
              </w:rPr>
              <w:t>.</w:t>
            </w:r>
            <w:r w:rsidRPr="00DB2A98">
              <w:rPr>
                <w:rFonts w:hint="eastAsia"/>
                <w:color w:val="000000" w:themeColor="text1"/>
                <w:szCs w:val="21"/>
              </w:rPr>
              <w:t>68</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6.7</w:t>
            </w:r>
          </w:p>
        </w:tc>
        <w:tc>
          <w:tcPr>
            <w:tcW w:w="1217" w:type="dxa"/>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19.89</w:t>
            </w:r>
          </w:p>
        </w:tc>
        <w:tc>
          <w:tcPr>
            <w:tcW w:w="1218" w:type="dxa"/>
            <w:vAlign w:val="center"/>
          </w:tcPr>
          <w:p w:rsidR="005E4363" w:rsidRPr="00DB2A98" w:rsidRDefault="00021DFD" w:rsidP="002130E2">
            <w:pPr>
              <w:spacing w:line="400" w:lineRule="exact"/>
              <w:jc w:val="center"/>
              <w:rPr>
                <w:color w:val="000000" w:themeColor="text1"/>
                <w:szCs w:val="21"/>
              </w:rPr>
            </w:pPr>
            <w:r w:rsidRPr="00DB2A98">
              <w:rPr>
                <w:rFonts w:hint="eastAsia"/>
                <w:color w:val="000000" w:themeColor="text1"/>
                <w:szCs w:val="21"/>
              </w:rPr>
              <w:t>5.63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70AE" w:rsidRPr="00DB2A98">
              <w:rPr>
                <w:rFonts w:hint="eastAsia"/>
                <w:color w:val="000000" w:themeColor="text1"/>
                <w:szCs w:val="21"/>
              </w:rPr>
              <w:t>4</w:t>
            </w:r>
            <w:r w:rsidRPr="00DB2A98">
              <w:rPr>
                <w:rFonts w:hint="eastAsia"/>
                <w:color w:val="000000" w:themeColor="text1"/>
                <w:szCs w:val="21"/>
              </w:rPr>
              <w:t>.</w:t>
            </w:r>
            <w:r w:rsidR="009B3BA8" w:rsidRPr="00DB2A98">
              <w:rPr>
                <w:rFonts w:hint="eastAsia"/>
                <w:color w:val="000000" w:themeColor="text1"/>
                <w:szCs w:val="21"/>
              </w:rPr>
              <w:t>97</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89</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2016.12.11</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18</w:t>
            </w:r>
            <w:r w:rsidR="005E4363" w:rsidRPr="00DB2A98">
              <w:rPr>
                <w:rFonts w:hint="eastAsia"/>
                <w:color w:val="000000" w:themeColor="text1"/>
                <w:szCs w:val="21"/>
              </w:rPr>
              <w:t>.</w:t>
            </w:r>
            <w:r w:rsidRPr="00DB2A98">
              <w:rPr>
                <w:rFonts w:hint="eastAsia"/>
                <w:color w:val="000000" w:themeColor="text1"/>
                <w:szCs w:val="21"/>
              </w:rPr>
              <w:t>76</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8.</w:t>
            </w:r>
            <w:r w:rsidR="002924C2" w:rsidRPr="00DB2A98">
              <w:rPr>
                <w:rFonts w:hint="eastAsia"/>
                <w:color w:val="000000" w:themeColor="text1"/>
                <w:szCs w:val="21"/>
              </w:rPr>
              <w:t>5</w:t>
            </w:r>
          </w:p>
        </w:tc>
        <w:tc>
          <w:tcPr>
            <w:tcW w:w="1217" w:type="dxa"/>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19.29</w:t>
            </w:r>
          </w:p>
        </w:tc>
        <w:tc>
          <w:tcPr>
            <w:tcW w:w="1218" w:type="dxa"/>
            <w:vAlign w:val="center"/>
          </w:tcPr>
          <w:p w:rsidR="005E4363" w:rsidRPr="00DB2A98" w:rsidRDefault="00021DFD" w:rsidP="002130E2">
            <w:pPr>
              <w:spacing w:line="400" w:lineRule="exact"/>
              <w:jc w:val="center"/>
              <w:rPr>
                <w:color w:val="000000" w:themeColor="text1"/>
                <w:szCs w:val="21"/>
              </w:rPr>
            </w:pPr>
            <w:r w:rsidRPr="00DB2A98">
              <w:rPr>
                <w:rFonts w:hint="eastAsia"/>
                <w:color w:val="000000" w:themeColor="text1"/>
                <w:szCs w:val="21"/>
              </w:rPr>
              <w:t>6.33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3BA8" w:rsidRPr="00DB2A98">
              <w:rPr>
                <w:rFonts w:hint="eastAsia"/>
                <w:color w:val="000000" w:themeColor="text1"/>
                <w:szCs w:val="21"/>
              </w:rPr>
              <w:t>1.70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68</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2016.12.12</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1</w:t>
            </w:r>
            <w:r w:rsidR="005E4363" w:rsidRPr="00DB2A98">
              <w:rPr>
                <w:rFonts w:hint="eastAsia"/>
                <w:color w:val="000000" w:themeColor="text1"/>
                <w:szCs w:val="21"/>
              </w:rPr>
              <w:t>5.47</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6.8</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8.28</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16</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65583D" w:rsidRPr="00DB2A98">
              <w:rPr>
                <w:rFonts w:hint="eastAsia"/>
                <w:color w:val="000000" w:themeColor="text1"/>
                <w:szCs w:val="21"/>
              </w:rPr>
              <w:t>1.89</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96</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2016.12.13</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17</w:t>
            </w:r>
            <w:r w:rsidR="005E4363" w:rsidRPr="00DB2A98">
              <w:rPr>
                <w:rFonts w:hint="eastAsia"/>
                <w:color w:val="000000" w:themeColor="text1"/>
                <w:szCs w:val="21"/>
              </w:rPr>
              <w:t>.</w:t>
            </w:r>
            <w:r w:rsidRPr="00DB2A98">
              <w:rPr>
                <w:rFonts w:hint="eastAsia"/>
                <w:color w:val="000000" w:themeColor="text1"/>
                <w:szCs w:val="21"/>
              </w:rPr>
              <w:t>09</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9</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4.72</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41</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65583D" w:rsidRPr="00DB2A98">
              <w:rPr>
                <w:rFonts w:hint="eastAsia"/>
                <w:color w:val="000000" w:themeColor="text1"/>
                <w:szCs w:val="21"/>
              </w:rPr>
              <w:t>1.57</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85</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2016.12.14</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24</w:t>
            </w:r>
            <w:r w:rsidR="00720C10" w:rsidRPr="00DB2A98">
              <w:rPr>
                <w:rFonts w:hint="eastAsia"/>
                <w:color w:val="000000" w:themeColor="text1"/>
                <w:szCs w:val="21"/>
              </w:rPr>
              <w:t>.</w:t>
            </w:r>
            <w:r w:rsidRPr="00DB2A98">
              <w:rPr>
                <w:rFonts w:hint="eastAsia"/>
                <w:color w:val="000000" w:themeColor="text1"/>
                <w:szCs w:val="21"/>
              </w:rPr>
              <w:t>71</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0</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4.26</w:t>
            </w:r>
          </w:p>
        </w:tc>
        <w:tc>
          <w:tcPr>
            <w:tcW w:w="1218" w:type="dxa"/>
            <w:vAlign w:val="center"/>
          </w:tcPr>
          <w:p w:rsidR="005E4363" w:rsidRPr="00DB2A98" w:rsidRDefault="004E6EB1" w:rsidP="002130E2">
            <w:pPr>
              <w:spacing w:line="400" w:lineRule="exact"/>
              <w:jc w:val="center"/>
              <w:rPr>
                <w:color w:val="000000" w:themeColor="text1"/>
                <w:szCs w:val="21"/>
              </w:rPr>
            </w:pPr>
            <w:r w:rsidRPr="00DB2A98">
              <w:rPr>
                <w:rFonts w:hint="eastAsia"/>
                <w:color w:val="000000" w:themeColor="text1"/>
                <w:szCs w:val="21"/>
              </w:rPr>
              <w:t>4</w:t>
            </w:r>
            <w:r w:rsidR="005E4363" w:rsidRPr="00DB2A98">
              <w:rPr>
                <w:rFonts w:hint="eastAsia"/>
                <w:color w:val="000000" w:themeColor="text1"/>
                <w:szCs w:val="21"/>
              </w:rPr>
              <w:t>.</w:t>
            </w:r>
            <w:r w:rsidR="001F271E" w:rsidRPr="00DB2A98">
              <w:rPr>
                <w:rFonts w:hint="eastAsia"/>
                <w:color w:val="000000" w:themeColor="text1"/>
                <w:szCs w:val="21"/>
              </w:rPr>
              <w:t>60</w:t>
            </w:r>
          </w:p>
        </w:tc>
        <w:tc>
          <w:tcPr>
            <w:tcW w:w="1218" w:type="dxa"/>
            <w:vAlign w:val="center"/>
          </w:tcPr>
          <w:p w:rsidR="005E4363" w:rsidRPr="00DB2A98" w:rsidRDefault="0065583D" w:rsidP="002130E2">
            <w:pPr>
              <w:spacing w:line="400" w:lineRule="exact"/>
              <w:jc w:val="center"/>
              <w:rPr>
                <w:color w:val="000000" w:themeColor="text1"/>
                <w:szCs w:val="21"/>
              </w:rPr>
            </w:pPr>
            <w:r w:rsidRPr="00DB2A98">
              <w:rPr>
                <w:rFonts w:hint="eastAsia"/>
                <w:color w:val="000000" w:themeColor="text1"/>
                <w:szCs w:val="21"/>
              </w:rPr>
              <w:t>9.92</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85</w:t>
            </w:r>
          </w:p>
        </w:tc>
      </w:tr>
      <w:tr w:rsidR="005E4363" w:rsidRPr="00DB2A98" w:rsidTr="004C7B1E">
        <w:trPr>
          <w:jc w:val="center"/>
        </w:trPr>
        <w:tc>
          <w:tcPr>
            <w:tcW w:w="1217" w:type="dxa"/>
            <w:tcBorders>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2016.12.15</w:t>
            </w:r>
          </w:p>
        </w:tc>
        <w:tc>
          <w:tcPr>
            <w:tcW w:w="1217" w:type="dxa"/>
            <w:tcBorders>
              <w:bottom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w:t>
            </w:r>
            <w:r w:rsidR="00720C10" w:rsidRPr="00DB2A98">
              <w:rPr>
                <w:rFonts w:hint="eastAsia"/>
                <w:color w:val="000000" w:themeColor="text1"/>
                <w:szCs w:val="21"/>
              </w:rPr>
              <w:t>6.46</w:t>
            </w:r>
          </w:p>
        </w:tc>
        <w:tc>
          <w:tcPr>
            <w:tcW w:w="1217" w:type="dxa"/>
            <w:tcBorders>
              <w:bottom w:val="nil"/>
            </w:tcBorders>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7.5</w:t>
            </w:r>
          </w:p>
        </w:tc>
        <w:tc>
          <w:tcPr>
            <w:tcW w:w="1217" w:type="dxa"/>
            <w:tcBorders>
              <w:bottom w:val="nil"/>
            </w:tcBorders>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3.90</w:t>
            </w:r>
          </w:p>
        </w:tc>
        <w:tc>
          <w:tcPr>
            <w:tcW w:w="1218" w:type="dxa"/>
            <w:tcBorders>
              <w:bottom w:val="nil"/>
            </w:tcBorders>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81</w:t>
            </w:r>
          </w:p>
        </w:tc>
        <w:tc>
          <w:tcPr>
            <w:tcW w:w="1218" w:type="dxa"/>
            <w:tcBorders>
              <w:bottom w:val="nil"/>
            </w:tcBorders>
            <w:vAlign w:val="center"/>
          </w:tcPr>
          <w:p w:rsidR="005E4363" w:rsidRPr="00DB2A98" w:rsidRDefault="0065583D" w:rsidP="002130E2">
            <w:pPr>
              <w:spacing w:line="400" w:lineRule="exact"/>
              <w:jc w:val="center"/>
              <w:rPr>
                <w:color w:val="000000" w:themeColor="text1"/>
                <w:szCs w:val="21"/>
              </w:rPr>
            </w:pPr>
            <w:r w:rsidRPr="00DB2A98">
              <w:rPr>
                <w:rFonts w:hint="eastAsia"/>
                <w:color w:val="000000" w:themeColor="text1"/>
                <w:szCs w:val="21"/>
              </w:rPr>
              <w:t>8.24</w:t>
            </w:r>
          </w:p>
        </w:tc>
        <w:tc>
          <w:tcPr>
            <w:tcW w:w="1218" w:type="dxa"/>
            <w:tcBorders>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79</w:t>
            </w:r>
          </w:p>
        </w:tc>
      </w:tr>
      <w:tr w:rsidR="005E4363" w:rsidRPr="00DB2A98" w:rsidTr="004C7B1E">
        <w:trPr>
          <w:jc w:val="center"/>
        </w:trPr>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2016.12.16</w:t>
            </w:r>
          </w:p>
        </w:tc>
        <w:tc>
          <w:tcPr>
            <w:tcW w:w="1217" w:type="dxa"/>
            <w:tcBorders>
              <w:top w:val="nil"/>
              <w:bottom w:val="nil"/>
            </w:tcBorders>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30</w:t>
            </w:r>
            <w:r w:rsidR="005E4363" w:rsidRPr="00DB2A98">
              <w:rPr>
                <w:rFonts w:hint="eastAsia"/>
                <w:color w:val="000000" w:themeColor="text1"/>
                <w:szCs w:val="21"/>
              </w:rPr>
              <w:t>.</w:t>
            </w:r>
            <w:r w:rsidRPr="00DB2A98">
              <w:rPr>
                <w:rFonts w:hint="eastAsia"/>
                <w:color w:val="000000" w:themeColor="text1"/>
                <w:szCs w:val="21"/>
              </w:rPr>
              <w:t>26</w:t>
            </w:r>
          </w:p>
        </w:tc>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5</w:t>
            </w:r>
          </w:p>
        </w:tc>
        <w:tc>
          <w:tcPr>
            <w:tcW w:w="1217" w:type="dxa"/>
            <w:tcBorders>
              <w:top w:val="nil"/>
              <w:bottom w:val="nil"/>
            </w:tcBorders>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12.99</w:t>
            </w:r>
          </w:p>
        </w:tc>
        <w:tc>
          <w:tcPr>
            <w:tcW w:w="1218" w:type="dxa"/>
            <w:tcBorders>
              <w:top w:val="nil"/>
              <w:bottom w:val="nil"/>
            </w:tcBorders>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4</w:t>
            </w:r>
            <w:r w:rsidR="005E4363" w:rsidRPr="00DB2A98">
              <w:rPr>
                <w:rFonts w:hint="eastAsia"/>
                <w:color w:val="000000" w:themeColor="text1"/>
                <w:szCs w:val="21"/>
              </w:rPr>
              <w:t>.</w:t>
            </w:r>
            <w:r w:rsidR="001F271E" w:rsidRPr="00DB2A98">
              <w:rPr>
                <w:rFonts w:hint="eastAsia"/>
                <w:color w:val="000000" w:themeColor="text1"/>
                <w:szCs w:val="21"/>
              </w:rPr>
              <w:t>32</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65583D" w:rsidRPr="00DB2A98">
              <w:rPr>
                <w:rFonts w:hint="eastAsia"/>
                <w:color w:val="000000" w:themeColor="text1"/>
                <w:szCs w:val="21"/>
              </w:rPr>
              <w:t>4.32</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91</w:t>
            </w:r>
          </w:p>
        </w:tc>
      </w:tr>
      <w:tr w:rsidR="005E4363" w:rsidRPr="00DB2A98" w:rsidTr="004C7B1E">
        <w:trPr>
          <w:jc w:val="center"/>
        </w:trPr>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lastRenderedPageBreak/>
              <w:t>2016.12.17</w:t>
            </w:r>
          </w:p>
        </w:tc>
        <w:tc>
          <w:tcPr>
            <w:tcW w:w="1217" w:type="dxa"/>
            <w:tcBorders>
              <w:top w:val="nil"/>
              <w:bottom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w:t>
            </w:r>
            <w:r w:rsidR="00720C10" w:rsidRPr="00DB2A98">
              <w:rPr>
                <w:rFonts w:hint="eastAsia"/>
                <w:color w:val="000000" w:themeColor="text1"/>
                <w:szCs w:val="21"/>
              </w:rPr>
              <w:t>2</w:t>
            </w:r>
            <w:r w:rsidR="005E4363" w:rsidRPr="00DB2A98">
              <w:rPr>
                <w:rFonts w:hint="eastAsia"/>
                <w:color w:val="000000" w:themeColor="text1"/>
                <w:szCs w:val="21"/>
              </w:rPr>
              <w:t>.</w:t>
            </w:r>
            <w:r w:rsidR="00720C10" w:rsidRPr="00DB2A98">
              <w:rPr>
                <w:rFonts w:hint="eastAsia"/>
                <w:color w:val="000000" w:themeColor="text1"/>
                <w:szCs w:val="21"/>
              </w:rPr>
              <w:t>46</w:t>
            </w:r>
          </w:p>
        </w:tc>
        <w:tc>
          <w:tcPr>
            <w:tcW w:w="1217"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7</w:t>
            </w:r>
          </w:p>
        </w:tc>
        <w:tc>
          <w:tcPr>
            <w:tcW w:w="1217" w:type="dxa"/>
            <w:tcBorders>
              <w:top w:val="nil"/>
              <w:bottom w:val="nil"/>
            </w:tcBorders>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11.04</w:t>
            </w:r>
          </w:p>
        </w:tc>
        <w:tc>
          <w:tcPr>
            <w:tcW w:w="1218" w:type="dxa"/>
            <w:tcBorders>
              <w:top w:val="nil"/>
              <w:bottom w:val="nil"/>
            </w:tcBorders>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6.24</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65583D" w:rsidRPr="00DB2A98">
              <w:rPr>
                <w:rFonts w:hint="eastAsia"/>
                <w:color w:val="000000" w:themeColor="text1"/>
                <w:szCs w:val="21"/>
              </w:rPr>
              <w:t>1.40</w:t>
            </w:r>
          </w:p>
        </w:tc>
        <w:tc>
          <w:tcPr>
            <w:tcW w:w="1218" w:type="dxa"/>
            <w:tcBorders>
              <w:top w:val="nil"/>
              <w:bottom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51</w:t>
            </w:r>
          </w:p>
        </w:tc>
      </w:tr>
      <w:tr w:rsidR="005E4363" w:rsidRPr="00DB2A98" w:rsidTr="004C7B1E">
        <w:trPr>
          <w:jc w:val="center"/>
        </w:trPr>
        <w:tc>
          <w:tcPr>
            <w:tcW w:w="1217" w:type="dxa"/>
            <w:tcBorders>
              <w:top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2016.12.18</w:t>
            </w:r>
          </w:p>
        </w:tc>
        <w:tc>
          <w:tcPr>
            <w:tcW w:w="1217" w:type="dxa"/>
            <w:tcBorders>
              <w:top w:val="nil"/>
            </w:tcBorders>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w:t>
            </w:r>
            <w:r w:rsidR="00720C10" w:rsidRPr="00DB2A98">
              <w:rPr>
                <w:rFonts w:hint="eastAsia"/>
                <w:color w:val="000000" w:themeColor="text1"/>
                <w:szCs w:val="21"/>
              </w:rPr>
              <w:t>5</w:t>
            </w:r>
            <w:r w:rsidR="005E4363" w:rsidRPr="00DB2A98">
              <w:rPr>
                <w:rFonts w:hint="eastAsia"/>
                <w:color w:val="000000" w:themeColor="text1"/>
                <w:szCs w:val="21"/>
              </w:rPr>
              <w:t>.</w:t>
            </w:r>
            <w:r w:rsidR="00720C10" w:rsidRPr="00DB2A98">
              <w:rPr>
                <w:rFonts w:hint="eastAsia"/>
                <w:color w:val="000000" w:themeColor="text1"/>
                <w:szCs w:val="21"/>
              </w:rPr>
              <w:t>92</w:t>
            </w:r>
          </w:p>
        </w:tc>
        <w:tc>
          <w:tcPr>
            <w:tcW w:w="1217" w:type="dxa"/>
            <w:tcBorders>
              <w:top w:val="nil"/>
            </w:tcBorders>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6.8</w:t>
            </w:r>
          </w:p>
        </w:tc>
        <w:tc>
          <w:tcPr>
            <w:tcW w:w="1217" w:type="dxa"/>
            <w:tcBorders>
              <w:top w:val="nil"/>
            </w:tcBorders>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4.53</w:t>
            </w:r>
          </w:p>
        </w:tc>
        <w:tc>
          <w:tcPr>
            <w:tcW w:w="1218" w:type="dxa"/>
            <w:tcBorders>
              <w:top w:val="nil"/>
            </w:tcBorders>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5.85</w:t>
            </w:r>
          </w:p>
        </w:tc>
        <w:tc>
          <w:tcPr>
            <w:tcW w:w="1218" w:type="dxa"/>
            <w:tcBorders>
              <w:top w:val="nil"/>
            </w:tcBorders>
            <w:vAlign w:val="center"/>
          </w:tcPr>
          <w:p w:rsidR="005E4363" w:rsidRPr="00DB2A98" w:rsidRDefault="009B70AE" w:rsidP="002130E2">
            <w:pPr>
              <w:spacing w:line="400" w:lineRule="exact"/>
              <w:jc w:val="center"/>
              <w:rPr>
                <w:color w:val="000000" w:themeColor="text1"/>
                <w:szCs w:val="21"/>
              </w:rPr>
            </w:pPr>
            <w:r w:rsidRPr="00DB2A98">
              <w:rPr>
                <w:rFonts w:hint="eastAsia"/>
                <w:color w:val="000000" w:themeColor="text1"/>
                <w:szCs w:val="21"/>
              </w:rPr>
              <w:t>1</w:t>
            </w:r>
            <w:r w:rsidR="0065583D" w:rsidRPr="00DB2A98">
              <w:rPr>
                <w:rFonts w:hint="eastAsia"/>
                <w:color w:val="000000" w:themeColor="text1"/>
                <w:szCs w:val="21"/>
              </w:rPr>
              <w:t>3.44</w:t>
            </w:r>
          </w:p>
        </w:tc>
        <w:tc>
          <w:tcPr>
            <w:tcW w:w="1218" w:type="dxa"/>
            <w:tcBorders>
              <w:top w:val="nil"/>
            </w:tcBorders>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0.93</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2016.12.19</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w:t>
            </w:r>
            <w:r w:rsidR="00720C10" w:rsidRPr="00DB2A98">
              <w:rPr>
                <w:rFonts w:hint="eastAsia"/>
                <w:color w:val="000000" w:themeColor="text1"/>
                <w:szCs w:val="21"/>
              </w:rPr>
              <w:t>0</w:t>
            </w:r>
            <w:r w:rsidR="005E4363" w:rsidRPr="00DB2A98">
              <w:rPr>
                <w:rFonts w:hint="eastAsia"/>
                <w:color w:val="000000" w:themeColor="text1"/>
                <w:szCs w:val="21"/>
              </w:rPr>
              <w:t>.</w:t>
            </w:r>
            <w:r w:rsidR="00720C10" w:rsidRPr="00DB2A98">
              <w:rPr>
                <w:rFonts w:hint="eastAsia"/>
                <w:color w:val="000000" w:themeColor="text1"/>
                <w:szCs w:val="21"/>
              </w:rPr>
              <w:t>40</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7.2</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9C40E0" w:rsidRPr="00DB2A98">
              <w:rPr>
                <w:rFonts w:hint="eastAsia"/>
                <w:color w:val="000000" w:themeColor="text1"/>
                <w:szCs w:val="21"/>
              </w:rPr>
              <w:t>6.82</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1F271E" w:rsidRPr="00DB2A98">
              <w:rPr>
                <w:rFonts w:hint="eastAsia"/>
                <w:color w:val="000000" w:themeColor="text1"/>
                <w:szCs w:val="21"/>
              </w:rPr>
              <w:t>82</w:t>
            </w:r>
          </w:p>
        </w:tc>
        <w:tc>
          <w:tcPr>
            <w:tcW w:w="1218" w:type="dxa"/>
            <w:vAlign w:val="center"/>
          </w:tcPr>
          <w:p w:rsidR="005E4363" w:rsidRPr="00DB2A98" w:rsidRDefault="0065583D" w:rsidP="002130E2">
            <w:pPr>
              <w:spacing w:line="400" w:lineRule="exact"/>
              <w:jc w:val="center"/>
              <w:rPr>
                <w:color w:val="000000" w:themeColor="text1"/>
                <w:szCs w:val="21"/>
              </w:rPr>
            </w:pPr>
            <w:r w:rsidRPr="00DB2A98">
              <w:rPr>
                <w:rFonts w:hint="eastAsia"/>
                <w:color w:val="000000" w:themeColor="text1"/>
                <w:szCs w:val="21"/>
              </w:rPr>
              <w:t>9.84</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w:t>
            </w:r>
            <w:r w:rsidR="005F2A7D" w:rsidRPr="00DB2A98">
              <w:rPr>
                <w:rFonts w:hint="eastAsia"/>
                <w:color w:val="000000" w:themeColor="text1"/>
                <w:szCs w:val="21"/>
              </w:rPr>
              <w:t>3</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2016.12.20</w:t>
            </w:r>
          </w:p>
        </w:tc>
        <w:tc>
          <w:tcPr>
            <w:tcW w:w="1217" w:type="dxa"/>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30</w:t>
            </w:r>
            <w:r w:rsidR="005E4363" w:rsidRPr="00DB2A98">
              <w:rPr>
                <w:rFonts w:hint="eastAsia"/>
                <w:color w:val="000000" w:themeColor="text1"/>
                <w:szCs w:val="21"/>
              </w:rPr>
              <w:t>.</w:t>
            </w:r>
            <w:r w:rsidRPr="00DB2A98">
              <w:rPr>
                <w:rFonts w:hint="eastAsia"/>
                <w:color w:val="000000" w:themeColor="text1"/>
                <w:szCs w:val="21"/>
              </w:rPr>
              <w:t>52</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3</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0D2E16" w:rsidRPr="00DB2A98">
              <w:rPr>
                <w:rFonts w:hint="eastAsia"/>
                <w:color w:val="000000" w:themeColor="text1"/>
                <w:szCs w:val="21"/>
              </w:rPr>
              <w:t>9</w:t>
            </w:r>
            <w:r w:rsidRPr="00DB2A98">
              <w:rPr>
                <w:rFonts w:hint="eastAsia"/>
                <w:color w:val="000000" w:themeColor="text1"/>
                <w:szCs w:val="21"/>
              </w:rPr>
              <w:t>.36</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1F271E" w:rsidRPr="00DB2A98">
              <w:rPr>
                <w:rFonts w:hint="eastAsia"/>
                <w:color w:val="000000" w:themeColor="text1"/>
                <w:szCs w:val="21"/>
              </w:rPr>
              <w:t>31</w:t>
            </w:r>
          </w:p>
        </w:tc>
        <w:tc>
          <w:tcPr>
            <w:tcW w:w="1218" w:type="dxa"/>
            <w:vAlign w:val="center"/>
          </w:tcPr>
          <w:p w:rsidR="005E4363" w:rsidRPr="00DB2A98" w:rsidRDefault="0065583D" w:rsidP="002130E2">
            <w:pPr>
              <w:spacing w:line="400" w:lineRule="exact"/>
              <w:jc w:val="center"/>
              <w:rPr>
                <w:color w:val="000000" w:themeColor="text1"/>
                <w:szCs w:val="21"/>
              </w:rPr>
            </w:pPr>
            <w:r w:rsidRPr="00DB2A98">
              <w:rPr>
                <w:rFonts w:hint="eastAsia"/>
                <w:color w:val="000000" w:themeColor="text1"/>
                <w:szCs w:val="21"/>
              </w:rPr>
              <w:t>9.61</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45</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2016.12.21</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w:t>
            </w:r>
            <w:r w:rsidR="00720C10" w:rsidRPr="00DB2A98">
              <w:rPr>
                <w:rFonts w:hint="eastAsia"/>
                <w:color w:val="000000" w:themeColor="text1"/>
                <w:szCs w:val="21"/>
              </w:rPr>
              <w:t>4</w:t>
            </w:r>
            <w:r w:rsidR="005E4363" w:rsidRPr="00DB2A98">
              <w:rPr>
                <w:rFonts w:hint="eastAsia"/>
                <w:color w:val="000000" w:themeColor="text1"/>
                <w:szCs w:val="21"/>
              </w:rPr>
              <w:t>.</w:t>
            </w:r>
            <w:r w:rsidR="00720C10" w:rsidRPr="00DB2A98">
              <w:rPr>
                <w:rFonts w:hint="eastAsia"/>
                <w:color w:val="000000" w:themeColor="text1"/>
                <w:szCs w:val="21"/>
              </w:rPr>
              <w:t>00</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6</w:t>
            </w:r>
          </w:p>
        </w:tc>
        <w:tc>
          <w:tcPr>
            <w:tcW w:w="1217" w:type="dxa"/>
            <w:vAlign w:val="center"/>
          </w:tcPr>
          <w:p w:rsidR="005E4363" w:rsidRPr="00DB2A98" w:rsidRDefault="009C40E0" w:rsidP="002130E2">
            <w:pPr>
              <w:spacing w:line="400" w:lineRule="exact"/>
              <w:jc w:val="center"/>
              <w:rPr>
                <w:color w:val="000000" w:themeColor="text1"/>
                <w:szCs w:val="21"/>
              </w:rPr>
            </w:pPr>
            <w:r w:rsidRPr="00DB2A98">
              <w:rPr>
                <w:rFonts w:hint="eastAsia"/>
                <w:color w:val="000000" w:themeColor="text1"/>
                <w:szCs w:val="21"/>
              </w:rPr>
              <w:t>19.99</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7.16</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2.04</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74</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2016.12.22</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w:t>
            </w:r>
            <w:r w:rsidR="00720C10" w:rsidRPr="00DB2A98">
              <w:rPr>
                <w:rFonts w:hint="eastAsia"/>
                <w:color w:val="000000" w:themeColor="text1"/>
                <w:szCs w:val="21"/>
              </w:rPr>
              <w:t>4</w:t>
            </w:r>
            <w:r w:rsidR="005E4363" w:rsidRPr="00DB2A98">
              <w:rPr>
                <w:rFonts w:hint="eastAsia"/>
                <w:color w:val="000000" w:themeColor="text1"/>
                <w:szCs w:val="21"/>
              </w:rPr>
              <w:t>.</w:t>
            </w:r>
            <w:r w:rsidR="00720C10" w:rsidRPr="00DB2A98">
              <w:rPr>
                <w:rFonts w:hint="eastAsia"/>
                <w:color w:val="000000" w:themeColor="text1"/>
                <w:szCs w:val="21"/>
              </w:rPr>
              <w:t>81</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7.</w:t>
            </w:r>
            <w:r w:rsidR="002924C2" w:rsidRPr="00DB2A98">
              <w:rPr>
                <w:rFonts w:hint="eastAsia"/>
                <w:color w:val="000000" w:themeColor="text1"/>
                <w:szCs w:val="21"/>
              </w:rPr>
              <w:t>1</w:t>
            </w:r>
          </w:p>
        </w:tc>
        <w:tc>
          <w:tcPr>
            <w:tcW w:w="1217" w:type="dxa"/>
            <w:vAlign w:val="center"/>
          </w:tcPr>
          <w:p w:rsidR="005E4363" w:rsidRPr="00DB2A98" w:rsidRDefault="00F40CA5" w:rsidP="002130E2">
            <w:pPr>
              <w:spacing w:line="400" w:lineRule="exact"/>
              <w:jc w:val="center"/>
              <w:rPr>
                <w:color w:val="000000" w:themeColor="text1"/>
                <w:szCs w:val="21"/>
              </w:rPr>
            </w:pPr>
            <w:r w:rsidRPr="00DB2A98">
              <w:rPr>
                <w:rFonts w:hint="eastAsia"/>
                <w:color w:val="000000" w:themeColor="text1"/>
                <w:szCs w:val="21"/>
              </w:rPr>
              <w:t>18.26</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5.65</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9B70AE" w:rsidRPr="00DB2A98">
              <w:rPr>
                <w:rFonts w:hint="eastAsia"/>
                <w:color w:val="000000" w:themeColor="text1"/>
                <w:szCs w:val="21"/>
              </w:rPr>
              <w:t>3</w:t>
            </w:r>
            <w:r w:rsidRPr="00DB2A98">
              <w:rPr>
                <w:rFonts w:hint="eastAsia"/>
                <w:color w:val="000000" w:themeColor="text1"/>
                <w:szCs w:val="21"/>
              </w:rPr>
              <w:t>.</w:t>
            </w:r>
            <w:r w:rsidR="00FE7353" w:rsidRPr="00DB2A98">
              <w:rPr>
                <w:rFonts w:hint="eastAsia"/>
                <w:color w:val="000000" w:themeColor="text1"/>
                <w:szCs w:val="21"/>
              </w:rPr>
              <w:t>00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38</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2016.12.23</w:t>
            </w:r>
          </w:p>
        </w:tc>
        <w:tc>
          <w:tcPr>
            <w:tcW w:w="1217" w:type="dxa"/>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19</w:t>
            </w:r>
            <w:r w:rsidR="005E4363" w:rsidRPr="00DB2A98">
              <w:rPr>
                <w:rFonts w:hint="eastAsia"/>
                <w:color w:val="000000" w:themeColor="text1"/>
                <w:szCs w:val="21"/>
              </w:rPr>
              <w:t>.</w:t>
            </w:r>
            <w:r w:rsidRPr="00DB2A98">
              <w:rPr>
                <w:rFonts w:hint="eastAsia"/>
                <w:color w:val="000000" w:themeColor="text1"/>
                <w:szCs w:val="21"/>
              </w:rPr>
              <w:t>35</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9.0</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8.52</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6.01</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5.48</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86</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2016.12.24</w:t>
            </w:r>
          </w:p>
        </w:tc>
        <w:tc>
          <w:tcPr>
            <w:tcW w:w="1217" w:type="dxa"/>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20</w:t>
            </w:r>
            <w:r w:rsidR="005E4363" w:rsidRPr="00DB2A98">
              <w:rPr>
                <w:rFonts w:hint="eastAsia"/>
                <w:color w:val="000000" w:themeColor="text1"/>
                <w:szCs w:val="21"/>
              </w:rPr>
              <w:t>.</w:t>
            </w:r>
            <w:r w:rsidRPr="00DB2A98">
              <w:rPr>
                <w:rFonts w:hint="eastAsia"/>
                <w:color w:val="000000" w:themeColor="text1"/>
                <w:szCs w:val="21"/>
              </w:rPr>
              <w:t>28</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8.6</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8.53</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5.07</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2.51</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67</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2016.12.25</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1</w:t>
            </w:r>
            <w:r w:rsidR="00720C10" w:rsidRPr="00DB2A98">
              <w:rPr>
                <w:rFonts w:hint="eastAsia"/>
                <w:color w:val="000000" w:themeColor="text1"/>
                <w:szCs w:val="21"/>
              </w:rPr>
              <w:t>7</w:t>
            </w:r>
            <w:r w:rsidR="005E4363" w:rsidRPr="00DB2A98">
              <w:rPr>
                <w:rFonts w:hint="eastAsia"/>
                <w:color w:val="000000" w:themeColor="text1"/>
                <w:szCs w:val="21"/>
              </w:rPr>
              <w:t>.</w:t>
            </w:r>
            <w:r w:rsidR="00720C10" w:rsidRPr="00DB2A98">
              <w:rPr>
                <w:rFonts w:hint="eastAsia"/>
                <w:color w:val="000000" w:themeColor="text1"/>
                <w:szCs w:val="21"/>
              </w:rPr>
              <w:t>33</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7.</w:t>
            </w:r>
            <w:r w:rsidR="002924C2" w:rsidRPr="00DB2A98">
              <w:rPr>
                <w:rFonts w:hint="eastAsia"/>
                <w:color w:val="000000" w:themeColor="text1"/>
                <w:szCs w:val="21"/>
              </w:rPr>
              <w:t>8</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0D2E16" w:rsidRPr="00DB2A98">
              <w:rPr>
                <w:rFonts w:hint="eastAsia"/>
                <w:color w:val="000000" w:themeColor="text1"/>
                <w:szCs w:val="21"/>
              </w:rPr>
              <w:t>5</w:t>
            </w:r>
            <w:r w:rsidRPr="00DB2A98">
              <w:rPr>
                <w:rFonts w:hint="eastAsia"/>
                <w:color w:val="000000" w:themeColor="text1"/>
                <w:szCs w:val="21"/>
              </w:rPr>
              <w:t>.</w:t>
            </w:r>
            <w:r w:rsidR="00F40CA5" w:rsidRPr="00DB2A98">
              <w:rPr>
                <w:rFonts w:hint="eastAsia"/>
                <w:color w:val="000000" w:themeColor="text1"/>
                <w:szCs w:val="21"/>
              </w:rPr>
              <w:t>05</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55</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5.18</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70</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2016.12.26</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1</w:t>
            </w:r>
            <w:r w:rsidR="00720C10" w:rsidRPr="00DB2A98">
              <w:rPr>
                <w:rFonts w:hint="eastAsia"/>
                <w:color w:val="000000" w:themeColor="text1"/>
                <w:szCs w:val="21"/>
              </w:rPr>
              <w:t>7</w:t>
            </w:r>
            <w:r w:rsidR="005E4363" w:rsidRPr="00DB2A98">
              <w:rPr>
                <w:rFonts w:hint="eastAsia"/>
                <w:color w:val="000000" w:themeColor="text1"/>
                <w:szCs w:val="21"/>
              </w:rPr>
              <w:t>.</w:t>
            </w:r>
            <w:r w:rsidR="00720C10" w:rsidRPr="00DB2A98">
              <w:rPr>
                <w:rFonts w:hint="eastAsia"/>
                <w:color w:val="000000" w:themeColor="text1"/>
                <w:szCs w:val="21"/>
              </w:rPr>
              <w:t>90</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7.7</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3.72</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4</w:t>
            </w:r>
            <w:r w:rsidR="005E4363" w:rsidRPr="00DB2A98">
              <w:rPr>
                <w:rFonts w:hint="eastAsia"/>
                <w:color w:val="000000" w:themeColor="text1"/>
                <w:szCs w:val="21"/>
              </w:rPr>
              <w:t>.</w:t>
            </w:r>
            <w:r w:rsidR="001F271E" w:rsidRPr="00DB2A98">
              <w:rPr>
                <w:rFonts w:hint="eastAsia"/>
                <w:color w:val="000000" w:themeColor="text1"/>
                <w:szCs w:val="21"/>
              </w:rPr>
              <w:t>36</w:t>
            </w:r>
          </w:p>
        </w:tc>
        <w:tc>
          <w:tcPr>
            <w:tcW w:w="1218" w:type="dxa"/>
            <w:vAlign w:val="center"/>
          </w:tcPr>
          <w:p w:rsidR="005E4363" w:rsidRPr="00DB2A98" w:rsidRDefault="00FE7353" w:rsidP="002130E2">
            <w:pPr>
              <w:spacing w:line="400" w:lineRule="exact"/>
              <w:jc w:val="center"/>
              <w:rPr>
                <w:color w:val="000000" w:themeColor="text1"/>
                <w:szCs w:val="21"/>
              </w:rPr>
            </w:pPr>
            <w:r w:rsidRPr="00DB2A98">
              <w:rPr>
                <w:rFonts w:hint="eastAsia"/>
                <w:color w:val="000000" w:themeColor="text1"/>
                <w:szCs w:val="21"/>
              </w:rPr>
              <w:t>9.70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50</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2016.12.27</w:t>
            </w:r>
          </w:p>
        </w:tc>
        <w:tc>
          <w:tcPr>
            <w:tcW w:w="1217" w:type="dxa"/>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19</w:t>
            </w:r>
            <w:r w:rsidR="005E4363" w:rsidRPr="00DB2A98">
              <w:rPr>
                <w:rFonts w:hint="eastAsia"/>
                <w:color w:val="000000" w:themeColor="text1"/>
                <w:szCs w:val="21"/>
              </w:rPr>
              <w:t>.</w:t>
            </w:r>
            <w:r w:rsidRPr="00DB2A98">
              <w:rPr>
                <w:rFonts w:hint="eastAsia"/>
                <w:color w:val="000000" w:themeColor="text1"/>
                <w:szCs w:val="21"/>
              </w:rPr>
              <w:t>33</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8.3</w:t>
            </w:r>
          </w:p>
        </w:tc>
        <w:tc>
          <w:tcPr>
            <w:tcW w:w="1217" w:type="dxa"/>
            <w:vAlign w:val="center"/>
          </w:tcPr>
          <w:p w:rsidR="005E4363" w:rsidRPr="00DB2A98" w:rsidRDefault="00F40CA5" w:rsidP="002130E2">
            <w:pPr>
              <w:spacing w:line="400" w:lineRule="exact"/>
              <w:jc w:val="center"/>
              <w:rPr>
                <w:color w:val="000000" w:themeColor="text1"/>
                <w:szCs w:val="21"/>
              </w:rPr>
            </w:pPr>
            <w:r w:rsidRPr="00DB2A98">
              <w:rPr>
                <w:rFonts w:hint="eastAsia"/>
                <w:color w:val="000000" w:themeColor="text1"/>
                <w:szCs w:val="21"/>
              </w:rPr>
              <w:t>16.48</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5.05</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3.16</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93</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2016.12.28</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w:t>
            </w:r>
            <w:r w:rsidR="00720C10" w:rsidRPr="00DB2A98">
              <w:rPr>
                <w:rFonts w:hint="eastAsia"/>
                <w:color w:val="000000" w:themeColor="text1"/>
                <w:szCs w:val="21"/>
              </w:rPr>
              <w:t>5</w:t>
            </w:r>
            <w:r w:rsidR="005E4363" w:rsidRPr="00DB2A98">
              <w:rPr>
                <w:rFonts w:hint="eastAsia"/>
                <w:color w:val="000000" w:themeColor="text1"/>
                <w:szCs w:val="21"/>
              </w:rPr>
              <w:t>.</w:t>
            </w:r>
            <w:r w:rsidR="00720C10" w:rsidRPr="00DB2A98">
              <w:rPr>
                <w:rFonts w:hint="eastAsia"/>
                <w:color w:val="000000" w:themeColor="text1"/>
                <w:szCs w:val="21"/>
              </w:rPr>
              <w:t>34</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0</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3.30</w:t>
            </w:r>
          </w:p>
        </w:tc>
        <w:tc>
          <w:tcPr>
            <w:tcW w:w="1218" w:type="dxa"/>
            <w:vAlign w:val="center"/>
          </w:tcPr>
          <w:p w:rsidR="005E4363" w:rsidRPr="00DB2A98" w:rsidRDefault="001F271E" w:rsidP="002130E2">
            <w:pPr>
              <w:spacing w:line="400" w:lineRule="exact"/>
              <w:jc w:val="center"/>
              <w:rPr>
                <w:color w:val="000000" w:themeColor="text1"/>
                <w:szCs w:val="21"/>
              </w:rPr>
            </w:pPr>
            <w:r w:rsidRPr="00DB2A98">
              <w:rPr>
                <w:rFonts w:hint="eastAsia"/>
                <w:color w:val="000000" w:themeColor="text1"/>
                <w:szCs w:val="21"/>
              </w:rPr>
              <w:t>4.97</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3.42</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66</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2016.12.29</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2</w:t>
            </w:r>
            <w:r w:rsidR="00720C10" w:rsidRPr="00DB2A98">
              <w:rPr>
                <w:rFonts w:hint="eastAsia"/>
                <w:color w:val="000000" w:themeColor="text1"/>
                <w:szCs w:val="21"/>
              </w:rPr>
              <w:t>7</w:t>
            </w:r>
            <w:r w:rsidR="005E4363" w:rsidRPr="00DB2A98">
              <w:rPr>
                <w:rFonts w:hint="eastAsia"/>
                <w:color w:val="000000" w:themeColor="text1"/>
                <w:szCs w:val="21"/>
              </w:rPr>
              <w:t>.</w:t>
            </w:r>
            <w:r w:rsidR="00720C10" w:rsidRPr="00DB2A98">
              <w:rPr>
                <w:rFonts w:hint="eastAsia"/>
                <w:color w:val="000000" w:themeColor="text1"/>
                <w:szCs w:val="21"/>
              </w:rPr>
              <w:t>44</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7</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2.82</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53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4.60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92</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2016.12.30</w:t>
            </w:r>
          </w:p>
        </w:tc>
        <w:tc>
          <w:tcPr>
            <w:tcW w:w="1217" w:type="dxa"/>
            <w:vAlign w:val="center"/>
          </w:tcPr>
          <w:p w:rsidR="005E4363" w:rsidRPr="00DB2A98" w:rsidRDefault="00B32ED4" w:rsidP="002130E2">
            <w:pPr>
              <w:spacing w:line="400" w:lineRule="exact"/>
              <w:jc w:val="center"/>
              <w:rPr>
                <w:color w:val="000000" w:themeColor="text1"/>
                <w:szCs w:val="21"/>
              </w:rPr>
            </w:pPr>
            <w:r w:rsidRPr="00DB2A98">
              <w:rPr>
                <w:rFonts w:hint="eastAsia"/>
                <w:color w:val="000000" w:themeColor="text1"/>
                <w:szCs w:val="21"/>
              </w:rPr>
              <w:t>3</w:t>
            </w:r>
            <w:r w:rsidR="00720C10" w:rsidRPr="00DB2A98">
              <w:rPr>
                <w:rFonts w:hint="eastAsia"/>
                <w:color w:val="000000" w:themeColor="text1"/>
                <w:szCs w:val="21"/>
              </w:rPr>
              <w:t>1</w:t>
            </w:r>
            <w:r w:rsidR="005E4363" w:rsidRPr="00DB2A98">
              <w:rPr>
                <w:rFonts w:hint="eastAsia"/>
                <w:color w:val="000000" w:themeColor="text1"/>
                <w:szCs w:val="21"/>
              </w:rPr>
              <w:t>.</w:t>
            </w:r>
            <w:r w:rsidR="00720C10" w:rsidRPr="00DB2A98">
              <w:rPr>
                <w:rFonts w:hint="eastAsia"/>
                <w:color w:val="000000" w:themeColor="text1"/>
                <w:szCs w:val="21"/>
              </w:rPr>
              <w:t>64</w:t>
            </w:r>
          </w:p>
        </w:tc>
        <w:tc>
          <w:tcPr>
            <w:tcW w:w="1217" w:type="dxa"/>
            <w:vAlign w:val="center"/>
          </w:tcPr>
          <w:p w:rsidR="005E4363" w:rsidRPr="00DB2A98" w:rsidRDefault="002924C2" w:rsidP="002130E2">
            <w:pPr>
              <w:spacing w:line="400" w:lineRule="exact"/>
              <w:jc w:val="center"/>
              <w:rPr>
                <w:color w:val="000000" w:themeColor="text1"/>
                <w:szCs w:val="21"/>
              </w:rPr>
            </w:pPr>
            <w:r w:rsidRPr="00DB2A98">
              <w:rPr>
                <w:rFonts w:hint="eastAsia"/>
                <w:color w:val="000000" w:themeColor="text1"/>
                <w:szCs w:val="21"/>
              </w:rPr>
              <w:t>6.6</w:t>
            </w:r>
          </w:p>
        </w:tc>
        <w:tc>
          <w:tcPr>
            <w:tcW w:w="1217" w:type="dxa"/>
            <w:vAlign w:val="center"/>
          </w:tcPr>
          <w:p w:rsidR="005E4363" w:rsidRPr="00DB2A98" w:rsidRDefault="000D2E16" w:rsidP="002130E2">
            <w:pPr>
              <w:spacing w:line="400" w:lineRule="exact"/>
              <w:jc w:val="center"/>
              <w:rPr>
                <w:color w:val="000000" w:themeColor="text1"/>
                <w:szCs w:val="21"/>
              </w:rPr>
            </w:pPr>
            <w:r w:rsidRPr="00DB2A98">
              <w:rPr>
                <w:rFonts w:hint="eastAsia"/>
                <w:color w:val="000000" w:themeColor="text1"/>
                <w:szCs w:val="21"/>
              </w:rPr>
              <w:t>1</w:t>
            </w:r>
            <w:r w:rsidR="00F40CA5" w:rsidRPr="00DB2A98">
              <w:rPr>
                <w:rFonts w:hint="eastAsia"/>
                <w:color w:val="000000" w:themeColor="text1"/>
                <w:szCs w:val="21"/>
              </w:rPr>
              <w:t>5.16</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5</w:t>
            </w:r>
            <w:r w:rsidR="005E4363" w:rsidRPr="00DB2A98">
              <w:rPr>
                <w:rFonts w:hint="eastAsia"/>
                <w:color w:val="000000" w:themeColor="text1"/>
                <w:szCs w:val="21"/>
              </w:rPr>
              <w:t>.</w:t>
            </w:r>
            <w:r w:rsidR="001F271E" w:rsidRPr="00DB2A98">
              <w:rPr>
                <w:rFonts w:hint="eastAsia"/>
                <w:color w:val="000000" w:themeColor="text1"/>
                <w:szCs w:val="21"/>
              </w:rPr>
              <w:t>40</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0.33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5F2A7D" w:rsidRPr="00DB2A98">
              <w:rPr>
                <w:rFonts w:hint="eastAsia"/>
                <w:color w:val="000000" w:themeColor="text1"/>
                <w:szCs w:val="21"/>
              </w:rPr>
              <w:t>85</w:t>
            </w:r>
          </w:p>
        </w:tc>
      </w:tr>
      <w:tr w:rsidR="005E4363" w:rsidRPr="00DB2A98" w:rsidTr="002130E2">
        <w:trPr>
          <w:jc w:val="center"/>
        </w:trPr>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2016.12.31</w:t>
            </w:r>
          </w:p>
        </w:tc>
        <w:tc>
          <w:tcPr>
            <w:tcW w:w="1217" w:type="dxa"/>
            <w:vAlign w:val="center"/>
          </w:tcPr>
          <w:p w:rsidR="005E4363" w:rsidRPr="00DB2A98" w:rsidRDefault="00720C10" w:rsidP="002130E2">
            <w:pPr>
              <w:spacing w:line="400" w:lineRule="exact"/>
              <w:jc w:val="center"/>
              <w:rPr>
                <w:color w:val="000000" w:themeColor="text1"/>
                <w:szCs w:val="21"/>
              </w:rPr>
            </w:pPr>
            <w:r w:rsidRPr="00DB2A98">
              <w:rPr>
                <w:rFonts w:hint="eastAsia"/>
                <w:color w:val="000000" w:themeColor="text1"/>
                <w:szCs w:val="21"/>
              </w:rPr>
              <w:t>29.57</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6.</w:t>
            </w:r>
            <w:r w:rsidR="002924C2" w:rsidRPr="00DB2A98">
              <w:rPr>
                <w:rFonts w:hint="eastAsia"/>
                <w:color w:val="000000" w:themeColor="text1"/>
                <w:szCs w:val="21"/>
              </w:rPr>
              <w:t>3</w:t>
            </w:r>
          </w:p>
        </w:tc>
        <w:tc>
          <w:tcPr>
            <w:tcW w:w="1217"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0D2E16" w:rsidRPr="00DB2A98">
              <w:rPr>
                <w:rFonts w:hint="eastAsia"/>
                <w:color w:val="000000" w:themeColor="text1"/>
                <w:szCs w:val="21"/>
              </w:rPr>
              <w:t>5</w:t>
            </w:r>
            <w:r w:rsidRPr="00DB2A98">
              <w:rPr>
                <w:rFonts w:hint="eastAsia"/>
                <w:color w:val="000000" w:themeColor="text1"/>
                <w:szCs w:val="21"/>
              </w:rPr>
              <w:t>.</w:t>
            </w:r>
            <w:r w:rsidR="00F40CA5" w:rsidRPr="00DB2A98">
              <w:rPr>
                <w:rFonts w:hint="eastAsia"/>
                <w:color w:val="000000" w:themeColor="text1"/>
                <w:szCs w:val="21"/>
              </w:rPr>
              <w:t>15</w:t>
            </w:r>
          </w:p>
        </w:tc>
        <w:tc>
          <w:tcPr>
            <w:tcW w:w="1218" w:type="dxa"/>
            <w:vAlign w:val="center"/>
          </w:tcPr>
          <w:p w:rsidR="005E4363" w:rsidRPr="00DB2A98" w:rsidRDefault="00282209" w:rsidP="002130E2">
            <w:pPr>
              <w:spacing w:line="400" w:lineRule="exact"/>
              <w:jc w:val="center"/>
              <w:rPr>
                <w:color w:val="000000" w:themeColor="text1"/>
                <w:szCs w:val="21"/>
              </w:rPr>
            </w:pPr>
            <w:r w:rsidRPr="00DB2A98">
              <w:rPr>
                <w:rFonts w:hint="eastAsia"/>
                <w:color w:val="000000" w:themeColor="text1"/>
                <w:szCs w:val="21"/>
              </w:rPr>
              <w:t>6</w:t>
            </w:r>
            <w:r w:rsidR="005E4363" w:rsidRPr="00DB2A98">
              <w:rPr>
                <w:rFonts w:hint="eastAsia"/>
                <w:color w:val="000000" w:themeColor="text1"/>
                <w:szCs w:val="21"/>
              </w:rPr>
              <w:t>.</w:t>
            </w:r>
            <w:r w:rsidR="001F271E" w:rsidRPr="00DB2A98">
              <w:rPr>
                <w:rFonts w:hint="eastAsia"/>
                <w:color w:val="000000" w:themeColor="text1"/>
                <w:szCs w:val="21"/>
              </w:rPr>
              <w:t>89</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1</w:t>
            </w:r>
            <w:r w:rsidR="00FE7353" w:rsidRPr="00DB2A98">
              <w:rPr>
                <w:rFonts w:hint="eastAsia"/>
                <w:color w:val="000000" w:themeColor="text1"/>
                <w:szCs w:val="21"/>
              </w:rPr>
              <w:t>4.93</w:t>
            </w:r>
          </w:p>
        </w:tc>
        <w:tc>
          <w:tcPr>
            <w:tcW w:w="1218" w:type="dxa"/>
            <w:vAlign w:val="center"/>
          </w:tcPr>
          <w:p w:rsidR="005E4363" w:rsidRPr="00DB2A98" w:rsidRDefault="005E4363" w:rsidP="002130E2">
            <w:pPr>
              <w:spacing w:line="400" w:lineRule="exact"/>
              <w:jc w:val="center"/>
              <w:rPr>
                <w:color w:val="000000" w:themeColor="text1"/>
                <w:szCs w:val="21"/>
              </w:rPr>
            </w:pPr>
            <w:r w:rsidRPr="00DB2A98">
              <w:rPr>
                <w:rFonts w:hint="eastAsia"/>
                <w:color w:val="000000" w:themeColor="text1"/>
                <w:szCs w:val="21"/>
              </w:rPr>
              <w:t>0.</w:t>
            </w:r>
            <w:r w:rsidR="00041AF5" w:rsidRPr="00DB2A98">
              <w:rPr>
                <w:rFonts w:hint="eastAsia"/>
                <w:color w:val="000000" w:themeColor="text1"/>
                <w:szCs w:val="21"/>
              </w:rPr>
              <w:t>95</w:t>
            </w:r>
          </w:p>
        </w:tc>
      </w:tr>
      <w:tr w:rsidR="008971AF" w:rsidRPr="00DB2A98" w:rsidTr="002130E2">
        <w:trPr>
          <w:jc w:val="center"/>
        </w:trPr>
        <w:tc>
          <w:tcPr>
            <w:tcW w:w="1217" w:type="dxa"/>
            <w:vAlign w:val="center"/>
          </w:tcPr>
          <w:p w:rsidR="008971AF" w:rsidRPr="00DB2A98" w:rsidRDefault="00561634" w:rsidP="002130E2">
            <w:pPr>
              <w:spacing w:line="400" w:lineRule="exact"/>
              <w:jc w:val="center"/>
              <w:rPr>
                <w:color w:val="000000" w:themeColor="text1"/>
                <w:szCs w:val="21"/>
              </w:rPr>
            </w:pPr>
            <w:r w:rsidRPr="00DB2A98">
              <w:rPr>
                <w:rFonts w:hint="eastAsia"/>
                <w:color w:val="000000" w:themeColor="text1"/>
                <w:szCs w:val="21"/>
              </w:rPr>
              <w:t>平均值</w:t>
            </w:r>
          </w:p>
        </w:tc>
        <w:tc>
          <w:tcPr>
            <w:tcW w:w="1217"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25.4</w:t>
            </w:r>
            <w:r w:rsidR="00203DF8" w:rsidRPr="00DB2A98">
              <w:rPr>
                <w:rFonts w:hint="eastAsia"/>
                <w:color w:val="000000" w:themeColor="text1"/>
                <w:szCs w:val="21"/>
              </w:rPr>
              <w:t>5</w:t>
            </w:r>
          </w:p>
        </w:tc>
        <w:tc>
          <w:tcPr>
            <w:tcW w:w="1217"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7.2</w:t>
            </w:r>
          </w:p>
        </w:tc>
        <w:tc>
          <w:tcPr>
            <w:tcW w:w="1217"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16.0</w:t>
            </w:r>
            <w:r w:rsidR="00203DF8" w:rsidRPr="00DB2A98">
              <w:rPr>
                <w:rFonts w:hint="eastAsia"/>
                <w:color w:val="000000" w:themeColor="text1"/>
                <w:szCs w:val="21"/>
              </w:rPr>
              <w:t>5</w:t>
            </w:r>
          </w:p>
        </w:tc>
        <w:tc>
          <w:tcPr>
            <w:tcW w:w="1218"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5.9</w:t>
            </w:r>
            <w:r w:rsidR="00203DF8" w:rsidRPr="00DB2A98">
              <w:rPr>
                <w:rFonts w:hint="eastAsia"/>
                <w:color w:val="000000" w:themeColor="text1"/>
                <w:szCs w:val="21"/>
              </w:rPr>
              <w:t>1</w:t>
            </w:r>
          </w:p>
        </w:tc>
        <w:tc>
          <w:tcPr>
            <w:tcW w:w="1218"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12.1</w:t>
            </w:r>
            <w:r w:rsidR="00203DF8" w:rsidRPr="00DB2A98">
              <w:rPr>
                <w:rFonts w:hint="eastAsia"/>
                <w:color w:val="000000" w:themeColor="text1"/>
                <w:szCs w:val="21"/>
              </w:rPr>
              <w:t>3</w:t>
            </w:r>
          </w:p>
        </w:tc>
        <w:tc>
          <w:tcPr>
            <w:tcW w:w="1218" w:type="dxa"/>
            <w:vAlign w:val="center"/>
          </w:tcPr>
          <w:p w:rsidR="008971AF" w:rsidRPr="00DB2A98" w:rsidRDefault="00C63E90" w:rsidP="002130E2">
            <w:pPr>
              <w:spacing w:line="400" w:lineRule="exact"/>
              <w:jc w:val="center"/>
              <w:rPr>
                <w:color w:val="000000" w:themeColor="text1"/>
                <w:szCs w:val="21"/>
              </w:rPr>
            </w:pPr>
            <w:r w:rsidRPr="00DB2A98">
              <w:rPr>
                <w:rFonts w:hint="eastAsia"/>
                <w:color w:val="000000" w:themeColor="text1"/>
                <w:szCs w:val="21"/>
              </w:rPr>
              <w:t>0.7</w:t>
            </w:r>
            <w:r w:rsidR="00203DF8" w:rsidRPr="00DB2A98">
              <w:rPr>
                <w:rFonts w:hint="eastAsia"/>
                <w:color w:val="000000" w:themeColor="text1"/>
                <w:szCs w:val="21"/>
              </w:rPr>
              <w:t>2</w:t>
            </w:r>
          </w:p>
        </w:tc>
      </w:tr>
      <w:tr w:rsidR="008971AF" w:rsidRPr="00DB2A98" w:rsidTr="002130E2">
        <w:trPr>
          <w:jc w:val="center"/>
        </w:trPr>
        <w:tc>
          <w:tcPr>
            <w:tcW w:w="1217" w:type="dxa"/>
            <w:vAlign w:val="center"/>
          </w:tcPr>
          <w:p w:rsidR="008971AF" w:rsidRPr="00DB2A98" w:rsidRDefault="00561634" w:rsidP="002130E2">
            <w:pPr>
              <w:spacing w:line="400" w:lineRule="exact"/>
              <w:jc w:val="center"/>
              <w:rPr>
                <w:color w:val="000000" w:themeColor="text1"/>
                <w:szCs w:val="21"/>
              </w:rPr>
            </w:pPr>
            <w:r w:rsidRPr="00DB2A98">
              <w:rPr>
                <w:rFonts w:hint="eastAsia"/>
                <w:color w:val="000000" w:themeColor="text1"/>
                <w:szCs w:val="21"/>
              </w:rPr>
              <w:t>方差</w:t>
            </w:r>
          </w:p>
        </w:tc>
        <w:tc>
          <w:tcPr>
            <w:tcW w:w="1217" w:type="dxa"/>
            <w:vAlign w:val="center"/>
          </w:tcPr>
          <w:p w:rsidR="008971AF" w:rsidRPr="00DB2A98" w:rsidRDefault="00A83527" w:rsidP="002130E2">
            <w:pPr>
              <w:spacing w:line="400" w:lineRule="exact"/>
              <w:jc w:val="center"/>
              <w:rPr>
                <w:color w:val="000000" w:themeColor="text1"/>
                <w:szCs w:val="21"/>
              </w:rPr>
            </w:pPr>
            <w:r w:rsidRPr="00DB2A98">
              <w:rPr>
                <w:rFonts w:hint="eastAsia"/>
                <w:color w:val="000000" w:themeColor="text1"/>
                <w:szCs w:val="21"/>
              </w:rPr>
              <w:t>29.7</w:t>
            </w:r>
            <w:r w:rsidR="00203DF8" w:rsidRPr="00DB2A98">
              <w:rPr>
                <w:rFonts w:hint="eastAsia"/>
                <w:color w:val="000000" w:themeColor="text1"/>
                <w:szCs w:val="21"/>
              </w:rPr>
              <w:t>6</w:t>
            </w:r>
          </w:p>
        </w:tc>
        <w:tc>
          <w:tcPr>
            <w:tcW w:w="1217" w:type="dxa"/>
            <w:vAlign w:val="center"/>
          </w:tcPr>
          <w:p w:rsidR="008971AF" w:rsidRPr="00DB2A98" w:rsidRDefault="00346EE1" w:rsidP="002130E2">
            <w:pPr>
              <w:spacing w:line="400" w:lineRule="exact"/>
              <w:jc w:val="center"/>
              <w:rPr>
                <w:color w:val="000000" w:themeColor="text1"/>
                <w:szCs w:val="21"/>
              </w:rPr>
            </w:pPr>
            <w:r w:rsidRPr="00DB2A98">
              <w:rPr>
                <w:rFonts w:hint="eastAsia"/>
                <w:color w:val="000000" w:themeColor="text1"/>
                <w:szCs w:val="21"/>
              </w:rPr>
              <w:t>0.80</w:t>
            </w:r>
          </w:p>
        </w:tc>
        <w:tc>
          <w:tcPr>
            <w:tcW w:w="1217" w:type="dxa"/>
            <w:vAlign w:val="center"/>
          </w:tcPr>
          <w:p w:rsidR="008971AF" w:rsidRPr="00DB2A98" w:rsidRDefault="00346EE1" w:rsidP="002130E2">
            <w:pPr>
              <w:spacing w:line="400" w:lineRule="exact"/>
              <w:jc w:val="center"/>
              <w:rPr>
                <w:color w:val="000000" w:themeColor="text1"/>
                <w:szCs w:val="21"/>
              </w:rPr>
            </w:pPr>
            <w:r w:rsidRPr="00DB2A98">
              <w:rPr>
                <w:rFonts w:hint="eastAsia"/>
                <w:color w:val="000000" w:themeColor="text1"/>
                <w:szCs w:val="21"/>
              </w:rPr>
              <w:t>6.53</w:t>
            </w:r>
          </w:p>
        </w:tc>
        <w:tc>
          <w:tcPr>
            <w:tcW w:w="1218" w:type="dxa"/>
            <w:vAlign w:val="center"/>
          </w:tcPr>
          <w:p w:rsidR="008971AF" w:rsidRPr="00DB2A98" w:rsidRDefault="00346EE1" w:rsidP="002130E2">
            <w:pPr>
              <w:spacing w:line="400" w:lineRule="exact"/>
              <w:jc w:val="center"/>
              <w:rPr>
                <w:color w:val="000000" w:themeColor="text1"/>
                <w:szCs w:val="21"/>
              </w:rPr>
            </w:pPr>
            <w:r w:rsidRPr="00DB2A98">
              <w:rPr>
                <w:rFonts w:hint="eastAsia"/>
                <w:color w:val="000000" w:themeColor="text1"/>
                <w:szCs w:val="21"/>
              </w:rPr>
              <w:t>0.72</w:t>
            </w:r>
          </w:p>
        </w:tc>
        <w:tc>
          <w:tcPr>
            <w:tcW w:w="1218" w:type="dxa"/>
            <w:vAlign w:val="center"/>
          </w:tcPr>
          <w:p w:rsidR="008971AF" w:rsidRPr="00DB2A98" w:rsidRDefault="00203DF8" w:rsidP="002130E2">
            <w:pPr>
              <w:spacing w:line="400" w:lineRule="exact"/>
              <w:jc w:val="center"/>
              <w:rPr>
                <w:color w:val="000000" w:themeColor="text1"/>
                <w:szCs w:val="21"/>
              </w:rPr>
            </w:pPr>
            <w:r w:rsidRPr="00DB2A98">
              <w:rPr>
                <w:rFonts w:hint="eastAsia"/>
                <w:color w:val="000000" w:themeColor="text1"/>
                <w:szCs w:val="21"/>
              </w:rPr>
              <w:t>4.47</w:t>
            </w:r>
          </w:p>
        </w:tc>
        <w:tc>
          <w:tcPr>
            <w:tcW w:w="1218" w:type="dxa"/>
            <w:vAlign w:val="center"/>
          </w:tcPr>
          <w:p w:rsidR="008971AF" w:rsidRPr="00DB2A98" w:rsidRDefault="00505F67" w:rsidP="002130E2">
            <w:pPr>
              <w:spacing w:line="400" w:lineRule="exact"/>
              <w:jc w:val="center"/>
              <w:rPr>
                <w:color w:val="000000" w:themeColor="text1"/>
                <w:szCs w:val="21"/>
              </w:rPr>
            </w:pPr>
            <w:r w:rsidRPr="00DB2A98">
              <w:rPr>
                <w:rFonts w:hint="eastAsia"/>
                <w:color w:val="000000" w:themeColor="text1"/>
                <w:szCs w:val="21"/>
              </w:rPr>
              <w:t>0.0</w:t>
            </w:r>
            <w:r w:rsidR="005F2A7D" w:rsidRPr="00DB2A98">
              <w:rPr>
                <w:rFonts w:hint="eastAsia"/>
                <w:color w:val="000000" w:themeColor="text1"/>
                <w:szCs w:val="21"/>
              </w:rPr>
              <w:t>4</w:t>
            </w:r>
          </w:p>
        </w:tc>
      </w:tr>
    </w:tbl>
    <w:p w:rsidR="00C71ABF" w:rsidRPr="00DB2A98" w:rsidRDefault="00C71ABF" w:rsidP="006E3075">
      <w:pPr>
        <w:spacing w:line="400" w:lineRule="exact"/>
        <w:ind w:firstLineChars="200" w:firstLine="480"/>
        <w:rPr>
          <w:color w:val="000000" w:themeColor="text1"/>
          <w:kern w:val="0"/>
          <w:sz w:val="24"/>
        </w:rPr>
      </w:pPr>
      <w:r w:rsidRPr="00DB2A98">
        <w:rPr>
          <w:color w:val="000000" w:themeColor="text1"/>
          <w:kern w:val="0"/>
          <w:sz w:val="24"/>
        </w:rPr>
        <w:t>采用</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检验法来判断样本相对于整体的波动性是否有显著变化，因为</w:t>
      </w:r>
      <w:r w:rsidRPr="00DB2A98">
        <w:rPr>
          <w:color w:val="000000" w:themeColor="text1"/>
          <w:kern w:val="0"/>
          <w:sz w:val="24"/>
        </w:rPr>
        <w:t>12</w:t>
      </w:r>
      <w:r w:rsidRPr="00DB2A98">
        <w:rPr>
          <w:color w:val="000000" w:themeColor="text1"/>
          <w:kern w:val="0"/>
          <w:sz w:val="24"/>
        </w:rPr>
        <w:t>月份的日观测值有</w:t>
      </w:r>
      <w:r w:rsidRPr="00DB2A98">
        <w:rPr>
          <w:color w:val="000000" w:themeColor="text1"/>
          <w:kern w:val="0"/>
          <w:sz w:val="24"/>
        </w:rPr>
        <w:t>31</w:t>
      </w:r>
      <w:r w:rsidRPr="00DB2A98">
        <w:rPr>
          <w:color w:val="000000" w:themeColor="text1"/>
          <w:kern w:val="0"/>
          <w:sz w:val="24"/>
        </w:rPr>
        <w:t>个，故样本观测个数</w:t>
      </w:r>
      <w:r w:rsidRPr="00DB2A98">
        <w:rPr>
          <w:color w:val="000000" w:themeColor="text1"/>
          <w:kern w:val="0"/>
          <w:sz w:val="24"/>
        </w:rPr>
        <w:t>n=31</w:t>
      </w:r>
      <w:r w:rsidRPr="00DB2A98">
        <w:rPr>
          <w:color w:val="000000" w:themeColor="text1"/>
          <w:kern w:val="0"/>
          <w:sz w:val="24"/>
        </w:rPr>
        <w:t>。显著水平</w:t>
      </w:r>
      <w:r w:rsidRPr="00DB2A98">
        <w:rPr>
          <w:color w:val="000000" w:themeColor="text1"/>
          <w:kern w:val="0"/>
          <w:sz w:val="24"/>
        </w:rPr>
        <w:sym w:font="Symbol" w:char="F061"/>
      </w:r>
      <w:r w:rsidRPr="00DB2A98">
        <w:rPr>
          <w:color w:val="000000" w:themeColor="text1"/>
          <w:kern w:val="0"/>
          <w:sz w:val="24"/>
        </w:rPr>
        <w:t>仍然取</w:t>
      </w:r>
      <w:r w:rsidRPr="00DB2A98">
        <w:rPr>
          <w:color w:val="000000" w:themeColor="text1"/>
          <w:kern w:val="0"/>
          <w:sz w:val="24"/>
        </w:rPr>
        <w:t>0.05</w:t>
      </w:r>
      <w:r w:rsidRPr="00DB2A98">
        <w:rPr>
          <w:color w:val="000000" w:themeColor="text1"/>
          <w:kern w:val="0"/>
          <w:sz w:val="24"/>
        </w:rPr>
        <w:t>。查</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分布表得到，</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vertAlign w:val="subscript"/>
        </w:rPr>
        <w:t>0.025</w:t>
      </w:r>
      <w:r w:rsidRPr="00DB2A98">
        <w:rPr>
          <w:color w:val="000000" w:themeColor="text1"/>
          <w:kern w:val="0"/>
          <w:sz w:val="24"/>
        </w:rPr>
        <w:t xml:space="preserve"> (30)=46.979</w:t>
      </w:r>
      <w:r w:rsidRPr="00DB2A98">
        <w:rPr>
          <w:color w:val="000000" w:themeColor="text1"/>
          <w:kern w:val="0"/>
          <w:sz w:val="24"/>
        </w:rPr>
        <w:t>，</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vertAlign w:val="subscript"/>
        </w:rPr>
        <w:t>0.975</w:t>
      </w:r>
      <w:r w:rsidRPr="00DB2A98">
        <w:rPr>
          <w:color w:val="000000" w:themeColor="text1"/>
          <w:kern w:val="0"/>
          <w:sz w:val="24"/>
        </w:rPr>
        <w:t xml:space="preserve"> (30)=16.791</w:t>
      </w:r>
      <w:r w:rsidRPr="00DB2A98">
        <w:rPr>
          <w:color w:val="000000" w:themeColor="text1"/>
          <w:kern w:val="0"/>
          <w:sz w:val="24"/>
        </w:rPr>
        <w:t>。</w:t>
      </w:r>
    </w:p>
    <w:p w:rsidR="00E8369E" w:rsidRPr="00DB2A98" w:rsidRDefault="00C71ABF" w:rsidP="006E3075">
      <w:pPr>
        <w:spacing w:line="400" w:lineRule="exact"/>
        <w:ind w:firstLineChars="200" w:firstLine="480"/>
        <w:rPr>
          <w:color w:val="000000" w:themeColor="text1"/>
          <w:kern w:val="0"/>
          <w:sz w:val="24"/>
        </w:rPr>
      </w:pPr>
      <w:r w:rsidRPr="00DB2A98">
        <w:rPr>
          <w:color w:val="000000" w:themeColor="text1"/>
          <w:kern w:val="0"/>
          <w:sz w:val="24"/>
        </w:rPr>
        <w:t>由于</w:t>
      </w:r>
      <w:r w:rsidRPr="00DB2A98">
        <w:rPr>
          <w:color w:val="000000" w:themeColor="text1"/>
          <w:kern w:val="0"/>
          <w:sz w:val="24"/>
        </w:rPr>
        <w:t>X</w:t>
      </w:r>
      <w:r w:rsidRPr="00DB2A98">
        <w:rPr>
          <w:color w:val="000000" w:themeColor="text1"/>
          <w:kern w:val="0"/>
          <w:sz w:val="24"/>
        </w:rPr>
        <w:t>、</w:t>
      </w:r>
      <w:r w:rsidRPr="00DB2A98">
        <w:rPr>
          <w:color w:val="000000" w:themeColor="text1"/>
          <w:kern w:val="0"/>
          <w:sz w:val="24"/>
        </w:rPr>
        <w:t>Y</w:t>
      </w:r>
      <w:r w:rsidRPr="00DB2A98">
        <w:rPr>
          <w:color w:val="000000" w:themeColor="text1"/>
          <w:kern w:val="0"/>
          <w:sz w:val="24"/>
        </w:rPr>
        <w:t>样本独立，且服从正态分布，设</w:t>
      </w:r>
      <w:r w:rsidRPr="00DB2A98">
        <w:rPr>
          <w:color w:val="000000" w:themeColor="text1"/>
          <w:kern w:val="0"/>
          <w:sz w:val="24"/>
        </w:rPr>
        <w:t>Q</w:t>
      </w:r>
      <w:r w:rsidRPr="00DB2A98">
        <w:rPr>
          <w:color w:val="000000" w:themeColor="text1"/>
          <w:kern w:val="0"/>
          <w:sz w:val="24"/>
        </w:rPr>
        <w:t>服从于</w:t>
      </w:r>
      <w:r w:rsidRPr="00DB2A98">
        <w:rPr>
          <w:color w:val="000000" w:themeColor="text1"/>
          <w:kern w:val="0"/>
          <w:sz w:val="24"/>
        </w:rPr>
        <w:t>N(μ,</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w:t>
      </w:r>
      <w:r w:rsidRPr="00DB2A98">
        <w:rPr>
          <w:color w:val="000000" w:themeColor="text1"/>
          <w:kern w:val="0"/>
          <w:sz w:val="24"/>
        </w:rPr>
        <w:t>分布，那么</w:t>
      </w:r>
      <m:oMath>
        <m:r>
          <m:rPr>
            <m:nor/>
          </m:rPr>
          <w:rPr>
            <w:color w:val="000000" w:themeColor="text1"/>
            <w:kern w:val="0"/>
            <w:sz w:val="24"/>
          </w:rPr>
          <m:t>μ=</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X</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Y</m:t>
            </m:r>
          </m:sub>
        </m:sSub>
        <m:r>
          <m:rPr>
            <m:nor/>
          </m:rPr>
          <w:rPr>
            <w:b/>
            <w:color w:val="000000" w:themeColor="text1"/>
            <w:kern w:val="0"/>
            <w:sz w:val="24"/>
          </w:rPr>
          <m:t>,</m:t>
        </m:r>
        <m:sSup>
          <m:sSupPr>
            <m:ctrlPr>
              <w:rPr>
                <w:rFonts w:ascii="Cambria Math" w:hAnsi="Cambria Math"/>
                <w:color w:val="000000" w:themeColor="text1"/>
                <w:kern w:val="0"/>
                <w:sz w:val="24"/>
              </w:rPr>
            </m:ctrlPr>
          </m:sSupPr>
          <m:e>
            <m:r>
              <m:rPr>
                <m:nor/>
              </m:rPr>
              <w:rPr>
                <w:color w:val="000000" w:themeColor="text1"/>
                <w:kern w:val="0"/>
                <w:sz w:val="24"/>
              </w:rPr>
              <w:sym w:font="Symbol" w:char="F073"/>
            </m:r>
          </m:e>
          <m:sup>
            <m:r>
              <m:rPr>
                <m:nor/>
              </m:rPr>
              <w:rPr>
                <w:color w:val="000000" w:themeColor="text1"/>
                <w:kern w:val="0"/>
                <w:sz w:val="24"/>
              </w:rPr>
              <m:t>2</m:t>
            </m:r>
          </m:sup>
        </m:s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X</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Y</m:t>
            </m:r>
          </m:sub>
          <m:sup>
            <m:r>
              <m:rPr>
                <m:nor/>
              </m:rPr>
              <w:rPr>
                <w:color w:val="000000" w:themeColor="text1"/>
                <w:kern w:val="0"/>
                <w:sz w:val="24"/>
              </w:rPr>
              <m:t>2</m:t>
            </m:r>
          </m:sup>
        </m:sSubSup>
      </m:oMath>
      <w:r w:rsidRPr="00DB2A98">
        <w:rPr>
          <w:color w:val="000000" w:themeColor="text1"/>
          <w:kern w:val="0"/>
          <w:sz w:val="24"/>
        </w:rPr>
        <w:t>，</w:t>
      </w:r>
      <w:r w:rsidRPr="00DB2A98">
        <w:rPr>
          <w:color w:val="000000" w:themeColor="text1"/>
          <w:kern w:val="0"/>
          <w:sz w:val="24"/>
        </w:rPr>
        <w:sym w:font="Symbol" w:char="F060"/>
      </w:r>
      <w:r w:rsidRPr="00DB2A98">
        <w:rPr>
          <w:color w:val="000000" w:themeColor="text1"/>
          <w:kern w:val="0"/>
          <w:sz w:val="24"/>
        </w:rPr>
        <w:t>q , s</w:t>
      </w:r>
      <w:r w:rsidRPr="00DB2A98">
        <w:rPr>
          <w:color w:val="000000" w:themeColor="text1"/>
          <w:kern w:val="0"/>
          <w:sz w:val="24"/>
          <w:vertAlign w:val="superscript"/>
        </w:rPr>
        <w:t>2</w:t>
      </w:r>
      <w:r w:rsidRPr="00DB2A98">
        <w:rPr>
          <w:color w:val="000000" w:themeColor="text1"/>
          <w:kern w:val="0"/>
          <w:sz w:val="24"/>
        </w:rPr>
        <w:t>分别为</w:t>
      </w:r>
      <w:r w:rsidRPr="00DB2A98">
        <w:rPr>
          <w:color w:val="000000" w:themeColor="text1"/>
          <w:kern w:val="0"/>
          <w:sz w:val="24"/>
        </w:rPr>
        <w:t>μ</w:t>
      </w:r>
      <w:r w:rsidRPr="00DB2A98">
        <w:rPr>
          <w:color w:val="000000" w:themeColor="text1"/>
          <w:kern w:val="0"/>
          <w:sz w:val="24"/>
        </w:rPr>
        <w:t>和</w:t>
      </w:r>
      <w:r w:rsidRPr="00DB2A98">
        <w:rPr>
          <w:color w:val="000000" w:themeColor="text1"/>
          <w:kern w:val="0"/>
          <w:sz w:val="24"/>
        </w:rPr>
        <w:sym w:font="Symbol" w:char="F073"/>
      </w:r>
      <w:r w:rsidRPr="00DB2A98">
        <w:rPr>
          <w:color w:val="000000" w:themeColor="text1"/>
          <w:kern w:val="0"/>
          <w:sz w:val="24"/>
          <w:vertAlign w:val="superscript"/>
        </w:rPr>
        <w:t>2</w:t>
      </w:r>
      <w:r w:rsidRPr="00DB2A98">
        <w:rPr>
          <w:color w:val="000000" w:themeColor="text1"/>
          <w:kern w:val="0"/>
          <w:sz w:val="24"/>
        </w:rPr>
        <w:t>的观测值，</w:t>
      </w:r>
      <w:r w:rsidR="00D60DA1" w:rsidRPr="00DB2A98">
        <w:rPr>
          <w:color w:val="000000" w:themeColor="text1"/>
          <w:kern w:val="0"/>
          <w:sz w:val="24"/>
        </w:rPr>
        <w:sym w:font="Symbol" w:char="F060"/>
      </w:r>
      <w:r w:rsidR="00D60DA1" w:rsidRPr="00DB2A98">
        <w:rPr>
          <w:color w:val="000000" w:themeColor="text1"/>
          <w:kern w:val="0"/>
          <w:sz w:val="24"/>
        </w:rPr>
        <w:t>x,</w:t>
      </w:r>
      <w:r w:rsidR="00D60DA1" w:rsidRPr="00DB2A98">
        <w:rPr>
          <w:color w:val="000000" w:themeColor="text1"/>
          <w:kern w:val="0"/>
          <w:sz w:val="24"/>
        </w:rPr>
        <w:sym w:font="Symbol" w:char="F060"/>
      </w:r>
      <w:r w:rsidR="00D60DA1" w:rsidRPr="00DB2A98">
        <w:rPr>
          <w:color w:val="000000" w:themeColor="text1"/>
          <w:kern w:val="0"/>
          <w:sz w:val="24"/>
        </w:rPr>
        <w:t>y,</w:t>
      </w:r>
      <m:oMath>
        <m:sSubSup>
          <m:sSubSupPr>
            <m:ctrlPr>
              <w:rPr>
                <w:rFonts w:ascii="Cambria Math" w:hAnsi="Cambria Math"/>
                <w:color w:val="000000" w:themeColor="text1"/>
                <w:kern w:val="0"/>
                <w:sz w:val="24"/>
              </w:rPr>
            </m:ctrlPr>
          </m:sSubSupPr>
          <m:e>
            <m:r>
              <m:rPr>
                <m:nor/>
              </m:rPr>
              <w:rPr>
                <w:color w:val="000000" w:themeColor="text1"/>
                <w:kern w:val="0"/>
                <w:sz w:val="24"/>
              </w:rPr>
              <m:t xml:space="preserve"> s</m:t>
            </m:r>
          </m:e>
          <m:sub>
            <m:r>
              <m:rPr>
                <m:nor/>
              </m:rPr>
              <w:rPr>
                <w:color w:val="000000" w:themeColor="text1"/>
                <w:kern w:val="0"/>
                <w:sz w:val="24"/>
              </w:rPr>
              <m:t>X</m:t>
            </m:r>
          </m:sub>
          <m:sup>
            <m:r>
              <m:rPr>
                <m:nor/>
              </m:rPr>
              <w:rPr>
                <w:color w:val="000000" w:themeColor="text1"/>
                <w:kern w:val="0"/>
                <w:sz w:val="24"/>
              </w:rPr>
              <m:t xml:space="preserve">2 </m:t>
            </m:r>
          </m:sup>
        </m:sSubSup>
        <m:r>
          <m:rPr>
            <m:nor/>
          </m:rPr>
          <w:rPr>
            <w:color w:val="000000" w:themeColor="text1"/>
            <w:kern w:val="0"/>
            <w:sz w:val="24"/>
          </w:rPr>
          <m:t xml:space="preserve">, </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Y</m:t>
            </m:r>
          </m:sub>
          <m:sup>
            <m:r>
              <m:rPr>
                <m:nor/>
              </m:rPr>
              <w:rPr>
                <w:color w:val="000000" w:themeColor="text1"/>
                <w:kern w:val="0"/>
                <w:sz w:val="24"/>
              </w:rPr>
              <m:t>2</m:t>
            </m:r>
          </m:sup>
        </m:sSubSup>
      </m:oMath>
      <w:r w:rsidR="00D60DA1" w:rsidRPr="00DB2A98">
        <w:rPr>
          <w:color w:val="000000" w:themeColor="text1"/>
          <w:kern w:val="0"/>
          <w:sz w:val="24"/>
        </w:rPr>
        <w:t>分别为</w:t>
      </w:r>
      <m:oMath>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X</m:t>
            </m:r>
          </m:sub>
        </m:sSub>
        <m:r>
          <m:rPr>
            <m:nor/>
          </m:rPr>
          <w:rPr>
            <w:color w:val="000000" w:themeColor="text1"/>
            <w:kern w:val="0"/>
            <w:sz w:val="24"/>
          </w:rPr>
          <m:t>,</m:t>
        </m:r>
        <m:sSub>
          <m:sSubPr>
            <m:ctrlPr>
              <w:rPr>
                <w:rFonts w:ascii="Cambria Math" w:hAnsi="Cambria Math"/>
                <w:color w:val="000000" w:themeColor="text1"/>
                <w:kern w:val="0"/>
                <w:sz w:val="24"/>
              </w:rPr>
            </m:ctrlPr>
          </m:sSubPr>
          <m:e>
            <m:r>
              <m:rPr>
                <m:nor/>
              </m:rPr>
              <w:rPr>
                <w:color w:val="000000" w:themeColor="text1"/>
                <w:kern w:val="0"/>
                <w:sz w:val="24"/>
              </w:rPr>
              <m:t>μ</m:t>
            </m:r>
          </m:e>
          <m:sub>
            <m:r>
              <m:rPr>
                <m:nor/>
              </m:rPr>
              <w:rPr>
                <w:color w:val="000000" w:themeColor="text1"/>
                <w:kern w:val="0"/>
                <w:sz w:val="24"/>
              </w:rPr>
              <m:t>Y</m:t>
            </m:r>
          </m:sub>
        </m:sSub>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X</m:t>
            </m:r>
          </m:sub>
          <m:sup>
            <m:r>
              <m:rPr>
                <m:nor/>
              </m:rPr>
              <w:rPr>
                <w:color w:val="000000" w:themeColor="text1"/>
                <w:kern w:val="0"/>
                <w:sz w:val="24"/>
              </w:rPr>
              <m:t>2</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w:sym w:font="Symbol" w:char="F073"/>
            </m:r>
          </m:e>
          <m:sub>
            <m:r>
              <m:rPr>
                <m:nor/>
              </m:rPr>
              <w:rPr>
                <w:color w:val="000000" w:themeColor="text1"/>
                <w:kern w:val="0"/>
                <w:sz w:val="24"/>
              </w:rPr>
              <m:t>Y</m:t>
            </m:r>
          </m:sub>
          <m:sup>
            <m:r>
              <m:rPr>
                <m:nor/>
              </m:rPr>
              <w:rPr>
                <w:color w:val="000000" w:themeColor="text1"/>
                <w:kern w:val="0"/>
                <w:sz w:val="24"/>
              </w:rPr>
              <m:t>2</m:t>
            </m:r>
          </m:sup>
        </m:sSubSup>
      </m:oMath>
      <w:r w:rsidR="00D60DA1" w:rsidRPr="00DB2A98">
        <w:rPr>
          <w:color w:val="000000" w:themeColor="text1"/>
          <w:kern w:val="0"/>
          <w:sz w:val="24"/>
        </w:rPr>
        <w:t>的观测值，有</w:t>
      </w:r>
      <m:oMath>
        <m:r>
          <m:rPr>
            <m:nor/>
          </m:rPr>
          <w:rPr>
            <w:color w:val="000000" w:themeColor="text1"/>
            <w:kern w:val="0"/>
            <w:sz w:val="24"/>
          </w:rPr>
          <w:sym w:font="Symbol" w:char="F060"/>
        </m:r>
        <m:r>
          <m:rPr>
            <m:nor/>
          </m:rPr>
          <w:rPr>
            <w:color w:val="000000" w:themeColor="text1"/>
            <w:kern w:val="0"/>
            <w:sz w:val="24"/>
          </w:rPr>
          <m:t>q=</m:t>
        </m:r>
        <m:r>
          <m:rPr>
            <m:nor/>
          </m:rPr>
          <w:rPr>
            <w:color w:val="000000" w:themeColor="text1"/>
            <w:kern w:val="0"/>
            <w:sz w:val="24"/>
          </w:rPr>
          <w:sym w:font="Symbol" w:char="F060"/>
        </m:r>
        <m:r>
          <m:rPr>
            <m:nor/>
          </m:rPr>
          <w:rPr>
            <w:color w:val="000000" w:themeColor="text1"/>
            <w:kern w:val="0"/>
            <w:sz w:val="24"/>
          </w:rPr>
          <m:t>x+</m:t>
        </m:r>
        <m:r>
          <m:rPr>
            <m:nor/>
          </m:rPr>
          <w:rPr>
            <w:color w:val="000000" w:themeColor="text1"/>
            <w:kern w:val="0"/>
            <w:sz w:val="24"/>
          </w:rPr>
          <w:sym w:font="Symbol" w:char="F060"/>
        </m:r>
        <m:r>
          <m:rPr>
            <m:nor/>
          </m:rPr>
          <w:rPr>
            <w:color w:val="000000" w:themeColor="text1"/>
            <w:kern w:val="0"/>
            <w:sz w:val="24"/>
          </w:rPr>
          <m:t>y,</m:t>
        </m:r>
        <m:sSup>
          <m:sSupPr>
            <m:ctrlPr>
              <w:rPr>
                <w:rFonts w:ascii="Cambria Math" w:hAnsi="Cambria Math"/>
                <w:color w:val="000000" w:themeColor="text1"/>
                <w:kern w:val="0"/>
                <w:sz w:val="24"/>
              </w:rPr>
            </m:ctrlPr>
          </m:sSupPr>
          <m:e>
            <m:r>
              <m:rPr>
                <m:nor/>
              </m:rPr>
              <w:rPr>
                <w:color w:val="000000" w:themeColor="text1"/>
                <w:kern w:val="0"/>
                <w:sz w:val="24"/>
              </w:rPr>
              <m:t>s</m:t>
            </m:r>
          </m:e>
          <m:sup>
            <m:r>
              <m:rPr>
                <m:nor/>
              </m:rPr>
              <w:rPr>
                <w:color w:val="000000" w:themeColor="text1"/>
                <w:kern w:val="0"/>
                <w:sz w:val="24"/>
              </w:rPr>
              <m:t>2</m:t>
            </m:r>
          </m:sup>
        </m:s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 xml:space="preserve"> s</m:t>
            </m:r>
          </m:e>
          <m:sub>
            <m:r>
              <m:rPr>
                <m:nor/>
              </m:rPr>
              <w:rPr>
                <w:color w:val="000000" w:themeColor="text1"/>
                <w:kern w:val="0"/>
                <w:sz w:val="24"/>
              </w:rPr>
              <m:t>x</m:t>
            </m:r>
          </m:sub>
          <m:sup>
            <m:r>
              <m:rPr>
                <m:nor/>
              </m:rPr>
              <w:rPr>
                <w:color w:val="000000" w:themeColor="text1"/>
                <w:kern w:val="0"/>
                <w:sz w:val="24"/>
              </w:rPr>
              <m:t xml:space="preserve">2 </m:t>
            </m:r>
          </m:sup>
        </m:sSubSup>
        <m:r>
          <m:rPr>
            <m:nor/>
          </m:rPr>
          <w:rPr>
            <w:color w:val="000000" w:themeColor="text1"/>
            <w:kern w:val="0"/>
            <w:sz w:val="24"/>
          </w:rPr>
          <m:t>+</m:t>
        </m:r>
        <m:sSubSup>
          <m:sSubSupPr>
            <m:ctrlPr>
              <w:rPr>
                <w:rFonts w:ascii="Cambria Math" w:hAnsi="Cambria Math"/>
                <w:color w:val="000000" w:themeColor="text1"/>
                <w:kern w:val="0"/>
                <w:sz w:val="24"/>
              </w:rPr>
            </m:ctrlPr>
          </m:sSubSupPr>
          <m:e>
            <m:r>
              <m:rPr>
                <m:nor/>
              </m:rPr>
              <w:rPr>
                <w:color w:val="000000" w:themeColor="text1"/>
                <w:kern w:val="0"/>
                <w:sz w:val="24"/>
              </w:rPr>
              <m:t>s</m:t>
            </m:r>
          </m:e>
          <m:sub>
            <m:r>
              <m:rPr>
                <m:nor/>
              </m:rPr>
              <w:rPr>
                <w:color w:val="000000" w:themeColor="text1"/>
                <w:kern w:val="0"/>
                <w:sz w:val="24"/>
              </w:rPr>
              <m:t>y</m:t>
            </m:r>
          </m:sub>
          <m:sup>
            <m:r>
              <m:rPr>
                <m:nor/>
              </m:rPr>
              <w:rPr>
                <w:color w:val="000000" w:themeColor="text1"/>
                <w:kern w:val="0"/>
                <w:sz w:val="24"/>
              </w:rPr>
              <m:t>2</m:t>
            </m:r>
          </m:sup>
        </m:sSubSup>
      </m:oMath>
      <w:r w:rsidR="00E8369E" w:rsidRPr="00DB2A98">
        <w:rPr>
          <w:color w:val="000000" w:themeColor="text1"/>
          <w:kern w:val="0"/>
          <w:sz w:val="24"/>
        </w:rPr>
        <w:t xml:space="preserve"> , </w:t>
      </w:r>
      <w:r w:rsidR="00E8369E" w:rsidRPr="00DB2A98">
        <w:rPr>
          <w:color w:val="000000" w:themeColor="text1"/>
          <w:kern w:val="0"/>
          <w:sz w:val="24"/>
        </w:rPr>
        <w:t>差值对象</w:t>
      </w:r>
      <w:r w:rsidR="00E8369E" w:rsidRPr="00DB2A98">
        <w:rPr>
          <w:color w:val="000000" w:themeColor="text1"/>
          <w:kern w:val="0"/>
          <w:sz w:val="24"/>
        </w:rPr>
        <w:t>Q</w:t>
      </w:r>
      <w:r w:rsidR="00E8369E" w:rsidRPr="00DB2A98">
        <w:rPr>
          <w:color w:val="000000" w:themeColor="text1"/>
          <w:kern w:val="0"/>
          <w:sz w:val="24"/>
        </w:rPr>
        <w:t>长期服从方差和</w:t>
      </w:r>
      <w:r w:rsidR="00E8369E" w:rsidRPr="00DB2A98">
        <w:rPr>
          <w:color w:val="000000" w:themeColor="text1"/>
          <w:kern w:val="0"/>
          <w:sz w:val="24"/>
        </w:rPr>
        <w:t>2016</w:t>
      </w:r>
      <w:r w:rsidR="00E8369E" w:rsidRPr="00DB2A98">
        <w:rPr>
          <w:color w:val="000000" w:themeColor="text1"/>
          <w:kern w:val="0"/>
          <w:sz w:val="24"/>
        </w:rPr>
        <w:t>年</w:t>
      </w:r>
      <w:r w:rsidR="00E8369E" w:rsidRPr="00DB2A98">
        <w:rPr>
          <w:color w:val="000000" w:themeColor="text1"/>
          <w:kern w:val="0"/>
          <w:sz w:val="24"/>
        </w:rPr>
        <w:t>12</w:t>
      </w:r>
      <w:r w:rsidR="00E8369E" w:rsidRPr="00DB2A98">
        <w:rPr>
          <w:color w:val="000000" w:themeColor="text1"/>
          <w:kern w:val="0"/>
          <w:sz w:val="24"/>
        </w:rPr>
        <w:t>月份的样本方差及</w:t>
      </w:r>
      <w:r w:rsidR="002920C1" w:rsidRPr="00DB2A98">
        <w:rPr>
          <w:color w:val="000000" w:themeColor="text1"/>
          <w:kern w:val="0"/>
          <w:sz w:val="24"/>
        </w:rPr>
        <w:sym w:font="Symbol" w:char="F063"/>
      </w:r>
      <w:r w:rsidR="002920C1" w:rsidRPr="00DB2A98">
        <w:rPr>
          <w:color w:val="000000" w:themeColor="text1"/>
          <w:kern w:val="0"/>
          <w:sz w:val="24"/>
          <w:vertAlign w:val="superscript"/>
        </w:rPr>
        <w:t>2</w:t>
      </w:r>
      <w:r w:rsidR="002920C1" w:rsidRPr="00DB2A98">
        <w:rPr>
          <w:color w:val="000000" w:themeColor="text1"/>
          <w:kern w:val="0"/>
          <w:sz w:val="24"/>
        </w:rPr>
        <w:t>见</w:t>
      </w:r>
      <w:fldSimple w:instr=" REF _Ref477803599 \h  \* MERGEFORMAT ">
        <w:r w:rsidR="002920C1" w:rsidRPr="00DB2A98">
          <w:rPr>
            <w:color w:val="000000" w:themeColor="text1"/>
            <w:kern w:val="0"/>
            <w:sz w:val="24"/>
          </w:rPr>
          <w:t>表</w:t>
        </w:r>
        <w:r w:rsidR="006E3075" w:rsidRPr="00DB2A98">
          <w:rPr>
            <w:color w:val="000000" w:themeColor="text1"/>
            <w:kern w:val="0"/>
            <w:sz w:val="24"/>
          </w:rPr>
          <w:t>3-20</w:t>
        </w:r>
      </w:fldSimple>
      <w:r w:rsidR="002920C1" w:rsidRPr="00DB2A98">
        <w:rPr>
          <w:color w:val="000000" w:themeColor="text1"/>
          <w:kern w:val="0"/>
          <w:sz w:val="24"/>
        </w:rPr>
        <w:t>。</w:t>
      </w:r>
    </w:p>
    <w:p w:rsidR="00E8369E" w:rsidRDefault="00E8369E" w:rsidP="00577234">
      <w:pPr>
        <w:pStyle w:val="af5"/>
        <w:spacing w:line="400" w:lineRule="exact"/>
        <w:jc w:val="center"/>
        <w:rPr>
          <w:rFonts w:ascii="Times New Roman" w:eastAsia="楷体" w:hAnsi="Times New Roman" w:cs="Times New Roman" w:hint="eastAsia"/>
          <w:color w:val="000000" w:themeColor="text1"/>
          <w:sz w:val="21"/>
          <w:szCs w:val="21"/>
        </w:rPr>
      </w:pPr>
      <w:bookmarkStart w:id="244" w:name="_Ref477803599"/>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20</w:t>
      </w:r>
      <w:r w:rsidR="00B718AC">
        <w:rPr>
          <w:rFonts w:ascii="Times New Roman" w:eastAsia="楷体" w:hAnsi="Times New Roman" w:cs="Times New Roman"/>
          <w:color w:val="000000" w:themeColor="text1"/>
          <w:sz w:val="21"/>
          <w:szCs w:val="21"/>
        </w:rPr>
        <w:fldChar w:fldCharType="end"/>
      </w:r>
      <w:bookmarkEnd w:id="244"/>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差值对象</w:t>
      </w:r>
      <w:r w:rsidRPr="00DB2A98">
        <w:rPr>
          <w:rFonts w:ascii="Times New Roman" w:eastAsia="楷体" w:hAnsi="Times New Roman" w:cs="Times New Roman" w:hint="eastAsia"/>
          <w:color w:val="000000" w:themeColor="text1"/>
          <w:sz w:val="21"/>
          <w:szCs w:val="21"/>
        </w:rPr>
        <w:t>Q</w:t>
      </w:r>
      <w:r w:rsidRPr="00DB2A98">
        <w:rPr>
          <w:rFonts w:ascii="Times New Roman" w:eastAsia="楷体" w:hAnsi="Times New Roman" w:cs="Times New Roman" w:hint="eastAsia"/>
          <w:color w:val="000000" w:themeColor="text1"/>
          <w:sz w:val="21"/>
          <w:szCs w:val="21"/>
        </w:rPr>
        <w:t>方差</w:t>
      </w:r>
    </w:p>
    <w:p w:rsidR="00AF48EE" w:rsidRPr="00CA73FC" w:rsidRDefault="00AF48EE" w:rsidP="00CA73FC">
      <w:pPr>
        <w:pStyle w:val="af5"/>
        <w:jc w:val="center"/>
        <w:rPr>
          <w:rFonts w:ascii="Times New Roman" w:hAnsi="Times New Roman" w:cs="Times New Roman"/>
          <w:sz w:val="21"/>
          <w:szCs w:val="21"/>
        </w:rPr>
      </w:pPr>
      <w:r w:rsidRPr="00CA73FC">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3</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20</w:t>
      </w:r>
      <w:r w:rsidR="00473267">
        <w:rPr>
          <w:rFonts w:ascii="Times New Roman" w:hAnsi="Times New Roman" w:cs="Times New Roman"/>
          <w:sz w:val="21"/>
          <w:szCs w:val="21"/>
        </w:rPr>
        <w:fldChar w:fldCharType="end"/>
      </w:r>
      <w:r w:rsidRPr="00CA73FC">
        <w:rPr>
          <w:rFonts w:ascii="Times New Roman" w:hAnsi="Times New Roman" w:cs="Times New Roman"/>
          <w:sz w:val="21"/>
          <w:szCs w:val="21"/>
        </w:rPr>
        <w:t xml:space="preserve">  Difference object’s Q variance</w:t>
      </w:r>
    </w:p>
    <w:tbl>
      <w:tblPr>
        <w:tblStyle w:val="af1"/>
        <w:tblW w:w="0" w:type="auto"/>
        <w:jc w:val="center"/>
        <w:tblBorders>
          <w:left w:val="none" w:sz="0" w:space="0" w:color="auto"/>
          <w:right w:val="none" w:sz="0" w:space="0" w:color="auto"/>
          <w:insideH w:val="none" w:sz="0" w:space="0" w:color="auto"/>
          <w:insideV w:val="none" w:sz="0" w:space="0" w:color="auto"/>
        </w:tblBorders>
        <w:tblLook w:val="04A0"/>
      </w:tblPr>
      <w:tblGrid>
        <w:gridCol w:w="1217"/>
        <w:gridCol w:w="1217"/>
        <w:gridCol w:w="1217"/>
        <w:gridCol w:w="1217"/>
        <w:gridCol w:w="1218"/>
        <w:gridCol w:w="1218"/>
        <w:gridCol w:w="1218"/>
      </w:tblGrid>
      <w:tr w:rsidR="00E8369E" w:rsidRPr="00DB2A98" w:rsidTr="00577234">
        <w:trPr>
          <w:jc w:val="center"/>
        </w:trPr>
        <w:tc>
          <w:tcPr>
            <w:tcW w:w="1217" w:type="dxa"/>
            <w:tcBorders>
              <w:top w:val="single" w:sz="4" w:space="0" w:color="auto"/>
              <w:bottom w:val="single" w:sz="4" w:space="0" w:color="auto"/>
            </w:tcBorders>
            <w:vAlign w:val="center"/>
          </w:tcPr>
          <w:p w:rsidR="00E8369E" w:rsidRPr="00DB2A98" w:rsidRDefault="00E8369E" w:rsidP="00577234">
            <w:pPr>
              <w:spacing w:line="400" w:lineRule="exact"/>
              <w:jc w:val="center"/>
              <w:rPr>
                <w:rFonts w:ascii="宋体" w:hAnsi="宋体"/>
                <w:color w:val="000000" w:themeColor="text1"/>
                <w:szCs w:val="21"/>
              </w:rPr>
            </w:pPr>
            <w:r w:rsidRPr="00DB2A98">
              <w:rPr>
                <w:rFonts w:ascii="宋体" w:hAnsi="宋体" w:hint="eastAsia"/>
                <w:color w:val="000000" w:themeColor="text1"/>
                <w:szCs w:val="21"/>
              </w:rPr>
              <w:t>监测指标</w:t>
            </w:r>
          </w:p>
        </w:tc>
        <w:tc>
          <w:tcPr>
            <w:tcW w:w="1217"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kern w:val="0"/>
                <w:szCs w:val="21"/>
              </w:rPr>
              <w:t>COD</w:t>
            </w:r>
          </w:p>
        </w:tc>
        <w:tc>
          <w:tcPr>
            <w:tcW w:w="1217"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kern w:val="0"/>
                <w:szCs w:val="21"/>
              </w:rPr>
              <w:t>pH</w:t>
            </w:r>
          </w:p>
        </w:tc>
        <w:tc>
          <w:tcPr>
            <w:tcW w:w="1217"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kern w:val="0"/>
                <w:szCs w:val="21"/>
              </w:rPr>
              <w:t>SS</w:t>
            </w:r>
          </w:p>
        </w:tc>
        <w:tc>
          <w:tcPr>
            <w:tcW w:w="1218"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kern w:val="0"/>
                <w:szCs w:val="21"/>
              </w:rPr>
              <w:t>氨氮</w:t>
            </w:r>
          </w:p>
        </w:tc>
        <w:tc>
          <w:tcPr>
            <w:tcW w:w="1218"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szCs w:val="21"/>
              </w:rPr>
              <w:t>TN</w:t>
            </w:r>
          </w:p>
        </w:tc>
        <w:tc>
          <w:tcPr>
            <w:tcW w:w="1218" w:type="dxa"/>
            <w:tcBorders>
              <w:top w:val="single" w:sz="4" w:space="0" w:color="auto"/>
              <w:bottom w:val="single" w:sz="4" w:space="0" w:color="auto"/>
            </w:tcBorders>
            <w:vAlign w:val="center"/>
          </w:tcPr>
          <w:p w:rsidR="00E8369E" w:rsidRPr="00DB2A98" w:rsidRDefault="00E8369E" w:rsidP="00577234">
            <w:pPr>
              <w:spacing w:line="400" w:lineRule="exact"/>
              <w:jc w:val="center"/>
              <w:rPr>
                <w:color w:val="000000" w:themeColor="text1"/>
                <w:szCs w:val="21"/>
              </w:rPr>
            </w:pPr>
            <w:r w:rsidRPr="00DB2A98">
              <w:rPr>
                <w:color w:val="000000" w:themeColor="text1"/>
                <w:szCs w:val="21"/>
              </w:rPr>
              <w:t>TP</w:t>
            </w:r>
          </w:p>
        </w:tc>
      </w:tr>
      <w:tr w:rsidR="00E8369E" w:rsidRPr="00DB2A98" w:rsidTr="00577234">
        <w:trPr>
          <w:jc w:val="center"/>
        </w:trPr>
        <w:tc>
          <w:tcPr>
            <w:tcW w:w="1217" w:type="dxa"/>
            <w:tcBorders>
              <w:top w:val="single" w:sz="4" w:space="0" w:color="auto"/>
            </w:tcBorders>
            <w:vAlign w:val="center"/>
          </w:tcPr>
          <w:p w:rsidR="00E8369E" w:rsidRPr="00DB2A98" w:rsidRDefault="00CB4E3C" w:rsidP="00577234">
            <w:pPr>
              <w:spacing w:line="400" w:lineRule="exact"/>
              <w:jc w:val="center"/>
              <w:rPr>
                <w:rFonts w:hAnsi="宋体"/>
                <w:color w:val="000000" w:themeColor="text1"/>
                <w:szCs w:val="21"/>
              </w:rPr>
            </w:pPr>
            <m:oMathPara>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w:sym w:font="Symbol" w:char="F073"/>
                    </m:r>
                  </m:e>
                  <m:sub>
                    <m:r>
                      <m:rPr>
                        <m:sty m:val="p"/>
                      </m:rPr>
                      <w:rPr>
                        <w:rFonts w:ascii="Cambria Math" w:hAnsi="Cambria Math"/>
                        <w:color w:val="000000" w:themeColor="text1"/>
                        <w:kern w:val="0"/>
                        <w:szCs w:val="21"/>
                      </w:rPr>
                      <m:t>X</m:t>
                    </m:r>
                  </m:sub>
                  <m:sup>
                    <m:r>
                      <m:rPr>
                        <m:sty m:val="p"/>
                      </m:rPr>
                      <w:rPr>
                        <w:rFonts w:ascii="Cambria Math" w:hAnsi="Cambria Math"/>
                        <w:color w:val="000000" w:themeColor="text1"/>
                        <w:kern w:val="0"/>
                        <w:szCs w:val="21"/>
                      </w:rPr>
                      <m:t>2</m:t>
                    </m:r>
                  </m:sup>
                </m:sSubSup>
              </m:oMath>
            </m:oMathPara>
          </w:p>
        </w:tc>
        <w:tc>
          <w:tcPr>
            <w:tcW w:w="1217"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47.46</w:t>
            </w:r>
          </w:p>
        </w:tc>
        <w:tc>
          <w:tcPr>
            <w:tcW w:w="1217"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1.13</w:t>
            </w:r>
          </w:p>
        </w:tc>
        <w:tc>
          <w:tcPr>
            <w:tcW w:w="1217"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6.82</w:t>
            </w:r>
          </w:p>
        </w:tc>
        <w:tc>
          <w:tcPr>
            <w:tcW w:w="1218"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0.92</w:t>
            </w:r>
          </w:p>
        </w:tc>
        <w:tc>
          <w:tcPr>
            <w:tcW w:w="1218"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2.84</w:t>
            </w:r>
          </w:p>
        </w:tc>
        <w:tc>
          <w:tcPr>
            <w:tcW w:w="1218" w:type="dxa"/>
            <w:tcBorders>
              <w:top w:val="single" w:sz="4" w:space="0" w:color="auto"/>
            </w:tcBorders>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0.02</w:t>
            </w:r>
          </w:p>
        </w:tc>
      </w:tr>
      <w:tr w:rsidR="00E8369E" w:rsidRPr="00DB2A98" w:rsidTr="00577234">
        <w:trPr>
          <w:jc w:val="center"/>
        </w:trPr>
        <w:tc>
          <w:tcPr>
            <w:tcW w:w="1217" w:type="dxa"/>
            <w:vAlign w:val="center"/>
          </w:tcPr>
          <w:p w:rsidR="00E8369E" w:rsidRPr="00DB2A98" w:rsidRDefault="00CB4E3C" w:rsidP="00577234">
            <w:pPr>
              <w:spacing w:line="400" w:lineRule="exact"/>
              <w:jc w:val="center"/>
              <w:rPr>
                <w:rFonts w:hAnsi="宋体"/>
                <w:color w:val="000000" w:themeColor="text1"/>
                <w:szCs w:val="21"/>
              </w:rPr>
            </w:pPr>
            <m:oMathPara>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w:sym w:font="Symbol" w:char="F073"/>
                    </m:r>
                  </m:e>
                  <m:sub>
                    <m:r>
                      <m:rPr>
                        <m:sty m:val="p"/>
                      </m:rPr>
                      <w:rPr>
                        <w:rFonts w:ascii="Cambria Math" w:hAnsi="Cambria Math"/>
                        <w:color w:val="000000" w:themeColor="text1"/>
                        <w:kern w:val="0"/>
                        <w:szCs w:val="21"/>
                      </w:rPr>
                      <m:t>Y</m:t>
                    </m:r>
                  </m:sub>
                  <m:sup>
                    <m:r>
                      <m:rPr>
                        <m:sty m:val="p"/>
                      </m:rPr>
                      <w:rPr>
                        <w:rFonts w:ascii="Cambria Math" w:hAnsi="Cambria Math"/>
                        <w:color w:val="000000" w:themeColor="text1"/>
                        <w:kern w:val="0"/>
                        <w:szCs w:val="21"/>
                      </w:rPr>
                      <m:t>2</m:t>
                    </m:r>
                  </m:sup>
                </m:sSubSup>
              </m:oMath>
            </m:oMathPara>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28.53</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0.73</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8.28</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0.56</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3.49</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0.03</w:t>
            </w:r>
          </w:p>
        </w:tc>
      </w:tr>
      <w:tr w:rsidR="00E8369E" w:rsidRPr="00DB2A98" w:rsidTr="00577234">
        <w:trPr>
          <w:jc w:val="center"/>
        </w:trPr>
        <w:tc>
          <w:tcPr>
            <w:tcW w:w="1217" w:type="dxa"/>
            <w:vAlign w:val="center"/>
          </w:tcPr>
          <w:p w:rsidR="00E8369E" w:rsidRPr="00DB2A98" w:rsidRDefault="00CB4E3C" w:rsidP="00577234">
            <w:pPr>
              <w:spacing w:line="400" w:lineRule="exact"/>
              <w:jc w:val="center"/>
              <w:rPr>
                <w:rFonts w:hAnsi="宋体"/>
                <w:color w:val="000000" w:themeColor="text1"/>
                <w:szCs w:val="21"/>
              </w:rPr>
            </w:pPr>
            <m:oMathPara>
              <m:oMath>
                <m:sSubSup>
                  <m:sSubSupPr>
                    <m:ctrlPr>
                      <w:rPr>
                        <w:rFonts w:ascii="Cambria Math" w:hAnsi="Cambria Math"/>
                        <w:color w:val="000000" w:themeColor="text1"/>
                        <w:szCs w:val="21"/>
                      </w:rPr>
                    </m:ctrlPr>
                  </m:sSubSupPr>
                  <m:e>
                    <m:r>
                      <m:rPr>
                        <m:sty m:val="p"/>
                      </m:rPr>
                      <w:rPr>
                        <w:rFonts w:ascii="Cambria Math" w:hAnsi="Cambria Math"/>
                        <w:color w:val="000000" w:themeColor="text1"/>
                        <w:szCs w:val="21"/>
                      </w:rPr>
                      <m:t>S</m:t>
                    </m:r>
                  </m:e>
                  <m:sub>
                    <m:r>
                      <m:rPr>
                        <m:sty m:val="p"/>
                      </m:rPr>
                      <w:rPr>
                        <w:rFonts w:ascii="Cambria Math" w:hAnsi="Cambria Math"/>
                        <w:color w:val="000000" w:themeColor="text1"/>
                        <w:szCs w:val="21"/>
                      </w:rPr>
                      <m:t>X</m:t>
                    </m:r>
                  </m:sub>
                  <m:sup>
                    <m:r>
                      <m:rPr>
                        <m:sty m:val="p"/>
                      </m:rPr>
                      <w:rPr>
                        <w:rFonts w:ascii="Cambria Math" w:hAnsi="Cambria Math"/>
                        <w:color w:val="000000" w:themeColor="text1"/>
                        <w:szCs w:val="21"/>
                      </w:rPr>
                      <m:t>2</m:t>
                    </m:r>
                  </m:sup>
                </m:sSubSup>
              </m:oMath>
            </m:oMathPara>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45.88</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1.28</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8.58</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0.99</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3.30</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0.03</w:t>
            </w:r>
          </w:p>
        </w:tc>
      </w:tr>
      <w:tr w:rsidR="00E8369E" w:rsidRPr="00DB2A98" w:rsidTr="00577234">
        <w:trPr>
          <w:jc w:val="center"/>
        </w:trPr>
        <w:tc>
          <w:tcPr>
            <w:tcW w:w="1217" w:type="dxa"/>
            <w:vAlign w:val="center"/>
          </w:tcPr>
          <w:p w:rsidR="00E8369E" w:rsidRPr="00DB2A98" w:rsidRDefault="00CB4E3C" w:rsidP="00577234">
            <w:pPr>
              <w:spacing w:line="400" w:lineRule="exact"/>
              <w:jc w:val="center"/>
              <w:rPr>
                <w:rFonts w:hAnsi="宋体"/>
                <w:color w:val="000000" w:themeColor="text1"/>
                <w:szCs w:val="21"/>
              </w:rPr>
            </w:pPr>
            <m:oMathPara>
              <m:oMath>
                <m:sSubSup>
                  <m:sSubSupPr>
                    <m:ctrlPr>
                      <w:rPr>
                        <w:rFonts w:ascii="Cambria Math" w:hAnsi="Cambria Math" w:cs="宋体"/>
                        <w:color w:val="000000" w:themeColor="text1"/>
                        <w:kern w:val="0"/>
                        <w:szCs w:val="21"/>
                      </w:rPr>
                    </m:ctrlPr>
                  </m:sSubSupPr>
                  <m:e>
                    <m:r>
                      <m:rPr>
                        <m:sty m:val="p"/>
                      </m:rPr>
                      <w:rPr>
                        <w:rFonts w:ascii="Cambria Math" w:hAnsi="Cambria Math" w:cs="宋体"/>
                        <w:color w:val="000000" w:themeColor="text1"/>
                        <w:kern w:val="0"/>
                        <w:szCs w:val="21"/>
                      </w:rPr>
                      <m:t>s</m:t>
                    </m:r>
                  </m:e>
                  <m:sub>
                    <m:r>
                      <m:rPr>
                        <m:sty m:val="p"/>
                      </m:rPr>
                      <w:rPr>
                        <w:rFonts w:ascii="Cambria Math" w:hAnsi="Cambria Math" w:cs="宋体"/>
                        <w:color w:val="000000" w:themeColor="text1"/>
                        <w:kern w:val="0"/>
                        <w:szCs w:val="21"/>
                      </w:rPr>
                      <m:t>Y</m:t>
                    </m:r>
                  </m:sub>
                  <m:sup>
                    <m:r>
                      <m:rPr>
                        <m:sty m:val="p"/>
                      </m:rPr>
                      <w:rPr>
                        <w:rFonts w:ascii="Cambria Math" w:hAnsi="Cambria Math" w:cs="宋体"/>
                        <w:color w:val="000000" w:themeColor="text1"/>
                        <w:kern w:val="0"/>
                        <w:szCs w:val="21"/>
                      </w:rPr>
                      <m:t>2</m:t>
                    </m:r>
                  </m:sup>
                </m:sSubSup>
              </m:oMath>
            </m:oMathPara>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29.76</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0.80</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6.53</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0.72</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4.47</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0.04</w:t>
            </w:r>
          </w:p>
        </w:tc>
      </w:tr>
      <w:tr w:rsidR="00E8369E" w:rsidRPr="00DB2A98" w:rsidTr="00577234">
        <w:trPr>
          <w:jc w:val="center"/>
        </w:trPr>
        <w:tc>
          <w:tcPr>
            <w:tcW w:w="1217" w:type="dxa"/>
            <w:vAlign w:val="center"/>
          </w:tcPr>
          <w:p w:rsidR="00E8369E" w:rsidRPr="00DB2A98" w:rsidRDefault="00E11123" w:rsidP="00577234">
            <w:pPr>
              <w:spacing w:line="400" w:lineRule="exact"/>
              <w:jc w:val="center"/>
              <w:rPr>
                <w:rFonts w:hAnsi="宋体"/>
                <w:color w:val="000000" w:themeColor="text1"/>
                <w:szCs w:val="21"/>
              </w:rPr>
            </w:pPr>
            <w:r w:rsidRPr="00DB2A98">
              <w:rPr>
                <w:rFonts w:hAnsi="宋体" w:hint="eastAsia"/>
                <w:color w:val="000000" w:themeColor="text1"/>
                <w:szCs w:val="21"/>
              </w:rPr>
              <w:sym w:font="Symbol" w:char="F073"/>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93.34</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2.41</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15.40</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1.91</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6.14</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0.05</w:t>
            </w:r>
          </w:p>
        </w:tc>
      </w:tr>
      <w:tr w:rsidR="00E8369E" w:rsidRPr="00DB2A98" w:rsidTr="00577234">
        <w:trPr>
          <w:jc w:val="center"/>
        </w:trPr>
        <w:tc>
          <w:tcPr>
            <w:tcW w:w="1217" w:type="dxa"/>
            <w:vAlign w:val="center"/>
          </w:tcPr>
          <w:p w:rsidR="00E8369E" w:rsidRPr="00DB2A98" w:rsidRDefault="00CB4E3C" w:rsidP="00577234">
            <w:pPr>
              <w:spacing w:line="400" w:lineRule="exact"/>
              <w:jc w:val="center"/>
              <w:rPr>
                <w:rFonts w:hAnsi="宋体"/>
                <w:color w:val="000000" w:themeColor="text1"/>
                <w:szCs w:val="21"/>
              </w:rPr>
            </w:pPr>
            <m:oMathPara>
              <m:oMath>
                <m:sSup>
                  <m:sSupPr>
                    <m:ctrlPr>
                      <w:rPr>
                        <w:rFonts w:ascii="Cambria Math" w:hAnsi="Cambria Math" w:cs="宋体"/>
                        <w:color w:val="000000" w:themeColor="text1"/>
                        <w:kern w:val="0"/>
                        <w:szCs w:val="21"/>
                      </w:rPr>
                    </m:ctrlPr>
                  </m:sSupPr>
                  <m:e>
                    <m:r>
                      <m:rPr>
                        <m:sty m:val="p"/>
                      </m:rPr>
                      <w:rPr>
                        <w:rFonts w:ascii="Cambria Math" w:hAnsi="Cambria Math" w:cs="宋体"/>
                        <w:color w:val="000000" w:themeColor="text1"/>
                        <w:kern w:val="0"/>
                        <w:szCs w:val="21"/>
                      </w:rPr>
                      <m:t>s</m:t>
                    </m:r>
                  </m:e>
                  <m:sup>
                    <m:r>
                      <m:rPr>
                        <m:sty m:val="p"/>
                      </m:rPr>
                      <w:rPr>
                        <w:rFonts w:ascii="Cambria Math" w:hAnsi="Cambria Math" w:cs="宋体"/>
                        <w:color w:val="000000" w:themeColor="text1"/>
                        <w:kern w:val="0"/>
                        <w:szCs w:val="21"/>
                      </w:rPr>
                      <m:t>2</m:t>
                    </m:r>
                  </m:sup>
                </m:sSup>
              </m:oMath>
            </m:oMathPara>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58.29</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1.53</w:t>
            </w:r>
          </w:p>
        </w:tc>
        <w:tc>
          <w:tcPr>
            <w:tcW w:w="1217"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14.81</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1.28</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7.96</w:t>
            </w:r>
          </w:p>
        </w:tc>
        <w:tc>
          <w:tcPr>
            <w:tcW w:w="1218" w:type="dxa"/>
            <w:vAlign w:val="center"/>
          </w:tcPr>
          <w:p w:rsidR="00E8369E" w:rsidRPr="00DB2A98" w:rsidRDefault="00E11123" w:rsidP="00577234">
            <w:pPr>
              <w:spacing w:line="400" w:lineRule="exact"/>
              <w:jc w:val="center"/>
              <w:rPr>
                <w:rFonts w:hAnsi="宋体"/>
                <w:color w:val="000000" w:themeColor="text1"/>
              </w:rPr>
            </w:pPr>
            <w:r w:rsidRPr="00DB2A98">
              <w:rPr>
                <w:rFonts w:hAnsi="宋体" w:hint="eastAsia"/>
                <w:color w:val="000000" w:themeColor="text1"/>
              </w:rPr>
              <w:t>0.07</w:t>
            </w:r>
          </w:p>
        </w:tc>
      </w:tr>
      <w:tr w:rsidR="00E8369E" w:rsidRPr="00DB2A98" w:rsidTr="00577234">
        <w:trPr>
          <w:jc w:val="center"/>
        </w:trPr>
        <w:tc>
          <w:tcPr>
            <w:tcW w:w="1217" w:type="dxa"/>
            <w:vAlign w:val="center"/>
          </w:tcPr>
          <w:p w:rsidR="00E8369E" w:rsidRPr="00CA73FC" w:rsidRDefault="00CB4E3C" w:rsidP="00577234">
            <w:pPr>
              <w:jc w:val="center"/>
              <w:rPr>
                <w:color w:val="000000" w:themeColor="text1"/>
                <w:szCs w:val="21"/>
              </w:rPr>
            </w:pPr>
            <m:oMathPara>
              <m:oMath>
                <m:f>
                  <m:fPr>
                    <m:ctrlPr>
                      <w:rPr>
                        <w:rFonts w:ascii="Cambria Math"/>
                        <w:color w:val="000000" w:themeColor="text1"/>
                        <w:kern w:val="0"/>
                        <w:szCs w:val="21"/>
                      </w:rPr>
                    </m:ctrlPr>
                  </m:fPr>
                  <m:num>
                    <m:r>
                      <m:rPr>
                        <m:nor/>
                      </m:rPr>
                      <w:rPr>
                        <w:color w:val="000000" w:themeColor="text1"/>
                        <w:kern w:val="0"/>
                        <w:szCs w:val="21"/>
                      </w:rPr>
                      <m:t>(n-1)</m:t>
                    </m:r>
                    <m:sSup>
                      <m:sSupPr>
                        <m:ctrlPr>
                          <w:rPr>
                            <w:rFonts w:ascii="Cambria Math"/>
                            <w:color w:val="000000" w:themeColor="text1"/>
                            <w:kern w:val="0"/>
                            <w:szCs w:val="21"/>
                          </w:rPr>
                        </m:ctrlPr>
                      </m:sSupPr>
                      <m:e>
                        <m:r>
                          <m:rPr>
                            <m:nor/>
                          </m:rPr>
                          <w:rPr>
                            <w:color w:val="000000" w:themeColor="text1"/>
                            <w:kern w:val="0"/>
                            <w:szCs w:val="21"/>
                          </w:rPr>
                          <m:t>s</m:t>
                        </m:r>
                      </m:e>
                      <m:sup>
                        <m:r>
                          <m:rPr>
                            <m:nor/>
                          </m:rPr>
                          <w:rPr>
                            <w:color w:val="000000" w:themeColor="text1"/>
                            <w:kern w:val="0"/>
                            <w:szCs w:val="21"/>
                          </w:rPr>
                          <m:t>2</m:t>
                        </m:r>
                      </m:sup>
                    </m:sSup>
                  </m:num>
                  <m:den>
                    <m:sSup>
                      <m:sSupPr>
                        <m:ctrlPr>
                          <w:rPr>
                            <w:rFonts w:ascii="Cambria Math"/>
                            <w:color w:val="000000" w:themeColor="text1"/>
                            <w:kern w:val="0"/>
                            <w:szCs w:val="21"/>
                          </w:rPr>
                        </m:ctrlPr>
                      </m:sSupPr>
                      <m:e>
                        <m:r>
                          <m:rPr>
                            <m:nor/>
                          </m:rPr>
                          <w:rPr>
                            <w:color w:val="000000" w:themeColor="text1"/>
                            <w:kern w:val="0"/>
                            <w:szCs w:val="21"/>
                          </w:rPr>
                          <w:sym w:font="Symbol" w:char="F073"/>
                        </m:r>
                      </m:e>
                      <m:sup>
                        <m:r>
                          <m:rPr>
                            <m:nor/>
                          </m:rPr>
                          <w:rPr>
                            <w:color w:val="000000" w:themeColor="text1"/>
                            <w:kern w:val="0"/>
                            <w:szCs w:val="21"/>
                          </w:rPr>
                          <m:t>2</m:t>
                        </m:r>
                      </m:sup>
                    </m:sSup>
                  </m:den>
                </m:f>
              </m:oMath>
            </m:oMathPara>
          </w:p>
        </w:tc>
        <w:tc>
          <w:tcPr>
            <w:tcW w:w="1217" w:type="dxa"/>
            <w:vAlign w:val="center"/>
          </w:tcPr>
          <w:p w:rsidR="00E8369E" w:rsidRPr="00DB2A98" w:rsidRDefault="00E11123" w:rsidP="00577234">
            <w:pPr>
              <w:jc w:val="center"/>
              <w:rPr>
                <w:rFonts w:hAnsi="宋体"/>
                <w:color w:val="000000" w:themeColor="text1"/>
              </w:rPr>
            </w:pPr>
            <w:r w:rsidRPr="00DB2A98">
              <w:rPr>
                <w:rFonts w:hAnsi="宋体" w:hint="eastAsia"/>
                <w:color w:val="000000" w:themeColor="text1"/>
              </w:rPr>
              <w:t>18.734</w:t>
            </w:r>
          </w:p>
        </w:tc>
        <w:tc>
          <w:tcPr>
            <w:tcW w:w="1217" w:type="dxa"/>
            <w:vAlign w:val="center"/>
          </w:tcPr>
          <w:p w:rsidR="00E8369E" w:rsidRPr="00DB2A98" w:rsidRDefault="00E11123" w:rsidP="00577234">
            <w:pPr>
              <w:jc w:val="center"/>
              <w:rPr>
                <w:rFonts w:hAnsi="宋体"/>
                <w:color w:val="000000" w:themeColor="text1"/>
              </w:rPr>
            </w:pPr>
            <w:r w:rsidRPr="00DB2A98">
              <w:rPr>
                <w:rFonts w:hAnsi="宋体" w:hint="eastAsia"/>
                <w:color w:val="000000" w:themeColor="text1"/>
              </w:rPr>
              <w:t>19.054</w:t>
            </w:r>
          </w:p>
        </w:tc>
        <w:tc>
          <w:tcPr>
            <w:tcW w:w="1217" w:type="dxa"/>
            <w:vAlign w:val="center"/>
          </w:tcPr>
          <w:p w:rsidR="00E8369E" w:rsidRPr="00DB2A98" w:rsidRDefault="00E11123" w:rsidP="00577234">
            <w:pPr>
              <w:jc w:val="center"/>
              <w:rPr>
                <w:rFonts w:hAnsi="宋体"/>
                <w:color w:val="000000" w:themeColor="text1"/>
              </w:rPr>
            </w:pPr>
            <w:r w:rsidRPr="00DB2A98">
              <w:rPr>
                <w:rFonts w:hAnsi="宋体" w:hint="eastAsia"/>
                <w:color w:val="000000" w:themeColor="text1"/>
              </w:rPr>
              <w:t>28.843</w:t>
            </w:r>
          </w:p>
        </w:tc>
        <w:tc>
          <w:tcPr>
            <w:tcW w:w="1218" w:type="dxa"/>
            <w:vAlign w:val="center"/>
          </w:tcPr>
          <w:p w:rsidR="00E8369E" w:rsidRPr="00DB2A98" w:rsidRDefault="00AF4558" w:rsidP="00577234">
            <w:pPr>
              <w:jc w:val="center"/>
              <w:rPr>
                <w:rFonts w:hAnsi="宋体"/>
                <w:color w:val="000000" w:themeColor="text1"/>
              </w:rPr>
            </w:pPr>
            <w:r w:rsidRPr="00DB2A98">
              <w:rPr>
                <w:rFonts w:hAnsi="宋体" w:hint="eastAsia"/>
                <w:color w:val="000000" w:themeColor="text1"/>
              </w:rPr>
              <w:t>20.084</w:t>
            </w:r>
          </w:p>
        </w:tc>
        <w:tc>
          <w:tcPr>
            <w:tcW w:w="1218" w:type="dxa"/>
            <w:vAlign w:val="center"/>
          </w:tcPr>
          <w:p w:rsidR="00E8369E" w:rsidRPr="00DB2A98" w:rsidRDefault="00AF4558" w:rsidP="00577234">
            <w:pPr>
              <w:jc w:val="center"/>
              <w:rPr>
                <w:rFonts w:hAnsi="宋体"/>
                <w:color w:val="000000" w:themeColor="text1"/>
              </w:rPr>
            </w:pPr>
            <w:r w:rsidRPr="00DB2A98">
              <w:rPr>
                <w:rFonts w:hAnsi="宋体" w:hint="eastAsia"/>
                <w:color w:val="000000" w:themeColor="text1"/>
              </w:rPr>
              <w:t>38.867</w:t>
            </w:r>
          </w:p>
        </w:tc>
        <w:tc>
          <w:tcPr>
            <w:tcW w:w="1218" w:type="dxa"/>
            <w:vAlign w:val="center"/>
          </w:tcPr>
          <w:p w:rsidR="00E8369E" w:rsidRPr="00DB2A98" w:rsidRDefault="00AF4558" w:rsidP="00577234">
            <w:pPr>
              <w:jc w:val="center"/>
              <w:rPr>
                <w:rFonts w:hAnsi="宋体"/>
                <w:color w:val="000000" w:themeColor="text1"/>
              </w:rPr>
            </w:pPr>
            <w:r w:rsidRPr="00DB2A98">
              <w:rPr>
                <w:rFonts w:hAnsi="宋体" w:hint="eastAsia"/>
                <w:color w:val="000000" w:themeColor="text1"/>
              </w:rPr>
              <w:t>42.000</w:t>
            </w:r>
          </w:p>
        </w:tc>
      </w:tr>
    </w:tbl>
    <w:p w:rsidR="002920C1" w:rsidRPr="00DB2A98" w:rsidRDefault="002920C1" w:rsidP="00577234">
      <w:pPr>
        <w:spacing w:line="400" w:lineRule="exact"/>
        <w:ind w:firstLineChars="200" w:firstLine="480"/>
        <w:rPr>
          <w:color w:val="000000" w:themeColor="text1"/>
          <w:kern w:val="0"/>
          <w:sz w:val="24"/>
        </w:rPr>
      </w:pPr>
      <w:r w:rsidRPr="00DB2A98">
        <w:rPr>
          <w:color w:val="000000" w:themeColor="text1"/>
          <w:kern w:val="0"/>
          <w:sz w:val="24"/>
        </w:rPr>
        <w:lastRenderedPageBreak/>
        <w:t>由上表可以发现差值对象</w:t>
      </w:r>
      <w:r w:rsidRPr="00DB2A98">
        <w:rPr>
          <w:color w:val="000000" w:themeColor="text1"/>
          <w:kern w:val="0"/>
          <w:sz w:val="24"/>
        </w:rPr>
        <w:t>Q</w:t>
      </w:r>
      <w:r w:rsidRPr="00DB2A98">
        <w:rPr>
          <w:color w:val="000000" w:themeColor="text1"/>
          <w:kern w:val="0"/>
          <w:sz w:val="24"/>
        </w:rPr>
        <w:t>各监测指标的</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值全部落在</w:t>
      </w:r>
      <w:r w:rsidRPr="00DB2A98">
        <w:rPr>
          <w:color w:val="000000" w:themeColor="text1"/>
          <w:kern w:val="0"/>
          <w:sz w:val="24"/>
        </w:rPr>
        <w:t>(16.791,46.979)</w:t>
      </w:r>
      <w:r w:rsidRPr="00DB2A98">
        <w:rPr>
          <w:color w:val="000000" w:themeColor="text1"/>
          <w:kern w:val="0"/>
          <w:sz w:val="24"/>
        </w:rPr>
        <w:t>区间内，说明匹配样本</w:t>
      </w:r>
      <w:r w:rsidRPr="00DB2A98">
        <w:rPr>
          <w:color w:val="000000" w:themeColor="text1"/>
          <w:kern w:val="0"/>
          <w:sz w:val="24"/>
        </w:rPr>
        <w:t>Y</w:t>
      </w:r>
      <w:r w:rsidRPr="00DB2A98">
        <w:rPr>
          <w:color w:val="000000" w:themeColor="text1"/>
          <w:kern w:val="0"/>
          <w:sz w:val="24"/>
          <w:vertAlign w:val="subscript"/>
        </w:rPr>
        <w:t>10</w:t>
      </w:r>
      <w:r w:rsidRPr="00DB2A98">
        <w:rPr>
          <w:color w:val="000000" w:themeColor="text1"/>
          <w:kern w:val="0"/>
          <w:sz w:val="24"/>
        </w:rPr>
        <w:t>与待测样本</w:t>
      </w:r>
      <w:r w:rsidRPr="00DB2A98">
        <w:rPr>
          <w:color w:val="000000" w:themeColor="text1"/>
          <w:kern w:val="0"/>
          <w:sz w:val="24"/>
        </w:rPr>
        <w:t>X</w:t>
      </w:r>
      <w:r w:rsidRPr="00DB2A98">
        <w:rPr>
          <w:color w:val="000000" w:themeColor="text1"/>
          <w:kern w:val="0"/>
          <w:sz w:val="24"/>
        </w:rPr>
        <w:t>各监测指标在</w:t>
      </w:r>
      <w:r w:rsidRPr="00DB2A98">
        <w:rPr>
          <w:color w:val="000000" w:themeColor="text1"/>
          <w:kern w:val="0"/>
          <w:sz w:val="24"/>
        </w:rPr>
        <w:t>2016</w:t>
      </w:r>
      <w:r w:rsidRPr="00DB2A98">
        <w:rPr>
          <w:color w:val="000000" w:themeColor="text1"/>
          <w:kern w:val="0"/>
          <w:sz w:val="24"/>
        </w:rPr>
        <w:t>年</w:t>
      </w:r>
      <w:r w:rsidRPr="00DB2A98">
        <w:rPr>
          <w:color w:val="000000" w:themeColor="text1"/>
          <w:kern w:val="0"/>
          <w:sz w:val="24"/>
        </w:rPr>
        <w:t>12</w:t>
      </w:r>
      <w:r w:rsidRPr="00DB2A98">
        <w:rPr>
          <w:color w:val="000000" w:themeColor="text1"/>
          <w:kern w:val="0"/>
          <w:sz w:val="24"/>
        </w:rPr>
        <w:t>月份变化趋势相近</w:t>
      </w:r>
      <w:r w:rsidR="00903888" w:rsidRPr="00DB2A98">
        <w:rPr>
          <w:color w:val="000000" w:themeColor="text1"/>
          <w:kern w:val="0"/>
          <w:sz w:val="24"/>
        </w:rPr>
        <w:t>。至此，待测样本（即</w:t>
      </w:r>
      <w:r w:rsidR="00903888" w:rsidRPr="00DB2A98">
        <w:rPr>
          <w:color w:val="000000" w:themeColor="text1"/>
          <w:kern w:val="0"/>
          <w:sz w:val="24"/>
        </w:rPr>
        <w:t>12</w:t>
      </w:r>
      <w:r w:rsidR="00903888" w:rsidRPr="00DB2A98">
        <w:rPr>
          <w:color w:val="000000" w:themeColor="text1"/>
          <w:kern w:val="0"/>
          <w:sz w:val="24"/>
        </w:rPr>
        <w:t>月份的各监测指标数据）通过格拉布斯法的异常值诊断、《城市污水处理厂污染物排放标准》</w:t>
      </w:r>
      <w:r w:rsidR="00903888" w:rsidRPr="00DB2A98">
        <w:rPr>
          <w:color w:val="000000" w:themeColor="text1"/>
          <w:kern w:val="0"/>
          <w:sz w:val="24"/>
        </w:rPr>
        <w:t>(GB18918-2002)</w:t>
      </w:r>
      <w:r w:rsidR="00903888" w:rsidRPr="00DB2A98">
        <w:rPr>
          <w:color w:val="000000" w:themeColor="text1"/>
          <w:kern w:val="0"/>
          <w:sz w:val="24"/>
        </w:rPr>
        <w:t>要求的一级</w:t>
      </w:r>
      <w:r w:rsidR="00903888" w:rsidRPr="00DB2A98">
        <w:rPr>
          <w:color w:val="000000" w:themeColor="text1"/>
          <w:kern w:val="0"/>
          <w:sz w:val="24"/>
        </w:rPr>
        <w:t xml:space="preserve">B </w:t>
      </w:r>
      <w:r w:rsidR="00903888" w:rsidRPr="00DB2A98">
        <w:rPr>
          <w:color w:val="000000" w:themeColor="text1"/>
          <w:kern w:val="0"/>
          <w:sz w:val="24"/>
        </w:rPr>
        <w:t>标准的达标筛选、自身历史数据的纵向比较、同行业同时间段的横向比较，不仅验证从走访污水处理厂获取的污水监测数据具有较高可信度，也证实企业诚信度较高。</w:t>
      </w:r>
    </w:p>
    <w:p w:rsidR="00833D96" w:rsidRPr="00DB2A98" w:rsidRDefault="00EC63A7" w:rsidP="00577234">
      <w:pPr>
        <w:pStyle w:val="20"/>
        <w:spacing w:before="312" w:after="312"/>
        <w:rPr>
          <w:color w:val="000000" w:themeColor="text1"/>
        </w:rPr>
      </w:pPr>
      <w:bookmarkStart w:id="245" w:name="_Toc479439865"/>
      <w:bookmarkStart w:id="246" w:name="_Toc479439929"/>
      <w:bookmarkStart w:id="247" w:name="_Toc479517400"/>
      <w:bookmarkStart w:id="248" w:name="_Toc479517879"/>
      <w:bookmarkStart w:id="249" w:name="_Toc479518219"/>
      <w:bookmarkStart w:id="250" w:name="_Toc479625328"/>
      <w:r w:rsidRPr="00DB2A98">
        <w:rPr>
          <w:rFonts w:hint="eastAsia"/>
          <w:color w:val="000000" w:themeColor="text1"/>
        </w:rPr>
        <w:t>本章小结</w:t>
      </w:r>
      <w:bookmarkEnd w:id="245"/>
      <w:bookmarkEnd w:id="246"/>
      <w:bookmarkEnd w:id="247"/>
      <w:bookmarkEnd w:id="248"/>
      <w:bookmarkEnd w:id="249"/>
      <w:bookmarkEnd w:id="250"/>
    </w:p>
    <w:p w:rsidR="000C76B3" w:rsidRPr="00DB2A98" w:rsidRDefault="000C76B3" w:rsidP="00577234">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）本章对基于数理统计的污水监测数据真伪鉴别流程</w:t>
      </w:r>
      <w:r w:rsidR="00FB5EDD" w:rsidRPr="00DB2A98">
        <w:rPr>
          <w:color w:val="000000" w:themeColor="text1"/>
          <w:kern w:val="0"/>
          <w:sz w:val="24"/>
        </w:rPr>
        <w:t>作出了详细解释说明，</w:t>
      </w:r>
      <w:r w:rsidR="00FC606B" w:rsidRPr="00DB2A98">
        <w:rPr>
          <w:color w:val="000000" w:themeColor="text1"/>
          <w:kern w:val="0"/>
          <w:sz w:val="24"/>
        </w:rPr>
        <w:t>主要包括时数据修正，规范达标修正，数据纵向比较和数据横向比较四个部分。</w:t>
      </w:r>
    </w:p>
    <w:p w:rsidR="00E93FDF" w:rsidRPr="00DB2A98" w:rsidRDefault="000C76B3" w:rsidP="00577234">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）本文基于</w:t>
      </w:r>
      <w:r w:rsidR="00FC606B" w:rsidRPr="00DB2A98">
        <w:rPr>
          <w:color w:val="000000" w:themeColor="text1"/>
          <w:kern w:val="0"/>
          <w:sz w:val="24"/>
        </w:rPr>
        <w:t>数理统计原理</w:t>
      </w:r>
      <w:r w:rsidRPr="00DB2A98">
        <w:rPr>
          <w:color w:val="000000" w:themeColor="text1"/>
          <w:kern w:val="0"/>
          <w:sz w:val="24"/>
        </w:rPr>
        <w:t>，针对不同的</w:t>
      </w:r>
      <w:r w:rsidR="00FC606B" w:rsidRPr="00DB2A98">
        <w:rPr>
          <w:color w:val="000000" w:themeColor="text1"/>
          <w:kern w:val="0"/>
          <w:sz w:val="24"/>
        </w:rPr>
        <w:t>检测流程运用不同的检测原理</w:t>
      </w:r>
      <w:r w:rsidRPr="00DB2A98">
        <w:rPr>
          <w:color w:val="000000" w:themeColor="text1"/>
          <w:kern w:val="0"/>
          <w:sz w:val="24"/>
        </w:rPr>
        <w:t>。基于</w:t>
      </w:r>
      <w:r w:rsidR="00FC606B" w:rsidRPr="00DB2A98">
        <w:rPr>
          <w:color w:val="000000" w:themeColor="text1"/>
          <w:kern w:val="0"/>
          <w:sz w:val="24"/>
        </w:rPr>
        <w:t>格拉布斯法</w:t>
      </w:r>
      <w:r w:rsidRPr="00DB2A98">
        <w:rPr>
          <w:color w:val="000000" w:themeColor="text1"/>
          <w:kern w:val="0"/>
          <w:sz w:val="24"/>
        </w:rPr>
        <w:t>原理，实现了</w:t>
      </w:r>
      <w:r w:rsidR="00FC606B" w:rsidRPr="00DB2A98">
        <w:rPr>
          <w:color w:val="000000" w:themeColor="text1"/>
          <w:kern w:val="0"/>
          <w:sz w:val="24"/>
        </w:rPr>
        <w:t>时监测数据中</w:t>
      </w:r>
      <w:r w:rsidRPr="00DB2A98">
        <w:rPr>
          <w:color w:val="000000" w:themeColor="text1"/>
          <w:kern w:val="0"/>
          <w:sz w:val="24"/>
        </w:rPr>
        <w:t>的异常值检测；基</w:t>
      </w:r>
      <w:r w:rsidR="00FC606B" w:rsidRPr="00DB2A98">
        <w:rPr>
          <w:color w:val="000000" w:themeColor="text1"/>
          <w:kern w:val="0"/>
          <w:sz w:val="24"/>
        </w:rPr>
        <w:t>于《城市污水处理厂污染物排放标准》</w:t>
      </w:r>
      <w:r w:rsidR="00FC606B" w:rsidRPr="00DB2A98">
        <w:rPr>
          <w:color w:val="000000" w:themeColor="text1"/>
          <w:kern w:val="0"/>
          <w:sz w:val="24"/>
        </w:rPr>
        <w:t>(GB18918-2002)</w:t>
      </w:r>
      <w:r w:rsidRPr="00DB2A98">
        <w:rPr>
          <w:color w:val="000000" w:themeColor="text1"/>
          <w:kern w:val="0"/>
          <w:sz w:val="24"/>
        </w:rPr>
        <w:t>划定了</w:t>
      </w:r>
      <w:r w:rsidR="001754D0" w:rsidRPr="00DB2A98">
        <w:rPr>
          <w:color w:val="000000" w:themeColor="text1"/>
          <w:kern w:val="0"/>
          <w:sz w:val="24"/>
        </w:rPr>
        <w:t>日监测数据的各</w:t>
      </w:r>
      <w:r w:rsidRPr="00DB2A98">
        <w:rPr>
          <w:color w:val="000000" w:themeColor="text1"/>
          <w:kern w:val="0"/>
          <w:sz w:val="24"/>
        </w:rPr>
        <w:t>出水指标的</w:t>
      </w:r>
      <w:r w:rsidR="001754D0" w:rsidRPr="00DB2A98">
        <w:rPr>
          <w:color w:val="000000" w:themeColor="text1"/>
          <w:kern w:val="0"/>
          <w:sz w:val="24"/>
        </w:rPr>
        <w:t>达标要求</w:t>
      </w:r>
      <w:r w:rsidRPr="00DB2A98">
        <w:rPr>
          <w:color w:val="000000" w:themeColor="text1"/>
          <w:kern w:val="0"/>
          <w:sz w:val="24"/>
        </w:rPr>
        <w:t>；基于</w:t>
      </w:r>
      <w:r w:rsidRPr="00DB2A98">
        <w:rPr>
          <w:color w:val="000000" w:themeColor="text1"/>
          <w:kern w:val="0"/>
          <w:sz w:val="24"/>
        </w:rPr>
        <w:t>t</w:t>
      </w:r>
      <w:r w:rsidRPr="00DB2A98">
        <w:rPr>
          <w:color w:val="000000" w:themeColor="text1"/>
          <w:kern w:val="0"/>
          <w:sz w:val="24"/>
        </w:rPr>
        <w:t>检验</w:t>
      </w:r>
      <w:r w:rsidR="001A18C4" w:rsidRPr="00DB2A98">
        <w:rPr>
          <w:color w:val="000000" w:themeColor="text1"/>
          <w:kern w:val="0"/>
          <w:sz w:val="24"/>
        </w:rPr>
        <w:t>法</w:t>
      </w:r>
      <w:r w:rsidRPr="00DB2A98">
        <w:rPr>
          <w:color w:val="000000" w:themeColor="text1"/>
          <w:kern w:val="0"/>
          <w:sz w:val="24"/>
        </w:rPr>
        <w:t>，验证了</w:t>
      </w:r>
      <w:r w:rsidR="001A18C4" w:rsidRPr="00DB2A98">
        <w:rPr>
          <w:color w:val="000000" w:themeColor="text1"/>
          <w:kern w:val="0"/>
          <w:sz w:val="24"/>
        </w:rPr>
        <w:t>抽检数据样本均值是否在整体样本均值的接收域；基于</w:t>
      </w:r>
      <w:r w:rsidR="001A18C4" w:rsidRPr="00DB2A98">
        <w:rPr>
          <w:color w:val="000000" w:themeColor="text1"/>
          <w:kern w:val="0"/>
          <w:sz w:val="24"/>
        </w:rPr>
        <w:sym w:font="Symbol" w:char="F063"/>
      </w:r>
      <w:r w:rsidR="001A18C4" w:rsidRPr="00DB2A98">
        <w:rPr>
          <w:color w:val="000000" w:themeColor="text1"/>
          <w:kern w:val="0"/>
          <w:sz w:val="24"/>
          <w:vertAlign w:val="superscript"/>
        </w:rPr>
        <w:t>2</w:t>
      </w:r>
      <w:r w:rsidR="001A18C4" w:rsidRPr="00DB2A98">
        <w:rPr>
          <w:color w:val="000000" w:themeColor="text1"/>
          <w:kern w:val="0"/>
          <w:sz w:val="24"/>
        </w:rPr>
        <w:t>检验法，判断出样本相对于整体的波动性是否有显著变化，完成数据的纵向对比；基于</w:t>
      </w:r>
      <w:r w:rsidR="001A18C4" w:rsidRPr="00DB2A98">
        <w:rPr>
          <w:color w:val="000000" w:themeColor="text1"/>
          <w:kern w:val="0"/>
          <w:sz w:val="24"/>
        </w:rPr>
        <w:t>F</w:t>
      </w:r>
      <w:r w:rsidR="001A18C4" w:rsidRPr="00DB2A98">
        <w:rPr>
          <w:color w:val="000000" w:themeColor="text1"/>
          <w:kern w:val="0"/>
          <w:sz w:val="24"/>
        </w:rPr>
        <w:t>检验法</w:t>
      </w:r>
      <w:r w:rsidR="001A18C4" w:rsidRPr="00DB2A98">
        <w:rPr>
          <w:color w:val="000000" w:themeColor="text1"/>
          <w:kern w:val="0"/>
          <w:sz w:val="24"/>
        </w:rPr>
        <w:t>,</w:t>
      </w:r>
      <w:r w:rsidR="001A18C4" w:rsidRPr="00DB2A98">
        <w:rPr>
          <w:color w:val="000000" w:themeColor="text1"/>
          <w:kern w:val="0"/>
          <w:sz w:val="24"/>
        </w:rPr>
        <w:t>锁定了匹配样本各监测指标方差相近的范围；基于箱线图法</w:t>
      </w:r>
      <w:r w:rsidR="00E93FDF" w:rsidRPr="00DB2A98">
        <w:rPr>
          <w:color w:val="000000" w:themeColor="text1"/>
          <w:kern w:val="0"/>
          <w:sz w:val="24"/>
        </w:rPr>
        <w:t>从许多满足方差范围的企业中筛选出部分变化趋势更相近的匹配对象；再次运用</w:t>
      </w:r>
      <w:r w:rsidR="00E93FDF" w:rsidRPr="00DB2A98">
        <w:rPr>
          <w:color w:val="000000" w:themeColor="text1"/>
          <w:kern w:val="0"/>
          <w:sz w:val="24"/>
        </w:rPr>
        <w:sym w:font="Symbol" w:char="F063"/>
      </w:r>
      <w:r w:rsidR="00E93FDF" w:rsidRPr="00DB2A98">
        <w:rPr>
          <w:color w:val="000000" w:themeColor="text1"/>
          <w:kern w:val="0"/>
          <w:sz w:val="24"/>
          <w:vertAlign w:val="superscript"/>
        </w:rPr>
        <w:t>2</w:t>
      </w:r>
      <w:r w:rsidR="00E93FDF" w:rsidRPr="00DB2A98">
        <w:rPr>
          <w:color w:val="000000" w:themeColor="text1"/>
          <w:kern w:val="0"/>
          <w:sz w:val="24"/>
        </w:rPr>
        <w:t>检验法，通过待测对象和匹配对象的监测数据的差值波动性分析得出最终鉴别结果。</w:t>
      </w:r>
    </w:p>
    <w:p w:rsidR="000C76B3" w:rsidRPr="00DB2A98" w:rsidRDefault="000C76B3" w:rsidP="00577234">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kern w:val="0"/>
          <w:sz w:val="24"/>
        </w:rPr>
        <w:t>（</w:t>
      </w:r>
      <w:r w:rsidRPr="00DB2A98">
        <w:rPr>
          <w:color w:val="000000" w:themeColor="text1"/>
          <w:kern w:val="0"/>
          <w:sz w:val="24"/>
        </w:rPr>
        <w:t>3</w:t>
      </w:r>
      <w:r w:rsidR="00E93FDF" w:rsidRPr="00DB2A98">
        <w:rPr>
          <w:color w:val="000000" w:themeColor="text1"/>
          <w:kern w:val="0"/>
          <w:sz w:val="24"/>
        </w:rPr>
        <w:t>）横向数据对比过程中，对于匹配出的对象按照</w:t>
      </w:r>
      <w:r w:rsidR="005843A6" w:rsidRPr="00DB2A98">
        <w:rPr>
          <w:color w:val="000000" w:themeColor="text1"/>
          <w:sz w:val="24"/>
        </w:rPr>
        <w:t>三级比例标度评判标准，设定</w:t>
      </w:r>
      <w:r w:rsidR="00503264" w:rsidRPr="00DB2A98">
        <w:rPr>
          <w:color w:val="000000" w:themeColor="text1"/>
          <w:sz w:val="24"/>
        </w:rPr>
        <w:t>指标的重要性级别，构造评分函数，按最小值最优原则选择最优匹配对象，完成待测对象与匹配对象的差值波动性分析。</w:t>
      </w:r>
    </w:p>
    <w:p w:rsidR="000C76B3" w:rsidRPr="00DB2A98" w:rsidRDefault="000C76B3" w:rsidP="00577234">
      <w:pPr>
        <w:spacing w:line="400" w:lineRule="exact"/>
        <w:ind w:firstLineChars="200" w:firstLine="480"/>
        <w:rPr>
          <w:color w:val="000000" w:themeColor="text1"/>
        </w:rPr>
        <w:sectPr w:rsidR="000C76B3" w:rsidRPr="00DB2A98" w:rsidSect="00120F69">
          <w:headerReference w:type="default" r:id="rId98"/>
          <w:pgSz w:w="11906" w:h="16838"/>
          <w:pgMar w:top="1440" w:right="1800" w:bottom="1440" w:left="1800" w:header="851" w:footer="992" w:gutter="0"/>
          <w:cols w:space="720"/>
          <w:docGrid w:type="lines" w:linePitch="312"/>
        </w:sectPr>
      </w:pPr>
      <w:r w:rsidRPr="00DB2A98">
        <w:rPr>
          <w:color w:val="000000" w:themeColor="text1"/>
          <w:kern w:val="0"/>
          <w:sz w:val="24"/>
        </w:rPr>
        <w:t>（</w:t>
      </w:r>
      <w:r w:rsidRPr="00DB2A98">
        <w:rPr>
          <w:color w:val="000000" w:themeColor="text1"/>
          <w:kern w:val="0"/>
          <w:sz w:val="24"/>
        </w:rPr>
        <w:t>4</w:t>
      </w:r>
      <w:r w:rsidRPr="00DB2A98">
        <w:rPr>
          <w:color w:val="000000" w:themeColor="text1"/>
          <w:kern w:val="0"/>
          <w:sz w:val="24"/>
        </w:rPr>
        <w:t>）结合</w:t>
      </w:r>
      <w:r w:rsidR="00503264" w:rsidRPr="00DB2A98">
        <w:rPr>
          <w:color w:val="000000" w:themeColor="text1"/>
          <w:kern w:val="0"/>
          <w:sz w:val="24"/>
        </w:rPr>
        <w:t>真实的污水处理厂监测数据，证实</w:t>
      </w:r>
      <w:r w:rsidR="002C299F" w:rsidRPr="00DB2A98">
        <w:rPr>
          <w:color w:val="000000" w:themeColor="text1"/>
          <w:kern w:val="0"/>
          <w:sz w:val="24"/>
        </w:rPr>
        <w:t>了</w:t>
      </w:r>
      <w:r w:rsidR="00503264" w:rsidRPr="00DB2A98">
        <w:rPr>
          <w:color w:val="000000" w:themeColor="text1"/>
          <w:kern w:val="0"/>
          <w:sz w:val="24"/>
        </w:rPr>
        <w:t>鉴别流程的可行性。</w:t>
      </w:r>
    </w:p>
    <w:p w:rsidR="00F65EFC" w:rsidRPr="00DB2A98" w:rsidRDefault="003B02B0" w:rsidP="00577234">
      <w:pPr>
        <w:pStyle w:val="1"/>
        <w:spacing w:before="312" w:after="312"/>
        <w:rPr>
          <w:color w:val="000000" w:themeColor="text1"/>
          <w:kern w:val="0"/>
        </w:rPr>
      </w:pPr>
      <w:bookmarkStart w:id="251" w:name="_Toc479439866"/>
      <w:bookmarkStart w:id="252" w:name="_Toc479439930"/>
      <w:bookmarkStart w:id="253" w:name="_Toc479517401"/>
      <w:bookmarkStart w:id="254" w:name="_Toc479517880"/>
      <w:bookmarkStart w:id="255" w:name="_Toc479518220"/>
      <w:bookmarkStart w:id="256" w:name="_Toc479625329"/>
      <w:r w:rsidRPr="00DB2A98">
        <w:rPr>
          <w:rFonts w:hint="eastAsia"/>
          <w:color w:val="000000" w:themeColor="text1"/>
          <w:kern w:val="0"/>
        </w:rPr>
        <w:lastRenderedPageBreak/>
        <w:t>基于B/S网络结构模式的污水监测数据真伪鉴别系统</w:t>
      </w:r>
      <w:bookmarkEnd w:id="251"/>
      <w:bookmarkEnd w:id="252"/>
      <w:bookmarkEnd w:id="253"/>
      <w:bookmarkEnd w:id="254"/>
      <w:bookmarkEnd w:id="255"/>
      <w:bookmarkEnd w:id="256"/>
    </w:p>
    <w:p w:rsidR="003D3A7F" w:rsidRPr="00DB2A98" w:rsidRDefault="003D3A7F" w:rsidP="00577234">
      <w:pPr>
        <w:pStyle w:val="20"/>
        <w:spacing w:before="312" w:after="312"/>
        <w:rPr>
          <w:color w:val="000000" w:themeColor="text1"/>
        </w:rPr>
      </w:pPr>
      <w:bookmarkStart w:id="257" w:name="_Toc479439867"/>
      <w:bookmarkStart w:id="258" w:name="_Toc479439931"/>
      <w:bookmarkStart w:id="259" w:name="_Toc479517402"/>
      <w:bookmarkStart w:id="260" w:name="_Toc479517881"/>
      <w:bookmarkStart w:id="261" w:name="_Toc479518221"/>
      <w:bookmarkStart w:id="262" w:name="_Toc479625330"/>
      <w:r w:rsidRPr="00DB2A98">
        <w:rPr>
          <w:rFonts w:hint="eastAsia"/>
          <w:color w:val="000000" w:themeColor="text1"/>
        </w:rPr>
        <w:t>引言</w:t>
      </w:r>
      <w:bookmarkEnd w:id="257"/>
      <w:bookmarkEnd w:id="258"/>
      <w:bookmarkEnd w:id="259"/>
      <w:bookmarkEnd w:id="260"/>
      <w:bookmarkEnd w:id="261"/>
      <w:bookmarkEnd w:id="262"/>
    </w:p>
    <w:p w:rsidR="003D3A7F" w:rsidRPr="00DB2A98" w:rsidRDefault="003D3A7F" w:rsidP="00577234">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针对</w:t>
      </w:r>
      <w:r w:rsidR="00934AA3" w:rsidRPr="00DB2A98">
        <w:rPr>
          <w:rFonts w:ascii="宋体" w:cs="宋体" w:hint="eastAsia"/>
          <w:color w:val="000000" w:themeColor="text1"/>
          <w:kern w:val="0"/>
          <w:sz w:val="24"/>
        </w:rPr>
        <w:t>污水监测数据真伪鉴别流程需求，</w:t>
      </w:r>
      <w:r w:rsidRPr="00DB2A98">
        <w:rPr>
          <w:rFonts w:ascii="宋体" w:cs="宋体" w:hint="eastAsia"/>
          <w:color w:val="000000" w:themeColor="text1"/>
          <w:kern w:val="0"/>
          <w:sz w:val="24"/>
        </w:rPr>
        <w:t>阐述了</w:t>
      </w:r>
      <w:r w:rsidR="003B02B0" w:rsidRPr="00DB2A98">
        <w:rPr>
          <w:rFonts w:ascii="宋体" w:cs="宋体" w:hint="eastAsia"/>
          <w:color w:val="000000" w:themeColor="text1"/>
          <w:kern w:val="0"/>
          <w:sz w:val="24"/>
        </w:rPr>
        <w:t>基于</w:t>
      </w:r>
      <w:r w:rsidR="003B02B0" w:rsidRPr="00DB2A98">
        <w:rPr>
          <w:color w:val="000000" w:themeColor="text1"/>
          <w:kern w:val="0"/>
          <w:sz w:val="24"/>
        </w:rPr>
        <w:t>B/S</w:t>
      </w:r>
      <w:r w:rsidR="003B02B0" w:rsidRPr="00DB2A98">
        <w:rPr>
          <w:rFonts w:ascii="宋体" w:cs="宋体" w:hint="eastAsia"/>
          <w:color w:val="000000" w:themeColor="text1"/>
          <w:kern w:val="0"/>
          <w:sz w:val="24"/>
        </w:rPr>
        <w:t>网络结构模式的污水监测数据真伪鉴别系统</w:t>
      </w:r>
      <w:r w:rsidRPr="00DB2A98">
        <w:rPr>
          <w:rFonts w:ascii="宋体" w:cs="宋体" w:hint="eastAsia"/>
          <w:color w:val="000000" w:themeColor="text1"/>
          <w:kern w:val="0"/>
          <w:sz w:val="24"/>
        </w:rPr>
        <w:t>的设计思想，并对系统的程序化设计与实现做了详细的介绍，开展了数据库概念设计、逻辑设计和物理设计，建立了</w:t>
      </w:r>
      <w:r w:rsidR="003B02B0" w:rsidRPr="00DB2A98">
        <w:rPr>
          <w:rFonts w:hint="eastAsia"/>
          <w:color w:val="000000" w:themeColor="text1"/>
          <w:kern w:val="0"/>
          <w:sz w:val="24"/>
        </w:rPr>
        <w:t>原始数据增删查改模块和</w:t>
      </w:r>
      <w:r w:rsidR="00150A55" w:rsidRPr="00DB2A98">
        <w:rPr>
          <w:rFonts w:hint="eastAsia"/>
          <w:color w:val="000000" w:themeColor="text1"/>
          <w:kern w:val="0"/>
          <w:sz w:val="24"/>
        </w:rPr>
        <w:t>鉴别流程模块</w:t>
      </w:r>
      <w:r w:rsidRPr="00DB2A98">
        <w:rPr>
          <w:rFonts w:ascii="宋体" w:cs="宋体" w:hint="eastAsia"/>
          <w:color w:val="000000" w:themeColor="text1"/>
          <w:kern w:val="0"/>
          <w:sz w:val="24"/>
        </w:rPr>
        <w:t>，通过系统功能图描述了各功能模块的具体作用。最后，以</w:t>
      </w:r>
      <w:r w:rsidR="00A90302" w:rsidRPr="00DB2A98">
        <w:rPr>
          <w:rFonts w:ascii="宋体" w:cs="宋体" w:hint="eastAsia"/>
          <w:color w:val="000000" w:themeColor="text1"/>
          <w:kern w:val="0"/>
          <w:sz w:val="24"/>
        </w:rPr>
        <w:t>走访污水处理</w:t>
      </w:r>
      <w:r w:rsidRPr="00DB2A98">
        <w:rPr>
          <w:rFonts w:ascii="宋体" w:cs="宋体" w:hint="eastAsia"/>
          <w:color w:val="000000" w:themeColor="text1"/>
          <w:kern w:val="0"/>
          <w:sz w:val="24"/>
        </w:rPr>
        <w:t>厂的</w:t>
      </w:r>
      <w:r w:rsidR="00A90302" w:rsidRPr="00DB2A98">
        <w:rPr>
          <w:rFonts w:ascii="宋体" w:cs="宋体" w:hint="eastAsia"/>
          <w:color w:val="000000" w:themeColor="text1"/>
          <w:kern w:val="0"/>
          <w:sz w:val="24"/>
        </w:rPr>
        <w:t>真实数据</w:t>
      </w:r>
      <w:r w:rsidRPr="00DB2A98">
        <w:rPr>
          <w:rFonts w:ascii="宋体" w:cs="宋体" w:hint="eastAsia"/>
          <w:color w:val="000000" w:themeColor="text1"/>
          <w:kern w:val="0"/>
          <w:sz w:val="24"/>
        </w:rPr>
        <w:t>验证了系统的实用性和准确性。</w:t>
      </w:r>
    </w:p>
    <w:p w:rsidR="003B02B0" w:rsidRPr="00DB2A98" w:rsidRDefault="00934AA3" w:rsidP="00577234">
      <w:pPr>
        <w:pStyle w:val="20"/>
        <w:spacing w:before="312" w:after="312"/>
        <w:rPr>
          <w:color w:val="000000" w:themeColor="text1"/>
        </w:rPr>
      </w:pPr>
      <w:bookmarkStart w:id="263" w:name="_Toc479439868"/>
      <w:bookmarkStart w:id="264" w:name="_Toc479439932"/>
      <w:bookmarkStart w:id="265" w:name="_Toc479517403"/>
      <w:bookmarkStart w:id="266" w:name="_Toc479517882"/>
      <w:bookmarkStart w:id="267" w:name="_Toc479518222"/>
      <w:bookmarkStart w:id="268" w:name="_Toc479625331"/>
      <w:r w:rsidRPr="00DB2A98">
        <w:rPr>
          <w:rFonts w:hint="eastAsia"/>
          <w:color w:val="000000" w:themeColor="text1"/>
        </w:rPr>
        <w:t>系统需求分析</w:t>
      </w:r>
      <w:bookmarkEnd w:id="263"/>
      <w:bookmarkEnd w:id="264"/>
      <w:bookmarkEnd w:id="265"/>
      <w:bookmarkEnd w:id="266"/>
      <w:bookmarkEnd w:id="267"/>
      <w:bookmarkEnd w:id="268"/>
    </w:p>
    <w:p w:rsidR="003B02B0" w:rsidRPr="00DB2A98" w:rsidRDefault="003C0C26" w:rsidP="00577234">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从获得可靠的</w:t>
      </w:r>
      <w:r w:rsidR="00987EEF" w:rsidRPr="00DB2A98">
        <w:rPr>
          <w:rFonts w:ascii="宋体" w:cs="宋体" w:hint="eastAsia"/>
          <w:color w:val="000000" w:themeColor="text1"/>
          <w:kern w:val="0"/>
          <w:sz w:val="24"/>
        </w:rPr>
        <w:t>监测</w:t>
      </w:r>
      <w:r w:rsidRPr="00DB2A98">
        <w:rPr>
          <w:rFonts w:ascii="宋体" w:cs="宋体" w:hint="eastAsia"/>
          <w:color w:val="000000" w:themeColor="text1"/>
          <w:kern w:val="0"/>
          <w:sz w:val="24"/>
        </w:rPr>
        <w:t>数据和</w:t>
      </w:r>
      <w:r w:rsidR="00987EEF" w:rsidRPr="00DB2A98">
        <w:rPr>
          <w:rFonts w:ascii="宋体" w:cs="宋体" w:hint="eastAsia"/>
          <w:color w:val="000000" w:themeColor="text1"/>
          <w:kern w:val="0"/>
          <w:sz w:val="24"/>
        </w:rPr>
        <w:t>加强</w:t>
      </w:r>
      <w:r w:rsidRPr="00DB2A98">
        <w:rPr>
          <w:rFonts w:ascii="宋体" w:cs="宋体" w:hint="eastAsia"/>
          <w:color w:val="000000" w:themeColor="text1"/>
          <w:kern w:val="0"/>
          <w:sz w:val="24"/>
        </w:rPr>
        <w:t>污水处理厂监管</w:t>
      </w:r>
      <w:r w:rsidR="00987EEF" w:rsidRPr="00DB2A98">
        <w:rPr>
          <w:rFonts w:ascii="宋体" w:cs="宋体" w:hint="eastAsia"/>
          <w:color w:val="000000" w:themeColor="text1"/>
          <w:kern w:val="0"/>
          <w:sz w:val="24"/>
        </w:rPr>
        <w:t>力度</w:t>
      </w:r>
      <w:r w:rsidRPr="00DB2A98">
        <w:rPr>
          <w:rFonts w:ascii="宋体" w:cs="宋体" w:hint="eastAsia"/>
          <w:color w:val="000000" w:themeColor="text1"/>
          <w:kern w:val="0"/>
          <w:sz w:val="24"/>
        </w:rPr>
        <w:t>的角度出发，致力于开发一套</w:t>
      </w:r>
      <w:r w:rsidR="00987EEF" w:rsidRPr="00DB2A98">
        <w:rPr>
          <w:rFonts w:cs="宋体" w:hint="eastAsia"/>
          <w:color w:val="000000" w:themeColor="text1"/>
          <w:kern w:val="0"/>
          <w:sz w:val="24"/>
        </w:rPr>
        <w:t>可以鉴别出污水监测数据真伪，用于指导城市污水处理厂的日常管理，发现虚假数据，为上级监管部门提供有力的科技保证和技术支撑</w:t>
      </w:r>
      <w:r w:rsidRPr="00DB2A98">
        <w:rPr>
          <w:rFonts w:ascii="宋体" w:cs="宋体" w:hint="eastAsia"/>
          <w:color w:val="000000" w:themeColor="text1"/>
          <w:kern w:val="0"/>
          <w:sz w:val="24"/>
        </w:rPr>
        <w:t>的</w:t>
      </w:r>
      <w:r w:rsidR="00987EEF" w:rsidRPr="00DB2A98">
        <w:rPr>
          <w:rFonts w:ascii="宋体" w:cs="宋体" w:hint="eastAsia"/>
          <w:color w:val="000000" w:themeColor="text1"/>
          <w:kern w:val="0"/>
          <w:sz w:val="24"/>
        </w:rPr>
        <w:t>污水监测数据真伪鉴别系统。</w:t>
      </w:r>
    </w:p>
    <w:p w:rsidR="003C0C26" w:rsidRPr="00DB2A98" w:rsidRDefault="007E59A9" w:rsidP="00577234">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系统</w:t>
      </w:r>
      <w:r w:rsidR="00AA2F62" w:rsidRPr="00DB2A98">
        <w:rPr>
          <w:rFonts w:ascii="宋体" w:cs="宋体" w:hint="eastAsia"/>
          <w:color w:val="000000" w:themeColor="text1"/>
          <w:kern w:val="0"/>
          <w:sz w:val="24"/>
        </w:rPr>
        <w:t>数据库数据从当地监测中心以及相关网站获取。系统主要面向污水处理厂企业和监测中心管理者，既方便监测中心对各污水处理厂的管理，对企业监测数据诚信度的考核，对</w:t>
      </w:r>
      <w:r w:rsidR="007277FE" w:rsidRPr="00DB2A98">
        <w:rPr>
          <w:rFonts w:ascii="宋体" w:cs="宋体" w:hint="eastAsia"/>
          <w:color w:val="000000" w:themeColor="text1"/>
          <w:kern w:val="0"/>
          <w:sz w:val="24"/>
        </w:rPr>
        <w:t>自身监测人员职业素养的提升，又方便各污水处理场之间的资源共享和交流合作。</w:t>
      </w:r>
    </w:p>
    <w:p w:rsidR="007277FE" w:rsidRPr="00DB2A98" w:rsidRDefault="00577234" w:rsidP="00577234">
      <w:pPr>
        <w:jc w:val="center"/>
        <w:rPr>
          <w:rFonts w:ascii="宋体" w:cs="宋体"/>
          <w:color w:val="000000" w:themeColor="text1"/>
          <w:kern w:val="0"/>
          <w:sz w:val="24"/>
        </w:rPr>
      </w:pPr>
      <w:r w:rsidRPr="00DB2A98">
        <w:rPr>
          <w:rFonts w:ascii="宋体" w:cs="宋体"/>
          <w:color w:val="000000" w:themeColor="text1"/>
          <w:kern w:val="0"/>
          <w:sz w:val="24"/>
        </w:rPr>
        <w:object w:dxaOrig="14791" w:dyaOrig="10185">
          <v:shape id="_x0000_i1026" type="#_x0000_t75" style="width:348.45pt;height:261.5pt" o:ole="">
            <v:imagedata r:id="rId99" o:title=""/>
          </v:shape>
          <o:OLEObject Type="Embed" ProgID="Visio.Drawing.15" ShapeID="_x0000_i1026" DrawAspect="Content" ObjectID="_1553369096" r:id="rId100"/>
        </w:object>
      </w:r>
    </w:p>
    <w:p w:rsidR="00766466" w:rsidRDefault="00766466" w:rsidP="00577234">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污水监测数据真伪鉴别系统框架</w:t>
      </w:r>
    </w:p>
    <w:p w:rsidR="00CA73FC"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Sewage monitoring data authenticity identification system framework</w:t>
      </w:r>
    </w:p>
    <w:p w:rsidR="003B02B0" w:rsidRPr="00DB2A98" w:rsidRDefault="003B02B0" w:rsidP="00577234">
      <w:pPr>
        <w:pStyle w:val="20"/>
        <w:spacing w:before="312" w:after="312"/>
        <w:rPr>
          <w:color w:val="000000" w:themeColor="text1"/>
        </w:rPr>
      </w:pPr>
      <w:bookmarkStart w:id="269" w:name="_Toc479439869"/>
      <w:bookmarkStart w:id="270" w:name="_Toc479439933"/>
      <w:bookmarkStart w:id="271" w:name="_Toc479517404"/>
      <w:bookmarkStart w:id="272" w:name="_Toc479517883"/>
      <w:bookmarkStart w:id="273" w:name="_Toc479518223"/>
      <w:bookmarkStart w:id="274" w:name="_Toc479625332"/>
      <w:r w:rsidRPr="00DB2A98">
        <w:rPr>
          <w:rFonts w:hint="eastAsia"/>
          <w:color w:val="000000" w:themeColor="text1"/>
        </w:rPr>
        <w:lastRenderedPageBreak/>
        <w:t>系统设计思想</w:t>
      </w:r>
      <w:bookmarkEnd w:id="269"/>
      <w:bookmarkEnd w:id="270"/>
      <w:bookmarkEnd w:id="271"/>
      <w:bookmarkEnd w:id="272"/>
      <w:bookmarkEnd w:id="273"/>
      <w:bookmarkEnd w:id="274"/>
    </w:p>
    <w:p w:rsidR="00F50B8F" w:rsidRPr="00DB2A98" w:rsidRDefault="00F50B8F" w:rsidP="00577234">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主要</w:t>
      </w:r>
      <w:r w:rsidR="00B41C18" w:rsidRPr="00DB2A98">
        <w:rPr>
          <w:rFonts w:ascii="宋体" w:cs="宋体" w:hint="eastAsia"/>
          <w:color w:val="000000" w:themeColor="text1"/>
          <w:kern w:val="0"/>
          <w:sz w:val="24"/>
        </w:rPr>
        <w:t>从</w:t>
      </w:r>
      <w:r w:rsidRPr="00DB2A98">
        <w:rPr>
          <w:rFonts w:ascii="宋体" w:cs="宋体" w:hint="eastAsia"/>
          <w:color w:val="000000" w:themeColor="text1"/>
          <w:kern w:val="0"/>
          <w:sz w:val="24"/>
        </w:rPr>
        <w:t>系统实用性、</w:t>
      </w:r>
      <w:r w:rsidRPr="00DB2A98">
        <w:rPr>
          <w:rFonts w:ascii="宋体" w:cs="宋体"/>
          <w:color w:val="000000" w:themeColor="text1"/>
          <w:kern w:val="0"/>
          <w:sz w:val="24"/>
        </w:rPr>
        <w:t>安全性</w:t>
      </w:r>
      <w:r w:rsidRPr="00DB2A98">
        <w:rPr>
          <w:rFonts w:ascii="宋体" w:cs="宋体" w:hint="eastAsia"/>
          <w:color w:val="000000" w:themeColor="text1"/>
          <w:kern w:val="0"/>
          <w:sz w:val="24"/>
        </w:rPr>
        <w:t>与</w:t>
      </w:r>
      <w:r w:rsidRPr="00DB2A98">
        <w:rPr>
          <w:rFonts w:ascii="宋体" w:cs="宋体"/>
          <w:color w:val="000000" w:themeColor="text1"/>
          <w:kern w:val="0"/>
          <w:sz w:val="24"/>
        </w:rPr>
        <w:t>可恢复性</w:t>
      </w:r>
      <w:r w:rsidRPr="00DB2A98">
        <w:rPr>
          <w:rFonts w:ascii="宋体" w:cs="宋体" w:hint="eastAsia"/>
          <w:color w:val="000000" w:themeColor="text1"/>
          <w:kern w:val="0"/>
          <w:sz w:val="24"/>
        </w:rPr>
        <w:t>、</w:t>
      </w:r>
      <w:r w:rsidRPr="00DB2A98">
        <w:rPr>
          <w:rFonts w:ascii="宋体" w:cs="宋体"/>
          <w:color w:val="000000" w:themeColor="text1"/>
          <w:kern w:val="0"/>
          <w:sz w:val="24"/>
        </w:rPr>
        <w:t>灵活性与可扩展性</w:t>
      </w:r>
      <w:r w:rsidRPr="00DB2A98">
        <w:rPr>
          <w:rFonts w:ascii="宋体" w:cs="宋体" w:hint="eastAsia"/>
          <w:color w:val="000000" w:themeColor="text1"/>
          <w:kern w:val="0"/>
          <w:sz w:val="24"/>
        </w:rPr>
        <w:t>和</w:t>
      </w:r>
      <w:r w:rsidRPr="00DB2A98">
        <w:rPr>
          <w:rFonts w:ascii="宋体" w:cs="宋体"/>
          <w:color w:val="000000" w:themeColor="text1"/>
          <w:kern w:val="0"/>
          <w:sz w:val="24"/>
        </w:rPr>
        <w:t>稳定性与可靠性</w:t>
      </w:r>
      <w:r w:rsidRPr="00DB2A98">
        <w:rPr>
          <w:rFonts w:ascii="宋体" w:cs="宋体" w:hint="eastAsia"/>
          <w:color w:val="000000" w:themeColor="text1"/>
          <w:kern w:val="0"/>
          <w:sz w:val="24"/>
        </w:rPr>
        <w:t>四</w:t>
      </w:r>
      <w:r w:rsidR="00EB6F47" w:rsidRPr="00DB2A98">
        <w:rPr>
          <w:rFonts w:ascii="宋体" w:cs="宋体" w:hint="eastAsia"/>
          <w:color w:val="000000" w:themeColor="text1"/>
          <w:kern w:val="0"/>
          <w:sz w:val="24"/>
        </w:rPr>
        <w:t>个</w:t>
      </w:r>
      <w:r w:rsidRPr="00DB2A98">
        <w:rPr>
          <w:rFonts w:ascii="宋体" w:cs="宋体" w:hint="eastAsia"/>
          <w:color w:val="000000" w:themeColor="text1"/>
          <w:kern w:val="0"/>
          <w:sz w:val="24"/>
        </w:rPr>
        <w:t>方面阐述系统的设计思想。</w:t>
      </w:r>
    </w:p>
    <w:p w:rsidR="00987EEF" w:rsidRPr="00DB2A98" w:rsidRDefault="00987EEF" w:rsidP="00577234">
      <w:pPr>
        <w:pStyle w:val="3"/>
        <w:spacing w:before="312" w:after="312"/>
        <w:rPr>
          <w:color w:val="000000" w:themeColor="text1"/>
        </w:rPr>
      </w:pPr>
      <w:bookmarkStart w:id="275" w:name="_Toc479439870"/>
      <w:bookmarkStart w:id="276" w:name="_Toc479439934"/>
      <w:bookmarkStart w:id="277" w:name="_Toc479517405"/>
      <w:bookmarkStart w:id="278" w:name="_Toc479517884"/>
      <w:bookmarkStart w:id="279" w:name="_Toc479518224"/>
      <w:bookmarkStart w:id="280" w:name="_Toc479625333"/>
      <w:r w:rsidRPr="00DB2A98">
        <w:rPr>
          <w:color w:val="000000" w:themeColor="text1"/>
        </w:rPr>
        <w:t>实用性</w:t>
      </w:r>
      <w:bookmarkEnd w:id="275"/>
      <w:bookmarkEnd w:id="276"/>
      <w:bookmarkEnd w:id="277"/>
      <w:bookmarkEnd w:id="278"/>
      <w:bookmarkEnd w:id="279"/>
      <w:bookmarkEnd w:id="280"/>
    </w:p>
    <w:p w:rsidR="00987EEF" w:rsidRPr="00DB2A98" w:rsidRDefault="00987EEF" w:rsidP="00577234">
      <w:pPr>
        <w:spacing w:line="400" w:lineRule="exact"/>
        <w:ind w:firstLineChars="200" w:firstLine="480"/>
        <w:rPr>
          <w:color w:val="000000" w:themeColor="text1"/>
          <w:kern w:val="0"/>
          <w:sz w:val="24"/>
        </w:rPr>
      </w:pPr>
      <w:r w:rsidRPr="00DB2A98">
        <w:rPr>
          <w:color w:val="000000" w:themeColor="text1"/>
          <w:kern w:val="0"/>
          <w:sz w:val="24"/>
        </w:rPr>
        <w:t>系统开发要</w:t>
      </w:r>
      <w:r w:rsidR="002C0CFE" w:rsidRPr="00DB2A98">
        <w:rPr>
          <w:rFonts w:hint="eastAsia"/>
          <w:color w:val="000000" w:themeColor="text1"/>
          <w:kern w:val="0"/>
          <w:sz w:val="24"/>
        </w:rPr>
        <w:t>“</w:t>
      </w:r>
      <w:r w:rsidRPr="00DB2A98">
        <w:rPr>
          <w:color w:val="000000" w:themeColor="text1"/>
          <w:kern w:val="0"/>
          <w:sz w:val="24"/>
        </w:rPr>
        <w:t>以人为本</w:t>
      </w:r>
      <w:r w:rsidR="002C0CFE" w:rsidRPr="00DB2A98">
        <w:rPr>
          <w:rFonts w:hint="eastAsia"/>
          <w:color w:val="000000" w:themeColor="text1"/>
          <w:kern w:val="0"/>
          <w:sz w:val="24"/>
        </w:rPr>
        <w:t>”</w:t>
      </w:r>
      <w:r w:rsidRPr="00DB2A98">
        <w:rPr>
          <w:color w:val="000000" w:themeColor="text1"/>
          <w:kern w:val="0"/>
          <w:sz w:val="24"/>
        </w:rPr>
        <w:t>，充分考虑城市环保系统业务管理的实际需要，贴近用户的需求与习惯做法，做到功能强大、界面友好和美观、操作简单、使用灵活。充分实现信息资源的共享，减少工作人员的工作量，实现各项业务办理的计算机协同工作环境，使工作人员办理业务过程中能方便地获得所需的信息。界面是用户接触本系统的</w:t>
      </w:r>
      <w:r w:rsidR="002C0CFE" w:rsidRPr="00DB2A98">
        <w:rPr>
          <w:rFonts w:hint="eastAsia"/>
          <w:color w:val="000000" w:themeColor="text1"/>
          <w:kern w:val="0"/>
          <w:sz w:val="24"/>
        </w:rPr>
        <w:t>“</w:t>
      </w:r>
      <w:r w:rsidRPr="00DB2A98">
        <w:rPr>
          <w:color w:val="000000" w:themeColor="text1"/>
          <w:kern w:val="0"/>
          <w:sz w:val="24"/>
        </w:rPr>
        <w:t>接口</w:t>
      </w:r>
      <w:r w:rsidR="002C0CFE" w:rsidRPr="00DB2A98">
        <w:rPr>
          <w:rFonts w:hint="eastAsia"/>
          <w:color w:val="000000" w:themeColor="text1"/>
          <w:kern w:val="0"/>
          <w:sz w:val="24"/>
        </w:rPr>
        <w:t>”</w:t>
      </w:r>
      <w:r w:rsidRPr="00DB2A98">
        <w:rPr>
          <w:color w:val="000000" w:themeColor="text1"/>
          <w:kern w:val="0"/>
          <w:sz w:val="24"/>
        </w:rPr>
        <w:t>，因此，系统提供的界面必须简单、明了，让用户方便、快捷地使用，同时也要设计得美观、大方，让用户看起来赏心悦目，用起来心情舒畅。秉承</w:t>
      </w:r>
      <w:r w:rsidR="002C0CFE" w:rsidRPr="00DB2A98">
        <w:rPr>
          <w:rFonts w:hint="eastAsia"/>
          <w:color w:val="000000" w:themeColor="text1"/>
          <w:kern w:val="0"/>
          <w:sz w:val="24"/>
        </w:rPr>
        <w:t>“</w:t>
      </w:r>
      <w:r w:rsidRPr="00DB2A98">
        <w:rPr>
          <w:color w:val="000000" w:themeColor="text1"/>
          <w:kern w:val="0"/>
          <w:sz w:val="24"/>
        </w:rPr>
        <w:t>从用户的角度出发</w:t>
      </w:r>
      <w:r w:rsidR="002C0CFE" w:rsidRPr="00DB2A98">
        <w:rPr>
          <w:rFonts w:hint="eastAsia"/>
          <w:color w:val="000000" w:themeColor="text1"/>
          <w:kern w:val="0"/>
          <w:sz w:val="24"/>
        </w:rPr>
        <w:t>”</w:t>
      </w:r>
      <w:r w:rsidRPr="00DB2A98">
        <w:rPr>
          <w:color w:val="000000" w:themeColor="text1"/>
          <w:kern w:val="0"/>
          <w:sz w:val="24"/>
        </w:rPr>
        <w:t>的宗旨，制作方便、美观的页面。系统的实用性特点如下：</w:t>
      </w:r>
    </w:p>
    <w:p w:rsidR="00987EEF" w:rsidRPr="00DB2A98" w:rsidRDefault="00987EEF" w:rsidP="00577234">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）系统主要基于</w:t>
      </w:r>
      <w:r w:rsidRPr="00DB2A98">
        <w:rPr>
          <w:color w:val="000000" w:themeColor="text1"/>
          <w:kern w:val="0"/>
          <w:sz w:val="24"/>
        </w:rPr>
        <w:t>B/S</w:t>
      </w:r>
      <w:r w:rsidRPr="00DB2A98">
        <w:rPr>
          <w:color w:val="000000" w:themeColor="text1"/>
          <w:kern w:val="0"/>
          <w:sz w:val="24"/>
        </w:rPr>
        <w:t>架构，用户只需使用浏览器就可以使用系统全部的功能，不需要在客户机上安装任何的软件，而且系统的升级和维护只需要在服务器端完成即可，不需要做客户端的维护；</w:t>
      </w:r>
    </w:p>
    <w:p w:rsidR="00987EEF" w:rsidRPr="00DB2A98" w:rsidRDefault="00987EEF" w:rsidP="00577234">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）系统从城市环保部门的角度出发，结合环境保护业务的需要以及我们多年设计环境信息软件系统的经验，设计出符合用户使用习惯和操作流程的界面</w:t>
      </w:r>
      <w:r w:rsidR="003315E9" w:rsidRPr="00DB2A98">
        <w:rPr>
          <w:rFonts w:hint="eastAsia"/>
          <w:color w:val="000000" w:themeColor="text1"/>
          <w:kern w:val="0"/>
          <w:sz w:val="24"/>
        </w:rPr>
        <w:t>。</w:t>
      </w:r>
    </w:p>
    <w:p w:rsidR="00987EEF" w:rsidRPr="00DB2A98" w:rsidRDefault="00987EEF" w:rsidP="00577234">
      <w:pPr>
        <w:spacing w:line="400" w:lineRule="exact"/>
        <w:ind w:firstLineChars="200" w:firstLine="480"/>
        <w:rPr>
          <w:rFonts w:ascii="宋体" w:cs="宋体"/>
          <w:color w:val="000000" w:themeColor="text1"/>
          <w:kern w:val="0"/>
          <w:sz w:val="24"/>
        </w:rPr>
      </w:pPr>
      <w:r w:rsidRPr="00DB2A98">
        <w:rPr>
          <w:color w:val="000000" w:themeColor="text1"/>
          <w:kern w:val="0"/>
          <w:sz w:val="24"/>
        </w:rPr>
        <w:t>（</w:t>
      </w:r>
      <w:r w:rsidRPr="00DB2A98">
        <w:rPr>
          <w:color w:val="000000" w:themeColor="text1"/>
          <w:kern w:val="0"/>
          <w:sz w:val="24"/>
        </w:rPr>
        <w:t>3</w:t>
      </w:r>
      <w:r w:rsidRPr="00DB2A98">
        <w:rPr>
          <w:color w:val="000000" w:themeColor="text1"/>
          <w:kern w:val="0"/>
          <w:sz w:val="24"/>
        </w:rPr>
        <w:t>）把复杂的操作简单化，通过应用</w:t>
      </w:r>
      <w:r w:rsidR="003315E9" w:rsidRPr="00DB2A98">
        <w:rPr>
          <w:rFonts w:hint="eastAsia"/>
          <w:color w:val="000000" w:themeColor="text1"/>
          <w:kern w:val="0"/>
          <w:sz w:val="24"/>
        </w:rPr>
        <w:t>“</w:t>
      </w:r>
      <w:r w:rsidRPr="00DB2A98">
        <w:rPr>
          <w:color w:val="000000" w:themeColor="text1"/>
          <w:kern w:val="0"/>
          <w:sz w:val="24"/>
        </w:rPr>
        <w:t>分步查询</w:t>
      </w:r>
      <w:r w:rsidR="003315E9" w:rsidRPr="00DB2A98">
        <w:rPr>
          <w:rFonts w:hint="eastAsia"/>
          <w:color w:val="000000" w:themeColor="text1"/>
          <w:kern w:val="0"/>
          <w:sz w:val="24"/>
        </w:rPr>
        <w:t>”</w:t>
      </w:r>
      <w:r w:rsidRPr="00DB2A98">
        <w:rPr>
          <w:color w:val="000000" w:themeColor="text1"/>
          <w:kern w:val="0"/>
          <w:sz w:val="24"/>
        </w:rPr>
        <w:t>、</w:t>
      </w:r>
      <w:r w:rsidR="003315E9" w:rsidRPr="00DB2A98">
        <w:rPr>
          <w:rFonts w:hint="eastAsia"/>
          <w:color w:val="000000" w:themeColor="text1"/>
          <w:kern w:val="0"/>
          <w:sz w:val="24"/>
        </w:rPr>
        <w:t>“</w:t>
      </w:r>
      <w:r w:rsidRPr="00DB2A98">
        <w:rPr>
          <w:color w:val="000000" w:themeColor="text1"/>
          <w:kern w:val="0"/>
          <w:sz w:val="24"/>
        </w:rPr>
        <w:t>向导</w:t>
      </w:r>
      <w:r w:rsidR="003315E9" w:rsidRPr="00DB2A98">
        <w:rPr>
          <w:rFonts w:hint="eastAsia"/>
          <w:color w:val="000000" w:themeColor="text1"/>
          <w:kern w:val="0"/>
          <w:sz w:val="24"/>
        </w:rPr>
        <w:t>”</w:t>
      </w:r>
      <w:r w:rsidRPr="00DB2A98">
        <w:rPr>
          <w:color w:val="000000" w:themeColor="text1"/>
          <w:kern w:val="0"/>
          <w:sz w:val="24"/>
        </w:rPr>
        <w:t>等界面，引导用户逐步的输入信息，得到结果。</w:t>
      </w:r>
    </w:p>
    <w:p w:rsidR="00987EEF" w:rsidRPr="00DB2A98" w:rsidRDefault="00987EEF" w:rsidP="00F01035">
      <w:pPr>
        <w:pStyle w:val="3"/>
        <w:spacing w:before="312" w:after="312"/>
        <w:rPr>
          <w:color w:val="000000" w:themeColor="text1"/>
        </w:rPr>
      </w:pPr>
      <w:bookmarkStart w:id="281" w:name="_Toc479439871"/>
      <w:bookmarkStart w:id="282" w:name="_Toc479439935"/>
      <w:bookmarkStart w:id="283" w:name="_Toc479517406"/>
      <w:bookmarkStart w:id="284" w:name="_Toc479517885"/>
      <w:bookmarkStart w:id="285" w:name="_Toc479518225"/>
      <w:bookmarkStart w:id="286" w:name="_Toc479625334"/>
      <w:r w:rsidRPr="00DB2A98">
        <w:rPr>
          <w:color w:val="000000" w:themeColor="text1"/>
        </w:rPr>
        <w:t>安全性</w:t>
      </w:r>
      <w:r w:rsidR="00F50B8F" w:rsidRPr="00DB2A98">
        <w:rPr>
          <w:rFonts w:hint="eastAsia"/>
          <w:color w:val="000000" w:themeColor="text1"/>
        </w:rPr>
        <w:t>与</w:t>
      </w:r>
      <w:r w:rsidRPr="00DB2A98">
        <w:rPr>
          <w:color w:val="000000" w:themeColor="text1"/>
        </w:rPr>
        <w:t>可恢复性</w:t>
      </w:r>
      <w:bookmarkEnd w:id="281"/>
      <w:bookmarkEnd w:id="282"/>
      <w:bookmarkEnd w:id="283"/>
      <w:bookmarkEnd w:id="284"/>
      <w:bookmarkEnd w:id="285"/>
      <w:bookmarkEnd w:id="286"/>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信息安全在政府解决方案中是非常重要的一个环节，安全保密实现的目标是保证系统数据安全、运行稳定、不易被破坏、系统可监控、并且可恢复。</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系统安全有两个层面的内容：首先是，管理制度。管理体制是系统安全的重要组成部分，也是系统安全运行的主要保障。因此，需要建立严格的管理制度，制定完善、有效的管理措施。其次是技术解决方案，在系统运行平台、网站后台操作、系统硬件三个环节上采取安全措施。</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系统运行平台安全主要是指网站防黑客攻击和防病毒攻击的防范能力。主要安全措施有：</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）通过持续不断的系统修补，防止黑客通过系统安全漏洞攻击。</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）通过病毒防火墙建立防病毒攻击的屏障。</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lastRenderedPageBreak/>
        <w:t>网站后台操作安全主要是要防止取得网站后台控制权的用户，非法操作网站后台系统。主要安全措施有：</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）建立完善的网站管理安全规章制度</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）后台系统记录完整的登录和操作日志，任何人对后台系统的任何操作都可以事后追查。</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完善的权限管理，系统除了按照传统的用户</w:t>
      </w:r>
      <w:r w:rsidRPr="00DB2A98">
        <w:rPr>
          <w:color w:val="000000" w:themeColor="text1"/>
          <w:kern w:val="0"/>
          <w:sz w:val="24"/>
        </w:rPr>
        <w:t>/</w:t>
      </w:r>
      <w:r w:rsidRPr="00DB2A98">
        <w:rPr>
          <w:color w:val="000000" w:themeColor="text1"/>
          <w:kern w:val="0"/>
          <w:sz w:val="24"/>
        </w:rPr>
        <w:t>用户组的管理方式进行权限管理外，还根据城市环保系统的实际情况，加入按照行政区分级分地区管理的概念，即用户除了根据分配的权限获得相应的功能和访问控制能力之外，还会根据其所属的地区（城市及其下辖各县、市），分配相应地区的数据访问权限，因此，可以把管理员的权限分发给各个地区，由他们各自管理该地区的权限，以减轻中心管理人员的负担，也不会因为中心管理人员的变动而使系统的运行产生问题。</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系统硬件安全主要是指由于硬件故障导致的网站服务停止或数据丢失，主要防止措施有：</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）高效双机热备份：系统支持双机热备份的工作方式，大大提高了系统运行的容错性和不间断性。</w:t>
      </w:r>
    </w:p>
    <w:p w:rsidR="00987EEF" w:rsidRPr="00DB2A98" w:rsidRDefault="00987EEF" w:rsidP="00F0103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）备份</w:t>
      </w:r>
      <w:r w:rsidRPr="00DB2A98">
        <w:rPr>
          <w:color w:val="000000" w:themeColor="text1"/>
          <w:kern w:val="0"/>
          <w:sz w:val="24"/>
        </w:rPr>
        <w:t>/</w:t>
      </w:r>
      <w:r w:rsidRPr="00DB2A98">
        <w:rPr>
          <w:color w:val="000000" w:themeColor="text1"/>
          <w:kern w:val="0"/>
          <w:sz w:val="24"/>
        </w:rPr>
        <w:t>恢复：系统提供自动备份和手动备份的功能，可适应用户的安全备份策略，保证数据的安全。假如系统因为硬件、操作系统等不可预知的原因导致崩溃时，系统的管理人员可以重装系统，由备份的数据文件中恢复数据，系统可以挽回从系统初运行到最后一次备份的所有数据。</w:t>
      </w:r>
    </w:p>
    <w:p w:rsidR="00987EEF" w:rsidRPr="00DB2A98" w:rsidRDefault="00987EEF" w:rsidP="00F01035">
      <w:pPr>
        <w:pStyle w:val="3"/>
        <w:spacing w:before="312" w:after="312"/>
        <w:rPr>
          <w:color w:val="000000" w:themeColor="text1"/>
        </w:rPr>
      </w:pPr>
      <w:bookmarkStart w:id="287" w:name="_Toc479439872"/>
      <w:bookmarkStart w:id="288" w:name="_Toc479439936"/>
      <w:bookmarkStart w:id="289" w:name="_Toc479517407"/>
      <w:bookmarkStart w:id="290" w:name="_Toc479517886"/>
      <w:bookmarkStart w:id="291" w:name="_Toc479518226"/>
      <w:bookmarkStart w:id="292" w:name="_Toc479625335"/>
      <w:r w:rsidRPr="00DB2A98">
        <w:rPr>
          <w:color w:val="000000" w:themeColor="text1"/>
        </w:rPr>
        <w:t>灵活性与可扩展性</w:t>
      </w:r>
      <w:bookmarkEnd w:id="287"/>
      <w:bookmarkEnd w:id="288"/>
      <w:bookmarkEnd w:id="289"/>
      <w:bookmarkEnd w:id="290"/>
      <w:bookmarkEnd w:id="291"/>
      <w:bookmarkEnd w:id="292"/>
    </w:p>
    <w:p w:rsidR="00987EEF" w:rsidRPr="00DB2A98" w:rsidRDefault="00987EEF" w:rsidP="00F01035">
      <w:pPr>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系统采用框架技术进行构建，框架设计中很关键的是在应用可能发生变化的地方增加系统的扩展性和灵活性，框架技术的主要优点是模块化、可重用、简洁可维护及可扩展。应用程序以搭积木的方式进行构建，可以非常方便增加自定义的功能，以适应特定的业务需求，在调整与扩展的同时不会对其他业务造成影响。</w:t>
      </w:r>
    </w:p>
    <w:p w:rsidR="00987EEF" w:rsidRPr="00DB2A98" w:rsidRDefault="00987EEF" w:rsidP="00F01035">
      <w:pPr>
        <w:pStyle w:val="3"/>
        <w:spacing w:before="312" w:after="312"/>
        <w:rPr>
          <w:color w:val="000000" w:themeColor="text1"/>
        </w:rPr>
      </w:pPr>
      <w:bookmarkStart w:id="293" w:name="_Toc479439873"/>
      <w:bookmarkStart w:id="294" w:name="_Toc479439937"/>
      <w:bookmarkStart w:id="295" w:name="_Toc479517408"/>
      <w:bookmarkStart w:id="296" w:name="_Toc479517887"/>
      <w:bookmarkStart w:id="297" w:name="_Toc479518227"/>
      <w:bookmarkStart w:id="298" w:name="_Toc479625336"/>
      <w:r w:rsidRPr="00DB2A98">
        <w:rPr>
          <w:color w:val="000000" w:themeColor="text1"/>
        </w:rPr>
        <w:t>稳定性与可靠性</w:t>
      </w:r>
      <w:bookmarkEnd w:id="293"/>
      <w:bookmarkEnd w:id="294"/>
      <w:bookmarkEnd w:id="295"/>
      <w:bookmarkEnd w:id="296"/>
      <w:bookmarkEnd w:id="297"/>
      <w:bookmarkEnd w:id="298"/>
    </w:p>
    <w:p w:rsidR="00987EEF" w:rsidRPr="00DB2A98" w:rsidRDefault="00987EEF" w:rsidP="00F01035">
      <w:pPr>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在系统设计、开发和应用时，从系统结构、技术措施、软硬件平台、技术服务和维护响应能力等方面综合考虑，确保系统较高的稳定性与可靠性，例如在网络环境下对系统多用户并发操作要具有较高的稳定性和响应速度，综合考虑确保系统应用中最低的故障率，确保系统的稳定性。</w:t>
      </w:r>
    </w:p>
    <w:p w:rsidR="00643712" w:rsidRPr="00DB2A98" w:rsidRDefault="00987EEF" w:rsidP="00F01035">
      <w:pPr>
        <w:spacing w:line="400" w:lineRule="exact"/>
        <w:ind w:firstLineChars="200" w:firstLine="480"/>
        <w:rPr>
          <w:rFonts w:ascii="宋体" w:cs="宋体"/>
          <w:color w:val="000000" w:themeColor="text1"/>
          <w:kern w:val="0"/>
          <w:sz w:val="24"/>
        </w:rPr>
      </w:pPr>
      <w:r w:rsidRPr="00DB2A98">
        <w:rPr>
          <w:rFonts w:ascii="宋体" w:cs="宋体"/>
          <w:color w:val="000000" w:themeColor="text1"/>
          <w:kern w:val="0"/>
          <w:sz w:val="24"/>
        </w:rPr>
        <w:t>采用框架技术开发也是提高系统稳定性与可靠性的重要手段，稳定性是使系统持续正确的运行，不间断的提供服务的一种能力。框架技术的模块化设计把应</w:t>
      </w:r>
      <w:r w:rsidRPr="00DB2A98">
        <w:rPr>
          <w:rFonts w:ascii="宋体" w:cs="宋体"/>
          <w:color w:val="000000" w:themeColor="text1"/>
          <w:kern w:val="0"/>
          <w:sz w:val="24"/>
        </w:rPr>
        <w:lastRenderedPageBreak/>
        <w:t>用分割成多个组件或者模块，分而治之，从而隔离了变化的影响范围，降低系统的复杂性，使系统的稳定性得到保证。另外框架是开发工作长期的积累，是经过实践稳定下来的一组可重用的设计和代码，它是经过实践检验的，可以提供极高的可靠性。</w:t>
      </w:r>
    </w:p>
    <w:p w:rsidR="00643712" w:rsidRPr="00DB2A98" w:rsidRDefault="00643712" w:rsidP="00F01035">
      <w:pPr>
        <w:pStyle w:val="20"/>
        <w:spacing w:before="312" w:after="312"/>
        <w:rPr>
          <w:color w:val="000000" w:themeColor="text1"/>
        </w:rPr>
      </w:pPr>
      <w:bookmarkStart w:id="299" w:name="_Toc479439874"/>
      <w:bookmarkStart w:id="300" w:name="_Toc479439938"/>
      <w:bookmarkStart w:id="301" w:name="_Toc479517409"/>
      <w:bookmarkStart w:id="302" w:name="_Toc479517888"/>
      <w:bookmarkStart w:id="303" w:name="_Toc479518228"/>
      <w:bookmarkStart w:id="304" w:name="_Toc479625337"/>
      <w:r w:rsidRPr="00DB2A98">
        <w:rPr>
          <w:rFonts w:hint="eastAsia"/>
          <w:color w:val="000000" w:themeColor="text1"/>
        </w:rPr>
        <w:t>数据库设计</w:t>
      </w:r>
      <w:bookmarkEnd w:id="299"/>
      <w:bookmarkEnd w:id="300"/>
      <w:bookmarkEnd w:id="301"/>
      <w:bookmarkEnd w:id="302"/>
      <w:bookmarkEnd w:id="303"/>
      <w:bookmarkEnd w:id="304"/>
    </w:p>
    <w:p w:rsidR="00D611DA" w:rsidRPr="00DB2A98" w:rsidRDefault="001D686C" w:rsidP="00F01035">
      <w:pPr>
        <w:spacing w:line="400" w:lineRule="exact"/>
        <w:ind w:firstLineChars="200" w:firstLine="480"/>
        <w:rPr>
          <w:b/>
          <w:color w:val="000000" w:themeColor="text1"/>
          <w:kern w:val="0"/>
          <w:sz w:val="24"/>
        </w:rPr>
      </w:pPr>
      <w:r w:rsidRPr="00DB2A98">
        <w:rPr>
          <w:color w:val="000000" w:themeColor="text1"/>
          <w:kern w:val="0"/>
          <w:sz w:val="24"/>
        </w:rPr>
        <w:t>数据库中的所有数据均以表的形式储存。</w:t>
      </w:r>
      <w:r w:rsidR="00707C99" w:rsidRPr="00DB2A98">
        <w:rPr>
          <w:color w:val="000000" w:themeColor="text1"/>
          <w:kern w:val="0"/>
          <w:sz w:val="24"/>
        </w:rPr>
        <w:t>整个数据库中的表分为原有表和待写表。原有表储存的是最原始的数据信息，整个鉴别流程在原有表</w:t>
      </w:r>
      <w:r w:rsidRPr="00DB2A98">
        <w:rPr>
          <w:color w:val="000000" w:themeColor="text1"/>
          <w:kern w:val="0"/>
          <w:sz w:val="24"/>
        </w:rPr>
        <w:t>基础</w:t>
      </w:r>
      <w:r w:rsidR="00707C99" w:rsidRPr="00DB2A98">
        <w:rPr>
          <w:color w:val="000000" w:themeColor="text1"/>
          <w:kern w:val="0"/>
          <w:sz w:val="24"/>
        </w:rPr>
        <w:t>上进行</w:t>
      </w:r>
      <w:r w:rsidRPr="00DB2A98">
        <w:rPr>
          <w:color w:val="000000" w:themeColor="text1"/>
          <w:kern w:val="0"/>
          <w:sz w:val="24"/>
        </w:rPr>
        <w:t>；</w:t>
      </w:r>
      <w:r w:rsidR="00707C99" w:rsidRPr="00DB2A98">
        <w:rPr>
          <w:color w:val="000000" w:themeColor="text1"/>
          <w:kern w:val="0"/>
          <w:sz w:val="24"/>
        </w:rPr>
        <w:t>待写表</w:t>
      </w:r>
      <w:r w:rsidRPr="00DB2A98">
        <w:rPr>
          <w:color w:val="000000" w:themeColor="text1"/>
          <w:kern w:val="0"/>
          <w:sz w:val="24"/>
        </w:rPr>
        <w:t>是空表，表中的数据随鉴别流程的进行而逐步产生。部分表之间有一定的关联，称之为表链。数据库设计</w:t>
      </w:r>
      <w:r w:rsidR="00E44F88" w:rsidRPr="00DB2A98">
        <w:rPr>
          <w:color w:val="000000" w:themeColor="text1"/>
          <w:kern w:val="0"/>
          <w:sz w:val="24"/>
        </w:rPr>
        <w:t>目的是构建原</w:t>
      </w:r>
      <w:r w:rsidR="00893F8B" w:rsidRPr="00DB2A98">
        <w:rPr>
          <w:color w:val="000000" w:themeColor="text1"/>
          <w:kern w:val="0"/>
          <w:sz w:val="24"/>
        </w:rPr>
        <w:t>有</w:t>
      </w:r>
      <w:r w:rsidR="00E44F88" w:rsidRPr="00DB2A98">
        <w:rPr>
          <w:color w:val="000000" w:themeColor="text1"/>
          <w:kern w:val="0"/>
          <w:sz w:val="24"/>
        </w:rPr>
        <w:t>表、</w:t>
      </w:r>
      <w:r w:rsidR="00E15C73" w:rsidRPr="00DB2A98">
        <w:rPr>
          <w:color w:val="000000" w:themeColor="text1"/>
          <w:kern w:val="0"/>
          <w:sz w:val="24"/>
        </w:rPr>
        <w:t>待</w:t>
      </w:r>
      <w:r w:rsidR="00E44F88" w:rsidRPr="00DB2A98">
        <w:rPr>
          <w:color w:val="000000" w:themeColor="text1"/>
          <w:kern w:val="0"/>
          <w:sz w:val="24"/>
        </w:rPr>
        <w:t>写表以及表链，</w:t>
      </w:r>
      <w:r w:rsidRPr="00DB2A98">
        <w:rPr>
          <w:color w:val="000000" w:themeColor="text1"/>
          <w:kern w:val="0"/>
          <w:sz w:val="24"/>
        </w:rPr>
        <w:t>主要</w:t>
      </w:r>
      <w:r w:rsidR="00E44F88" w:rsidRPr="00DB2A98">
        <w:rPr>
          <w:color w:val="000000" w:themeColor="text1"/>
          <w:kern w:val="0"/>
          <w:sz w:val="24"/>
        </w:rPr>
        <w:t>包括</w:t>
      </w:r>
      <w:r w:rsidRPr="00DB2A98">
        <w:rPr>
          <w:color w:val="000000" w:themeColor="text1"/>
          <w:kern w:val="0"/>
          <w:sz w:val="24"/>
        </w:rPr>
        <w:t>概念设计、逻辑设计和物理设计三个方面</w:t>
      </w:r>
      <w:r w:rsidR="00E44F88" w:rsidRPr="00DB2A98">
        <w:rPr>
          <w:color w:val="000000" w:themeColor="text1"/>
          <w:kern w:val="0"/>
          <w:sz w:val="24"/>
        </w:rPr>
        <w:t>。</w:t>
      </w:r>
    </w:p>
    <w:p w:rsidR="003B02B0" w:rsidRPr="00DB2A98" w:rsidRDefault="00FD6467" w:rsidP="00F01035">
      <w:pPr>
        <w:pStyle w:val="3"/>
        <w:spacing w:before="312" w:after="312"/>
        <w:rPr>
          <w:color w:val="000000" w:themeColor="text1"/>
        </w:rPr>
      </w:pPr>
      <w:bookmarkStart w:id="305" w:name="_Toc479439875"/>
      <w:bookmarkStart w:id="306" w:name="_Toc479439939"/>
      <w:bookmarkStart w:id="307" w:name="_Toc479517410"/>
      <w:bookmarkStart w:id="308" w:name="_Toc479517889"/>
      <w:bookmarkStart w:id="309" w:name="_Toc479518229"/>
      <w:bookmarkStart w:id="310" w:name="_Toc479625338"/>
      <w:r w:rsidRPr="00DB2A98">
        <w:rPr>
          <w:rFonts w:hint="eastAsia"/>
          <w:color w:val="000000" w:themeColor="text1"/>
        </w:rPr>
        <w:t>概念设计</w:t>
      </w:r>
      <w:bookmarkEnd w:id="305"/>
      <w:bookmarkEnd w:id="306"/>
      <w:bookmarkEnd w:id="307"/>
      <w:bookmarkEnd w:id="308"/>
      <w:bookmarkEnd w:id="309"/>
      <w:bookmarkEnd w:id="310"/>
    </w:p>
    <w:p w:rsidR="00F06722" w:rsidRPr="00DB2A98" w:rsidRDefault="006404B5" w:rsidP="00F01035">
      <w:pPr>
        <w:spacing w:line="400" w:lineRule="exact"/>
        <w:ind w:firstLineChars="200" w:firstLine="480"/>
        <w:rPr>
          <w:color w:val="000000" w:themeColor="text1"/>
          <w:kern w:val="0"/>
          <w:sz w:val="24"/>
        </w:rPr>
      </w:pPr>
      <w:r w:rsidRPr="00DB2A98">
        <w:rPr>
          <w:color w:val="000000" w:themeColor="text1"/>
          <w:kern w:val="0"/>
          <w:sz w:val="24"/>
        </w:rPr>
        <w:t>概念设计即是利用设计概念并以其为主线贯穿全部设计过程的设计方法。在需求分析的基础上，用实体</w:t>
      </w:r>
      <w:r w:rsidRPr="00DB2A98">
        <w:rPr>
          <w:color w:val="000000" w:themeColor="text1"/>
          <w:kern w:val="0"/>
          <w:sz w:val="24"/>
        </w:rPr>
        <w:t>-</w:t>
      </w:r>
      <w:r w:rsidRPr="00DB2A98">
        <w:rPr>
          <w:color w:val="000000" w:themeColor="text1"/>
          <w:kern w:val="0"/>
          <w:sz w:val="24"/>
        </w:rPr>
        <w:t>联系模型（</w:t>
      </w:r>
      <w:r w:rsidRPr="00DB2A98">
        <w:rPr>
          <w:color w:val="000000" w:themeColor="text1"/>
          <w:kern w:val="0"/>
          <w:sz w:val="24"/>
        </w:rPr>
        <w:t xml:space="preserve">E-R </w:t>
      </w:r>
      <w:r w:rsidRPr="00DB2A98">
        <w:rPr>
          <w:color w:val="000000" w:themeColor="text1"/>
          <w:kern w:val="0"/>
          <w:sz w:val="24"/>
        </w:rPr>
        <w:t>模型）表达现实世界的概念结构。通过对整个系统的分析，得到所有实体的</w:t>
      </w:r>
      <w:r w:rsidRPr="00DB2A98">
        <w:rPr>
          <w:color w:val="000000" w:themeColor="text1"/>
          <w:kern w:val="0"/>
          <w:sz w:val="24"/>
        </w:rPr>
        <w:t xml:space="preserve">E-R </w:t>
      </w:r>
      <w:r w:rsidRPr="00DB2A98">
        <w:rPr>
          <w:color w:val="000000" w:themeColor="text1"/>
          <w:kern w:val="0"/>
          <w:sz w:val="24"/>
        </w:rPr>
        <w:t>图。</w:t>
      </w:r>
    </w:p>
    <w:p w:rsidR="006D6A67" w:rsidRPr="00DB2A98" w:rsidRDefault="006D6A67" w:rsidP="00F01035">
      <w:pPr>
        <w:spacing w:line="400" w:lineRule="exact"/>
        <w:ind w:firstLineChars="200" w:firstLine="480"/>
        <w:rPr>
          <w:color w:val="000000" w:themeColor="text1"/>
          <w:kern w:val="0"/>
          <w:sz w:val="24"/>
        </w:rPr>
      </w:pPr>
      <w:r w:rsidRPr="00DB2A98">
        <w:rPr>
          <w:color w:val="000000" w:themeColor="text1"/>
          <w:kern w:val="0"/>
          <w:sz w:val="24"/>
        </w:rPr>
        <w:t>原有表</w:t>
      </w:r>
      <w:r w:rsidRPr="00DB2A98">
        <w:rPr>
          <w:color w:val="000000" w:themeColor="text1"/>
          <w:kern w:val="0"/>
          <w:sz w:val="24"/>
        </w:rPr>
        <w:t>E-R</w:t>
      </w:r>
      <w:r w:rsidRPr="00DB2A98">
        <w:rPr>
          <w:color w:val="000000" w:themeColor="text1"/>
          <w:kern w:val="0"/>
          <w:sz w:val="24"/>
        </w:rPr>
        <w:t>图：</w:t>
      </w:r>
    </w:p>
    <w:p w:rsidR="001C32AB" w:rsidRPr="00DB2A98" w:rsidRDefault="001C32AB" w:rsidP="004038C5">
      <w:pPr>
        <w:jc w:val="center"/>
        <w:rPr>
          <w:rFonts w:ascii="宋体" w:cs="宋体"/>
          <w:color w:val="000000" w:themeColor="text1"/>
          <w:kern w:val="0"/>
          <w:sz w:val="24"/>
        </w:rPr>
      </w:pPr>
      <w:r w:rsidRPr="00DB2A98">
        <w:rPr>
          <w:rFonts w:ascii="宋体" w:cs="宋体"/>
          <w:color w:val="000000" w:themeColor="text1"/>
          <w:kern w:val="0"/>
          <w:sz w:val="24"/>
        </w:rPr>
        <w:object w:dxaOrig="5700" w:dyaOrig="3450">
          <v:shape id="_x0000_i1027" type="#_x0000_t75" style="width:174.55pt;height:106.65pt" o:ole="">
            <v:imagedata r:id="rId101" o:title=""/>
          </v:shape>
          <o:OLEObject Type="Embed" ProgID="Visio.Drawing.15" ShapeID="_x0000_i1027" DrawAspect="Content" ObjectID="_1553369097" r:id="rId102"/>
        </w:object>
      </w:r>
    </w:p>
    <w:p w:rsidR="001C32AB" w:rsidRDefault="001C32AB"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00F01035"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用户</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2</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User </w:t>
      </w:r>
      <w:r w:rsidRPr="00CD5836">
        <w:rPr>
          <w:rFonts w:ascii="Times New Roman" w:eastAsia="楷体" w:hAnsi="Times New Roman" w:cs="Times New Roman"/>
          <w:color w:val="000000" w:themeColor="text1"/>
          <w:sz w:val="21"/>
          <w:szCs w:val="21"/>
        </w:rPr>
        <w:t>E-R diagram</w:t>
      </w:r>
    </w:p>
    <w:p w:rsidR="006404B5" w:rsidRPr="00DB2A98" w:rsidRDefault="00CD5836" w:rsidP="00C42CD5">
      <w:pPr>
        <w:jc w:val="center"/>
        <w:rPr>
          <w:rFonts w:ascii="宋体" w:cs="宋体"/>
          <w:color w:val="000000" w:themeColor="text1"/>
          <w:kern w:val="0"/>
          <w:sz w:val="24"/>
        </w:rPr>
      </w:pPr>
      <w:r w:rsidRPr="00DB2A98">
        <w:rPr>
          <w:rFonts w:ascii="宋体" w:cs="宋体"/>
          <w:color w:val="000000" w:themeColor="text1"/>
          <w:kern w:val="0"/>
          <w:sz w:val="24"/>
        </w:rPr>
        <w:object w:dxaOrig="6390" w:dyaOrig="6390">
          <v:shape id="_x0000_i1028" type="#_x0000_t75" style="width:177.95pt;height:173.2pt" o:ole="">
            <v:imagedata r:id="rId103" o:title=""/>
          </v:shape>
          <o:OLEObject Type="Embed" ProgID="Visio.Drawing.15" ShapeID="_x0000_i1028" DrawAspect="Content" ObjectID="_1553369098" r:id="rId104"/>
        </w:object>
      </w:r>
    </w:p>
    <w:p w:rsidR="001C32AB" w:rsidRDefault="001C32AB"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lastRenderedPageBreak/>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3</w:t>
      </w:r>
      <w:r w:rsidR="00CB4E3C" w:rsidRPr="00DB2A98">
        <w:rPr>
          <w:rFonts w:ascii="Times New Roman" w:eastAsia="楷体" w:hAnsi="Times New Roman" w:cs="Times New Roman"/>
          <w:color w:val="000000" w:themeColor="text1"/>
          <w:sz w:val="21"/>
          <w:szCs w:val="21"/>
        </w:rPr>
        <w:fldChar w:fldCharType="end"/>
      </w:r>
      <w:r w:rsidR="008710D6" w:rsidRPr="00DB2A98">
        <w:rPr>
          <w:rFonts w:ascii="Times New Roman" w:eastAsia="楷体" w:hAnsi="Times New Roman" w:cs="Times New Roman" w:hint="eastAsia"/>
          <w:color w:val="000000" w:themeColor="text1"/>
          <w:sz w:val="21"/>
          <w:szCs w:val="21"/>
        </w:rPr>
        <w:t xml:space="preserve"> </w:t>
      </w:r>
      <w:r w:rsidR="00957B57" w:rsidRPr="00DB2A98">
        <w:rPr>
          <w:rFonts w:ascii="Times New Roman" w:eastAsia="楷体" w:hAnsi="Times New Roman" w:cs="Times New Roman" w:hint="eastAsia"/>
          <w:color w:val="000000" w:themeColor="text1"/>
          <w:sz w:val="21"/>
          <w:szCs w:val="21"/>
        </w:rPr>
        <w:t>时</w:t>
      </w:r>
      <w:r w:rsidR="008163DF" w:rsidRPr="00DB2A98">
        <w:rPr>
          <w:rFonts w:ascii="Times New Roman" w:eastAsia="楷体" w:hAnsi="Times New Roman" w:cs="Times New Roman" w:hint="eastAsia"/>
          <w:color w:val="000000" w:themeColor="text1"/>
          <w:sz w:val="21"/>
          <w:szCs w:val="21"/>
        </w:rPr>
        <w:t>在线监测数据</w:t>
      </w:r>
      <w:r w:rsidRPr="00DB2A98">
        <w:rPr>
          <w:rFonts w:ascii="Times New Roman" w:eastAsia="楷体" w:hAnsi="Times New Roman" w:cs="Times New Roman"/>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3</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Timely online monitoring data </w:t>
      </w:r>
      <w:r w:rsidRPr="00CD5836">
        <w:rPr>
          <w:rFonts w:ascii="Times New Roman" w:eastAsia="楷体" w:hAnsi="Times New Roman" w:cs="Times New Roman"/>
          <w:color w:val="000000" w:themeColor="text1"/>
          <w:sz w:val="21"/>
          <w:szCs w:val="21"/>
        </w:rPr>
        <w:t>E-R diagram</w:t>
      </w:r>
    </w:p>
    <w:p w:rsidR="004E7DA9" w:rsidRPr="00DB2A98" w:rsidRDefault="0063542D" w:rsidP="00FF7ADC">
      <w:pPr>
        <w:jc w:val="center"/>
        <w:rPr>
          <w:color w:val="000000" w:themeColor="text1"/>
        </w:rPr>
      </w:pPr>
      <w:r w:rsidRPr="00DB2A98">
        <w:rPr>
          <w:color w:val="000000" w:themeColor="text1"/>
        </w:rPr>
        <w:object w:dxaOrig="5280" w:dyaOrig="2745">
          <v:shape id="_x0000_i1029" type="#_x0000_t75" style="width:297.5pt;height:154.2pt" o:ole="">
            <v:imagedata r:id="rId105" o:title=""/>
          </v:shape>
          <o:OLEObject Type="Embed" ProgID="Visio.Drawing.15" ShapeID="_x0000_i1029" DrawAspect="Content" ObjectID="_1553369099" r:id="rId106"/>
        </w:object>
      </w:r>
    </w:p>
    <w:p w:rsidR="00FF7ADC" w:rsidRDefault="00521948"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332C87" w:rsidRPr="00DB2A98">
        <w:rPr>
          <w:rFonts w:ascii="Times New Roman" w:eastAsia="楷体" w:hAnsi="Times New Roman" w:cs="Times New Roman" w:hint="eastAsia"/>
          <w:color w:val="000000" w:themeColor="text1"/>
          <w:sz w:val="21"/>
          <w:szCs w:val="21"/>
        </w:rPr>
        <w:t xml:space="preserve">  </w:t>
      </w:r>
      <w:r w:rsidR="00FF7ADC" w:rsidRPr="00DB2A98">
        <w:rPr>
          <w:rFonts w:ascii="Times New Roman" w:eastAsia="楷体" w:hAnsi="Times New Roman" w:cs="Times New Roman" w:hint="eastAsia"/>
          <w:color w:val="000000" w:themeColor="text1"/>
          <w:sz w:val="21"/>
          <w:szCs w:val="21"/>
        </w:rPr>
        <w:t>污水处理厂基本信息</w:t>
      </w:r>
      <w:r w:rsidR="00FF7ADC" w:rsidRPr="00DB2A98">
        <w:rPr>
          <w:rFonts w:ascii="Times New Roman" w:eastAsia="楷体" w:hAnsi="Times New Roman" w:cs="Times New Roman"/>
          <w:color w:val="000000" w:themeColor="text1"/>
          <w:sz w:val="21"/>
          <w:szCs w:val="21"/>
        </w:rPr>
        <w:t>E-R</w:t>
      </w:r>
      <w:r w:rsidR="00FF7ADC"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Basic information of sewage treatment plant</w:t>
      </w:r>
      <w:r w:rsidRPr="00CD5836">
        <w:rPr>
          <w:rFonts w:ascii="Times New Roman" w:eastAsia="楷体" w:hAnsi="Times New Roman" w:cs="Times New Roman"/>
          <w:color w:val="000000" w:themeColor="text1"/>
          <w:sz w:val="21"/>
          <w:szCs w:val="21"/>
        </w:rPr>
        <w:t xml:space="preserve"> E-R diagram</w:t>
      </w:r>
    </w:p>
    <w:p w:rsidR="00335119" w:rsidRPr="00DB2A98" w:rsidRDefault="00FB2F3F" w:rsidP="00335119">
      <w:pPr>
        <w:jc w:val="center"/>
        <w:rPr>
          <w:color w:val="000000" w:themeColor="text1"/>
        </w:rPr>
      </w:pPr>
      <w:r w:rsidRPr="00DB2A98">
        <w:rPr>
          <w:color w:val="000000" w:themeColor="text1"/>
        </w:rPr>
        <w:object w:dxaOrig="6390" w:dyaOrig="6075">
          <v:shape id="_x0000_i1030" type="#_x0000_t75" style="width:222.8pt;height:215.3pt" o:ole="">
            <v:imagedata r:id="rId107" o:title=""/>
          </v:shape>
          <o:OLEObject Type="Embed" ProgID="Visio.Drawing.15" ShapeID="_x0000_i1030" DrawAspect="Content" ObjectID="_1553369100" r:id="rId108"/>
        </w:object>
      </w:r>
    </w:p>
    <w:p w:rsidR="00335119" w:rsidRDefault="00335119"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5</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6D6A67" w:rsidRPr="00DB2A98">
        <w:rPr>
          <w:rFonts w:ascii="Times New Roman" w:eastAsia="楷体" w:hAnsi="Times New Roman" w:cs="Times New Roman" w:hint="eastAsia"/>
          <w:color w:val="000000" w:themeColor="text1"/>
          <w:sz w:val="21"/>
          <w:szCs w:val="21"/>
        </w:rPr>
        <w:t>长期服从方差</w:t>
      </w:r>
      <w:r w:rsidRPr="00DB2A98">
        <w:rPr>
          <w:rFonts w:ascii="Times New Roman" w:eastAsia="楷体" w:hAnsi="Times New Roman" w:cs="Times New Roman"/>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5</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Long-term variance </w:t>
      </w:r>
      <w:r w:rsidRPr="00CD5836">
        <w:rPr>
          <w:rFonts w:ascii="Times New Roman" w:eastAsia="楷体" w:hAnsi="Times New Roman" w:cs="Times New Roman"/>
          <w:color w:val="000000" w:themeColor="text1"/>
          <w:sz w:val="21"/>
          <w:szCs w:val="21"/>
        </w:rPr>
        <w:t>E-R diagram</w:t>
      </w:r>
    </w:p>
    <w:p w:rsidR="006D6A67" w:rsidRPr="00DB2A98" w:rsidRDefault="00E15C73" w:rsidP="00F01035">
      <w:pPr>
        <w:spacing w:line="400" w:lineRule="exact"/>
        <w:ind w:firstLineChars="200" w:firstLine="480"/>
        <w:rPr>
          <w:color w:val="000000" w:themeColor="text1"/>
          <w:sz w:val="24"/>
        </w:rPr>
      </w:pPr>
      <w:r w:rsidRPr="00DB2A98">
        <w:rPr>
          <w:rFonts w:hint="eastAsia"/>
          <w:color w:val="000000" w:themeColor="text1"/>
          <w:sz w:val="24"/>
        </w:rPr>
        <w:t>待</w:t>
      </w:r>
      <w:r w:rsidR="006D6A67" w:rsidRPr="00DB2A98">
        <w:rPr>
          <w:rFonts w:hint="eastAsia"/>
          <w:color w:val="000000" w:themeColor="text1"/>
          <w:sz w:val="24"/>
        </w:rPr>
        <w:t>写表</w:t>
      </w:r>
      <w:r w:rsidR="006D6A67" w:rsidRPr="00DB2A98">
        <w:rPr>
          <w:rFonts w:hint="eastAsia"/>
          <w:color w:val="000000" w:themeColor="text1"/>
          <w:sz w:val="24"/>
        </w:rPr>
        <w:t>E-R</w:t>
      </w:r>
      <w:r w:rsidR="006D6A67" w:rsidRPr="00DB2A98">
        <w:rPr>
          <w:rFonts w:hint="eastAsia"/>
          <w:color w:val="000000" w:themeColor="text1"/>
          <w:sz w:val="24"/>
        </w:rPr>
        <w:t>图：</w:t>
      </w:r>
    </w:p>
    <w:p w:rsidR="00521948" w:rsidRPr="00DB2A98" w:rsidRDefault="00F01035" w:rsidP="00521948">
      <w:pPr>
        <w:jc w:val="center"/>
        <w:rPr>
          <w:color w:val="000000" w:themeColor="text1"/>
        </w:rPr>
      </w:pPr>
      <w:r w:rsidRPr="00DB2A98">
        <w:rPr>
          <w:color w:val="000000" w:themeColor="text1"/>
        </w:rPr>
        <w:object w:dxaOrig="6390" w:dyaOrig="6390">
          <v:shape id="_x0000_i1031" type="#_x0000_t75" style="width:180.7pt;height:180.7pt" o:ole="">
            <v:imagedata r:id="rId109" o:title=""/>
          </v:shape>
          <o:OLEObject Type="Embed" ProgID="Visio.Drawing.15" ShapeID="_x0000_i1031" DrawAspect="Content" ObjectID="_1553369101" r:id="rId110"/>
        </w:object>
      </w:r>
    </w:p>
    <w:p w:rsidR="00521948" w:rsidRDefault="00521948"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lastRenderedPageBreak/>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6</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修正后日在线监测数据</w:t>
      </w:r>
      <w:r w:rsidRPr="00DB2A98">
        <w:rPr>
          <w:rFonts w:ascii="Times New Roman" w:eastAsia="楷体" w:hAnsi="Times New Roman" w:cs="Times New Roman"/>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6</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The on-line monitoring data after correction </w:t>
      </w:r>
      <w:r w:rsidRPr="00CD5836">
        <w:rPr>
          <w:rFonts w:ascii="Times New Roman" w:eastAsia="楷体" w:hAnsi="Times New Roman" w:cs="Times New Roman"/>
          <w:color w:val="000000" w:themeColor="text1"/>
          <w:sz w:val="21"/>
          <w:szCs w:val="21"/>
        </w:rPr>
        <w:t>E-R diagram</w:t>
      </w:r>
    </w:p>
    <w:p w:rsidR="006D6A67" w:rsidRPr="00DB2A98" w:rsidRDefault="003A5142" w:rsidP="00AF7B05">
      <w:pPr>
        <w:jc w:val="center"/>
        <w:rPr>
          <w:color w:val="000000" w:themeColor="text1"/>
          <w:sz w:val="24"/>
        </w:rPr>
      </w:pPr>
      <w:r w:rsidRPr="00DB2A98">
        <w:rPr>
          <w:color w:val="000000" w:themeColor="text1"/>
          <w:sz w:val="24"/>
        </w:rPr>
        <w:object w:dxaOrig="9751" w:dyaOrig="4980">
          <v:shape id="_x0000_i1032" type="#_x0000_t75" style="width:309.05pt;height:157.6pt" o:ole="">
            <v:imagedata r:id="rId111" o:title=""/>
          </v:shape>
          <o:OLEObject Type="Embed" ProgID="Visio.Drawing.15" ShapeID="_x0000_i1032" DrawAspect="Content" ObjectID="_1553369102" r:id="rId112"/>
        </w:object>
      </w:r>
    </w:p>
    <w:p w:rsidR="00AF7B05" w:rsidRDefault="00AF7B05"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7</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纵向检测结果</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7</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Longitudinal test results </w:t>
      </w:r>
      <w:r w:rsidRPr="00CD5836">
        <w:rPr>
          <w:rFonts w:ascii="Times New Roman" w:eastAsia="楷体" w:hAnsi="Times New Roman" w:cs="Times New Roman"/>
          <w:color w:val="000000" w:themeColor="text1"/>
          <w:sz w:val="21"/>
          <w:szCs w:val="21"/>
        </w:rPr>
        <w:t>E-R diagram</w:t>
      </w:r>
    </w:p>
    <w:p w:rsidR="00AF7B05" w:rsidRPr="00DB2A98" w:rsidRDefault="00BD3363" w:rsidP="00BD3363">
      <w:pPr>
        <w:pStyle w:val="af5"/>
        <w:jc w:val="center"/>
        <w:rPr>
          <w:rFonts w:ascii="Times New Roman" w:eastAsia="宋体" w:hAnsi="宋体" w:cs="Times New Roman"/>
          <w:b/>
          <w:color w:val="000000" w:themeColor="text1"/>
          <w:sz w:val="21"/>
          <w:szCs w:val="21"/>
        </w:rPr>
      </w:pPr>
      <w:r w:rsidRPr="00DB2A98">
        <w:rPr>
          <w:rFonts w:ascii="Times New Roman" w:eastAsia="宋体" w:hAnsi="宋体" w:cs="Times New Roman"/>
          <w:b/>
          <w:color w:val="000000" w:themeColor="text1"/>
          <w:sz w:val="21"/>
          <w:szCs w:val="21"/>
        </w:rPr>
        <w:object w:dxaOrig="6390" w:dyaOrig="6390">
          <v:shape id="_x0000_i1033" type="#_x0000_t75" style="width:226.2pt;height:226.2pt" o:ole="">
            <v:imagedata r:id="rId113" o:title=""/>
          </v:shape>
          <o:OLEObject Type="Embed" ProgID="Visio.Drawing.15" ShapeID="_x0000_i1033" DrawAspect="Content" ObjectID="_1553369103" r:id="rId114"/>
        </w:object>
      </w:r>
    </w:p>
    <w:p w:rsidR="00BD3363" w:rsidRDefault="00BD3363"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8</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均值检测结果</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CD5836" w:rsidRPr="00CD5836" w:rsidRDefault="00CD5836" w:rsidP="00CD5836">
      <w:pPr>
        <w:pStyle w:val="af5"/>
        <w:jc w:val="center"/>
        <w:rPr>
          <w:rFonts w:ascii="Times New Roman" w:hAnsi="Times New Roman" w:cs="Times New Roman"/>
          <w:sz w:val="21"/>
          <w:szCs w:val="21"/>
        </w:rPr>
      </w:pPr>
      <w:r w:rsidRPr="00CD5836">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8</w:t>
      </w:r>
      <w:r w:rsidR="00D63DA7">
        <w:rPr>
          <w:rFonts w:ascii="Times New Roman" w:hAnsi="Times New Roman" w:cs="Times New Roman"/>
          <w:sz w:val="21"/>
          <w:szCs w:val="21"/>
        </w:rPr>
        <w:fldChar w:fldCharType="end"/>
      </w:r>
      <w:r w:rsidRPr="00CD5836">
        <w:rPr>
          <w:rFonts w:ascii="Times New Roman" w:hAnsi="Times New Roman" w:cs="Times New Roman"/>
          <w:sz w:val="21"/>
          <w:szCs w:val="21"/>
        </w:rPr>
        <w:t xml:space="preserve">  Average detection result </w:t>
      </w:r>
      <w:r w:rsidRPr="00CD5836">
        <w:rPr>
          <w:rFonts w:ascii="Times New Roman" w:eastAsia="楷体" w:hAnsi="Times New Roman" w:cs="Times New Roman"/>
          <w:color w:val="000000" w:themeColor="text1"/>
          <w:sz w:val="21"/>
          <w:szCs w:val="21"/>
        </w:rPr>
        <w:t>E-R diagram</w:t>
      </w:r>
    </w:p>
    <w:p w:rsidR="006D6A67" w:rsidRPr="00DB2A98" w:rsidRDefault="00F01035" w:rsidP="00BD3363">
      <w:pPr>
        <w:jc w:val="center"/>
        <w:rPr>
          <w:color w:val="000000" w:themeColor="text1"/>
        </w:rPr>
      </w:pPr>
      <w:r w:rsidRPr="00DB2A98">
        <w:rPr>
          <w:color w:val="000000" w:themeColor="text1"/>
        </w:rPr>
        <w:object w:dxaOrig="6390" w:dyaOrig="6390">
          <v:shape id="_x0000_i1034" type="#_x0000_t75" style="width:199pt;height:199pt" o:ole="">
            <v:imagedata r:id="rId115" o:title=""/>
          </v:shape>
          <o:OLEObject Type="Embed" ProgID="Visio.Drawing.15" ShapeID="_x0000_i1034" DrawAspect="Content" ObjectID="_1553369104" r:id="rId116"/>
        </w:object>
      </w:r>
    </w:p>
    <w:p w:rsidR="00DE6B45" w:rsidRDefault="00DE6B45"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9</w:t>
      </w:r>
      <w:r w:rsidR="00CB4E3C" w:rsidRPr="00DB2A98">
        <w:rPr>
          <w:rFonts w:ascii="Times New Roman" w:eastAsia="楷体" w:hAnsi="Times New Roman" w:cs="Times New Roman"/>
          <w:color w:val="000000" w:themeColor="text1"/>
          <w:sz w:val="21"/>
          <w:szCs w:val="21"/>
        </w:rPr>
        <w:fldChar w:fldCharType="end"/>
      </w:r>
      <w:r w:rsidR="002A1891"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鉴别流程</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E36D5B" w:rsidRPr="00E36D5B" w:rsidRDefault="00E36D5B" w:rsidP="00E36D5B">
      <w:pPr>
        <w:pStyle w:val="af5"/>
        <w:jc w:val="center"/>
        <w:rPr>
          <w:rFonts w:ascii="Times New Roman" w:hAnsi="Times New Roman" w:cs="Times New Roman"/>
          <w:sz w:val="21"/>
          <w:szCs w:val="21"/>
        </w:rPr>
      </w:pPr>
      <w:r w:rsidRPr="00E36D5B">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9</w:t>
      </w:r>
      <w:r w:rsidR="00D63DA7">
        <w:rPr>
          <w:rFonts w:ascii="Times New Roman" w:hAnsi="Times New Roman" w:cs="Times New Roman"/>
          <w:sz w:val="21"/>
          <w:szCs w:val="21"/>
        </w:rPr>
        <w:fldChar w:fldCharType="end"/>
      </w:r>
      <w:r w:rsidRPr="00E36D5B">
        <w:rPr>
          <w:rFonts w:ascii="Times New Roman" w:hAnsi="Times New Roman" w:cs="Times New Roman"/>
          <w:sz w:val="21"/>
          <w:szCs w:val="21"/>
        </w:rPr>
        <w:t xml:space="preserve">  Identification process </w:t>
      </w:r>
      <w:r w:rsidRPr="00E36D5B">
        <w:rPr>
          <w:rFonts w:ascii="Times New Roman" w:eastAsia="楷体" w:hAnsi="Times New Roman" w:cs="Times New Roman"/>
          <w:color w:val="000000" w:themeColor="text1"/>
          <w:sz w:val="21"/>
          <w:szCs w:val="21"/>
        </w:rPr>
        <w:t>E-R diagram</w:t>
      </w:r>
    </w:p>
    <w:p w:rsidR="00BD3363" w:rsidRPr="00DB2A98" w:rsidRDefault="00BD3363" w:rsidP="00BD3363">
      <w:pPr>
        <w:jc w:val="center"/>
        <w:rPr>
          <w:color w:val="000000" w:themeColor="text1"/>
        </w:rPr>
      </w:pPr>
      <w:r w:rsidRPr="00DB2A98">
        <w:rPr>
          <w:color w:val="000000" w:themeColor="text1"/>
        </w:rPr>
        <w:object w:dxaOrig="9840" w:dyaOrig="5220">
          <v:shape id="_x0000_i1035" type="#_x0000_t75" style="width:347.75pt;height:184.75pt" o:ole="">
            <v:imagedata r:id="rId117" o:title=""/>
          </v:shape>
          <o:OLEObject Type="Embed" ProgID="Visio.Drawing.15" ShapeID="_x0000_i1035" DrawAspect="Content" ObjectID="_1553369105" r:id="rId118"/>
        </w:object>
      </w:r>
    </w:p>
    <w:p w:rsidR="002A1891" w:rsidRDefault="002A1891"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10</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横向检测结果</w:t>
      </w:r>
      <w:r w:rsidR="00F379E8" w:rsidRPr="00DB2A98">
        <w:rPr>
          <w:rFonts w:ascii="Times New Roman" w:eastAsia="楷体" w:hAnsi="Times New Roman" w:cs="Times New Roman" w:hint="eastAsia"/>
          <w:color w:val="000000" w:themeColor="text1"/>
          <w:sz w:val="21"/>
          <w:szCs w:val="21"/>
        </w:rPr>
        <w:t>E-R</w:t>
      </w:r>
      <w:r w:rsidR="00F379E8" w:rsidRPr="00DB2A98">
        <w:rPr>
          <w:rFonts w:ascii="Times New Roman" w:eastAsia="楷体" w:hAnsi="Times New Roman" w:cs="Times New Roman" w:hint="eastAsia"/>
          <w:color w:val="000000" w:themeColor="text1"/>
          <w:sz w:val="21"/>
          <w:szCs w:val="21"/>
        </w:rPr>
        <w:t>图</w:t>
      </w:r>
    </w:p>
    <w:p w:rsidR="00E36D5B" w:rsidRPr="0028165F" w:rsidRDefault="0028165F" w:rsidP="0028165F">
      <w:pPr>
        <w:pStyle w:val="af5"/>
        <w:jc w:val="center"/>
        <w:rPr>
          <w:rFonts w:ascii="Times New Roman" w:hAnsi="Times New Roman" w:cs="Times New Roman"/>
          <w:sz w:val="21"/>
          <w:szCs w:val="21"/>
        </w:rPr>
      </w:pPr>
      <w:r w:rsidRPr="0028165F">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10</w:t>
      </w:r>
      <w:r w:rsidR="00D63DA7">
        <w:rPr>
          <w:rFonts w:ascii="Times New Roman" w:hAnsi="Times New Roman" w:cs="Times New Roman"/>
          <w:sz w:val="21"/>
          <w:szCs w:val="21"/>
        </w:rPr>
        <w:fldChar w:fldCharType="end"/>
      </w:r>
      <w:r w:rsidRPr="0028165F">
        <w:rPr>
          <w:rFonts w:ascii="Times New Roman" w:hAnsi="Times New Roman" w:cs="Times New Roman"/>
          <w:sz w:val="21"/>
          <w:szCs w:val="21"/>
        </w:rPr>
        <w:t xml:space="preserve">  Transverse test results</w:t>
      </w:r>
      <w:r w:rsidRPr="0028165F">
        <w:rPr>
          <w:rFonts w:ascii="Times New Roman" w:eastAsia="楷体" w:hAnsi="Times New Roman" w:cs="Times New Roman"/>
          <w:color w:val="000000" w:themeColor="text1"/>
          <w:sz w:val="21"/>
          <w:szCs w:val="21"/>
        </w:rPr>
        <w:t xml:space="preserve"> E-R diagram</w:t>
      </w:r>
    </w:p>
    <w:p w:rsidR="008433E5" w:rsidRPr="00DB2A98" w:rsidRDefault="00151D12" w:rsidP="00151D12">
      <w:pPr>
        <w:jc w:val="center"/>
        <w:rPr>
          <w:color w:val="000000" w:themeColor="text1"/>
        </w:rPr>
      </w:pPr>
      <w:r w:rsidRPr="00DB2A98">
        <w:rPr>
          <w:color w:val="000000" w:themeColor="text1"/>
        </w:rPr>
        <w:object w:dxaOrig="5700" w:dyaOrig="3450">
          <v:shape id="_x0000_i1036" type="#_x0000_t75" style="width:224.15pt;height:135.85pt" o:ole="">
            <v:imagedata r:id="rId119" o:title=""/>
          </v:shape>
          <o:OLEObject Type="Embed" ProgID="Visio.Drawing.15" ShapeID="_x0000_i1036" DrawAspect="Content" ObjectID="_1553369106" r:id="rId120"/>
        </w:object>
      </w:r>
    </w:p>
    <w:p w:rsidR="00151D12" w:rsidRPr="0028165F" w:rsidRDefault="00151D12" w:rsidP="00F01035">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11</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待测对象</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28165F" w:rsidRPr="0028165F" w:rsidRDefault="0028165F" w:rsidP="0028165F">
      <w:pPr>
        <w:pStyle w:val="af5"/>
        <w:jc w:val="center"/>
        <w:rPr>
          <w:rFonts w:ascii="Times New Roman" w:hAnsi="Times New Roman" w:cs="Times New Roman"/>
          <w:sz w:val="21"/>
          <w:szCs w:val="21"/>
        </w:rPr>
      </w:pPr>
      <w:r w:rsidRPr="0028165F">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11</w:t>
      </w:r>
      <w:r w:rsidR="00D63DA7">
        <w:rPr>
          <w:rFonts w:ascii="Times New Roman" w:hAnsi="Times New Roman" w:cs="Times New Roman"/>
          <w:sz w:val="21"/>
          <w:szCs w:val="21"/>
        </w:rPr>
        <w:fldChar w:fldCharType="end"/>
      </w:r>
      <w:r w:rsidRPr="0028165F">
        <w:rPr>
          <w:rFonts w:ascii="Times New Roman" w:hAnsi="Times New Roman" w:cs="Times New Roman"/>
          <w:sz w:val="21"/>
          <w:szCs w:val="21"/>
        </w:rPr>
        <w:t xml:space="preserve">  Object to be tested</w:t>
      </w:r>
      <w:r w:rsidRPr="0028165F">
        <w:rPr>
          <w:rFonts w:ascii="Times New Roman" w:eastAsia="楷体" w:hAnsi="Times New Roman" w:cs="Times New Roman"/>
          <w:color w:val="000000" w:themeColor="text1"/>
          <w:sz w:val="21"/>
          <w:szCs w:val="21"/>
        </w:rPr>
        <w:t xml:space="preserve"> E-R diagram</w:t>
      </w:r>
    </w:p>
    <w:p w:rsidR="00151D12" w:rsidRPr="00DB2A98" w:rsidRDefault="008C22F8" w:rsidP="00151D12">
      <w:pPr>
        <w:jc w:val="center"/>
        <w:rPr>
          <w:color w:val="000000" w:themeColor="text1"/>
        </w:rPr>
      </w:pPr>
      <w:r w:rsidRPr="00DB2A98">
        <w:rPr>
          <w:color w:val="000000" w:themeColor="text1"/>
        </w:rPr>
        <w:object w:dxaOrig="6450" w:dyaOrig="6451">
          <v:shape id="_x0000_i1037" type="#_x0000_t75" style="width:193.6pt;height:194.25pt" o:ole="">
            <v:imagedata r:id="rId121" o:title=""/>
          </v:shape>
          <o:OLEObject Type="Embed" ProgID="Visio.Drawing.15" ShapeID="_x0000_i1037" DrawAspect="Content" ObjectID="_1553369107" r:id="rId122"/>
        </w:object>
      </w:r>
    </w:p>
    <w:p w:rsidR="00151D12" w:rsidRDefault="00151D12" w:rsidP="00F0103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12</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匹配对象</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28165F" w:rsidRPr="0028165F" w:rsidRDefault="0028165F" w:rsidP="0028165F">
      <w:pPr>
        <w:pStyle w:val="af5"/>
        <w:jc w:val="center"/>
        <w:rPr>
          <w:rFonts w:ascii="Times New Roman" w:hAnsi="Times New Roman" w:cs="Times New Roman"/>
          <w:sz w:val="21"/>
          <w:szCs w:val="21"/>
        </w:rPr>
      </w:pPr>
      <w:r w:rsidRPr="0028165F">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12</w:t>
      </w:r>
      <w:r w:rsidR="00D63DA7">
        <w:rPr>
          <w:rFonts w:ascii="Times New Roman" w:hAnsi="Times New Roman" w:cs="Times New Roman"/>
          <w:sz w:val="21"/>
          <w:szCs w:val="21"/>
        </w:rPr>
        <w:fldChar w:fldCharType="end"/>
      </w:r>
      <w:r w:rsidRPr="0028165F">
        <w:rPr>
          <w:rFonts w:ascii="Times New Roman" w:hAnsi="Times New Roman" w:cs="Times New Roman"/>
          <w:sz w:val="21"/>
          <w:szCs w:val="21"/>
        </w:rPr>
        <w:t xml:space="preserve">  Match object </w:t>
      </w:r>
      <w:r w:rsidRPr="0028165F">
        <w:rPr>
          <w:rFonts w:ascii="Times New Roman" w:eastAsia="楷体" w:hAnsi="Times New Roman" w:cs="Times New Roman"/>
          <w:color w:val="000000" w:themeColor="text1"/>
          <w:sz w:val="21"/>
          <w:szCs w:val="21"/>
        </w:rPr>
        <w:t>E-R diagram</w:t>
      </w:r>
    </w:p>
    <w:p w:rsidR="005A0944" w:rsidRPr="00DB2A98" w:rsidRDefault="008C22F8" w:rsidP="005A0944">
      <w:pPr>
        <w:jc w:val="center"/>
        <w:rPr>
          <w:color w:val="000000" w:themeColor="text1"/>
        </w:rPr>
      </w:pPr>
      <w:r w:rsidRPr="00DB2A98">
        <w:rPr>
          <w:color w:val="000000" w:themeColor="text1"/>
        </w:rPr>
        <w:object w:dxaOrig="6390" w:dyaOrig="6390">
          <v:shape id="_x0000_i1038" type="#_x0000_t75" style="width:207.85pt;height:207.85pt" o:ole="">
            <v:imagedata r:id="rId123" o:title=""/>
          </v:shape>
          <o:OLEObject Type="Embed" ProgID="Visio.Drawing.15" ShapeID="_x0000_i1038" DrawAspect="Content" ObjectID="_1553369108" r:id="rId124"/>
        </w:object>
      </w:r>
    </w:p>
    <w:p w:rsidR="005A0944" w:rsidRDefault="005A0944" w:rsidP="00F24A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13</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匹配对象待测时间段方差</w:t>
      </w:r>
      <w:r w:rsidR="00925891" w:rsidRPr="00DB2A98">
        <w:rPr>
          <w:rFonts w:ascii="Times New Roman" w:eastAsia="楷体" w:hAnsi="Times New Roman" w:cs="Times New Roman" w:hint="eastAsia"/>
          <w:color w:val="000000" w:themeColor="text1"/>
          <w:sz w:val="21"/>
          <w:szCs w:val="21"/>
        </w:rPr>
        <w:t>E-R</w:t>
      </w:r>
      <w:r w:rsidR="00925891" w:rsidRPr="00DB2A98">
        <w:rPr>
          <w:rFonts w:ascii="Times New Roman" w:eastAsia="楷体" w:hAnsi="Times New Roman" w:cs="Times New Roman" w:hint="eastAsia"/>
          <w:color w:val="000000" w:themeColor="text1"/>
          <w:sz w:val="21"/>
          <w:szCs w:val="21"/>
        </w:rPr>
        <w:t>图</w:t>
      </w:r>
    </w:p>
    <w:p w:rsidR="0028165F" w:rsidRPr="0028165F" w:rsidRDefault="0028165F" w:rsidP="0028165F">
      <w:pPr>
        <w:pStyle w:val="af5"/>
        <w:jc w:val="center"/>
        <w:rPr>
          <w:rFonts w:ascii="Times New Roman" w:hAnsi="Times New Roman" w:cs="Times New Roman"/>
          <w:sz w:val="21"/>
          <w:szCs w:val="21"/>
        </w:rPr>
      </w:pPr>
      <w:r w:rsidRPr="0028165F">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13</w:t>
      </w:r>
      <w:r w:rsidR="00D63DA7">
        <w:rPr>
          <w:rFonts w:ascii="Times New Roman" w:hAnsi="Times New Roman" w:cs="Times New Roman"/>
          <w:sz w:val="21"/>
          <w:szCs w:val="21"/>
        </w:rPr>
        <w:fldChar w:fldCharType="end"/>
      </w:r>
      <w:r w:rsidRPr="0028165F">
        <w:rPr>
          <w:rFonts w:ascii="Times New Roman" w:hAnsi="Times New Roman" w:cs="Times New Roman"/>
          <w:sz w:val="21"/>
          <w:szCs w:val="21"/>
        </w:rPr>
        <w:t xml:space="preserve">  variance be measured of the matching object </w:t>
      </w:r>
      <w:r w:rsidRPr="0028165F">
        <w:rPr>
          <w:rFonts w:ascii="Times New Roman" w:eastAsia="楷体" w:hAnsi="Times New Roman" w:cs="Times New Roman"/>
          <w:color w:val="000000" w:themeColor="text1"/>
          <w:sz w:val="21"/>
          <w:szCs w:val="21"/>
        </w:rPr>
        <w:t>E-R diagram</w:t>
      </w:r>
    </w:p>
    <w:p w:rsidR="007166D4" w:rsidRPr="00DB2A98" w:rsidRDefault="0028165F" w:rsidP="007166D4">
      <w:pPr>
        <w:jc w:val="center"/>
        <w:rPr>
          <w:color w:val="000000" w:themeColor="text1"/>
        </w:rPr>
      </w:pPr>
      <w:r w:rsidRPr="00DB2A98">
        <w:rPr>
          <w:color w:val="000000" w:themeColor="text1"/>
        </w:rPr>
        <w:object w:dxaOrig="6390" w:dyaOrig="6390">
          <v:shape id="_x0000_i1039" type="#_x0000_t75" style="width:193.6pt;height:193.6pt" o:ole="">
            <v:imagedata r:id="rId125" o:title=""/>
          </v:shape>
          <o:OLEObject Type="Embed" ProgID="Visio.Drawing.15" ShapeID="_x0000_i1039" DrawAspect="Content" ObjectID="_1553369109" r:id="rId126"/>
        </w:object>
      </w:r>
    </w:p>
    <w:p w:rsidR="007166D4" w:rsidRDefault="007166D4" w:rsidP="00F24A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lastRenderedPageBreak/>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14</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差值对象待测时间段方差</w:t>
      </w:r>
      <w:r w:rsidR="008C22F8" w:rsidRPr="00DB2A98">
        <w:rPr>
          <w:rFonts w:ascii="Times New Roman" w:eastAsia="楷体" w:hAnsi="Times New Roman" w:cs="Times New Roman" w:hint="eastAsia"/>
          <w:color w:val="000000" w:themeColor="text1"/>
          <w:sz w:val="21"/>
          <w:szCs w:val="21"/>
        </w:rPr>
        <w:t>E-R</w:t>
      </w:r>
      <w:r w:rsidR="008C22F8" w:rsidRPr="00DB2A98">
        <w:rPr>
          <w:rFonts w:ascii="Times New Roman" w:eastAsia="楷体" w:hAnsi="Times New Roman" w:cs="Times New Roman" w:hint="eastAsia"/>
          <w:color w:val="000000" w:themeColor="text1"/>
          <w:sz w:val="21"/>
          <w:szCs w:val="21"/>
        </w:rPr>
        <w:t>图</w:t>
      </w:r>
    </w:p>
    <w:p w:rsidR="00BD45DD" w:rsidRPr="00BD45DD" w:rsidRDefault="00BD45DD" w:rsidP="00BD45DD">
      <w:pPr>
        <w:pStyle w:val="af5"/>
        <w:jc w:val="center"/>
        <w:rPr>
          <w:rFonts w:ascii="Times New Roman" w:hAnsi="Times New Roman" w:cs="Times New Roman"/>
          <w:sz w:val="21"/>
          <w:szCs w:val="21"/>
        </w:rPr>
      </w:pPr>
      <w:r w:rsidRPr="00BD45DD">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14</w:t>
      </w:r>
      <w:r w:rsidR="00D63DA7">
        <w:rPr>
          <w:rFonts w:ascii="Times New Roman" w:hAnsi="Times New Roman" w:cs="Times New Roman"/>
          <w:sz w:val="21"/>
          <w:szCs w:val="21"/>
        </w:rPr>
        <w:fldChar w:fldCharType="end"/>
      </w:r>
      <w:r w:rsidRPr="00BD45DD">
        <w:rPr>
          <w:rFonts w:ascii="Times New Roman" w:hAnsi="Times New Roman" w:cs="Times New Roman"/>
          <w:sz w:val="21"/>
          <w:szCs w:val="21"/>
        </w:rPr>
        <w:t xml:space="preserve">  variance be measured of the difference object E-R diagram</w:t>
      </w:r>
    </w:p>
    <w:p w:rsidR="008C22F8" w:rsidRPr="00DB2A98" w:rsidRDefault="00F24A79" w:rsidP="008C22F8">
      <w:pPr>
        <w:jc w:val="center"/>
        <w:rPr>
          <w:color w:val="000000" w:themeColor="text1"/>
        </w:rPr>
      </w:pPr>
      <w:r w:rsidRPr="00DB2A98">
        <w:rPr>
          <w:color w:val="000000" w:themeColor="text1"/>
        </w:rPr>
        <w:object w:dxaOrig="6390" w:dyaOrig="6390">
          <v:shape id="_x0000_i1040" type="#_x0000_t75" style="width:198.35pt;height:198.35pt" o:ole="">
            <v:imagedata r:id="rId127" o:title=""/>
          </v:shape>
          <o:OLEObject Type="Embed" ProgID="Visio.Drawing.15" ShapeID="_x0000_i1040" DrawAspect="Content" ObjectID="_1553369110" r:id="rId128"/>
        </w:object>
      </w:r>
    </w:p>
    <w:p w:rsidR="008C22F8" w:rsidRDefault="008C22F8" w:rsidP="00F24A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15</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差值对象长期服从方差</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BD45DD" w:rsidRDefault="00BD45DD" w:rsidP="00BD45DD">
      <w:pPr>
        <w:pStyle w:val="af5"/>
        <w:keepNext/>
        <w:jc w:val="center"/>
      </w:pPr>
      <w:r w:rsidRPr="00BD45DD">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15</w:t>
      </w:r>
      <w:r w:rsidR="00D63DA7">
        <w:rPr>
          <w:rFonts w:ascii="Times New Roman" w:hAnsi="Times New Roman" w:cs="Times New Roman"/>
          <w:sz w:val="21"/>
          <w:szCs w:val="21"/>
        </w:rPr>
        <w:fldChar w:fldCharType="end"/>
      </w:r>
      <w:r w:rsidRPr="00BD45DD">
        <w:rPr>
          <w:rFonts w:ascii="Times New Roman" w:hAnsi="Times New Roman" w:cs="Times New Roman"/>
          <w:sz w:val="21"/>
          <w:szCs w:val="21"/>
        </w:rPr>
        <w:t xml:space="preserve">  Long-term variance of the difference object </w:t>
      </w:r>
      <w:r w:rsidRPr="00BD45DD">
        <w:rPr>
          <w:rFonts w:ascii="Times New Roman" w:eastAsia="楷体" w:hAnsi="Times New Roman" w:cs="Times New Roman"/>
          <w:color w:val="000000" w:themeColor="text1"/>
          <w:sz w:val="21"/>
          <w:szCs w:val="21"/>
        </w:rPr>
        <w:t>E-R diagram</w:t>
      </w:r>
    </w:p>
    <w:p w:rsidR="00151D12" w:rsidRPr="00DB2A98" w:rsidRDefault="00151D12" w:rsidP="00151D12">
      <w:pPr>
        <w:jc w:val="center"/>
        <w:rPr>
          <w:color w:val="000000" w:themeColor="text1"/>
        </w:rPr>
      </w:pPr>
      <w:r w:rsidRPr="00DB2A98">
        <w:rPr>
          <w:color w:val="000000" w:themeColor="text1"/>
        </w:rPr>
        <w:object w:dxaOrig="5700" w:dyaOrig="3450">
          <v:shape id="_x0000_i1041" type="#_x0000_t75" style="width:226.85pt;height:137.2pt" o:ole="">
            <v:imagedata r:id="rId129" o:title=""/>
          </v:shape>
          <o:OLEObject Type="Embed" ProgID="Visio.Drawing.15" ShapeID="_x0000_i1041" DrawAspect="Content" ObjectID="_1553369111" r:id="rId130"/>
        </w:object>
      </w:r>
    </w:p>
    <w:p w:rsidR="00151D12" w:rsidRDefault="00151D12" w:rsidP="00F24A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noProof/>
          <w:color w:val="000000" w:themeColor="text1"/>
          <w:sz w:val="21"/>
          <w:szCs w:val="21"/>
        </w:rPr>
        <w:t>16</w:t>
      </w:r>
      <w:r w:rsidR="00CB4E3C" w:rsidRPr="00DB2A98">
        <w:rPr>
          <w:rFonts w:ascii="Times New Roman" w:eastAsia="楷体" w:hAnsi="Times New Roman" w:cs="Times New Roman"/>
          <w:color w:val="000000" w:themeColor="text1"/>
          <w:sz w:val="21"/>
          <w:szCs w:val="21"/>
        </w:rPr>
        <w:fldChar w:fldCharType="end"/>
      </w:r>
      <w:r w:rsidR="00D8672D" w:rsidRPr="00DB2A98">
        <w:rPr>
          <w:rFonts w:ascii="Times New Roman" w:eastAsia="楷体" w:hAnsi="Times New Roman" w:cs="Times New Roman" w:hint="eastAsia"/>
          <w:color w:val="000000" w:themeColor="text1"/>
          <w:sz w:val="21"/>
          <w:szCs w:val="21"/>
        </w:rPr>
        <w:t xml:space="preserve">  </w:t>
      </w:r>
      <w:r w:rsidR="00B93A1B" w:rsidRPr="00DB2A98">
        <w:rPr>
          <w:rFonts w:ascii="Times New Roman" w:eastAsia="楷体" w:hAnsi="Times New Roman" w:cs="Times New Roman" w:hint="eastAsia"/>
          <w:color w:val="000000" w:themeColor="text1"/>
          <w:sz w:val="21"/>
          <w:szCs w:val="21"/>
        </w:rPr>
        <w:t>差值对象</w:t>
      </w:r>
      <w:r w:rsidR="00B93A1B" w:rsidRPr="00DB2A98">
        <w:rPr>
          <w:rFonts w:ascii="Times New Roman" w:eastAsia="楷体" w:hAnsi="Times New Roman" w:cs="Times New Roman" w:hint="eastAsia"/>
          <w:color w:val="000000" w:themeColor="text1"/>
          <w:sz w:val="21"/>
          <w:szCs w:val="21"/>
        </w:rPr>
        <w:t>E-R</w:t>
      </w:r>
      <w:r w:rsidR="00B93A1B" w:rsidRPr="00DB2A98">
        <w:rPr>
          <w:rFonts w:ascii="Times New Roman" w:eastAsia="楷体" w:hAnsi="Times New Roman" w:cs="Times New Roman" w:hint="eastAsia"/>
          <w:color w:val="000000" w:themeColor="text1"/>
          <w:sz w:val="21"/>
          <w:szCs w:val="21"/>
        </w:rPr>
        <w:t>图</w:t>
      </w:r>
    </w:p>
    <w:p w:rsidR="00BD45DD" w:rsidRPr="00BD45DD" w:rsidRDefault="00BD45DD" w:rsidP="00BD45DD">
      <w:pPr>
        <w:pStyle w:val="af5"/>
        <w:jc w:val="center"/>
        <w:rPr>
          <w:rFonts w:ascii="Times New Roman" w:hAnsi="Times New Roman" w:cs="Times New Roman"/>
          <w:sz w:val="21"/>
          <w:szCs w:val="21"/>
        </w:rPr>
      </w:pPr>
      <w:r w:rsidRPr="00BD45DD">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16</w:t>
      </w:r>
      <w:r w:rsidR="00D63DA7">
        <w:rPr>
          <w:rFonts w:ascii="Times New Roman" w:hAnsi="Times New Roman" w:cs="Times New Roman"/>
          <w:sz w:val="21"/>
          <w:szCs w:val="21"/>
        </w:rPr>
        <w:fldChar w:fldCharType="end"/>
      </w:r>
      <w:r w:rsidRPr="00BD45DD">
        <w:rPr>
          <w:rFonts w:ascii="Times New Roman" w:hAnsi="Times New Roman" w:cs="Times New Roman"/>
          <w:sz w:val="21"/>
          <w:szCs w:val="21"/>
        </w:rPr>
        <w:t xml:space="preserve">  difference object </w:t>
      </w:r>
      <w:r w:rsidRPr="00BD45DD">
        <w:rPr>
          <w:rFonts w:ascii="Times New Roman" w:eastAsia="楷体" w:hAnsi="Times New Roman" w:cs="Times New Roman"/>
          <w:color w:val="000000" w:themeColor="text1"/>
          <w:sz w:val="21"/>
          <w:szCs w:val="21"/>
        </w:rPr>
        <w:t>E-R diagram</w:t>
      </w:r>
    </w:p>
    <w:p w:rsidR="00D11F01" w:rsidRPr="00DB2A98" w:rsidRDefault="00BD45DD" w:rsidP="00D11F01">
      <w:pPr>
        <w:jc w:val="center"/>
        <w:rPr>
          <w:color w:val="000000" w:themeColor="text1"/>
        </w:rPr>
      </w:pPr>
      <w:r w:rsidRPr="00DB2A98">
        <w:rPr>
          <w:color w:val="000000" w:themeColor="text1"/>
        </w:rPr>
        <w:object w:dxaOrig="6390" w:dyaOrig="6390">
          <v:shape id="_x0000_i1042" type="#_x0000_t75" style="width:233.65pt;height:233.65pt" o:ole="">
            <v:imagedata r:id="rId131" o:title=""/>
          </v:shape>
          <o:OLEObject Type="Embed" ProgID="Visio.Drawing.15" ShapeID="_x0000_i1042" DrawAspect="Content" ObjectID="_1553369112" r:id="rId132"/>
        </w:object>
      </w:r>
    </w:p>
    <w:p w:rsidR="00B93A1B" w:rsidRDefault="00B93A1B" w:rsidP="00B93A1B">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lastRenderedPageBreak/>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Pr="00DB2A98">
        <w:rPr>
          <w:rFonts w:ascii="Times New Roman" w:eastAsia="楷体" w:hAnsi="Times New Roman" w:cs="Times New Roman"/>
          <w:color w:val="000000" w:themeColor="text1"/>
          <w:sz w:val="21"/>
          <w:szCs w:val="21"/>
        </w:rPr>
        <w:instrText xml:space="preserve"> </w:instrText>
      </w:r>
      <w:r w:rsidRPr="00DB2A98">
        <w:rPr>
          <w:rFonts w:ascii="Times New Roman" w:eastAsia="楷体" w:hAnsi="Times New Roman" w:cs="Times New Roman" w:hint="eastAsia"/>
          <w:color w:val="000000" w:themeColor="text1"/>
          <w:sz w:val="21"/>
          <w:szCs w:val="21"/>
        </w:rPr>
        <w:instrText>STYLEREF 1 \s</w:instrText>
      </w:r>
      <w:r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Pr="00DB2A98">
        <w:rPr>
          <w:rFonts w:ascii="Times New Roman" w:eastAsia="楷体" w:hAnsi="Times New Roman" w:cs="Times New Roman"/>
          <w:color w:val="000000" w:themeColor="text1"/>
          <w:sz w:val="21"/>
          <w:szCs w:val="21"/>
        </w:rPr>
        <w:instrText xml:space="preserve"> </w:instrText>
      </w:r>
      <w:r w:rsidRPr="00DB2A98">
        <w:rPr>
          <w:rFonts w:ascii="Times New Roman" w:eastAsia="楷体" w:hAnsi="Times New Roman" w:cs="Times New Roman" w:hint="eastAsia"/>
          <w:color w:val="000000" w:themeColor="text1"/>
          <w:sz w:val="21"/>
          <w:szCs w:val="21"/>
        </w:rPr>
        <w:instrText xml:space="preserve">SEQ </w:instrText>
      </w:r>
      <w:r w:rsidRPr="00DB2A98">
        <w:rPr>
          <w:rFonts w:ascii="Times New Roman" w:eastAsia="楷体" w:hAnsi="Times New Roman" w:cs="Times New Roman" w:hint="eastAsia"/>
          <w:color w:val="000000" w:themeColor="text1"/>
          <w:sz w:val="21"/>
          <w:szCs w:val="21"/>
        </w:rPr>
        <w:instrText>图</w:instrText>
      </w:r>
      <w:r w:rsidRPr="00DB2A98">
        <w:rPr>
          <w:rFonts w:ascii="Times New Roman" w:eastAsia="楷体" w:hAnsi="Times New Roman" w:cs="Times New Roman" w:hint="eastAsia"/>
          <w:color w:val="000000" w:themeColor="text1"/>
          <w:sz w:val="21"/>
          <w:szCs w:val="21"/>
        </w:rPr>
        <w:instrText xml:space="preserve"> \* ARABIC \s 1</w:instrText>
      </w:r>
      <w:r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Pr="00DB2A98">
        <w:rPr>
          <w:rFonts w:ascii="Times New Roman" w:eastAsia="楷体" w:hAnsi="Times New Roman" w:cs="Times New Roman"/>
          <w:color w:val="000000" w:themeColor="text1"/>
          <w:sz w:val="21"/>
          <w:szCs w:val="21"/>
        </w:rPr>
        <w:t>17</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最终鉴别结果</w:t>
      </w:r>
      <w:r w:rsidRPr="00DB2A98">
        <w:rPr>
          <w:rFonts w:ascii="Times New Roman" w:eastAsia="楷体" w:hAnsi="Times New Roman" w:cs="Times New Roman" w:hint="eastAsia"/>
          <w:color w:val="000000" w:themeColor="text1"/>
          <w:sz w:val="21"/>
          <w:szCs w:val="21"/>
        </w:rPr>
        <w:t>E-R</w:t>
      </w:r>
      <w:r w:rsidRPr="00DB2A98">
        <w:rPr>
          <w:rFonts w:ascii="Times New Roman" w:eastAsia="楷体" w:hAnsi="Times New Roman" w:cs="Times New Roman" w:hint="eastAsia"/>
          <w:color w:val="000000" w:themeColor="text1"/>
          <w:sz w:val="21"/>
          <w:szCs w:val="21"/>
        </w:rPr>
        <w:t>图</w:t>
      </w:r>
    </w:p>
    <w:p w:rsidR="00BD45DD" w:rsidRPr="00BD45DD" w:rsidRDefault="00BD45DD" w:rsidP="00BD45DD">
      <w:pPr>
        <w:pStyle w:val="af5"/>
        <w:jc w:val="center"/>
        <w:rPr>
          <w:rFonts w:ascii="Times New Roman" w:hAnsi="Times New Roman" w:cs="Times New Roman"/>
          <w:sz w:val="21"/>
          <w:szCs w:val="21"/>
        </w:rPr>
      </w:pPr>
      <w:r w:rsidRPr="00BD45DD">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17</w:t>
      </w:r>
      <w:r w:rsidR="00D63DA7">
        <w:rPr>
          <w:rFonts w:ascii="Times New Roman" w:hAnsi="Times New Roman" w:cs="Times New Roman"/>
          <w:sz w:val="21"/>
          <w:szCs w:val="21"/>
        </w:rPr>
        <w:fldChar w:fldCharType="end"/>
      </w:r>
      <w:r w:rsidRPr="00BD45DD">
        <w:rPr>
          <w:rFonts w:ascii="Times New Roman" w:hAnsi="Times New Roman" w:cs="Times New Roman"/>
          <w:sz w:val="21"/>
          <w:szCs w:val="21"/>
        </w:rPr>
        <w:t xml:space="preserve">  Final identification result </w:t>
      </w:r>
      <w:r w:rsidRPr="00BD45DD">
        <w:rPr>
          <w:rFonts w:ascii="Times New Roman" w:eastAsia="楷体" w:hAnsi="Times New Roman" w:cs="Times New Roman"/>
          <w:color w:val="000000" w:themeColor="text1"/>
          <w:sz w:val="21"/>
          <w:szCs w:val="21"/>
        </w:rPr>
        <w:t>E-R diagram</w:t>
      </w:r>
    </w:p>
    <w:p w:rsidR="00F06722" w:rsidRPr="00DB2A98" w:rsidRDefault="00FD6467" w:rsidP="00F24A79">
      <w:pPr>
        <w:pStyle w:val="3"/>
        <w:spacing w:before="312" w:after="312"/>
        <w:rPr>
          <w:color w:val="000000" w:themeColor="text1"/>
        </w:rPr>
      </w:pPr>
      <w:bookmarkStart w:id="311" w:name="_Toc479439876"/>
      <w:bookmarkStart w:id="312" w:name="_Toc479439940"/>
      <w:bookmarkStart w:id="313" w:name="_Toc479517411"/>
      <w:bookmarkStart w:id="314" w:name="_Toc479517890"/>
      <w:bookmarkStart w:id="315" w:name="_Toc479518230"/>
      <w:bookmarkStart w:id="316" w:name="_Toc479625339"/>
      <w:r w:rsidRPr="00DB2A98">
        <w:rPr>
          <w:rFonts w:hint="eastAsia"/>
          <w:color w:val="000000" w:themeColor="text1"/>
        </w:rPr>
        <w:t>逻辑设计</w:t>
      </w:r>
      <w:bookmarkEnd w:id="311"/>
      <w:bookmarkEnd w:id="312"/>
      <w:bookmarkEnd w:id="313"/>
      <w:bookmarkEnd w:id="314"/>
      <w:bookmarkEnd w:id="315"/>
      <w:bookmarkEnd w:id="316"/>
    </w:p>
    <w:p w:rsidR="00F06722" w:rsidRPr="00DB2A98" w:rsidRDefault="000F297F" w:rsidP="00F24A79">
      <w:pPr>
        <w:spacing w:line="400" w:lineRule="exact"/>
        <w:ind w:firstLineChars="200" w:firstLine="480"/>
        <w:rPr>
          <w:color w:val="000000" w:themeColor="text1"/>
          <w:sz w:val="24"/>
        </w:rPr>
      </w:pPr>
      <w:r w:rsidRPr="00DB2A98">
        <w:rPr>
          <w:rFonts w:hint="eastAsia"/>
          <w:color w:val="000000" w:themeColor="text1"/>
          <w:sz w:val="24"/>
        </w:rPr>
        <w:t>在概念设计的基础上，将系统</w:t>
      </w:r>
      <w:r w:rsidRPr="00DB2A98">
        <w:rPr>
          <w:color w:val="000000" w:themeColor="text1"/>
          <w:sz w:val="24"/>
        </w:rPr>
        <w:t xml:space="preserve">E-R </w:t>
      </w:r>
      <w:r w:rsidRPr="00DB2A98">
        <w:rPr>
          <w:rFonts w:hint="eastAsia"/>
          <w:color w:val="000000" w:themeColor="text1"/>
          <w:sz w:val="24"/>
        </w:rPr>
        <w:t>图转化为关系模型，定性的表达实体与实体之间的联系，整个数据库表的设计遵循第三范式进行。每张数据库中的表均设置</w:t>
      </w:r>
      <w:r w:rsidRPr="00DB2A98">
        <w:rPr>
          <w:rFonts w:hint="eastAsia"/>
          <w:color w:val="000000" w:themeColor="text1"/>
          <w:sz w:val="24"/>
        </w:rPr>
        <w:t>ID</w:t>
      </w:r>
      <w:r w:rsidRPr="00DB2A98">
        <w:rPr>
          <w:rFonts w:hint="eastAsia"/>
          <w:color w:val="000000" w:themeColor="text1"/>
          <w:sz w:val="24"/>
        </w:rPr>
        <w:t>属性作为主键，表中的每条数据都对应不同的</w:t>
      </w:r>
      <w:r w:rsidRPr="00DB2A98">
        <w:rPr>
          <w:rFonts w:hint="eastAsia"/>
          <w:color w:val="000000" w:themeColor="text1"/>
          <w:sz w:val="24"/>
        </w:rPr>
        <w:t>ID</w:t>
      </w:r>
      <w:r w:rsidRPr="00DB2A98">
        <w:rPr>
          <w:rFonts w:hint="eastAsia"/>
          <w:color w:val="000000" w:themeColor="text1"/>
          <w:sz w:val="24"/>
        </w:rPr>
        <w:t>号，</w:t>
      </w:r>
      <w:r w:rsidR="006721E4" w:rsidRPr="00DB2A98">
        <w:rPr>
          <w:rFonts w:hint="eastAsia"/>
          <w:color w:val="000000" w:themeColor="text1"/>
          <w:sz w:val="24"/>
        </w:rPr>
        <w:t>有联系的表之间用箭头链接，</w:t>
      </w:r>
      <w:r w:rsidRPr="00DB2A98">
        <w:rPr>
          <w:rFonts w:hint="eastAsia"/>
          <w:color w:val="000000" w:themeColor="text1"/>
          <w:sz w:val="24"/>
        </w:rPr>
        <w:t>如下所示。</w:t>
      </w:r>
    </w:p>
    <w:p w:rsidR="00194F6F" w:rsidRPr="00DB2A98" w:rsidRDefault="00194F6F" w:rsidP="00F24A79">
      <w:pPr>
        <w:spacing w:line="400" w:lineRule="exact"/>
        <w:ind w:firstLineChars="200" w:firstLine="480"/>
        <w:rPr>
          <w:color w:val="000000" w:themeColor="text1"/>
          <w:sz w:val="24"/>
        </w:rPr>
      </w:pPr>
      <w:r w:rsidRPr="00DB2A98">
        <w:rPr>
          <w:rFonts w:hint="eastAsia"/>
          <w:color w:val="000000" w:themeColor="text1"/>
          <w:sz w:val="24"/>
        </w:rPr>
        <w:t>原有表关系模型：</w:t>
      </w:r>
    </w:p>
    <w:tbl>
      <w:tblPr>
        <w:tblStyle w:val="af1"/>
        <w:tblW w:w="0" w:type="auto"/>
        <w:jc w:val="center"/>
        <w:tblBorders>
          <w:left w:val="none" w:sz="0" w:space="0" w:color="auto"/>
          <w:right w:val="none" w:sz="0" w:space="0" w:color="auto"/>
        </w:tblBorders>
        <w:tblLook w:val="04A0"/>
      </w:tblPr>
      <w:tblGrid>
        <w:gridCol w:w="1207"/>
        <w:gridCol w:w="1207"/>
        <w:gridCol w:w="1208"/>
      </w:tblGrid>
      <w:tr w:rsidR="007A23B8" w:rsidRPr="00DB2A98" w:rsidTr="008C08A6">
        <w:trPr>
          <w:trHeight w:val="314"/>
          <w:jc w:val="center"/>
        </w:trPr>
        <w:tc>
          <w:tcPr>
            <w:tcW w:w="3622" w:type="dxa"/>
            <w:gridSpan w:val="3"/>
            <w:tcBorders>
              <w:bottom w:val="single" w:sz="4" w:space="0" w:color="auto"/>
            </w:tcBorders>
          </w:tcPr>
          <w:p w:rsidR="007A23B8" w:rsidRPr="00DB2A98" w:rsidRDefault="007A23B8" w:rsidP="008C08A6">
            <w:pPr>
              <w:jc w:val="center"/>
              <w:rPr>
                <w:color w:val="000000" w:themeColor="text1"/>
                <w:szCs w:val="21"/>
              </w:rPr>
            </w:pPr>
            <w:r w:rsidRPr="00DB2A98">
              <w:rPr>
                <w:rFonts w:hint="eastAsia"/>
                <w:color w:val="000000" w:themeColor="text1"/>
                <w:szCs w:val="21"/>
              </w:rPr>
              <w:t>用户表</w:t>
            </w:r>
          </w:p>
        </w:tc>
      </w:tr>
      <w:tr w:rsidR="007A23B8" w:rsidRPr="00DB2A98" w:rsidTr="008C08A6">
        <w:trPr>
          <w:trHeight w:val="329"/>
          <w:jc w:val="center"/>
        </w:trPr>
        <w:tc>
          <w:tcPr>
            <w:tcW w:w="1207" w:type="dxa"/>
            <w:tcBorders>
              <w:top w:val="single" w:sz="4" w:space="0" w:color="auto"/>
              <w:bottom w:val="single" w:sz="4" w:space="0" w:color="auto"/>
              <w:right w:val="single" w:sz="4" w:space="0" w:color="auto"/>
            </w:tcBorders>
            <w:vAlign w:val="center"/>
          </w:tcPr>
          <w:p w:rsidR="007A23B8" w:rsidRPr="00DB2A98" w:rsidRDefault="0068373B" w:rsidP="008C08A6">
            <w:pPr>
              <w:jc w:val="center"/>
              <w:rPr>
                <w:color w:val="000000" w:themeColor="text1"/>
                <w:szCs w:val="21"/>
              </w:rPr>
            </w:pPr>
            <w:r w:rsidRPr="00DB2A98">
              <w:rPr>
                <w:rFonts w:hint="eastAsia"/>
                <w:color w:val="000000" w:themeColor="text1"/>
                <w:szCs w:val="21"/>
              </w:rPr>
              <w:t xml:space="preserve"> </w:t>
            </w:r>
            <w:r w:rsidR="007A23B8" w:rsidRPr="00DB2A98">
              <w:rPr>
                <w:rFonts w:hint="eastAsia"/>
                <w:color w:val="000000" w:themeColor="text1"/>
                <w:szCs w:val="21"/>
              </w:rPr>
              <w:t>Link</w:t>
            </w:r>
          </w:p>
        </w:tc>
        <w:tc>
          <w:tcPr>
            <w:tcW w:w="1207" w:type="dxa"/>
            <w:tcBorders>
              <w:top w:val="single" w:sz="4" w:space="0" w:color="auto"/>
              <w:left w:val="single" w:sz="4" w:space="0" w:color="auto"/>
              <w:bottom w:val="single" w:sz="4" w:space="0" w:color="auto"/>
              <w:right w:val="single" w:sz="4" w:space="0" w:color="auto"/>
            </w:tcBorders>
            <w:vAlign w:val="center"/>
          </w:tcPr>
          <w:p w:rsidR="007A23B8" w:rsidRPr="00DB2A98" w:rsidRDefault="007A23B8" w:rsidP="008C08A6">
            <w:pPr>
              <w:jc w:val="center"/>
              <w:rPr>
                <w:color w:val="000000" w:themeColor="text1"/>
                <w:szCs w:val="21"/>
              </w:rPr>
            </w:pPr>
            <w:r w:rsidRPr="00DB2A98">
              <w:rPr>
                <w:rFonts w:hint="eastAsia"/>
                <w:color w:val="000000" w:themeColor="text1"/>
                <w:szCs w:val="21"/>
              </w:rPr>
              <w:t>userID</w:t>
            </w:r>
          </w:p>
        </w:tc>
        <w:tc>
          <w:tcPr>
            <w:tcW w:w="1208" w:type="dxa"/>
            <w:tcBorders>
              <w:top w:val="single" w:sz="4" w:space="0" w:color="auto"/>
              <w:left w:val="single" w:sz="4" w:space="0" w:color="auto"/>
              <w:bottom w:val="single" w:sz="4" w:space="0" w:color="auto"/>
            </w:tcBorders>
            <w:vAlign w:val="center"/>
          </w:tcPr>
          <w:p w:rsidR="007A23B8" w:rsidRPr="00DB2A98" w:rsidRDefault="007A23B8" w:rsidP="008C08A6">
            <w:pPr>
              <w:jc w:val="center"/>
              <w:rPr>
                <w:color w:val="000000" w:themeColor="text1"/>
                <w:szCs w:val="21"/>
              </w:rPr>
            </w:pPr>
            <w:r w:rsidRPr="00DB2A98">
              <w:rPr>
                <w:color w:val="000000" w:themeColor="text1"/>
                <w:szCs w:val="21"/>
              </w:rPr>
              <w:t>INTEGER</w:t>
            </w:r>
          </w:p>
        </w:tc>
      </w:tr>
      <w:tr w:rsidR="007A23B8" w:rsidRPr="00DB2A98" w:rsidTr="008C08A6">
        <w:trPr>
          <w:trHeight w:val="314"/>
          <w:jc w:val="center"/>
        </w:trPr>
        <w:tc>
          <w:tcPr>
            <w:tcW w:w="1207" w:type="dxa"/>
            <w:tcBorders>
              <w:top w:val="single" w:sz="4" w:space="0" w:color="auto"/>
              <w:bottom w:val="nil"/>
              <w:right w:val="single" w:sz="4" w:space="0" w:color="auto"/>
            </w:tcBorders>
            <w:vAlign w:val="center"/>
          </w:tcPr>
          <w:p w:rsidR="007A23B8" w:rsidRPr="00DB2A98" w:rsidRDefault="0068373B" w:rsidP="008C08A6">
            <w:pPr>
              <w:jc w:val="center"/>
              <w:rPr>
                <w:color w:val="000000" w:themeColor="text1"/>
                <w:szCs w:val="21"/>
              </w:rPr>
            </w:pPr>
            <w:r w:rsidRPr="00DB2A98">
              <w:rPr>
                <w:rFonts w:hint="eastAsia"/>
                <w:color w:val="000000" w:themeColor="text1"/>
                <w:szCs w:val="21"/>
              </w:rPr>
              <w:t xml:space="preserve"> </w:t>
            </w:r>
          </w:p>
        </w:tc>
        <w:tc>
          <w:tcPr>
            <w:tcW w:w="1207" w:type="dxa"/>
            <w:tcBorders>
              <w:top w:val="single" w:sz="4" w:space="0" w:color="auto"/>
              <w:left w:val="single" w:sz="4" w:space="0" w:color="auto"/>
              <w:bottom w:val="nil"/>
              <w:right w:val="single" w:sz="4" w:space="0" w:color="auto"/>
            </w:tcBorders>
            <w:vAlign w:val="center"/>
          </w:tcPr>
          <w:p w:rsidR="007A23B8" w:rsidRPr="00DB2A98" w:rsidRDefault="007A23B8" w:rsidP="008C08A6">
            <w:pPr>
              <w:jc w:val="center"/>
              <w:rPr>
                <w:color w:val="000000" w:themeColor="text1"/>
                <w:szCs w:val="21"/>
              </w:rPr>
            </w:pPr>
            <w:r w:rsidRPr="00DB2A98">
              <w:rPr>
                <w:rFonts w:hint="eastAsia"/>
                <w:color w:val="000000" w:themeColor="text1"/>
                <w:szCs w:val="21"/>
              </w:rPr>
              <w:t>uname</w:t>
            </w:r>
          </w:p>
        </w:tc>
        <w:tc>
          <w:tcPr>
            <w:tcW w:w="1208" w:type="dxa"/>
            <w:tcBorders>
              <w:top w:val="single" w:sz="4" w:space="0" w:color="auto"/>
              <w:left w:val="single" w:sz="4" w:space="0" w:color="auto"/>
              <w:bottom w:val="nil"/>
            </w:tcBorders>
            <w:vAlign w:val="center"/>
          </w:tcPr>
          <w:p w:rsidR="007A23B8" w:rsidRPr="00DB2A98" w:rsidRDefault="002975EB" w:rsidP="008C08A6">
            <w:pPr>
              <w:jc w:val="center"/>
              <w:rPr>
                <w:color w:val="000000" w:themeColor="text1"/>
                <w:szCs w:val="21"/>
              </w:rPr>
            </w:pPr>
            <w:r w:rsidRPr="00DB2A98">
              <w:rPr>
                <w:rFonts w:hint="eastAsia"/>
                <w:color w:val="000000" w:themeColor="text1"/>
                <w:szCs w:val="21"/>
              </w:rPr>
              <w:t>STRING</w:t>
            </w:r>
          </w:p>
        </w:tc>
      </w:tr>
      <w:tr w:rsidR="007A23B8" w:rsidRPr="00DB2A98" w:rsidTr="008C08A6">
        <w:trPr>
          <w:trHeight w:val="329"/>
          <w:jc w:val="center"/>
        </w:trPr>
        <w:tc>
          <w:tcPr>
            <w:tcW w:w="1207" w:type="dxa"/>
            <w:tcBorders>
              <w:top w:val="nil"/>
              <w:bottom w:val="nil"/>
            </w:tcBorders>
            <w:vAlign w:val="center"/>
          </w:tcPr>
          <w:p w:rsidR="007A23B8" w:rsidRPr="00DB2A98" w:rsidRDefault="007A23B8" w:rsidP="008C08A6">
            <w:pPr>
              <w:jc w:val="center"/>
              <w:rPr>
                <w:color w:val="000000" w:themeColor="text1"/>
                <w:szCs w:val="21"/>
              </w:rPr>
            </w:pPr>
          </w:p>
        </w:tc>
        <w:tc>
          <w:tcPr>
            <w:tcW w:w="1207" w:type="dxa"/>
            <w:tcBorders>
              <w:top w:val="nil"/>
              <w:bottom w:val="nil"/>
            </w:tcBorders>
            <w:vAlign w:val="center"/>
          </w:tcPr>
          <w:p w:rsidR="007A23B8" w:rsidRPr="00DB2A98" w:rsidRDefault="007A23B8" w:rsidP="008C08A6">
            <w:pPr>
              <w:jc w:val="center"/>
              <w:rPr>
                <w:color w:val="000000" w:themeColor="text1"/>
                <w:szCs w:val="21"/>
              </w:rPr>
            </w:pPr>
            <w:r w:rsidRPr="00DB2A98">
              <w:rPr>
                <w:rFonts w:hint="eastAsia"/>
                <w:color w:val="000000" w:themeColor="text1"/>
                <w:szCs w:val="21"/>
              </w:rPr>
              <w:t>upassword</w:t>
            </w:r>
          </w:p>
        </w:tc>
        <w:tc>
          <w:tcPr>
            <w:tcW w:w="1208" w:type="dxa"/>
            <w:tcBorders>
              <w:top w:val="nil"/>
              <w:bottom w:val="nil"/>
            </w:tcBorders>
            <w:vAlign w:val="center"/>
          </w:tcPr>
          <w:p w:rsidR="007A23B8" w:rsidRPr="00DB2A98" w:rsidRDefault="002975EB" w:rsidP="008C08A6">
            <w:pPr>
              <w:jc w:val="center"/>
              <w:rPr>
                <w:color w:val="000000" w:themeColor="text1"/>
                <w:szCs w:val="21"/>
              </w:rPr>
            </w:pPr>
            <w:r w:rsidRPr="00DB2A98">
              <w:rPr>
                <w:rFonts w:hint="eastAsia"/>
                <w:color w:val="000000" w:themeColor="text1"/>
                <w:szCs w:val="21"/>
              </w:rPr>
              <w:t>STRING</w:t>
            </w:r>
          </w:p>
        </w:tc>
      </w:tr>
      <w:tr w:rsidR="007A23B8" w:rsidRPr="00DB2A98" w:rsidTr="008C08A6">
        <w:trPr>
          <w:trHeight w:val="345"/>
          <w:jc w:val="center"/>
        </w:trPr>
        <w:tc>
          <w:tcPr>
            <w:tcW w:w="1207" w:type="dxa"/>
            <w:tcBorders>
              <w:top w:val="nil"/>
            </w:tcBorders>
            <w:vAlign w:val="center"/>
          </w:tcPr>
          <w:p w:rsidR="007A23B8" w:rsidRPr="00DB2A98" w:rsidRDefault="007A23B8" w:rsidP="008C08A6">
            <w:pPr>
              <w:jc w:val="center"/>
              <w:rPr>
                <w:color w:val="000000" w:themeColor="text1"/>
                <w:szCs w:val="21"/>
              </w:rPr>
            </w:pPr>
          </w:p>
        </w:tc>
        <w:tc>
          <w:tcPr>
            <w:tcW w:w="1207" w:type="dxa"/>
            <w:tcBorders>
              <w:top w:val="nil"/>
            </w:tcBorders>
            <w:vAlign w:val="center"/>
          </w:tcPr>
          <w:p w:rsidR="007A23B8" w:rsidRPr="00DB2A98" w:rsidRDefault="007A23B8" w:rsidP="008C08A6">
            <w:pPr>
              <w:jc w:val="center"/>
              <w:rPr>
                <w:color w:val="000000" w:themeColor="text1"/>
                <w:szCs w:val="21"/>
              </w:rPr>
            </w:pPr>
            <w:r w:rsidRPr="00DB2A98">
              <w:rPr>
                <w:rFonts w:hint="eastAsia"/>
                <w:color w:val="000000" w:themeColor="text1"/>
                <w:szCs w:val="21"/>
              </w:rPr>
              <w:t>urole</w:t>
            </w:r>
          </w:p>
        </w:tc>
        <w:tc>
          <w:tcPr>
            <w:tcW w:w="1208" w:type="dxa"/>
            <w:tcBorders>
              <w:top w:val="nil"/>
            </w:tcBorders>
            <w:vAlign w:val="center"/>
          </w:tcPr>
          <w:p w:rsidR="007A23B8" w:rsidRPr="00DB2A98" w:rsidRDefault="006C4E85" w:rsidP="008C08A6">
            <w:pPr>
              <w:jc w:val="center"/>
              <w:rPr>
                <w:color w:val="000000" w:themeColor="text1"/>
                <w:szCs w:val="21"/>
              </w:rPr>
            </w:pPr>
            <w:r w:rsidRPr="00DB2A98">
              <w:rPr>
                <w:color w:val="000000" w:themeColor="text1"/>
                <w:szCs w:val="21"/>
              </w:rPr>
              <w:t>INTEGER</w:t>
            </w:r>
          </w:p>
        </w:tc>
      </w:tr>
    </w:tbl>
    <w:p w:rsidR="006E73CF" w:rsidRPr="00DB2A98" w:rsidRDefault="006E73CF" w:rsidP="00F06722">
      <w:pPr>
        <w:rPr>
          <w:rFonts w:ascii="宋体" w:cs="宋体"/>
          <w:b/>
          <w:color w:val="000000" w:themeColor="text1"/>
          <w:kern w:val="0"/>
          <w:sz w:val="24"/>
        </w:rPr>
      </w:pPr>
    </w:p>
    <w:tbl>
      <w:tblPr>
        <w:tblStyle w:val="af1"/>
        <w:tblpPr w:leftFromText="180" w:rightFromText="180" w:vertAnchor="text" w:horzAnchor="margin" w:tblpXSpec="right" w:tblpYSpec="inside"/>
        <w:tblOverlap w:val="never"/>
        <w:tblW w:w="0" w:type="auto"/>
        <w:tblBorders>
          <w:left w:val="none" w:sz="0" w:space="0" w:color="auto"/>
          <w:right w:val="none" w:sz="0" w:space="0" w:color="auto"/>
        </w:tblBorders>
        <w:tblLook w:val="04A0"/>
      </w:tblPr>
      <w:tblGrid>
        <w:gridCol w:w="1207"/>
        <w:gridCol w:w="1207"/>
        <w:gridCol w:w="1266"/>
      </w:tblGrid>
      <w:tr w:rsidR="008957C6" w:rsidRPr="00DB2A98" w:rsidTr="008957C6">
        <w:trPr>
          <w:trHeight w:val="314"/>
        </w:trPr>
        <w:tc>
          <w:tcPr>
            <w:tcW w:w="3680" w:type="dxa"/>
            <w:gridSpan w:val="3"/>
            <w:tcBorders>
              <w:top w:val="single" w:sz="4" w:space="0" w:color="auto"/>
              <w:bottom w:val="single" w:sz="4" w:space="0" w:color="auto"/>
            </w:tcBorders>
          </w:tcPr>
          <w:p w:rsidR="008957C6" w:rsidRPr="00DB2A98" w:rsidRDefault="008957C6" w:rsidP="008957C6">
            <w:pPr>
              <w:jc w:val="center"/>
              <w:rPr>
                <w:color w:val="000000" w:themeColor="text1"/>
                <w:szCs w:val="21"/>
              </w:rPr>
            </w:pPr>
            <w:r w:rsidRPr="00DB2A98">
              <w:rPr>
                <w:rFonts w:hint="eastAsia"/>
                <w:color w:val="000000" w:themeColor="text1"/>
                <w:szCs w:val="21"/>
              </w:rPr>
              <w:t>时在线监测数据</w:t>
            </w:r>
          </w:p>
        </w:tc>
      </w:tr>
      <w:tr w:rsidR="008957C6" w:rsidRPr="00DB2A98" w:rsidTr="008957C6">
        <w:trPr>
          <w:trHeight w:val="329"/>
        </w:trPr>
        <w:tc>
          <w:tcPr>
            <w:tcW w:w="1207" w:type="dxa"/>
            <w:tcBorders>
              <w:top w:val="single" w:sz="4" w:space="0" w:color="auto"/>
              <w:bottom w:val="single" w:sz="4" w:space="0" w:color="auto"/>
              <w:right w:val="single" w:sz="4" w:space="0" w:color="auto"/>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Link</w:t>
            </w:r>
          </w:p>
        </w:tc>
        <w:tc>
          <w:tcPr>
            <w:tcW w:w="1207" w:type="dxa"/>
            <w:tcBorders>
              <w:top w:val="single" w:sz="4" w:space="0" w:color="auto"/>
              <w:left w:val="single" w:sz="4" w:space="0" w:color="auto"/>
              <w:bottom w:val="single" w:sz="4" w:space="0" w:color="auto"/>
              <w:right w:val="single" w:sz="4" w:space="0" w:color="auto"/>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timedataID</w:t>
            </w:r>
          </w:p>
        </w:tc>
        <w:tc>
          <w:tcPr>
            <w:tcW w:w="1266" w:type="dxa"/>
            <w:tcBorders>
              <w:top w:val="single" w:sz="4" w:space="0" w:color="auto"/>
              <w:left w:val="single" w:sz="4" w:space="0" w:color="auto"/>
              <w:bottom w:val="single" w:sz="4" w:space="0" w:color="auto"/>
            </w:tcBorders>
            <w:vAlign w:val="center"/>
          </w:tcPr>
          <w:p w:rsidR="008957C6" w:rsidRPr="00DB2A98" w:rsidRDefault="008957C6" w:rsidP="008957C6">
            <w:pPr>
              <w:jc w:val="center"/>
              <w:rPr>
                <w:color w:val="000000" w:themeColor="text1"/>
                <w:szCs w:val="21"/>
              </w:rPr>
            </w:pPr>
            <w:r w:rsidRPr="00DB2A98">
              <w:rPr>
                <w:color w:val="000000" w:themeColor="text1"/>
                <w:szCs w:val="21"/>
              </w:rPr>
              <w:t>INTEGER</w:t>
            </w:r>
          </w:p>
        </w:tc>
      </w:tr>
      <w:tr w:rsidR="008957C6" w:rsidRPr="00DB2A98" w:rsidTr="008957C6">
        <w:trPr>
          <w:trHeight w:val="314"/>
        </w:trPr>
        <w:tc>
          <w:tcPr>
            <w:tcW w:w="1207" w:type="dxa"/>
            <w:tcBorders>
              <w:top w:val="single" w:sz="4" w:space="0" w:color="auto"/>
              <w:bottom w:val="nil"/>
              <w:right w:val="single" w:sz="4" w:space="0" w:color="auto"/>
            </w:tcBorders>
            <w:vAlign w:val="center"/>
          </w:tcPr>
          <w:p w:rsidR="008957C6" w:rsidRPr="00DB2A98" w:rsidRDefault="008957C6" w:rsidP="008957C6">
            <w:pPr>
              <w:jc w:val="center"/>
              <w:rPr>
                <w:color w:val="000000" w:themeColor="text1"/>
                <w:szCs w:val="21"/>
              </w:rPr>
            </w:pPr>
          </w:p>
        </w:tc>
        <w:tc>
          <w:tcPr>
            <w:tcW w:w="1207" w:type="dxa"/>
            <w:tcBorders>
              <w:top w:val="single" w:sz="4" w:space="0" w:color="auto"/>
              <w:left w:val="single" w:sz="4" w:space="0" w:color="auto"/>
              <w:bottom w:val="nil"/>
              <w:right w:val="single" w:sz="4" w:space="0" w:color="auto"/>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T_time</w:t>
            </w:r>
          </w:p>
        </w:tc>
        <w:tc>
          <w:tcPr>
            <w:tcW w:w="1266" w:type="dxa"/>
            <w:tcBorders>
              <w:top w:val="single" w:sz="4" w:space="0" w:color="auto"/>
              <w:left w:val="single" w:sz="4" w:space="0" w:color="auto"/>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DATETIME</w:t>
            </w:r>
          </w:p>
        </w:tc>
      </w:tr>
      <w:tr w:rsidR="008957C6" w:rsidRPr="00DB2A98" w:rsidTr="008957C6">
        <w:trPr>
          <w:trHeight w:val="329"/>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T_date</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DATETIME</w:t>
            </w:r>
          </w:p>
        </w:tc>
      </w:tr>
      <w:tr w:rsidR="008957C6" w:rsidRPr="00DB2A98" w:rsidTr="008957C6">
        <w:trPr>
          <w:trHeight w:val="345"/>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8957C6">
            <w:pPr>
              <w:jc w:val="center"/>
              <w:rPr>
                <w:color w:val="000000" w:themeColor="text1"/>
                <w:szCs w:val="21"/>
              </w:rPr>
            </w:pPr>
            <w:r w:rsidRPr="00DB2A98">
              <w:rPr>
                <w:color w:val="000000" w:themeColor="text1"/>
                <w:szCs w:val="21"/>
              </w:rPr>
              <w:t>T</w:t>
            </w:r>
            <w:r w:rsidRPr="00DB2A98">
              <w:rPr>
                <w:rFonts w:hint="eastAsia"/>
                <w:color w:val="000000" w:themeColor="text1"/>
                <w:szCs w:val="21"/>
              </w:rPr>
              <w:t>_COD</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r w:rsidR="008957C6" w:rsidRPr="00DB2A98" w:rsidTr="008957C6">
        <w:trPr>
          <w:trHeight w:val="345"/>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T_pH</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r w:rsidR="008957C6" w:rsidRPr="00DB2A98" w:rsidTr="008957C6">
        <w:trPr>
          <w:trHeight w:val="345"/>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T_SS</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r w:rsidR="008957C6" w:rsidRPr="00DB2A98" w:rsidTr="008957C6">
        <w:trPr>
          <w:trHeight w:val="345"/>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185C17">
            <w:pPr>
              <w:jc w:val="center"/>
              <w:rPr>
                <w:color w:val="000000" w:themeColor="text1"/>
                <w:szCs w:val="21"/>
              </w:rPr>
            </w:pPr>
            <w:r w:rsidRPr="00DB2A98">
              <w:rPr>
                <w:rFonts w:hint="eastAsia"/>
                <w:color w:val="000000" w:themeColor="text1"/>
                <w:szCs w:val="21"/>
              </w:rPr>
              <w:t>T_</w:t>
            </w:r>
            <w:r w:rsidR="00185C17" w:rsidRPr="00DB2A98">
              <w:rPr>
                <w:rFonts w:hint="eastAsia"/>
                <w:color w:val="000000" w:themeColor="text1"/>
                <w:szCs w:val="21"/>
              </w:rPr>
              <w:t>N</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r w:rsidR="008957C6" w:rsidRPr="00DB2A98" w:rsidTr="008957C6">
        <w:trPr>
          <w:trHeight w:val="345"/>
        </w:trPr>
        <w:tc>
          <w:tcPr>
            <w:tcW w:w="1207" w:type="dxa"/>
            <w:tcBorders>
              <w:top w:val="nil"/>
              <w:bottom w:val="nil"/>
            </w:tcBorders>
            <w:vAlign w:val="center"/>
          </w:tcPr>
          <w:p w:rsidR="008957C6" w:rsidRPr="00DB2A98" w:rsidRDefault="008957C6" w:rsidP="008957C6">
            <w:pPr>
              <w:jc w:val="center"/>
              <w:rPr>
                <w:color w:val="000000" w:themeColor="text1"/>
                <w:szCs w:val="21"/>
              </w:rPr>
            </w:pPr>
          </w:p>
        </w:tc>
        <w:tc>
          <w:tcPr>
            <w:tcW w:w="1207"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T_TN</w:t>
            </w:r>
          </w:p>
        </w:tc>
        <w:tc>
          <w:tcPr>
            <w:tcW w:w="1266" w:type="dxa"/>
            <w:tcBorders>
              <w:top w:val="nil"/>
              <w:bottom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r w:rsidR="008957C6" w:rsidRPr="00DB2A98" w:rsidTr="008957C6">
        <w:trPr>
          <w:trHeight w:val="345"/>
        </w:trPr>
        <w:tc>
          <w:tcPr>
            <w:tcW w:w="1207" w:type="dxa"/>
            <w:tcBorders>
              <w:top w:val="nil"/>
            </w:tcBorders>
            <w:vAlign w:val="center"/>
          </w:tcPr>
          <w:p w:rsidR="008957C6" w:rsidRPr="00DB2A98" w:rsidRDefault="008957C6" w:rsidP="008957C6">
            <w:pPr>
              <w:jc w:val="center"/>
              <w:rPr>
                <w:color w:val="000000" w:themeColor="text1"/>
                <w:szCs w:val="21"/>
              </w:rPr>
            </w:pPr>
          </w:p>
        </w:tc>
        <w:tc>
          <w:tcPr>
            <w:tcW w:w="1207" w:type="dxa"/>
            <w:tcBorders>
              <w:top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T_TP</w:t>
            </w:r>
          </w:p>
        </w:tc>
        <w:tc>
          <w:tcPr>
            <w:tcW w:w="1266" w:type="dxa"/>
            <w:tcBorders>
              <w:top w:val="nil"/>
            </w:tcBorders>
            <w:vAlign w:val="center"/>
          </w:tcPr>
          <w:p w:rsidR="008957C6" w:rsidRPr="00DB2A98" w:rsidRDefault="008957C6" w:rsidP="008957C6">
            <w:pPr>
              <w:jc w:val="center"/>
              <w:rPr>
                <w:color w:val="000000" w:themeColor="text1"/>
                <w:szCs w:val="21"/>
              </w:rPr>
            </w:pPr>
            <w:r w:rsidRPr="00DB2A98">
              <w:rPr>
                <w:rFonts w:hint="eastAsia"/>
                <w:color w:val="000000" w:themeColor="text1"/>
                <w:szCs w:val="21"/>
              </w:rPr>
              <w:t>DOUBLE</w:t>
            </w:r>
          </w:p>
        </w:tc>
      </w:tr>
    </w:tbl>
    <w:p w:rsidR="008957C6" w:rsidRPr="00DB2A98" w:rsidRDefault="008957C6" w:rsidP="00F06722">
      <w:pPr>
        <w:rPr>
          <w:rFonts w:ascii="宋体" w:cs="宋体"/>
          <w:b/>
          <w:color w:val="000000" w:themeColor="text1"/>
          <w:kern w:val="0"/>
          <w:sz w:val="24"/>
        </w:rPr>
      </w:pPr>
    </w:p>
    <w:p w:rsidR="008957C6" w:rsidRPr="00DB2A98" w:rsidRDefault="008957C6" w:rsidP="00F06722">
      <w:pPr>
        <w:rPr>
          <w:rFonts w:ascii="宋体" w:cs="宋体"/>
          <w:b/>
          <w:color w:val="000000" w:themeColor="text1"/>
          <w:kern w:val="0"/>
          <w:sz w:val="24"/>
        </w:rPr>
      </w:pPr>
    </w:p>
    <w:tbl>
      <w:tblPr>
        <w:tblStyle w:val="af1"/>
        <w:tblpPr w:leftFromText="180" w:rightFromText="180" w:vertAnchor="text" w:tblpY="1"/>
        <w:tblOverlap w:val="never"/>
        <w:tblW w:w="0" w:type="auto"/>
        <w:tblBorders>
          <w:left w:val="none" w:sz="0" w:space="0" w:color="auto"/>
          <w:right w:val="none" w:sz="0" w:space="0" w:color="auto"/>
        </w:tblBorders>
        <w:tblLook w:val="04A0"/>
      </w:tblPr>
      <w:tblGrid>
        <w:gridCol w:w="1207"/>
        <w:gridCol w:w="1207"/>
        <w:gridCol w:w="1266"/>
      </w:tblGrid>
      <w:tr w:rsidR="008C08A6" w:rsidRPr="00DB2A98" w:rsidTr="00841A9B">
        <w:trPr>
          <w:trHeight w:val="314"/>
        </w:trPr>
        <w:tc>
          <w:tcPr>
            <w:tcW w:w="3680" w:type="dxa"/>
            <w:gridSpan w:val="3"/>
            <w:tcBorders>
              <w:bottom w:val="single" w:sz="4" w:space="0" w:color="auto"/>
            </w:tcBorders>
          </w:tcPr>
          <w:p w:rsidR="008C08A6" w:rsidRPr="00DB2A98" w:rsidRDefault="00841A9B" w:rsidP="002423AC">
            <w:pPr>
              <w:jc w:val="center"/>
              <w:rPr>
                <w:color w:val="000000" w:themeColor="text1"/>
                <w:szCs w:val="21"/>
              </w:rPr>
            </w:pPr>
            <w:r w:rsidRPr="00DB2A98">
              <w:rPr>
                <w:rFonts w:hint="eastAsia"/>
                <w:color w:val="000000" w:themeColor="text1"/>
                <w:szCs w:val="21"/>
              </w:rPr>
              <w:t>污水处理厂基本信息</w:t>
            </w:r>
          </w:p>
        </w:tc>
      </w:tr>
      <w:tr w:rsidR="008C08A6" w:rsidRPr="00DB2A98" w:rsidTr="00841A9B">
        <w:trPr>
          <w:trHeight w:val="329"/>
        </w:trPr>
        <w:tc>
          <w:tcPr>
            <w:tcW w:w="1207" w:type="dxa"/>
            <w:tcBorders>
              <w:top w:val="single" w:sz="4" w:space="0" w:color="auto"/>
              <w:bottom w:val="single" w:sz="4" w:space="0" w:color="auto"/>
              <w:right w:val="single" w:sz="4" w:space="0" w:color="auto"/>
            </w:tcBorders>
            <w:vAlign w:val="center"/>
          </w:tcPr>
          <w:p w:rsidR="008C08A6" w:rsidRPr="00DB2A98" w:rsidRDefault="008C08A6" w:rsidP="002423AC">
            <w:pPr>
              <w:jc w:val="center"/>
              <w:rPr>
                <w:color w:val="000000" w:themeColor="text1"/>
                <w:szCs w:val="21"/>
              </w:rPr>
            </w:pPr>
            <w:r w:rsidRPr="00DB2A98">
              <w:rPr>
                <w:rFonts w:hint="eastAsia"/>
                <w:color w:val="000000" w:themeColor="text1"/>
                <w:szCs w:val="21"/>
              </w:rPr>
              <w:t xml:space="preserve"> Link</w:t>
            </w:r>
          </w:p>
        </w:tc>
        <w:tc>
          <w:tcPr>
            <w:tcW w:w="1207" w:type="dxa"/>
            <w:tcBorders>
              <w:top w:val="single" w:sz="4" w:space="0" w:color="auto"/>
              <w:left w:val="single" w:sz="4" w:space="0" w:color="auto"/>
              <w:bottom w:val="single" w:sz="4" w:space="0" w:color="auto"/>
              <w:right w:val="single" w:sz="4" w:space="0" w:color="auto"/>
            </w:tcBorders>
            <w:vAlign w:val="center"/>
          </w:tcPr>
          <w:p w:rsidR="008C08A6" w:rsidRPr="00DB2A98" w:rsidRDefault="00841A9B" w:rsidP="002423AC">
            <w:pPr>
              <w:jc w:val="center"/>
              <w:rPr>
                <w:color w:val="000000" w:themeColor="text1"/>
                <w:szCs w:val="21"/>
              </w:rPr>
            </w:pPr>
            <w:r w:rsidRPr="00DB2A98">
              <w:rPr>
                <w:color w:val="000000" w:themeColor="text1"/>
                <w:szCs w:val="21"/>
              </w:rPr>
              <w:t>factory</w:t>
            </w:r>
            <w:r w:rsidR="008C08A6" w:rsidRPr="00DB2A98">
              <w:rPr>
                <w:rFonts w:hint="eastAsia"/>
                <w:color w:val="000000" w:themeColor="text1"/>
                <w:szCs w:val="21"/>
              </w:rPr>
              <w:t>ID</w:t>
            </w:r>
          </w:p>
        </w:tc>
        <w:tc>
          <w:tcPr>
            <w:tcW w:w="1266" w:type="dxa"/>
            <w:tcBorders>
              <w:top w:val="single" w:sz="4" w:space="0" w:color="auto"/>
              <w:left w:val="single" w:sz="4" w:space="0" w:color="auto"/>
              <w:bottom w:val="single" w:sz="4" w:space="0" w:color="auto"/>
            </w:tcBorders>
            <w:vAlign w:val="center"/>
          </w:tcPr>
          <w:p w:rsidR="008C08A6" w:rsidRPr="00DB2A98" w:rsidRDefault="008C08A6" w:rsidP="002423AC">
            <w:pPr>
              <w:jc w:val="center"/>
              <w:rPr>
                <w:color w:val="000000" w:themeColor="text1"/>
                <w:szCs w:val="21"/>
              </w:rPr>
            </w:pPr>
            <w:r w:rsidRPr="00DB2A98">
              <w:rPr>
                <w:color w:val="000000" w:themeColor="text1"/>
                <w:szCs w:val="21"/>
              </w:rPr>
              <w:t>INTEGER</w:t>
            </w:r>
          </w:p>
        </w:tc>
      </w:tr>
      <w:tr w:rsidR="008C08A6" w:rsidRPr="00DB2A98" w:rsidTr="00841A9B">
        <w:trPr>
          <w:trHeight w:val="314"/>
        </w:trPr>
        <w:tc>
          <w:tcPr>
            <w:tcW w:w="1207" w:type="dxa"/>
            <w:tcBorders>
              <w:top w:val="single" w:sz="4" w:space="0" w:color="auto"/>
              <w:bottom w:val="nil"/>
              <w:right w:val="single" w:sz="4" w:space="0" w:color="auto"/>
            </w:tcBorders>
            <w:vAlign w:val="center"/>
          </w:tcPr>
          <w:p w:rsidR="008C08A6" w:rsidRPr="00DB2A98" w:rsidRDefault="008C08A6" w:rsidP="002423AC">
            <w:pPr>
              <w:jc w:val="center"/>
              <w:rPr>
                <w:color w:val="000000" w:themeColor="text1"/>
                <w:szCs w:val="21"/>
              </w:rPr>
            </w:pPr>
            <w:r w:rsidRPr="00DB2A98">
              <w:rPr>
                <w:rFonts w:hint="eastAsia"/>
                <w:color w:val="000000" w:themeColor="text1"/>
                <w:szCs w:val="21"/>
              </w:rPr>
              <w:t xml:space="preserve"> </w:t>
            </w:r>
          </w:p>
        </w:tc>
        <w:tc>
          <w:tcPr>
            <w:tcW w:w="1207" w:type="dxa"/>
            <w:tcBorders>
              <w:top w:val="single" w:sz="4" w:space="0" w:color="auto"/>
              <w:left w:val="single" w:sz="4" w:space="0" w:color="auto"/>
              <w:bottom w:val="nil"/>
              <w:right w:val="single" w:sz="4" w:space="0" w:color="auto"/>
            </w:tcBorders>
            <w:vAlign w:val="center"/>
          </w:tcPr>
          <w:p w:rsidR="008C08A6" w:rsidRPr="00DB2A98" w:rsidRDefault="00841A9B" w:rsidP="002423AC">
            <w:pPr>
              <w:jc w:val="center"/>
              <w:rPr>
                <w:color w:val="000000" w:themeColor="text1"/>
                <w:szCs w:val="21"/>
              </w:rPr>
            </w:pPr>
            <w:r w:rsidRPr="00DB2A98">
              <w:rPr>
                <w:rFonts w:hint="eastAsia"/>
                <w:color w:val="000000" w:themeColor="text1"/>
                <w:szCs w:val="21"/>
              </w:rPr>
              <w:t>fname</w:t>
            </w:r>
          </w:p>
        </w:tc>
        <w:tc>
          <w:tcPr>
            <w:tcW w:w="1266" w:type="dxa"/>
            <w:tcBorders>
              <w:top w:val="single" w:sz="4" w:space="0" w:color="auto"/>
              <w:left w:val="single" w:sz="4" w:space="0" w:color="auto"/>
              <w:bottom w:val="nil"/>
            </w:tcBorders>
            <w:vAlign w:val="center"/>
          </w:tcPr>
          <w:p w:rsidR="008C08A6" w:rsidRPr="00DB2A98" w:rsidRDefault="00FB2F3F" w:rsidP="002423AC">
            <w:pPr>
              <w:jc w:val="center"/>
              <w:rPr>
                <w:color w:val="000000" w:themeColor="text1"/>
                <w:szCs w:val="21"/>
              </w:rPr>
            </w:pPr>
            <w:r w:rsidRPr="00DB2A98">
              <w:rPr>
                <w:rFonts w:hint="eastAsia"/>
                <w:color w:val="000000" w:themeColor="text1"/>
                <w:szCs w:val="21"/>
              </w:rPr>
              <w:t>STRING</w:t>
            </w:r>
          </w:p>
        </w:tc>
      </w:tr>
      <w:tr w:rsidR="008C08A6" w:rsidRPr="00DB2A98" w:rsidTr="00841A9B">
        <w:trPr>
          <w:trHeight w:val="329"/>
        </w:trPr>
        <w:tc>
          <w:tcPr>
            <w:tcW w:w="1207" w:type="dxa"/>
            <w:tcBorders>
              <w:top w:val="nil"/>
              <w:bottom w:val="nil"/>
            </w:tcBorders>
            <w:vAlign w:val="center"/>
          </w:tcPr>
          <w:p w:rsidR="008C08A6" w:rsidRPr="00DB2A98" w:rsidRDefault="008C08A6" w:rsidP="002423AC">
            <w:pPr>
              <w:jc w:val="center"/>
              <w:rPr>
                <w:color w:val="000000" w:themeColor="text1"/>
                <w:szCs w:val="21"/>
              </w:rPr>
            </w:pPr>
          </w:p>
        </w:tc>
        <w:tc>
          <w:tcPr>
            <w:tcW w:w="1207" w:type="dxa"/>
            <w:tcBorders>
              <w:top w:val="nil"/>
              <w:bottom w:val="nil"/>
            </w:tcBorders>
            <w:vAlign w:val="center"/>
          </w:tcPr>
          <w:p w:rsidR="008C08A6" w:rsidRPr="00DB2A98" w:rsidRDefault="00841A9B" w:rsidP="002423AC">
            <w:pPr>
              <w:jc w:val="center"/>
              <w:rPr>
                <w:color w:val="000000" w:themeColor="text1"/>
                <w:szCs w:val="21"/>
              </w:rPr>
            </w:pPr>
            <w:r w:rsidRPr="00DB2A98">
              <w:rPr>
                <w:rFonts w:hint="eastAsia"/>
                <w:color w:val="000000" w:themeColor="text1"/>
                <w:szCs w:val="21"/>
              </w:rPr>
              <w:t>f</w:t>
            </w:r>
            <w:r w:rsidRPr="00DB2A98">
              <w:rPr>
                <w:color w:val="000000" w:themeColor="text1"/>
                <w:szCs w:val="21"/>
              </w:rPr>
              <w:t>address</w:t>
            </w:r>
          </w:p>
        </w:tc>
        <w:tc>
          <w:tcPr>
            <w:tcW w:w="1266" w:type="dxa"/>
            <w:tcBorders>
              <w:top w:val="nil"/>
              <w:bottom w:val="nil"/>
            </w:tcBorders>
            <w:vAlign w:val="center"/>
          </w:tcPr>
          <w:p w:rsidR="008C08A6" w:rsidRPr="00DB2A98" w:rsidRDefault="00FB2F3F" w:rsidP="002423AC">
            <w:pPr>
              <w:jc w:val="center"/>
              <w:rPr>
                <w:color w:val="000000" w:themeColor="text1"/>
                <w:szCs w:val="21"/>
              </w:rPr>
            </w:pPr>
            <w:r w:rsidRPr="00DB2A98">
              <w:rPr>
                <w:rFonts w:hint="eastAsia"/>
                <w:color w:val="000000" w:themeColor="text1"/>
                <w:szCs w:val="21"/>
              </w:rPr>
              <w:t>STRING</w:t>
            </w:r>
          </w:p>
        </w:tc>
      </w:tr>
      <w:tr w:rsidR="00106A3F" w:rsidRPr="00DB2A98" w:rsidTr="00841A9B">
        <w:trPr>
          <w:trHeight w:val="345"/>
        </w:trPr>
        <w:tc>
          <w:tcPr>
            <w:tcW w:w="1207" w:type="dxa"/>
            <w:tcBorders>
              <w:top w:val="nil"/>
              <w:bottom w:val="nil"/>
            </w:tcBorders>
            <w:vAlign w:val="center"/>
          </w:tcPr>
          <w:p w:rsidR="00106A3F" w:rsidRPr="00DB2A98" w:rsidRDefault="00106A3F" w:rsidP="002423AC">
            <w:pPr>
              <w:jc w:val="center"/>
              <w:rPr>
                <w:color w:val="000000" w:themeColor="text1"/>
                <w:szCs w:val="21"/>
              </w:rPr>
            </w:pPr>
          </w:p>
        </w:tc>
        <w:tc>
          <w:tcPr>
            <w:tcW w:w="1207" w:type="dxa"/>
            <w:tcBorders>
              <w:top w:val="nil"/>
              <w:bottom w:val="nil"/>
            </w:tcBorders>
            <w:vAlign w:val="center"/>
          </w:tcPr>
          <w:p w:rsidR="00106A3F" w:rsidRPr="00DB2A98" w:rsidRDefault="00841A9B" w:rsidP="002423AC">
            <w:pPr>
              <w:jc w:val="center"/>
              <w:rPr>
                <w:color w:val="000000" w:themeColor="text1"/>
                <w:szCs w:val="21"/>
              </w:rPr>
            </w:pPr>
            <w:r w:rsidRPr="00DB2A98">
              <w:rPr>
                <w:rFonts w:hint="eastAsia"/>
                <w:color w:val="000000" w:themeColor="text1"/>
                <w:szCs w:val="21"/>
              </w:rPr>
              <w:t>fkind</w:t>
            </w:r>
          </w:p>
        </w:tc>
        <w:tc>
          <w:tcPr>
            <w:tcW w:w="1266" w:type="dxa"/>
            <w:tcBorders>
              <w:top w:val="nil"/>
              <w:bottom w:val="nil"/>
            </w:tcBorders>
            <w:vAlign w:val="center"/>
          </w:tcPr>
          <w:p w:rsidR="00106A3F" w:rsidRPr="00DB2A98" w:rsidRDefault="00FB2F3F" w:rsidP="002423AC">
            <w:pPr>
              <w:jc w:val="center"/>
              <w:rPr>
                <w:color w:val="000000" w:themeColor="text1"/>
                <w:szCs w:val="21"/>
              </w:rPr>
            </w:pPr>
            <w:r w:rsidRPr="00DB2A98">
              <w:rPr>
                <w:color w:val="000000" w:themeColor="text1"/>
                <w:szCs w:val="21"/>
              </w:rPr>
              <w:t>INTEGER</w:t>
            </w:r>
          </w:p>
        </w:tc>
      </w:tr>
      <w:tr w:rsidR="00106A3F" w:rsidRPr="00DB2A98" w:rsidTr="00841A9B">
        <w:trPr>
          <w:trHeight w:val="345"/>
        </w:trPr>
        <w:tc>
          <w:tcPr>
            <w:tcW w:w="1207" w:type="dxa"/>
            <w:tcBorders>
              <w:top w:val="nil"/>
              <w:bottom w:val="nil"/>
            </w:tcBorders>
            <w:vAlign w:val="center"/>
          </w:tcPr>
          <w:p w:rsidR="00106A3F" w:rsidRPr="00DB2A98" w:rsidRDefault="00106A3F" w:rsidP="002423AC">
            <w:pPr>
              <w:jc w:val="center"/>
              <w:rPr>
                <w:color w:val="000000" w:themeColor="text1"/>
                <w:szCs w:val="21"/>
              </w:rPr>
            </w:pPr>
          </w:p>
        </w:tc>
        <w:tc>
          <w:tcPr>
            <w:tcW w:w="1207" w:type="dxa"/>
            <w:tcBorders>
              <w:top w:val="nil"/>
              <w:bottom w:val="nil"/>
            </w:tcBorders>
            <w:vAlign w:val="center"/>
          </w:tcPr>
          <w:p w:rsidR="00106A3F" w:rsidRPr="00DB2A98" w:rsidRDefault="00841A9B" w:rsidP="00841A9B">
            <w:pPr>
              <w:jc w:val="center"/>
              <w:rPr>
                <w:color w:val="000000" w:themeColor="text1"/>
                <w:szCs w:val="21"/>
              </w:rPr>
            </w:pPr>
            <w:r w:rsidRPr="00DB2A98">
              <w:rPr>
                <w:rFonts w:hint="eastAsia"/>
                <w:color w:val="000000" w:themeColor="text1"/>
                <w:szCs w:val="21"/>
              </w:rPr>
              <w:t>f</w:t>
            </w:r>
            <w:r w:rsidRPr="00DB2A98">
              <w:rPr>
                <w:color w:val="000000" w:themeColor="text1"/>
                <w:szCs w:val="21"/>
              </w:rPr>
              <w:t>tec</w:t>
            </w:r>
          </w:p>
        </w:tc>
        <w:tc>
          <w:tcPr>
            <w:tcW w:w="1266" w:type="dxa"/>
            <w:tcBorders>
              <w:top w:val="nil"/>
              <w:bottom w:val="nil"/>
            </w:tcBorders>
            <w:vAlign w:val="center"/>
          </w:tcPr>
          <w:p w:rsidR="00106A3F" w:rsidRPr="00DB2A98" w:rsidRDefault="00FB2F3F" w:rsidP="002423AC">
            <w:pPr>
              <w:jc w:val="center"/>
              <w:rPr>
                <w:color w:val="000000" w:themeColor="text1"/>
                <w:szCs w:val="21"/>
              </w:rPr>
            </w:pPr>
            <w:r w:rsidRPr="00DB2A98">
              <w:rPr>
                <w:rFonts w:hint="eastAsia"/>
                <w:color w:val="000000" w:themeColor="text1"/>
                <w:szCs w:val="21"/>
              </w:rPr>
              <w:t>STRING</w:t>
            </w:r>
          </w:p>
        </w:tc>
      </w:tr>
      <w:tr w:rsidR="00106A3F" w:rsidRPr="00DB2A98" w:rsidTr="00841A9B">
        <w:trPr>
          <w:trHeight w:val="345"/>
        </w:trPr>
        <w:tc>
          <w:tcPr>
            <w:tcW w:w="1207" w:type="dxa"/>
            <w:tcBorders>
              <w:top w:val="nil"/>
              <w:bottom w:val="single" w:sz="4" w:space="0" w:color="auto"/>
            </w:tcBorders>
            <w:vAlign w:val="center"/>
          </w:tcPr>
          <w:p w:rsidR="00106A3F" w:rsidRPr="00DB2A98" w:rsidRDefault="00841A9B" w:rsidP="002423AC">
            <w:pPr>
              <w:jc w:val="center"/>
              <w:rPr>
                <w:color w:val="000000" w:themeColor="text1"/>
                <w:szCs w:val="21"/>
              </w:rPr>
            </w:pPr>
            <w:r w:rsidRPr="00DB2A98">
              <w:rPr>
                <w:rFonts w:hint="eastAsia"/>
                <w:color w:val="000000" w:themeColor="text1"/>
                <w:szCs w:val="21"/>
              </w:rPr>
              <w:t>L1</w:t>
            </w:r>
            <w:r w:rsidR="002423AC" w:rsidRPr="00DB2A98">
              <w:rPr>
                <w:rFonts w:hint="eastAsia"/>
                <w:color w:val="000000" w:themeColor="text1"/>
                <w:szCs w:val="21"/>
              </w:rPr>
              <w:t xml:space="preserve">　</w:t>
            </w:r>
          </w:p>
        </w:tc>
        <w:tc>
          <w:tcPr>
            <w:tcW w:w="1207" w:type="dxa"/>
            <w:tcBorders>
              <w:top w:val="nil"/>
              <w:bottom w:val="single" w:sz="4" w:space="0" w:color="auto"/>
            </w:tcBorders>
            <w:vAlign w:val="center"/>
          </w:tcPr>
          <w:p w:rsidR="00106A3F" w:rsidRPr="00DB2A98" w:rsidRDefault="00841A9B" w:rsidP="002423AC">
            <w:pPr>
              <w:jc w:val="center"/>
              <w:rPr>
                <w:color w:val="000000" w:themeColor="text1"/>
                <w:szCs w:val="21"/>
              </w:rPr>
            </w:pPr>
            <w:r w:rsidRPr="00DB2A98">
              <w:rPr>
                <w:rFonts w:hint="eastAsia"/>
                <w:color w:val="000000" w:themeColor="text1"/>
                <w:szCs w:val="21"/>
              </w:rPr>
              <w:t>timedataID</w:t>
            </w:r>
          </w:p>
        </w:tc>
        <w:tc>
          <w:tcPr>
            <w:tcW w:w="1266" w:type="dxa"/>
            <w:tcBorders>
              <w:top w:val="nil"/>
              <w:bottom w:val="single" w:sz="4" w:space="0" w:color="auto"/>
            </w:tcBorders>
            <w:vAlign w:val="center"/>
          </w:tcPr>
          <w:p w:rsidR="00106A3F" w:rsidRPr="00DB2A98" w:rsidRDefault="006721E4" w:rsidP="002423AC">
            <w:pPr>
              <w:jc w:val="center"/>
              <w:rPr>
                <w:color w:val="000000" w:themeColor="text1"/>
                <w:szCs w:val="21"/>
              </w:rPr>
            </w:pPr>
            <w:r w:rsidRPr="00DB2A98">
              <w:rPr>
                <w:color w:val="000000" w:themeColor="text1"/>
                <w:szCs w:val="21"/>
              </w:rPr>
              <w:t>INTEGER</w:t>
            </w:r>
          </w:p>
        </w:tc>
      </w:tr>
    </w:tbl>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6721E4" w:rsidP="006721E4">
      <w:pPr>
        <w:rPr>
          <w:rFonts w:ascii="宋体" w:cs="宋体"/>
          <w:b/>
          <w:color w:val="000000" w:themeColor="text1"/>
          <w:kern w:val="0"/>
          <w:sz w:val="24"/>
        </w:rPr>
      </w:pPr>
      <w:r w:rsidRPr="00DB2A98">
        <w:rPr>
          <w:rFonts w:ascii="宋体" w:cs="宋体"/>
          <w:b/>
          <w:color w:val="000000" w:themeColor="text1"/>
          <w:kern w:val="0"/>
          <w:sz w:val="24"/>
        </w:rPr>
        <w:object w:dxaOrig="1726" w:dyaOrig="480">
          <v:shape id="_x0000_i1043" type="#_x0000_t75" style="width:38.05pt;height:10.2pt" o:ole="">
            <v:imagedata r:id="rId133" o:title=""/>
          </v:shape>
          <o:OLEObject Type="Embed" ProgID="Visio.Drawing.15" ShapeID="_x0000_i1043" DrawAspect="Content" ObjectID="_1553369113" r:id="rId134"/>
        </w:object>
      </w: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ind w:firstLineChars="100" w:firstLine="241"/>
        <w:rPr>
          <w:rFonts w:ascii="宋体" w:cs="宋体"/>
          <w:b/>
          <w:color w:val="000000" w:themeColor="text1"/>
          <w:kern w:val="0"/>
          <w:sz w:val="24"/>
        </w:rPr>
      </w:pPr>
    </w:p>
    <w:p w:rsidR="002423AC" w:rsidRPr="00DB2A98" w:rsidRDefault="002423AC" w:rsidP="002423AC">
      <w:pPr>
        <w:rPr>
          <w:rFonts w:ascii="宋体" w:cs="宋体"/>
          <w:b/>
          <w:color w:val="000000" w:themeColor="text1"/>
          <w:kern w:val="0"/>
          <w:sz w:val="24"/>
        </w:rPr>
      </w:pPr>
    </w:p>
    <w:tbl>
      <w:tblPr>
        <w:tblStyle w:val="af1"/>
        <w:tblW w:w="0" w:type="auto"/>
        <w:jc w:val="center"/>
        <w:tblBorders>
          <w:left w:val="none" w:sz="0" w:space="0" w:color="auto"/>
          <w:right w:val="none" w:sz="0" w:space="0" w:color="auto"/>
        </w:tblBorders>
        <w:tblLook w:val="04A0"/>
      </w:tblPr>
      <w:tblGrid>
        <w:gridCol w:w="1207"/>
        <w:gridCol w:w="1255"/>
        <w:gridCol w:w="1266"/>
      </w:tblGrid>
      <w:tr w:rsidR="00FB2F3F" w:rsidRPr="00DB2A98" w:rsidTr="00375035">
        <w:trPr>
          <w:trHeight w:val="314"/>
          <w:jc w:val="center"/>
        </w:trPr>
        <w:tc>
          <w:tcPr>
            <w:tcW w:w="3728" w:type="dxa"/>
            <w:gridSpan w:val="3"/>
            <w:tcBorders>
              <w:top w:val="single" w:sz="4" w:space="0" w:color="auto"/>
              <w:bottom w:val="single" w:sz="4" w:space="0" w:color="auto"/>
            </w:tcBorders>
          </w:tcPr>
          <w:p w:rsidR="00FB2F3F" w:rsidRPr="00DB2A98" w:rsidRDefault="00FB2F3F" w:rsidP="00FB2F3F">
            <w:pPr>
              <w:jc w:val="center"/>
              <w:rPr>
                <w:color w:val="000000" w:themeColor="text1"/>
                <w:szCs w:val="21"/>
              </w:rPr>
            </w:pPr>
            <w:r w:rsidRPr="00DB2A98">
              <w:rPr>
                <w:rFonts w:hint="eastAsia"/>
                <w:color w:val="000000" w:themeColor="text1"/>
                <w:szCs w:val="21"/>
              </w:rPr>
              <w:t>长期服从方差值</w:t>
            </w:r>
          </w:p>
        </w:tc>
      </w:tr>
      <w:tr w:rsidR="00FB2F3F" w:rsidRPr="00DB2A98" w:rsidTr="00375035">
        <w:trPr>
          <w:trHeight w:val="329"/>
          <w:jc w:val="center"/>
        </w:trPr>
        <w:tc>
          <w:tcPr>
            <w:tcW w:w="1207" w:type="dxa"/>
            <w:tcBorders>
              <w:top w:val="single" w:sz="4" w:space="0" w:color="auto"/>
              <w:bottom w:val="single" w:sz="4" w:space="0" w:color="auto"/>
              <w:right w:val="single" w:sz="4" w:space="0" w:color="auto"/>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Link</w:t>
            </w:r>
          </w:p>
        </w:tc>
        <w:tc>
          <w:tcPr>
            <w:tcW w:w="1255" w:type="dxa"/>
            <w:tcBorders>
              <w:top w:val="single" w:sz="4" w:space="0" w:color="auto"/>
              <w:left w:val="single" w:sz="4" w:space="0" w:color="auto"/>
              <w:bottom w:val="single" w:sz="4" w:space="0" w:color="auto"/>
              <w:right w:val="single" w:sz="4" w:space="0" w:color="auto"/>
            </w:tcBorders>
            <w:vAlign w:val="center"/>
          </w:tcPr>
          <w:p w:rsidR="00FB2F3F" w:rsidRPr="00DB2A98" w:rsidRDefault="00FB2F3F" w:rsidP="00FB2F3F">
            <w:pPr>
              <w:jc w:val="center"/>
              <w:rPr>
                <w:color w:val="000000" w:themeColor="text1"/>
                <w:szCs w:val="21"/>
              </w:rPr>
            </w:pPr>
            <w:r w:rsidRPr="00DB2A98">
              <w:rPr>
                <w:color w:val="000000" w:themeColor="text1"/>
              </w:rPr>
              <w:t>L</w:t>
            </w:r>
            <w:r w:rsidRPr="00DB2A98">
              <w:rPr>
                <w:rFonts w:hint="eastAsia"/>
                <w:color w:val="000000" w:themeColor="text1"/>
              </w:rPr>
              <w:t>ong_</w:t>
            </w:r>
            <w:hyperlink r:id="rId135" w:anchor="keyfrom=E2Ctranslation" w:history="1">
              <w:r w:rsidRPr="00DB2A98">
                <w:rPr>
                  <w:color w:val="000000" w:themeColor="text1"/>
                </w:rPr>
                <w:t>var</w:t>
              </w:r>
            </w:hyperlink>
            <w:r w:rsidRPr="00DB2A98">
              <w:rPr>
                <w:rFonts w:hint="eastAsia"/>
                <w:color w:val="000000" w:themeColor="text1"/>
                <w:szCs w:val="21"/>
              </w:rPr>
              <w:t>ID</w:t>
            </w:r>
          </w:p>
        </w:tc>
        <w:tc>
          <w:tcPr>
            <w:tcW w:w="1266" w:type="dxa"/>
            <w:tcBorders>
              <w:top w:val="single" w:sz="4" w:space="0" w:color="auto"/>
              <w:left w:val="single" w:sz="4" w:space="0" w:color="auto"/>
              <w:bottom w:val="single" w:sz="4" w:space="0" w:color="auto"/>
            </w:tcBorders>
            <w:vAlign w:val="center"/>
          </w:tcPr>
          <w:p w:rsidR="00FB2F3F" w:rsidRPr="00DB2A98" w:rsidRDefault="00FB2F3F" w:rsidP="00FB2F3F">
            <w:pPr>
              <w:jc w:val="center"/>
              <w:rPr>
                <w:color w:val="000000" w:themeColor="text1"/>
                <w:szCs w:val="21"/>
              </w:rPr>
            </w:pPr>
            <w:r w:rsidRPr="00DB2A98">
              <w:rPr>
                <w:color w:val="000000" w:themeColor="text1"/>
                <w:szCs w:val="21"/>
              </w:rPr>
              <w:t>INTEGER</w:t>
            </w:r>
          </w:p>
        </w:tc>
      </w:tr>
      <w:tr w:rsidR="00375035" w:rsidRPr="00DB2A98" w:rsidTr="00375035">
        <w:trPr>
          <w:trHeight w:val="314"/>
          <w:jc w:val="center"/>
        </w:trPr>
        <w:tc>
          <w:tcPr>
            <w:tcW w:w="1207" w:type="dxa"/>
            <w:tcBorders>
              <w:top w:val="single" w:sz="4" w:space="0" w:color="auto"/>
              <w:bottom w:val="nil"/>
              <w:right w:val="single" w:sz="4" w:space="0" w:color="auto"/>
            </w:tcBorders>
            <w:vAlign w:val="center"/>
          </w:tcPr>
          <w:p w:rsidR="00375035" w:rsidRPr="00DB2A98" w:rsidRDefault="00375035" w:rsidP="00375035">
            <w:pPr>
              <w:jc w:val="center"/>
              <w:rPr>
                <w:color w:val="000000" w:themeColor="text1"/>
                <w:szCs w:val="21"/>
              </w:rPr>
            </w:pPr>
          </w:p>
        </w:tc>
        <w:tc>
          <w:tcPr>
            <w:tcW w:w="1255" w:type="dxa"/>
            <w:tcBorders>
              <w:top w:val="single" w:sz="4" w:space="0" w:color="auto"/>
              <w:left w:val="single" w:sz="4" w:space="0" w:color="auto"/>
              <w:bottom w:val="nil"/>
              <w:right w:val="single" w:sz="4" w:space="0" w:color="auto"/>
            </w:tcBorders>
            <w:vAlign w:val="center"/>
          </w:tcPr>
          <w:p w:rsidR="00375035" w:rsidRPr="00DB2A98" w:rsidRDefault="00375035" w:rsidP="00375035">
            <w:pPr>
              <w:jc w:val="center"/>
              <w:rPr>
                <w:color w:val="000000" w:themeColor="text1"/>
                <w:szCs w:val="21"/>
              </w:rPr>
            </w:pPr>
            <w:r w:rsidRPr="00DB2A98">
              <w:rPr>
                <w:rFonts w:hint="eastAsia"/>
                <w:color w:val="000000" w:themeColor="text1"/>
                <w:szCs w:val="21"/>
              </w:rPr>
              <w:t>fname</w:t>
            </w:r>
          </w:p>
        </w:tc>
        <w:tc>
          <w:tcPr>
            <w:tcW w:w="1266" w:type="dxa"/>
            <w:tcBorders>
              <w:top w:val="single" w:sz="4" w:space="0" w:color="auto"/>
              <w:left w:val="single" w:sz="4" w:space="0" w:color="auto"/>
              <w:bottom w:val="nil"/>
            </w:tcBorders>
            <w:vAlign w:val="center"/>
          </w:tcPr>
          <w:p w:rsidR="00375035" w:rsidRPr="00DB2A98" w:rsidRDefault="00375035" w:rsidP="00375035">
            <w:pPr>
              <w:jc w:val="center"/>
              <w:rPr>
                <w:color w:val="000000" w:themeColor="text1"/>
                <w:szCs w:val="21"/>
              </w:rPr>
            </w:pPr>
            <w:r w:rsidRPr="00DB2A98">
              <w:rPr>
                <w:rFonts w:hint="eastAsia"/>
                <w:color w:val="000000" w:themeColor="text1"/>
                <w:szCs w:val="21"/>
              </w:rPr>
              <w:t>STRING</w:t>
            </w:r>
          </w:p>
        </w:tc>
      </w:tr>
      <w:tr w:rsidR="00FB2F3F" w:rsidRPr="00DB2A98" w:rsidTr="00375035">
        <w:trPr>
          <w:trHeight w:val="345"/>
          <w:jc w:val="center"/>
        </w:trPr>
        <w:tc>
          <w:tcPr>
            <w:tcW w:w="1207" w:type="dxa"/>
            <w:tcBorders>
              <w:top w:val="nil"/>
              <w:bottom w:val="nil"/>
            </w:tcBorders>
            <w:vAlign w:val="center"/>
          </w:tcPr>
          <w:p w:rsidR="00FB2F3F" w:rsidRPr="00DB2A98" w:rsidRDefault="00FB2F3F" w:rsidP="00FB2F3F">
            <w:pPr>
              <w:jc w:val="center"/>
              <w:rPr>
                <w:color w:val="000000" w:themeColor="text1"/>
                <w:szCs w:val="21"/>
              </w:rPr>
            </w:pPr>
          </w:p>
        </w:tc>
        <w:tc>
          <w:tcPr>
            <w:tcW w:w="1255" w:type="dxa"/>
            <w:tcBorders>
              <w:top w:val="nil"/>
              <w:bottom w:val="nil"/>
            </w:tcBorders>
            <w:vAlign w:val="center"/>
          </w:tcPr>
          <w:p w:rsidR="00FB2F3F" w:rsidRPr="00DB2A98" w:rsidRDefault="00375035" w:rsidP="00375035">
            <w:pPr>
              <w:jc w:val="center"/>
              <w:rPr>
                <w:color w:val="000000" w:themeColor="text1"/>
                <w:szCs w:val="21"/>
              </w:rPr>
            </w:pPr>
            <w:r w:rsidRPr="00DB2A98">
              <w:rPr>
                <w:color w:val="000000" w:themeColor="text1"/>
              </w:rPr>
              <w:t>L</w:t>
            </w:r>
            <w:r w:rsidRPr="00DB2A98">
              <w:rPr>
                <w:rFonts w:hint="eastAsia"/>
                <w:color w:val="000000" w:themeColor="text1"/>
              </w:rPr>
              <w:t>V</w:t>
            </w:r>
            <w:r w:rsidR="00FB2F3F" w:rsidRPr="00DB2A98">
              <w:rPr>
                <w:rFonts w:hint="eastAsia"/>
                <w:color w:val="000000" w:themeColor="text1"/>
                <w:szCs w:val="21"/>
              </w:rPr>
              <w:t>_COD</w:t>
            </w:r>
          </w:p>
        </w:tc>
        <w:tc>
          <w:tcPr>
            <w:tcW w:w="1266" w:type="dxa"/>
            <w:tcBorders>
              <w:top w:val="nil"/>
              <w:bottom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r w:rsidR="00FB2F3F" w:rsidRPr="00DB2A98" w:rsidTr="00375035">
        <w:trPr>
          <w:trHeight w:val="345"/>
          <w:jc w:val="center"/>
        </w:trPr>
        <w:tc>
          <w:tcPr>
            <w:tcW w:w="1207" w:type="dxa"/>
            <w:tcBorders>
              <w:top w:val="nil"/>
              <w:bottom w:val="nil"/>
            </w:tcBorders>
            <w:vAlign w:val="center"/>
          </w:tcPr>
          <w:p w:rsidR="00FB2F3F" w:rsidRPr="00DB2A98" w:rsidRDefault="00FB2F3F" w:rsidP="00FB2F3F">
            <w:pPr>
              <w:jc w:val="center"/>
              <w:rPr>
                <w:color w:val="000000" w:themeColor="text1"/>
                <w:szCs w:val="21"/>
              </w:rPr>
            </w:pPr>
          </w:p>
        </w:tc>
        <w:tc>
          <w:tcPr>
            <w:tcW w:w="1255" w:type="dxa"/>
            <w:tcBorders>
              <w:top w:val="nil"/>
              <w:bottom w:val="nil"/>
            </w:tcBorders>
            <w:vAlign w:val="center"/>
          </w:tcPr>
          <w:p w:rsidR="00FB2F3F" w:rsidRPr="00DB2A98" w:rsidRDefault="00375035" w:rsidP="00375035">
            <w:pPr>
              <w:jc w:val="center"/>
              <w:rPr>
                <w:color w:val="000000" w:themeColor="text1"/>
                <w:szCs w:val="21"/>
              </w:rPr>
            </w:pPr>
            <w:r w:rsidRPr="00DB2A98">
              <w:rPr>
                <w:color w:val="000000" w:themeColor="text1"/>
              </w:rPr>
              <w:t>L</w:t>
            </w:r>
            <w:r w:rsidRPr="00DB2A98">
              <w:rPr>
                <w:rFonts w:hint="eastAsia"/>
                <w:color w:val="000000" w:themeColor="text1"/>
              </w:rPr>
              <w:t>V</w:t>
            </w:r>
            <w:r w:rsidRPr="00DB2A98">
              <w:rPr>
                <w:rFonts w:hint="eastAsia"/>
                <w:color w:val="000000" w:themeColor="text1"/>
                <w:szCs w:val="21"/>
              </w:rPr>
              <w:t>_</w:t>
            </w:r>
            <w:r w:rsidR="00FB2F3F" w:rsidRPr="00DB2A98">
              <w:rPr>
                <w:rFonts w:hint="eastAsia"/>
                <w:color w:val="000000" w:themeColor="text1"/>
                <w:szCs w:val="21"/>
              </w:rPr>
              <w:t>pH</w:t>
            </w:r>
          </w:p>
        </w:tc>
        <w:tc>
          <w:tcPr>
            <w:tcW w:w="1266" w:type="dxa"/>
            <w:tcBorders>
              <w:top w:val="nil"/>
              <w:bottom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r w:rsidR="00FB2F3F" w:rsidRPr="00DB2A98" w:rsidTr="00375035">
        <w:trPr>
          <w:trHeight w:val="345"/>
          <w:jc w:val="center"/>
        </w:trPr>
        <w:tc>
          <w:tcPr>
            <w:tcW w:w="1207" w:type="dxa"/>
            <w:tcBorders>
              <w:top w:val="nil"/>
              <w:bottom w:val="nil"/>
            </w:tcBorders>
            <w:vAlign w:val="center"/>
          </w:tcPr>
          <w:p w:rsidR="00FB2F3F" w:rsidRPr="00DB2A98" w:rsidRDefault="00FB2F3F" w:rsidP="00FB2F3F">
            <w:pPr>
              <w:jc w:val="center"/>
              <w:rPr>
                <w:color w:val="000000" w:themeColor="text1"/>
                <w:szCs w:val="21"/>
              </w:rPr>
            </w:pPr>
          </w:p>
        </w:tc>
        <w:tc>
          <w:tcPr>
            <w:tcW w:w="1255" w:type="dxa"/>
            <w:tcBorders>
              <w:top w:val="nil"/>
              <w:bottom w:val="nil"/>
            </w:tcBorders>
            <w:vAlign w:val="center"/>
          </w:tcPr>
          <w:p w:rsidR="00FB2F3F" w:rsidRPr="00DB2A98" w:rsidRDefault="00375035" w:rsidP="00375035">
            <w:pPr>
              <w:jc w:val="center"/>
              <w:rPr>
                <w:color w:val="000000" w:themeColor="text1"/>
                <w:szCs w:val="21"/>
              </w:rPr>
            </w:pPr>
            <w:r w:rsidRPr="00DB2A98">
              <w:rPr>
                <w:color w:val="000000" w:themeColor="text1"/>
              </w:rPr>
              <w:t>L</w:t>
            </w:r>
            <w:r w:rsidRPr="00DB2A98">
              <w:rPr>
                <w:rFonts w:hint="eastAsia"/>
                <w:color w:val="000000" w:themeColor="text1"/>
              </w:rPr>
              <w:t>V</w:t>
            </w:r>
            <w:r w:rsidRPr="00DB2A98">
              <w:rPr>
                <w:rFonts w:hint="eastAsia"/>
                <w:color w:val="000000" w:themeColor="text1"/>
                <w:szCs w:val="21"/>
              </w:rPr>
              <w:t>_</w:t>
            </w:r>
            <w:r w:rsidR="00FB2F3F" w:rsidRPr="00DB2A98">
              <w:rPr>
                <w:rFonts w:hint="eastAsia"/>
                <w:color w:val="000000" w:themeColor="text1"/>
                <w:szCs w:val="21"/>
              </w:rPr>
              <w:t>SS</w:t>
            </w:r>
          </w:p>
        </w:tc>
        <w:tc>
          <w:tcPr>
            <w:tcW w:w="1266" w:type="dxa"/>
            <w:tcBorders>
              <w:top w:val="nil"/>
              <w:bottom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r w:rsidR="00FB2F3F" w:rsidRPr="00DB2A98" w:rsidTr="00375035">
        <w:trPr>
          <w:trHeight w:val="345"/>
          <w:jc w:val="center"/>
        </w:trPr>
        <w:tc>
          <w:tcPr>
            <w:tcW w:w="1207" w:type="dxa"/>
            <w:tcBorders>
              <w:top w:val="nil"/>
              <w:bottom w:val="nil"/>
            </w:tcBorders>
            <w:vAlign w:val="center"/>
          </w:tcPr>
          <w:p w:rsidR="00FB2F3F" w:rsidRPr="00DB2A98" w:rsidRDefault="00FB2F3F" w:rsidP="00FB2F3F">
            <w:pPr>
              <w:jc w:val="center"/>
              <w:rPr>
                <w:color w:val="000000" w:themeColor="text1"/>
                <w:szCs w:val="21"/>
              </w:rPr>
            </w:pPr>
          </w:p>
        </w:tc>
        <w:tc>
          <w:tcPr>
            <w:tcW w:w="1255" w:type="dxa"/>
            <w:tcBorders>
              <w:top w:val="nil"/>
              <w:bottom w:val="nil"/>
            </w:tcBorders>
            <w:vAlign w:val="center"/>
          </w:tcPr>
          <w:p w:rsidR="00FB2F3F" w:rsidRPr="00DB2A98" w:rsidRDefault="00375035" w:rsidP="00185C17">
            <w:pPr>
              <w:jc w:val="center"/>
              <w:rPr>
                <w:color w:val="000000" w:themeColor="text1"/>
                <w:szCs w:val="21"/>
              </w:rPr>
            </w:pPr>
            <w:r w:rsidRPr="00DB2A98">
              <w:rPr>
                <w:color w:val="000000" w:themeColor="text1"/>
              </w:rPr>
              <w:t>L</w:t>
            </w:r>
            <w:r w:rsidRPr="00DB2A98">
              <w:rPr>
                <w:rFonts w:hint="eastAsia"/>
                <w:color w:val="000000" w:themeColor="text1"/>
              </w:rPr>
              <w:t>V</w:t>
            </w:r>
            <w:r w:rsidR="00FB2F3F" w:rsidRPr="00DB2A98">
              <w:rPr>
                <w:rFonts w:hint="eastAsia"/>
                <w:color w:val="000000" w:themeColor="text1"/>
                <w:szCs w:val="21"/>
              </w:rPr>
              <w:t>_</w:t>
            </w:r>
            <w:r w:rsidR="00185C17" w:rsidRPr="00DB2A98">
              <w:rPr>
                <w:rFonts w:hint="eastAsia"/>
                <w:color w:val="000000" w:themeColor="text1"/>
                <w:szCs w:val="21"/>
              </w:rPr>
              <w:t>N</w:t>
            </w:r>
          </w:p>
        </w:tc>
        <w:tc>
          <w:tcPr>
            <w:tcW w:w="1266" w:type="dxa"/>
            <w:tcBorders>
              <w:top w:val="nil"/>
              <w:bottom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r w:rsidR="00FB2F3F" w:rsidRPr="00DB2A98" w:rsidTr="00375035">
        <w:trPr>
          <w:trHeight w:val="345"/>
          <w:jc w:val="center"/>
        </w:trPr>
        <w:tc>
          <w:tcPr>
            <w:tcW w:w="1207" w:type="dxa"/>
            <w:tcBorders>
              <w:top w:val="nil"/>
              <w:bottom w:val="nil"/>
            </w:tcBorders>
            <w:vAlign w:val="center"/>
          </w:tcPr>
          <w:p w:rsidR="00FB2F3F" w:rsidRPr="00DB2A98" w:rsidRDefault="00FB2F3F" w:rsidP="00FB2F3F">
            <w:pPr>
              <w:jc w:val="center"/>
              <w:rPr>
                <w:color w:val="000000" w:themeColor="text1"/>
                <w:szCs w:val="21"/>
              </w:rPr>
            </w:pPr>
          </w:p>
        </w:tc>
        <w:tc>
          <w:tcPr>
            <w:tcW w:w="1255" w:type="dxa"/>
            <w:tcBorders>
              <w:top w:val="nil"/>
              <w:bottom w:val="nil"/>
            </w:tcBorders>
            <w:vAlign w:val="center"/>
          </w:tcPr>
          <w:p w:rsidR="00FB2F3F" w:rsidRPr="00DB2A98" w:rsidRDefault="00375035" w:rsidP="00375035">
            <w:pPr>
              <w:jc w:val="center"/>
              <w:rPr>
                <w:color w:val="000000" w:themeColor="text1"/>
                <w:szCs w:val="21"/>
              </w:rPr>
            </w:pPr>
            <w:r w:rsidRPr="00DB2A98">
              <w:rPr>
                <w:color w:val="000000" w:themeColor="text1"/>
              </w:rPr>
              <w:t>L</w:t>
            </w:r>
            <w:r w:rsidRPr="00DB2A98">
              <w:rPr>
                <w:rFonts w:hint="eastAsia"/>
                <w:color w:val="000000" w:themeColor="text1"/>
              </w:rPr>
              <w:t>V</w:t>
            </w:r>
            <w:r w:rsidRPr="00DB2A98">
              <w:rPr>
                <w:rFonts w:hint="eastAsia"/>
                <w:color w:val="000000" w:themeColor="text1"/>
                <w:szCs w:val="21"/>
              </w:rPr>
              <w:t>_</w:t>
            </w:r>
            <w:r w:rsidR="00FB2F3F" w:rsidRPr="00DB2A98">
              <w:rPr>
                <w:rFonts w:hint="eastAsia"/>
                <w:color w:val="000000" w:themeColor="text1"/>
                <w:szCs w:val="21"/>
              </w:rPr>
              <w:t>TN</w:t>
            </w:r>
          </w:p>
        </w:tc>
        <w:tc>
          <w:tcPr>
            <w:tcW w:w="1266" w:type="dxa"/>
            <w:tcBorders>
              <w:top w:val="nil"/>
              <w:bottom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r w:rsidR="00FB2F3F" w:rsidRPr="00DB2A98" w:rsidTr="00375035">
        <w:trPr>
          <w:trHeight w:val="345"/>
          <w:jc w:val="center"/>
        </w:trPr>
        <w:tc>
          <w:tcPr>
            <w:tcW w:w="1207" w:type="dxa"/>
            <w:tcBorders>
              <w:top w:val="nil"/>
            </w:tcBorders>
            <w:vAlign w:val="center"/>
          </w:tcPr>
          <w:p w:rsidR="00FB2F3F" w:rsidRPr="00DB2A98" w:rsidRDefault="00FB2F3F" w:rsidP="00FB2F3F">
            <w:pPr>
              <w:jc w:val="center"/>
              <w:rPr>
                <w:color w:val="000000" w:themeColor="text1"/>
                <w:szCs w:val="21"/>
              </w:rPr>
            </w:pPr>
          </w:p>
        </w:tc>
        <w:tc>
          <w:tcPr>
            <w:tcW w:w="1255" w:type="dxa"/>
            <w:tcBorders>
              <w:top w:val="nil"/>
            </w:tcBorders>
            <w:vAlign w:val="center"/>
          </w:tcPr>
          <w:p w:rsidR="00FB2F3F" w:rsidRPr="00DB2A98" w:rsidRDefault="00375035" w:rsidP="00375035">
            <w:pPr>
              <w:jc w:val="center"/>
              <w:rPr>
                <w:color w:val="000000" w:themeColor="text1"/>
                <w:szCs w:val="21"/>
              </w:rPr>
            </w:pPr>
            <w:r w:rsidRPr="00DB2A98">
              <w:rPr>
                <w:color w:val="000000" w:themeColor="text1"/>
              </w:rPr>
              <w:t>L</w:t>
            </w:r>
            <w:r w:rsidRPr="00DB2A98">
              <w:rPr>
                <w:rFonts w:hint="eastAsia"/>
                <w:color w:val="000000" w:themeColor="text1"/>
              </w:rPr>
              <w:t>V</w:t>
            </w:r>
            <w:r w:rsidRPr="00DB2A98">
              <w:rPr>
                <w:rFonts w:hint="eastAsia"/>
                <w:color w:val="000000" w:themeColor="text1"/>
                <w:szCs w:val="21"/>
              </w:rPr>
              <w:t>_</w:t>
            </w:r>
            <w:r w:rsidR="00FB2F3F" w:rsidRPr="00DB2A98">
              <w:rPr>
                <w:rFonts w:hint="eastAsia"/>
                <w:color w:val="000000" w:themeColor="text1"/>
                <w:szCs w:val="21"/>
              </w:rPr>
              <w:t>TP</w:t>
            </w:r>
          </w:p>
        </w:tc>
        <w:tc>
          <w:tcPr>
            <w:tcW w:w="1266" w:type="dxa"/>
            <w:tcBorders>
              <w:top w:val="nil"/>
            </w:tcBorders>
            <w:vAlign w:val="center"/>
          </w:tcPr>
          <w:p w:rsidR="00FB2F3F" w:rsidRPr="00DB2A98" w:rsidRDefault="00FB2F3F" w:rsidP="00FB2F3F">
            <w:pPr>
              <w:jc w:val="center"/>
              <w:rPr>
                <w:color w:val="000000" w:themeColor="text1"/>
                <w:szCs w:val="21"/>
              </w:rPr>
            </w:pPr>
            <w:r w:rsidRPr="00DB2A98">
              <w:rPr>
                <w:rFonts w:hint="eastAsia"/>
                <w:color w:val="000000" w:themeColor="text1"/>
                <w:szCs w:val="21"/>
              </w:rPr>
              <w:t>DOUBLE</w:t>
            </w:r>
          </w:p>
        </w:tc>
      </w:tr>
    </w:tbl>
    <w:p w:rsidR="00AA57BF" w:rsidRDefault="00E34785" w:rsidP="00B7409C">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图表</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Pr="00DB2A98">
        <w:rPr>
          <w:rFonts w:ascii="Times New Roman" w:eastAsia="楷体" w:hAnsi="Times New Roman" w:cs="Times New Roman"/>
          <w:color w:val="000000" w:themeColor="text1"/>
          <w:sz w:val="21"/>
          <w:szCs w:val="21"/>
        </w:rPr>
        <w:instrText xml:space="preserve"> </w:instrText>
      </w:r>
      <w:r w:rsidRPr="00DB2A98">
        <w:rPr>
          <w:rFonts w:ascii="Times New Roman" w:eastAsia="楷体" w:hAnsi="Times New Roman" w:cs="Times New Roman" w:hint="eastAsia"/>
          <w:color w:val="000000" w:themeColor="text1"/>
          <w:sz w:val="21"/>
          <w:szCs w:val="21"/>
        </w:rPr>
        <w:instrText xml:space="preserve">SEQ </w:instrText>
      </w:r>
      <w:r w:rsidRPr="00DB2A98">
        <w:rPr>
          <w:rFonts w:ascii="Times New Roman" w:eastAsia="楷体" w:hAnsi="Times New Roman" w:cs="Times New Roman" w:hint="eastAsia"/>
          <w:color w:val="000000" w:themeColor="text1"/>
          <w:sz w:val="21"/>
          <w:szCs w:val="21"/>
        </w:rPr>
        <w:instrText>图表</w:instrText>
      </w:r>
      <w:r w:rsidRPr="00DB2A98">
        <w:rPr>
          <w:rFonts w:ascii="Times New Roman" w:eastAsia="楷体" w:hAnsi="Times New Roman" w:cs="Times New Roman" w:hint="eastAsia"/>
          <w:color w:val="000000" w:themeColor="text1"/>
          <w:sz w:val="21"/>
          <w:szCs w:val="21"/>
        </w:rPr>
        <w:instrText xml:space="preserve"> \* ARABIC</w:instrText>
      </w:r>
      <w:r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2D428F" w:rsidRPr="00DB2A98">
        <w:rPr>
          <w:rFonts w:ascii="Times New Roman" w:eastAsia="楷体" w:hAnsi="Times New Roman" w:cs="Times New Roman"/>
          <w:color w:val="000000" w:themeColor="text1"/>
          <w:sz w:val="21"/>
          <w:szCs w:val="21"/>
        </w:rPr>
        <w:t>1</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原有表关系模型</w:t>
      </w:r>
    </w:p>
    <w:p w:rsidR="00B718AC" w:rsidRDefault="00B718AC" w:rsidP="00B718AC">
      <w:pPr>
        <w:pStyle w:val="af5"/>
        <w:jc w:val="center"/>
        <w:rPr>
          <w:rFonts w:ascii="Times New Roman" w:hAnsi="Times New Roman" w:cs="Times New Roman" w:hint="eastAsia"/>
          <w:sz w:val="21"/>
          <w:szCs w:val="21"/>
        </w:rPr>
      </w:pPr>
      <w:r w:rsidRPr="00B718AC">
        <w:rPr>
          <w:rFonts w:ascii="Times New Roman" w:hAnsi="Times New Roman" w:cs="Times New Roman"/>
          <w:sz w:val="21"/>
          <w:szCs w:val="21"/>
        </w:rPr>
        <w:t xml:space="preserve">Chart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1 \s </w:instrText>
      </w:r>
      <w:r>
        <w:rPr>
          <w:rFonts w:ascii="Times New Roman" w:hAnsi="Times New Roman" w:cs="Times New Roman"/>
          <w:sz w:val="21"/>
          <w:szCs w:val="21"/>
        </w:rPr>
        <w:fldChar w:fldCharType="separate"/>
      </w:r>
      <w:r>
        <w:rPr>
          <w:rFonts w:ascii="Times New Roman" w:hAnsi="Times New Roman" w:cs="Times New Roman"/>
          <w:noProof/>
          <w:sz w:val="21"/>
          <w:szCs w:val="21"/>
        </w:rPr>
        <w:t>4</w:t>
      </w:r>
      <w:r>
        <w:rPr>
          <w:rFonts w:ascii="Times New Roman" w:hAnsi="Times New Roman" w:cs="Times New Roman"/>
          <w:sz w:val="21"/>
          <w:szCs w:val="21"/>
        </w:rPr>
        <w:fldChar w:fldCharType="end"/>
      </w:r>
      <w:r>
        <w:rPr>
          <w:rFonts w:ascii="Times New Roman" w:hAnsi="Times New Roman" w:cs="Times New Roman"/>
          <w:sz w:val="21"/>
          <w:szCs w:val="21"/>
        </w:rPr>
        <w:noBreakHyphen/>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Chart \* ARABIC \s 1 </w:instrText>
      </w:r>
      <w:r>
        <w:rPr>
          <w:rFonts w:ascii="Times New Roman" w:hAnsi="Times New Roman" w:cs="Times New Roman"/>
          <w:sz w:val="21"/>
          <w:szCs w:val="21"/>
        </w:rPr>
        <w:fldChar w:fldCharType="separate"/>
      </w:r>
      <w:r>
        <w:rPr>
          <w:rFonts w:ascii="Times New Roman" w:hAnsi="Times New Roman" w:cs="Times New Roman"/>
          <w:noProof/>
          <w:sz w:val="21"/>
          <w:szCs w:val="21"/>
        </w:rPr>
        <w:t>1</w:t>
      </w:r>
      <w:r>
        <w:rPr>
          <w:rFonts w:ascii="Times New Roman" w:hAnsi="Times New Roman" w:cs="Times New Roman"/>
          <w:sz w:val="21"/>
          <w:szCs w:val="21"/>
        </w:rPr>
        <w:fldChar w:fldCharType="end"/>
      </w:r>
      <w:r w:rsidRPr="00B718AC">
        <w:rPr>
          <w:rFonts w:ascii="Times New Roman" w:hAnsi="Times New Roman" w:cs="Times New Roman"/>
          <w:sz w:val="21"/>
          <w:szCs w:val="21"/>
        </w:rPr>
        <w:t xml:space="preserve">  Original table relation model</w:t>
      </w:r>
    </w:p>
    <w:p w:rsidR="00B718AC" w:rsidRDefault="00B718AC" w:rsidP="00B718AC">
      <w:pPr>
        <w:rPr>
          <w:rFonts w:hint="eastAsia"/>
        </w:rPr>
      </w:pPr>
    </w:p>
    <w:p w:rsidR="00B718AC" w:rsidRDefault="00B718AC" w:rsidP="00B718AC">
      <w:pPr>
        <w:rPr>
          <w:rFonts w:hint="eastAsia"/>
        </w:rPr>
      </w:pPr>
    </w:p>
    <w:p w:rsidR="00B718AC" w:rsidRPr="00B718AC" w:rsidRDefault="00B718AC" w:rsidP="00B718AC"/>
    <w:tbl>
      <w:tblPr>
        <w:tblStyle w:val="af1"/>
        <w:tblW w:w="0" w:type="auto"/>
        <w:jc w:val="center"/>
        <w:tblBorders>
          <w:left w:val="none" w:sz="0" w:space="0" w:color="auto"/>
          <w:right w:val="none" w:sz="0" w:space="0" w:color="auto"/>
        </w:tblBorders>
        <w:tblLook w:val="04A0"/>
      </w:tblPr>
      <w:tblGrid>
        <w:gridCol w:w="1207"/>
        <w:gridCol w:w="1207"/>
        <w:gridCol w:w="1266"/>
      </w:tblGrid>
      <w:tr w:rsidR="00E34785" w:rsidRPr="00DB2A98" w:rsidTr="00E34785">
        <w:trPr>
          <w:trHeight w:val="314"/>
          <w:jc w:val="center"/>
        </w:trPr>
        <w:tc>
          <w:tcPr>
            <w:tcW w:w="3680" w:type="dxa"/>
            <w:gridSpan w:val="3"/>
            <w:tcBorders>
              <w:top w:val="single" w:sz="4" w:space="0" w:color="auto"/>
              <w:bottom w:val="single" w:sz="4" w:space="0" w:color="auto"/>
            </w:tcBorders>
          </w:tcPr>
          <w:p w:rsidR="00E34785" w:rsidRPr="00DB2A98" w:rsidRDefault="00E34785" w:rsidP="00E34785">
            <w:pPr>
              <w:jc w:val="center"/>
              <w:rPr>
                <w:color w:val="000000" w:themeColor="text1"/>
                <w:szCs w:val="21"/>
              </w:rPr>
            </w:pPr>
            <w:r w:rsidRPr="00DB2A98">
              <w:rPr>
                <w:rFonts w:hint="eastAsia"/>
                <w:color w:val="000000" w:themeColor="text1"/>
                <w:szCs w:val="21"/>
              </w:rPr>
              <w:lastRenderedPageBreak/>
              <w:t>修正后日在线监测数据</w:t>
            </w:r>
          </w:p>
        </w:tc>
      </w:tr>
      <w:tr w:rsidR="00E34785" w:rsidRPr="00DB2A98" w:rsidTr="00E34785">
        <w:trPr>
          <w:trHeight w:val="329"/>
          <w:jc w:val="center"/>
        </w:trPr>
        <w:tc>
          <w:tcPr>
            <w:tcW w:w="1207" w:type="dxa"/>
            <w:tcBorders>
              <w:top w:val="single" w:sz="4" w:space="0" w:color="auto"/>
              <w:bottom w:val="single" w:sz="4" w:space="0" w:color="auto"/>
              <w:right w:val="single" w:sz="4" w:space="0" w:color="auto"/>
            </w:tcBorders>
            <w:vAlign w:val="center"/>
          </w:tcPr>
          <w:p w:rsidR="00E34785" w:rsidRPr="00DB2A98" w:rsidRDefault="00E34785" w:rsidP="00E34785">
            <w:pPr>
              <w:jc w:val="center"/>
              <w:rPr>
                <w:color w:val="000000" w:themeColor="text1"/>
                <w:szCs w:val="21"/>
              </w:rPr>
            </w:pPr>
            <w:r w:rsidRPr="00DB2A98">
              <w:rPr>
                <w:rFonts w:hint="eastAsia"/>
                <w:color w:val="000000" w:themeColor="text1"/>
                <w:szCs w:val="21"/>
              </w:rPr>
              <w:t>Link</w:t>
            </w:r>
          </w:p>
        </w:tc>
        <w:tc>
          <w:tcPr>
            <w:tcW w:w="1207" w:type="dxa"/>
            <w:tcBorders>
              <w:top w:val="single" w:sz="4" w:space="0" w:color="auto"/>
              <w:left w:val="single" w:sz="4" w:space="0" w:color="auto"/>
              <w:bottom w:val="single" w:sz="4" w:space="0" w:color="auto"/>
              <w:right w:val="single" w:sz="4" w:space="0" w:color="auto"/>
            </w:tcBorders>
            <w:vAlign w:val="center"/>
          </w:tcPr>
          <w:p w:rsidR="00E34785" w:rsidRPr="00DB2A98" w:rsidRDefault="00E34785" w:rsidP="00E34785">
            <w:pPr>
              <w:jc w:val="center"/>
              <w:rPr>
                <w:color w:val="000000" w:themeColor="text1"/>
                <w:szCs w:val="21"/>
              </w:rPr>
            </w:pPr>
            <w:r w:rsidRPr="00DB2A98">
              <w:rPr>
                <w:rFonts w:hint="eastAsia"/>
                <w:color w:val="000000" w:themeColor="text1"/>
                <w:szCs w:val="21"/>
              </w:rPr>
              <w:t>daydataID</w:t>
            </w:r>
          </w:p>
        </w:tc>
        <w:tc>
          <w:tcPr>
            <w:tcW w:w="1266" w:type="dxa"/>
            <w:tcBorders>
              <w:top w:val="single" w:sz="4" w:space="0" w:color="auto"/>
              <w:left w:val="single" w:sz="4" w:space="0" w:color="auto"/>
              <w:bottom w:val="single" w:sz="4" w:space="0" w:color="auto"/>
            </w:tcBorders>
            <w:vAlign w:val="center"/>
          </w:tcPr>
          <w:p w:rsidR="00E34785" w:rsidRPr="00DB2A98" w:rsidRDefault="00E34785" w:rsidP="00E34785">
            <w:pPr>
              <w:jc w:val="center"/>
              <w:rPr>
                <w:color w:val="000000" w:themeColor="text1"/>
                <w:szCs w:val="21"/>
              </w:rPr>
            </w:pPr>
            <w:r w:rsidRPr="00DB2A98">
              <w:rPr>
                <w:color w:val="000000" w:themeColor="text1"/>
                <w:szCs w:val="21"/>
              </w:rPr>
              <w:t>INTEGER</w:t>
            </w:r>
          </w:p>
        </w:tc>
      </w:tr>
      <w:tr w:rsidR="00E34785" w:rsidRPr="00DB2A98" w:rsidTr="00E34785">
        <w:trPr>
          <w:trHeight w:val="314"/>
          <w:jc w:val="center"/>
        </w:trPr>
        <w:tc>
          <w:tcPr>
            <w:tcW w:w="1207" w:type="dxa"/>
            <w:tcBorders>
              <w:top w:val="single" w:sz="4" w:space="0" w:color="auto"/>
              <w:bottom w:val="nil"/>
              <w:right w:val="single" w:sz="4" w:space="0" w:color="auto"/>
            </w:tcBorders>
            <w:vAlign w:val="center"/>
          </w:tcPr>
          <w:p w:rsidR="00E34785" w:rsidRPr="00DB2A98" w:rsidRDefault="00E34785" w:rsidP="00E34785">
            <w:pPr>
              <w:jc w:val="center"/>
              <w:rPr>
                <w:color w:val="000000" w:themeColor="text1"/>
                <w:szCs w:val="21"/>
              </w:rPr>
            </w:pPr>
          </w:p>
        </w:tc>
        <w:tc>
          <w:tcPr>
            <w:tcW w:w="1207" w:type="dxa"/>
            <w:tcBorders>
              <w:top w:val="single" w:sz="4" w:space="0" w:color="auto"/>
              <w:left w:val="single" w:sz="4" w:space="0" w:color="auto"/>
              <w:bottom w:val="nil"/>
              <w:right w:val="single" w:sz="4" w:space="0" w:color="auto"/>
            </w:tcBorders>
            <w:vAlign w:val="center"/>
          </w:tcPr>
          <w:p w:rsidR="00E34785" w:rsidRPr="00DB2A98" w:rsidRDefault="00C83BDD" w:rsidP="002F2901">
            <w:pPr>
              <w:jc w:val="center"/>
              <w:rPr>
                <w:color w:val="000000" w:themeColor="text1"/>
                <w:szCs w:val="21"/>
              </w:rPr>
            </w:pPr>
            <w:r w:rsidRPr="00DB2A98">
              <w:rPr>
                <w:rFonts w:hint="eastAsia"/>
                <w:color w:val="000000" w:themeColor="text1"/>
                <w:szCs w:val="21"/>
              </w:rPr>
              <w:t>t</w:t>
            </w:r>
            <w:r w:rsidR="00E34785" w:rsidRPr="00DB2A98">
              <w:rPr>
                <w:rFonts w:hint="eastAsia"/>
                <w:color w:val="000000" w:themeColor="text1"/>
                <w:szCs w:val="21"/>
              </w:rPr>
              <w:t>fname</w:t>
            </w:r>
          </w:p>
        </w:tc>
        <w:tc>
          <w:tcPr>
            <w:tcW w:w="1266" w:type="dxa"/>
            <w:tcBorders>
              <w:top w:val="single" w:sz="4" w:space="0" w:color="auto"/>
              <w:left w:val="single" w:sz="4" w:space="0" w:color="auto"/>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STRING</w:t>
            </w:r>
          </w:p>
        </w:tc>
      </w:tr>
      <w:tr w:rsidR="00E34785" w:rsidRPr="00DB2A98" w:rsidTr="00E34785">
        <w:trPr>
          <w:trHeight w:val="329"/>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_date</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DATETIME</w:t>
            </w:r>
          </w:p>
        </w:tc>
      </w:tr>
      <w:tr w:rsidR="00E34785" w:rsidRPr="00DB2A98" w:rsidTr="00E34785">
        <w:trPr>
          <w:trHeight w:val="345"/>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_COD</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r w:rsidR="00E34785" w:rsidRPr="00DB2A98" w:rsidTr="00E34785">
        <w:trPr>
          <w:trHeight w:val="345"/>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_pH</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r w:rsidR="00E34785" w:rsidRPr="00DB2A98" w:rsidTr="00E34785">
        <w:trPr>
          <w:trHeight w:val="345"/>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_SS</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r w:rsidR="00E34785" w:rsidRPr="00DB2A98" w:rsidTr="00E34785">
        <w:trPr>
          <w:trHeight w:val="345"/>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_N</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r w:rsidR="00E34785" w:rsidRPr="00DB2A98" w:rsidTr="00E34785">
        <w:trPr>
          <w:trHeight w:val="345"/>
          <w:jc w:val="center"/>
        </w:trPr>
        <w:tc>
          <w:tcPr>
            <w:tcW w:w="1207" w:type="dxa"/>
            <w:tcBorders>
              <w:top w:val="nil"/>
              <w:bottom w:val="nil"/>
            </w:tcBorders>
            <w:vAlign w:val="center"/>
          </w:tcPr>
          <w:p w:rsidR="00E34785" w:rsidRPr="00DB2A98" w:rsidRDefault="00E34785" w:rsidP="00E34785">
            <w:pPr>
              <w:jc w:val="center"/>
              <w:rPr>
                <w:color w:val="000000" w:themeColor="text1"/>
                <w:szCs w:val="21"/>
              </w:rPr>
            </w:pPr>
          </w:p>
        </w:tc>
        <w:tc>
          <w:tcPr>
            <w:tcW w:w="1207" w:type="dxa"/>
            <w:tcBorders>
              <w:top w:val="nil"/>
              <w:bottom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_TN</w:t>
            </w:r>
          </w:p>
        </w:tc>
        <w:tc>
          <w:tcPr>
            <w:tcW w:w="1266" w:type="dxa"/>
            <w:tcBorders>
              <w:top w:val="nil"/>
              <w:bottom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r w:rsidR="00E34785" w:rsidRPr="00DB2A98" w:rsidTr="00E34785">
        <w:trPr>
          <w:trHeight w:val="345"/>
          <w:jc w:val="center"/>
        </w:trPr>
        <w:tc>
          <w:tcPr>
            <w:tcW w:w="1207" w:type="dxa"/>
            <w:tcBorders>
              <w:top w:val="nil"/>
            </w:tcBorders>
            <w:vAlign w:val="center"/>
          </w:tcPr>
          <w:p w:rsidR="00E34785" w:rsidRPr="00DB2A98" w:rsidRDefault="00E34785" w:rsidP="00E34785">
            <w:pPr>
              <w:jc w:val="center"/>
              <w:rPr>
                <w:color w:val="000000" w:themeColor="text1"/>
                <w:szCs w:val="21"/>
              </w:rPr>
            </w:pPr>
          </w:p>
        </w:tc>
        <w:tc>
          <w:tcPr>
            <w:tcW w:w="1207" w:type="dxa"/>
            <w:tcBorders>
              <w:top w:val="nil"/>
            </w:tcBorders>
            <w:vAlign w:val="center"/>
          </w:tcPr>
          <w:p w:rsidR="00E34785" w:rsidRPr="00DB2A98" w:rsidRDefault="00393069" w:rsidP="002F2901">
            <w:pPr>
              <w:jc w:val="center"/>
              <w:rPr>
                <w:color w:val="000000" w:themeColor="text1"/>
                <w:szCs w:val="21"/>
              </w:rPr>
            </w:pPr>
            <w:r w:rsidRPr="00DB2A98">
              <w:rPr>
                <w:rFonts w:hint="eastAsia"/>
                <w:color w:val="000000" w:themeColor="text1"/>
                <w:szCs w:val="21"/>
              </w:rPr>
              <w:t>D</w:t>
            </w:r>
            <w:r w:rsidR="00E34785" w:rsidRPr="00DB2A98">
              <w:rPr>
                <w:rFonts w:hint="eastAsia"/>
                <w:color w:val="000000" w:themeColor="text1"/>
                <w:szCs w:val="21"/>
              </w:rPr>
              <w:t>_TP</w:t>
            </w:r>
          </w:p>
        </w:tc>
        <w:tc>
          <w:tcPr>
            <w:tcW w:w="1266" w:type="dxa"/>
            <w:tcBorders>
              <w:top w:val="nil"/>
            </w:tcBorders>
            <w:vAlign w:val="center"/>
          </w:tcPr>
          <w:p w:rsidR="00E34785" w:rsidRPr="00DB2A98" w:rsidRDefault="00E34785" w:rsidP="002F2901">
            <w:pPr>
              <w:jc w:val="center"/>
              <w:rPr>
                <w:color w:val="000000" w:themeColor="text1"/>
                <w:szCs w:val="21"/>
              </w:rPr>
            </w:pPr>
            <w:r w:rsidRPr="00DB2A98">
              <w:rPr>
                <w:rFonts w:hint="eastAsia"/>
                <w:color w:val="000000" w:themeColor="text1"/>
                <w:szCs w:val="21"/>
              </w:rPr>
              <w:t>DOUBLE</w:t>
            </w:r>
          </w:p>
        </w:tc>
      </w:tr>
    </w:tbl>
    <w:p w:rsidR="003726FF" w:rsidRPr="00DB2A98" w:rsidRDefault="003726FF" w:rsidP="00194F6F">
      <w:pPr>
        <w:rPr>
          <w:rFonts w:ascii="宋体" w:cs="宋体"/>
          <w:b/>
          <w:noProof/>
          <w:color w:val="000000" w:themeColor="text1"/>
          <w:kern w:val="0"/>
          <w:sz w:val="24"/>
        </w:rPr>
      </w:pPr>
    </w:p>
    <w:p w:rsidR="003726FF" w:rsidRPr="00DB2A98" w:rsidRDefault="003726FF" w:rsidP="00194F6F">
      <w:pPr>
        <w:rPr>
          <w:rFonts w:ascii="宋体" w:cs="宋体"/>
          <w:b/>
          <w:noProof/>
          <w:color w:val="000000" w:themeColor="text1"/>
          <w:kern w:val="0"/>
          <w:sz w:val="24"/>
        </w:rPr>
      </w:pPr>
    </w:p>
    <w:p w:rsidR="00060840" w:rsidRPr="00DB2A98" w:rsidRDefault="000C14E2" w:rsidP="007166D4">
      <w:pPr>
        <w:jc w:val="center"/>
        <w:rPr>
          <w:rFonts w:ascii="宋体" w:cs="宋体"/>
          <w:b/>
          <w:noProof/>
          <w:color w:val="000000" w:themeColor="text1"/>
          <w:kern w:val="0"/>
          <w:sz w:val="24"/>
        </w:rPr>
      </w:pPr>
      <w:r w:rsidRPr="00DB2A98">
        <w:rPr>
          <w:rFonts w:ascii="宋体" w:cs="宋体"/>
          <w:b/>
          <w:noProof/>
          <w:color w:val="000000" w:themeColor="text1"/>
          <w:kern w:val="0"/>
          <w:sz w:val="24"/>
        </w:rPr>
        <w:object w:dxaOrig="9795" w:dyaOrig="7650">
          <v:shape id="_x0000_i1044" type="#_x0000_t75" style="width:391.25pt;height:304.3pt" o:ole="">
            <v:imagedata r:id="rId136" o:title=""/>
          </v:shape>
          <o:OLEObject Type="Embed" ProgID="Visio.Drawing.15" ShapeID="_x0000_i1044" DrawAspect="Content" ObjectID="_1553369114" r:id="rId137"/>
        </w:object>
      </w:r>
    </w:p>
    <w:p w:rsidR="00F75A62" w:rsidRPr="00DB2A98" w:rsidRDefault="00F75A62" w:rsidP="00194F6F">
      <w:pPr>
        <w:rPr>
          <w:rFonts w:ascii="宋体" w:cs="宋体"/>
          <w:b/>
          <w:noProof/>
          <w:color w:val="000000" w:themeColor="text1"/>
          <w:kern w:val="0"/>
          <w:sz w:val="24"/>
        </w:rPr>
      </w:pPr>
    </w:p>
    <w:p w:rsidR="00F75A62" w:rsidRPr="00DB2A98" w:rsidRDefault="00F75A62" w:rsidP="00194F6F">
      <w:pPr>
        <w:rPr>
          <w:rFonts w:ascii="宋体" w:cs="宋体"/>
          <w:b/>
          <w:noProof/>
          <w:color w:val="000000" w:themeColor="text1"/>
          <w:kern w:val="0"/>
          <w:sz w:val="24"/>
        </w:rPr>
      </w:pPr>
    </w:p>
    <w:p w:rsidR="00060840" w:rsidRPr="00DB2A98" w:rsidRDefault="001F0126" w:rsidP="007166D4">
      <w:pPr>
        <w:jc w:val="center"/>
        <w:rPr>
          <w:rFonts w:ascii="宋体" w:cs="宋体"/>
          <w:b/>
          <w:noProof/>
          <w:color w:val="000000" w:themeColor="text1"/>
          <w:kern w:val="0"/>
          <w:sz w:val="24"/>
        </w:rPr>
      </w:pPr>
      <w:r w:rsidRPr="00DB2A98">
        <w:rPr>
          <w:rFonts w:ascii="宋体" w:cs="宋体"/>
          <w:b/>
          <w:noProof/>
          <w:color w:val="000000" w:themeColor="text1"/>
          <w:kern w:val="0"/>
          <w:sz w:val="24"/>
        </w:rPr>
        <w:object w:dxaOrig="11025" w:dyaOrig="9135">
          <v:shape id="_x0000_i1045" type="#_x0000_t75" style="width:355.9pt;height:294.1pt" o:ole="">
            <v:imagedata r:id="rId138" o:title=""/>
          </v:shape>
          <o:OLEObject Type="Embed" ProgID="Visio.Drawing.15" ShapeID="_x0000_i1045" DrawAspect="Content" ObjectID="_1553369115" r:id="rId139"/>
        </w:object>
      </w:r>
    </w:p>
    <w:p w:rsidR="00060840" w:rsidRPr="00DB2A98" w:rsidRDefault="00060840" w:rsidP="00194F6F">
      <w:pPr>
        <w:rPr>
          <w:rFonts w:ascii="宋体" w:cs="宋体"/>
          <w:b/>
          <w:noProof/>
          <w:color w:val="000000" w:themeColor="text1"/>
          <w:kern w:val="0"/>
          <w:sz w:val="24"/>
        </w:rPr>
      </w:pPr>
    </w:p>
    <w:p w:rsidR="00060840" w:rsidRPr="00DB2A98" w:rsidRDefault="00B718AC" w:rsidP="00B718AC">
      <w:pPr>
        <w:jc w:val="center"/>
        <w:rPr>
          <w:rFonts w:ascii="宋体" w:cs="宋体"/>
          <w:b/>
          <w:noProof/>
          <w:color w:val="000000" w:themeColor="text1"/>
          <w:kern w:val="0"/>
          <w:sz w:val="24"/>
        </w:rPr>
      </w:pPr>
      <w:r w:rsidRPr="00DB2A98">
        <w:rPr>
          <w:rFonts w:ascii="宋体" w:cs="宋体"/>
          <w:b/>
          <w:noProof/>
          <w:color w:val="000000" w:themeColor="text1"/>
          <w:kern w:val="0"/>
          <w:sz w:val="24"/>
        </w:rPr>
        <w:object w:dxaOrig="10996" w:dyaOrig="10246">
          <v:shape id="_x0000_i1046" type="#_x0000_t75" style="width:377pt;height:351.15pt" o:ole="">
            <v:imagedata r:id="rId140" o:title=""/>
          </v:shape>
          <o:OLEObject Type="Embed" ProgID="Visio.Drawing.15" ShapeID="_x0000_i1046" DrawAspect="Content" ObjectID="_1553369116" r:id="rId141"/>
        </w:object>
      </w:r>
    </w:p>
    <w:p w:rsidR="00060840" w:rsidRPr="00DB2A98" w:rsidRDefault="00B7409C" w:rsidP="002D428F">
      <w:pPr>
        <w:jc w:val="center"/>
        <w:rPr>
          <w:rFonts w:ascii="宋体" w:cs="宋体"/>
          <w:b/>
          <w:noProof/>
          <w:color w:val="000000" w:themeColor="text1"/>
          <w:kern w:val="0"/>
          <w:sz w:val="24"/>
        </w:rPr>
      </w:pPr>
      <w:r w:rsidRPr="00DB2A98">
        <w:rPr>
          <w:rFonts w:ascii="宋体" w:cs="宋体"/>
          <w:b/>
          <w:noProof/>
          <w:color w:val="000000" w:themeColor="text1"/>
          <w:kern w:val="0"/>
          <w:sz w:val="24"/>
        </w:rPr>
        <w:object w:dxaOrig="9871" w:dyaOrig="7290">
          <v:shape id="_x0000_i1047" type="#_x0000_t75" style="width:379.7pt;height:280.55pt" o:ole="">
            <v:imagedata r:id="rId142" o:title=""/>
          </v:shape>
          <o:OLEObject Type="Embed" ProgID="Visio.Drawing.15" ShapeID="_x0000_i1047" DrawAspect="Content" ObjectID="_1553369117" r:id="rId143"/>
        </w:object>
      </w:r>
    </w:p>
    <w:p w:rsidR="002D428F" w:rsidRDefault="002D428F" w:rsidP="00B7409C">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图表</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Pr="00DB2A98">
        <w:rPr>
          <w:rFonts w:ascii="Times New Roman" w:eastAsia="楷体" w:hAnsi="Times New Roman" w:cs="Times New Roman"/>
          <w:color w:val="000000" w:themeColor="text1"/>
          <w:sz w:val="21"/>
          <w:szCs w:val="21"/>
        </w:rPr>
        <w:instrText xml:space="preserve"> </w:instrText>
      </w:r>
      <w:r w:rsidRPr="00DB2A98">
        <w:rPr>
          <w:rFonts w:ascii="Times New Roman" w:eastAsia="楷体" w:hAnsi="Times New Roman" w:cs="Times New Roman" w:hint="eastAsia"/>
          <w:color w:val="000000" w:themeColor="text1"/>
          <w:sz w:val="21"/>
          <w:szCs w:val="21"/>
        </w:rPr>
        <w:instrText xml:space="preserve">SEQ </w:instrText>
      </w:r>
      <w:r w:rsidRPr="00DB2A98">
        <w:rPr>
          <w:rFonts w:ascii="Times New Roman" w:eastAsia="楷体" w:hAnsi="Times New Roman" w:cs="Times New Roman" w:hint="eastAsia"/>
          <w:color w:val="000000" w:themeColor="text1"/>
          <w:sz w:val="21"/>
          <w:szCs w:val="21"/>
        </w:rPr>
        <w:instrText>图表</w:instrText>
      </w:r>
      <w:r w:rsidRPr="00DB2A98">
        <w:rPr>
          <w:rFonts w:ascii="Times New Roman" w:eastAsia="楷体" w:hAnsi="Times New Roman" w:cs="Times New Roman" w:hint="eastAsia"/>
          <w:color w:val="000000" w:themeColor="text1"/>
          <w:sz w:val="21"/>
          <w:szCs w:val="21"/>
        </w:rPr>
        <w:instrText xml:space="preserve"> \* ARABIC</w:instrText>
      </w:r>
      <w:r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Pr="00DB2A98">
        <w:rPr>
          <w:rFonts w:ascii="Times New Roman" w:eastAsia="楷体" w:hAnsi="Times New Roman" w:cs="Times New Roman"/>
          <w:color w:val="000000" w:themeColor="text1"/>
          <w:sz w:val="21"/>
          <w:szCs w:val="21"/>
        </w:rPr>
        <w:t>2</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hint="eastAsia"/>
          <w:color w:val="000000" w:themeColor="text1"/>
          <w:sz w:val="21"/>
          <w:szCs w:val="21"/>
        </w:rPr>
        <w:t>待</w:t>
      </w:r>
      <w:r w:rsidRPr="00DB2A98">
        <w:rPr>
          <w:rFonts w:ascii="Times New Roman" w:eastAsia="楷体" w:hAnsi="Times New Roman" w:cs="Times New Roman" w:hint="eastAsia"/>
          <w:color w:val="000000" w:themeColor="text1"/>
          <w:sz w:val="21"/>
          <w:szCs w:val="21"/>
        </w:rPr>
        <w:t>写表关系模型</w:t>
      </w:r>
    </w:p>
    <w:p w:rsidR="00B718AC" w:rsidRPr="00B718AC" w:rsidRDefault="00B718AC" w:rsidP="00B718AC">
      <w:pPr>
        <w:pStyle w:val="af5"/>
        <w:jc w:val="center"/>
        <w:rPr>
          <w:rFonts w:ascii="Times New Roman" w:hAnsi="Times New Roman" w:cs="Times New Roman"/>
          <w:sz w:val="21"/>
          <w:szCs w:val="21"/>
        </w:rPr>
      </w:pPr>
      <w:r w:rsidRPr="00B718AC">
        <w:rPr>
          <w:rFonts w:ascii="Times New Roman" w:hAnsi="Times New Roman" w:cs="Times New Roman"/>
          <w:sz w:val="21"/>
          <w:szCs w:val="21"/>
        </w:rPr>
        <w:t xml:space="preserve">Chart </w:t>
      </w:r>
      <w:r w:rsidRPr="00B718AC">
        <w:rPr>
          <w:rFonts w:ascii="Times New Roman" w:hAnsi="Times New Roman" w:cs="Times New Roman"/>
          <w:sz w:val="21"/>
          <w:szCs w:val="21"/>
        </w:rPr>
        <w:fldChar w:fldCharType="begin"/>
      </w:r>
      <w:r w:rsidRPr="00B718AC">
        <w:rPr>
          <w:rFonts w:ascii="Times New Roman" w:hAnsi="Times New Roman" w:cs="Times New Roman"/>
          <w:sz w:val="21"/>
          <w:szCs w:val="21"/>
        </w:rPr>
        <w:instrText xml:space="preserve"> STYLEREF 1 \s </w:instrText>
      </w:r>
      <w:r w:rsidRPr="00B718AC">
        <w:rPr>
          <w:rFonts w:ascii="Times New Roman" w:hAnsi="Times New Roman" w:cs="Times New Roman"/>
          <w:sz w:val="21"/>
          <w:szCs w:val="21"/>
        </w:rPr>
        <w:fldChar w:fldCharType="separate"/>
      </w:r>
      <w:r w:rsidRPr="00B718AC">
        <w:rPr>
          <w:rFonts w:ascii="Times New Roman" w:hAnsi="Times New Roman" w:cs="Times New Roman"/>
          <w:noProof/>
          <w:sz w:val="21"/>
          <w:szCs w:val="21"/>
        </w:rPr>
        <w:t>4</w:t>
      </w:r>
      <w:r w:rsidRPr="00B718AC">
        <w:rPr>
          <w:rFonts w:ascii="Times New Roman" w:hAnsi="Times New Roman" w:cs="Times New Roman"/>
          <w:sz w:val="21"/>
          <w:szCs w:val="21"/>
        </w:rPr>
        <w:fldChar w:fldCharType="end"/>
      </w:r>
      <w:r w:rsidRPr="00B718AC">
        <w:rPr>
          <w:rFonts w:ascii="Times New Roman" w:hAnsi="Times New Roman" w:cs="Times New Roman"/>
          <w:sz w:val="21"/>
          <w:szCs w:val="21"/>
        </w:rPr>
        <w:noBreakHyphen/>
      </w:r>
      <w:r w:rsidRPr="00B718AC">
        <w:rPr>
          <w:rFonts w:ascii="Times New Roman" w:hAnsi="Times New Roman" w:cs="Times New Roman"/>
          <w:sz w:val="21"/>
          <w:szCs w:val="21"/>
        </w:rPr>
        <w:fldChar w:fldCharType="begin"/>
      </w:r>
      <w:r w:rsidRPr="00B718AC">
        <w:rPr>
          <w:rFonts w:ascii="Times New Roman" w:hAnsi="Times New Roman" w:cs="Times New Roman"/>
          <w:sz w:val="21"/>
          <w:szCs w:val="21"/>
        </w:rPr>
        <w:instrText xml:space="preserve"> SEQ Chart \* ARABIC \s 1 </w:instrText>
      </w:r>
      <w:r w:rsidRPr="00B718AC">
        <w:rPr>
          <w:rFonts w:ascii="Times New Roman" w:hAnsi="Times New Roman" w:cs="Times New Roman"/>
          <w:sz w:val="21"/>
          <w:szCs w:val="21"/>
        </w:rPr>
        <w:fldChar w:fldCharType="separate"/>
      </w:r>
      <w:r w:rsidRPr="00B718AC">
        <w:rPr>
          <w:rFonts w:ascii="Times New Roman" w:hAnsi="Times New Roman" w:cs="Times New Roman"/>
          <w:noProof/>
          <w:sz w:val="21"/>
          <w:szCs w:val="21"/>
        </w:rPr>
        <w:t>2</w:t>
      </w:r>
      <w:r w:rsidRPr="00B718AC">
        <w:rPr>
          <w:rFonts w:ascii="Times New Roman" w:hAnsi="Times New Roman" w:cs="Times New Roman"/>
          <w:sz w:val="21"/>
          <w:szCs w:val="21"/>
        </w:rPr>
        <w:fldChar w:fldCharType="end"/>
      </w:r>
      <w:r w:rsidRPr="00B718AC">
        <w:rPr>
          <w:rFonts w:ascii="Times New Roman" w:hAnsi="Times New Roman" w:cs="Times New Roman"/>
          <w:sz w:val="21"/>
          <w:szCs w:val="21"/>
        </w:rPr>
        <w:t xml:space="preserve">  Table to be written relation model</w:t>
      </w:r>
    </w:p>
    <w:p w:rsidR="00F06722" w:rsidRPr="00DB2A98" w:rsidRDefault="00FD6467" w:rsidP="00780FF2">
      <w:pPr>
        <w:pStyle w:val="3"/>
        <w:spacing w:before="312" w:after="312"/>
        <w:rPr>
          <w:color w:val="000000" w:themeColor="text1"/>
        </w:rPr>
      </w:pPr>
      <w:bookmarkStart w:id="317" w:name="_Toc479439877"/>
      <w:bookmarkStart w:id="318" w:name="_Toc479439941"/>
      <w:bookmarkStart w:id="319" w:name="_Toc479517412"/>
      <w:bookmarkStart w:id="320" w:name="_Toc479517891"/>
      <w:bookmarkStart w:id="321" w:name="_Toc479518231"/>
      <w:bookmarkStart w:id="322" w:name="_Toc479625340"/>
      <w:r w:rsidRPr="00DB2A98">
        <w:rPr>
          <w:rFonts w:hint="eastAsia"/>
          <w:color w:val="000000" w:themeColor="text1"/>
        </w:rPr>
        <w:t>物理设计</w:t>
      </w:r>
      <w:bookmarkEnd w:id="317"/>
      <w:bookmarkEnd w:id="318"/>
      <w:bookmarkEnd w:id="319"/>
      <w:bookmarkEnd w:id="320"/>
      <w:bookmarkEnd w:id="321"/>
      <w:bookmarkEnd w:id="322"/>
    </w:p>
    <w:p w:rsidR="00F06722" w:rsidRPr="00DB2A98" w:rsidRDefault="00A045C1" w:rsidP="00780FF2">
      <w:pPr>
        <w:spacing w:line="400" w:lineRule="exact"/>
        <w:ind w:firstLineChars="200" w:firstLine="480"/>
        <w:rPr>
          <w:color w:val="000000" w:themeColor="text1"/>
          <w:kern w:val="0"/>
          <w:sz w:val="24"/>
        </w:rPr>
      </w:pPr>
      <w:r w:rsidRPr="00DB2A98">
        <w:rPr>
          <w:rFonts w:hint="eastAsia"/>
          <w:color w:val="000000" w:themeColor="text1"/>
          <w:kern w:val="0"/>
          <w:sz w:val="24"/>
        </w:rPr>
        <w:t>利用</w:t>
      </w:r>
      <w:r w:rsidRPr="00DB2A98">
        <w:rPr>
          <w:rFonts w:hint="eastAsia"/>
          <w:color w:val="000000" w:themeColor="text1"/>
          <w:kern w:val="0"/>
          <w:sz w:val="24"/>
        </w:rPr>
        <w:t>Oracle</w:t>
      </w:r>
      <w:r w:rsidRPr="00DB2A98">
        <w:rPr>
          <w:rFonts w:hint="eastAsia"/>
          <w:color w:val="000000" w:themeColor="text1"/>
          <w:kern w:val="0"/>
          <w:sz w:val="24"/>
        </w:rPr>
        <w:t>数据库建立数据表，每张表的字段及其存储如下。</w:t>
      </w:r>
    </w:p>
    <w:p w:rsidR="0081624B" w:rsidRPr="00DB2A98" w:rsidRDefault="0081624B" w:rsidP="00780FF2">
      <w:pPr>
        <w:spacing w:line="400" w:lineRule="exact"/>
        <w:ind w:firstLineChars="200" w:firstLine="480"/>
        <w:rPr>
          <w:color w:val="000000" w:themeColor="text1"/>
          <w:kern w:val="0"/>
          <w:sz w:val="24"/>
        </w:rPr>
      </w:pPr>
      <w:r w:rsidRPr="00DB2A98">
        <w:rPr>
          <w:rFonts w:hint="eastAsia"/>
          <w:color w:val="000000" w:themeColor="text1"/>
          <w:kern w:val="0"/>
          <w:sz w:val="24"/>
        </w:rPr>
        <w:t>表</w:t>
      </w:r>
      <w:r w:rsidR="00B718AC">
        <w:rPr>
          <w:rFonts w:hint="eastAsia"/>
          <w:color w:val="000000" w:themeColor="text1"/>
          <w:kern w:val="0"/>
          <w:sz w:val="24"/>
        </w:rPr>
        <w:t>4-1</w:t>
      </w:r>
      <w:r w:rsidR="00B718AC">
        <w:rPr>
          <w:rFonts w:hint="eastAsia"/>
          <w:color w:val="000000" w:themeColor="text1"/>
          <w:kern w:val="0"/>
          <w:sz w:val="24"/>
        </w:rPr>
        <w:t>至</w:t>
      </w:r>
      <w:r w:rsidRPr="00DB2A98">
        <w:rPr>
          <w:rFonts w:hint="eastAsia"/>
          <w:color w:val="000000" w:themeColor="text1"/>
          <w:kern w:val="0"/>
          <w:sz w:val="24"/>
        </w:rPr>
        <w:t>表</w:t>
      </w:r>
      <w:r w:rsidR="006449A8">
        <w:rPr>
          <w:rFonts w:hint="eastAsia"/>
          <w:color w:val="000000" w:themeColor="text1"/>
          <w:kern w:val="0"/>
          <w:sz w:val="24"/>
        </w:rPr>
        <w:t>4-4</w:t>
      </w:r>
      <w:r w:rsidRPr="00DB2A98">
        <w:rPr>
          <w:rFonts w:hint="eastAsia"/>
          <w:color w:val="000000" w:themeColor="text1"/>
          <w:kern w:val="0"/>
          <w:sz w:val="24"/>
        </w:rPr>
        <w:t>为原有表。</w:t>
      </w:r>
    </w:p>
    <w:p w:rsidR="00A045C1" w:rsidRDefault="00B718AC" w:rsidP="00B718AC">
      <w:pPr>
        <w:pStyle w:val="af5"/>
        <w:jc w:val="center"/>
        <w:rPr>
          <w:rFonts w:ascii="Times New Roman" w:eastAsia="楷体" w:hAnsi="Times New Roman" w:cs="Times New Roman" w:hint="eastAsia"/>
          <w:color w:val="000000" w:themeColor="text1"/>
          <w:sz w:val="21"/>
          <w:szCs w:val="21"/>
        </w:rPr>
      </w:pPr>
      <w:r w:rsidRPr="00B718AC">
        <w:rPr>
          <w:rFonts w:ascii="Times New Roman" w:eastAsia="楷体" w:hAnsi="Times New Roman" w:cs="Times New Roman"/>
          <w:color w:val="000000" w:themeColor="text1"/>
          <w:sz w:val="21"/>
          <w:szCs w:val="21"/>
        </w:rPr>
        <w:t>表</w:t>
      </w:r>
      <w:r w:rsidRPr="00B718AC">
        <w:rPr>
          <w:rFonts w:ascii="Times New Roman" w:eastAsia="楷体" w:hAnsi="Times New Roman" w:cs="Times New Roman"/>
          <w:color w:val="000000" w:themeColor="text1"/>
          <w:sz w:val="21"/>
          <w:szCs w:val="21"/>
        </w:rPr>
        <w:t xml:space="preserve"> </w:t>
      </w:r>
      <w:r w:rsidRPr="00B718AC">
        <w:rPr>
          <w:rFonts w:ascii="Times New Roman" w:eastAsia="楷体" w:hAnsi="Times New Roman" w:cs="Times New Roman"/>
          <w:color w:val="000000" w:themeColor="text1"/>
          <w:sz w:val="21"/>
          <w:szCs w:val="21"/>
        </w:rPr>
        <w:fldChar w:fldCharType="begin"/>
      </w:r>
      <w:r w:rsidRPr="00B718AC">
        <w:rPr>
          <w:rFonts w:ascii="Times New Roman" w:eastAsia="楷体" w:hAnsi="Times New Roman" w:cs="Times New Roman"/>
          <w:color w:val="000000" w:themeColor="text1"/>
          <w:sz w:val="21"/>
          <w:szCs w:val="21"/>
        </w:rPr>
        <w:instrText xml:space="preserve"> STYLEREF 1 \s </w:instrText>
      </w:r>
      <w:r w:rsidRPr="00B718AC">
        <w:rPr>
          <w:rFonts w:ascii="Times New Roman" w:eastAsia="楷体" w:hAnsi="Times New Roman" w:cs="Times New Roman"/>
          <w:color w:val="000000" w:themeColor="text1"/>
          <w:sz w:val="21"/>
          <w:szCs w:val="21"/>
        </w:rPr>
        <w:fldChar w:fldCharType="separate"/>
      </w:r>
      <w:r w:rsidRPr="00B718AC">
        <w:rPr>
          <w:rFonts w:ascii="Times New Roman" w:eastAsia="楷体" w:hAnsi="Times New Roman" w:cs="Times New Roman"/>
          <w:color w:val="000000" w:themeColor="text1"/>
          <w:sz w:val="21"/>
          <w:szCs w:val="21"/>
        </w:rPr>
        <w:t>4</w:t>
      </w:r>
      <w:r w:rsidRPr="00B718AC">
        <w:rPr>
          <w:rFonts w:ascii="Times New Roman" w:eastAsia="楷体" w:hAnsi="Times New Roman" w:cs="Times New Roman"/>
          <w:color w:val="000000" w:themeColor="text1"/>
          <w:sz w:val="21"/>
          <w:szCs w:val="21"/>
        </w:rPr>
        <w:fldChar w:fldCharType="end"/>
      </w:r>
      <w:r w:rsidRPr="00B718AC">
        <w:rPr>
          <w:rFonts w:ascii="Times New Roman" w:eastAsia="楷体" w:hAnsi="Times New Roman" w:cs="Times New Roman"/>
          <w:color w:val="000000" w:themeColor="text1"/>
          <w:sz w:val="21"/>
          <w:szCs w:val="21"/>
        </w:rPr>
        <w:noBreakHyphen/>
      </w:r>
      <w:r w:rsidRPr="00B718AC">
        <w:rPr>
          <w:rFonts w:ascii="Times New Roman" w:eastAsia="楷体" w:hAnsi="Times New Roman" w:cs="Times New Roman"/>
          <w:color w:val="000000" w:themeColor="text1"/>
          <w:sz w:val="21"/>
          <w:szCs w:val="21"/>
        </w:rPr>
        <w:fldChar w:fldCharType="begin"/>
      </w:r>
      <w:r w:rsidRPr="00B718AC">
        <w:rPr>
          <w:rFonts w:ascii="Times New Roman" w:eastAsia="楷体" w:hAnsi="Times New Roman" w:cs="Times New Roman"/>
          <w:color w:val="000000" w:themeColor="text1"/>
          <w:sz w:val="21"/>
          <w:szCs w:val="21"/>
        </w:rPr>
        <w:instrText xml:space="preserve"> SEQ </w:instrText>
      </w:r>
      <w:r w:rsidRPr="00B718AC">
        <w:rPr>
          <w:rFonts w:ascii="Times New Roman" w:eastAsia="楷体" w:hAnsi="Times New Roman" w:cs="Times New Roman"/>
          <w:color w:val="000000" w:themeColor="text1"/>
          <w:sz w:val="21"/>
          <w:szCs w:val="21"/>
        </w:rPr>
        <w:instrText>表</w:instrText>
      </w:r>
      <w:r w:rsidRPr="00B718AC">
        <w:rPr>
          <w:rFonts w:ascii="Times New Roman" w:eastAsia="楷体" w:hAnsi="Times New Roman" w:cs="Times New Roman"/>
          <w:color w:val="000000" w:themeColor="text1"/>
          <w:sz w:val="21"/>
          <w:szCs w:val="21"/>
        </w:rPr>
        <w:instrText xml:space="preserve"> \* ARABIC \s 1 </w:instrText>
      </w:r>
      <w:r w:rsidRPr="00B718AC">
        <w:rPr>
          <w:rFonts w:ascii="Times New Roman" w:eastAsia="楷体" w:hAnsi="Times New Roman" w:cs="Times New Roman"/>
          <w:color w:val="000000" w:themeColor="text1"/>
          <w:sz w:val="21"/>
          <w:szCs w:val="21"/>
        </w:rPr>
        <w:fldChar w:fldCharType="separate"/>
      </w:r>
      <w:r w:rsidRPr="00B718AC">
        <w:rPr>
          <w:rFonts w:ascii="Times New Roman" w:eastAsia="楷体" w:hAnsi="Times New Roman" w:cs="Times New Roman"/>
          <w:color w:val="000000" w:themeColor="text1"/>
          <w:sz w:val="21"/>
          <w:szCs w:val="21"/>
        </w:rPr>
        <w:t>1</w:t>
      </w:r>
      <w:r w:rsidRPr="00B718AC">
        <w:rPr>
          <w:rFonts w:ascii="Times New Roman" w:eastAsia="楷体" w:hAnsi="Times New Roman" w:cs="Times New Roman"/>
          <w:color w:val="000000" w:themeColor="text1"/>
          <w:sz w:val="21"/>
          <w:szCs w:val="21"/>
        </w:rPr>
        <w:fldChar w:fldCharType="end"/>
      </w:r>
      <w:r w:rsidR="009557DD" w:rsidRPr="00B718AC">
        <w:rPr>
          <w:rFonts w:ascii="Times New Roman" w:eastAsia="楷体" w:hAnsi="Times New Roman" w:cs="Times New Roman"/>
          <w:color w:val="000000" w:themeColor="text1"/>
          <w:sz w:val="21"/>
          <w:szCs w:val="21"/>
        </w:rPr>
        <w:t xml:space="preserve"> </w:t>
      </w:r>
      <w:r w:rsidR="009557DD" w:rsidRPr="00DB2A98">
        <w:rPr>
          <w:rFonts w:ascii="Times New Roman" w:eastAsia="楷体" w:hAnsi="Times New Roman" w:cs="Times New Roman" w:hint="eastAsia"/>
          <w:color w:val="000000" w:themeColor="text1"/>
          <w:sz w:val="21"/>
          <w:szCs w:val="21"/>
        </w:rPr>
        <w:t xml:space="preserve"> </w:t>
      </w:r>
      <w:r w:rsidR="009557DD" w:rsidRPr="00DB2A98">
        <w:rPr>
          <w:rFonts w:ascii="Times New Roman" w:eastAsia="楷体" w:hAnsi="Times New Roman" w:cs="Times New Roman" w:hint="eastAsia"/>
          <w:color w:val="000000" w:themeColor="text1"/>
          <w:sz w:val="21"/>
          <w:szCs w:val="21"/>
        </w:rPr>
        <w:t>用户表</w:t>
      </w:r>
    </w:p>
    <w:p w:rsidR="00B718AC" w:rsidRPr="005A3006" w:rsidRDefault="005A3006" w:rsidP="005A3006">
      <w:pPr>
        <w:pStyle w:val="af5"/>
        <w:jc w:val="center"/>
        <w:rPr>
          <w:rFonts w:ascii="Times New Roman" w:hAnsi="Times New Roman" w:cs="Times New Roman"/>
          <w:sz w:val="21"/>
          <w:szCs w:val="21"/>
        </w:rPr>
      </w:pPr>
      <w:r w:rsidRPr="005A3006">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w:t>
      </w:r>
      <w:r w:rsidR="00473267">
        <w:rPr>
          <w:rFonts w:ascii="Times New Roman" w:hAnsi="Times New Roman" w:cs="Times New Roman"/>
          <w:sz w:val="21"/>
          <w:szCs w:val="21"/>
        </w:rPr>
        <w:fldChar w:fldCharType="end"/>
      </w:r>
      <w:r w:rsidRPr="005A3006">
        <w:rPr>
          <w:rFonts w:ascii="Times New Roman" w:hAnsi="Times New Roman" w:cs="Times New Roman"/>
          <w:sz w:val="21"/>
          <w:szCs w:val="21"/>
        </w:rPr>
        <w:t xml:space="preserve">  User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CD206A" w:rsidRPr="00DB2A98" w:rsidTr="00780FF2">
        <w:trPr>
          <w:trHeight w:val="329"/>
          <w:jc w:val="center"/>
        </w:trPr>
        <w:tc>
          <w:tcPr>
            <w:tcW w:w="754" w:type="pct"/>
            <w:tcBorders>
              <w:bottom w:val="single" w:sz="4" w:space="0" w:color="auto"/>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 xml:space="preserve"> </w:t>
            </w:r>
            <w:r w:rsidRPr="00DB2A98">
              <w:rPr>
                <w:rFonts w:hint="eastAsia"/>
                <w:color w:val="000000" w:themeColor="text1"/>
                <w:szCs w:val="21"/>
              </w:rPr>
              <w:t>属性名</w:t>
            </w:r>
          </w:p>
        </w:tc>
        <w:tc>
          <w:tcPr>
            <w:tcW w:w="1536" w:type="pct"/>
            <w:tcBorders>
              <w:bottom w:val="single" w:sz="4" w:space="0" w:color="auto"/>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bottom w:val="single" w:sz="4" w:space="0" w:color="auto"/>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bottom w:val="single" w:sz="4" w:space="0" w:color="auto"/>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bottom w:val="single" w:sz="4" w:space="0" w:color="auto"/>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备注</w:t>
            </w:r>
          </w:p>
        </w:tc>
      </w:tr>
      <w:tr w:rsidR="00CD206A" w:rsidRPr="00DB2A98" w:rsidTr="00780FF2">
        <w:trPr>
          <w:trHeight w:val="314"/>
          <w:jc w:val="center"/>
        </w:trPr>
        <w:tc>
          <w:tcPr>
            <w:tcW w:w="754" w:type="pct"/>
            <w:tcBorders>
              <w:top w:val="single" w:sz="4" w:space="0" w:color="auto"/>
              <w:bottom w:val="nil"/>
            </w:tcBorders>
            <w:vAlign w:val="center"/>
          </w:tcPr>
          <w:p w:rsidR="00CD206A" w:rsidRPr="00DB2A98" w:rsidRDefault="00CD206A" w:rsidP="00780FF2">
            <w:pPr>
              <w:spacing w:line="400" w:lineRule="exact"/>
              <w:jc w:val="center"/>
              <w:rPr>
                <w:color w:val="000000" w:themeColor="text1"/>
                <w:szCs w:val="21"/>
              </w:rPr>
            </w:pPr>
            <w:r w:rsidRPr="00DB2A98">
              <w:rPr>
                <w:rFonts w:hint="eastAsia"/>
                <w:color w:val="000000" w:themeColor="text1"/>
                <w:szCs w:val="21"/>
              </w:rPr>
              <w:t>userID</w:t>
            </w:r>
          </w:p>
        </w:tc>
        <w:tc>
          <w:tcPr>
            <w:tcW w:w="1536" w:type="pct"/>
            <w:tcBorders>
              <w:top w:val="single" w:sz="4" w:space="0" w:color="auto"/>
              <w:bottom w:val="nil"/>
            </w:tcBorders>
            <w:vAlign w:val="center"/>
          </w:tcPr>
          <w:p w:rsidR="00CD206A" w:rsidRPr="00DB2A98" w:rsidRDefault="0031686B"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,0)</w:t>
            </w:r>
          </w:p>
        </w:tc>
        <w:tc>
          <w:tcPr>
            <w:tcW w:w="998" w:type="pct"/>
            <w:tcBorders>
              <w:top w:val="single" w:sz="4" w:space="0" w:color="auto"/>
              <w:bottom w:val="nil"/>
            </w:tcBorders>
            <w:vAlign w:val="center"/>
          </w:tcPr>
          <w:p w:rsidR="00CD206A" w:rsidRPr="00DB2A98" w:rsidRDefault="0031686B"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bottom w:val="nil"/>
            </w:tcBorders>
            <w:vAlign w:val="center"/>
          </w:tcPr>
          <w:p w:rsidR="00CD206A" w:rsidRPr="00DB2A98" w:rsidRDefault="0031686B" w:rsidP="00780FF2">
            <w:pPr>
              <w:spacing w:line="400" w:lineRule="exact"/>
              <w:jc w:val="center"/>
              <w:rPr>
                <w:color w:val="000000" w:themeColor="text1"/>
                <w:szCs w:val="21"/>
              </w:rPr>
            </w:pPr>
            <w:r w:rsidRPr="00DB2A98">
              <w:rPr>
                <w:rFonts w:hint="eastAsia"/>
                <w:color w:val="000000" w:themeColor="text1"/>
                <w:szCs w:val="21"/>
              </w:rPr>
              <w:t>用户编号</w:t>
            </w:r>
          </w:p>
        </w:tc>
        <w:tc>
          <w:tcPr>
            <w:tcW w:w="998" w:type="pct"/>
            <w:tcBorders>
              <w:top w:val="single" w:sz="4" w:space="0" w:color="auto"/>
              <w:bottom w:val="nil"/>
            </w:tcBorders>
            <w:vAlign w:val="center"/>
          </w:tcPr>
          <w:p w:rsidR="00CD206A" w:rsidRPr="00DB2A98" w:rsidRDefault="009557DD" w:rsidP="00780FF2">
            <w:pPr>
              <w:spacing w:line="400" w:lineRule="exact"/>
              <w:jc w:val="center"/>
              <w:rPr>
                <w:color w:val="000000" w:themeColor="text1"/>
                <w:szCs w:val="21"/>
              </w:rPr>
            </w:pPr>
            <w:r w:rsidRPr="00DB2A98">
              <w:rPr>
                <w:rFonts w:hint="eastAsia"/>
                <w:color w:val="000000" w:themeColor="text1"/>
                <w:szCs w:val="21"/>
              </w:rPr>
              <w:t>逻辑主键自增</w:t>
            </w:r>
          </w:p>
        </w:tc>
      </w:tr>
      <w:tr w:rsidR="0031686B" w:rsidRPr="00DB2A98" w:rsidTr="00780FF2">
        <w:trPr>
          <w:trHeight w:val="314"/>
          <w:jc w:val="center"/>
        </w:trPr>
        <w:tc>
          <w:tcPr>
            <w:tcW w:w="754" w:type="pct"/>
            <w:tcBorders>
              <w:top w:val="nil"/>
            </w:tcBorders>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uname</w:t>
            </w:r>
          </w:p>
        </w:tc>
        <w:tc>
          <w:tcPr>
            <w:tcW w:w="1536" w:type="pct"/>
            <w:tcBorders>
              <w:top w:val="nil"/>
            </w:tcBorders>
            <w:vAlign w:val="center"/>
          </w:tcPr>
          <w:p w:rsidR="0031686B" w:rsidRPr="00DB2A98" w:rsidRDefault="0031686B" w:rsidP="00780FF2">
            <w:pPr>
              <w:spacing w:line="400" w:lineRule="exact"/>
              <w:jc w:val="center"/>
              <w:rPr>
                <w:color w:val="000000" w:themeColor="text1"/>
                <w:szCs w:val="21"/>
              </w:rPr>
            </w:pPr>
            <w:r w:rsidRPr="00DB2A98">
              <w:rPr>
                <w:color w:val="000000" w:themeColor="text1"/>
                <w:szCs w:val="21"/>
              </w:rPr>
              <w:t>VARCHAR2(20 BYTE)</w:t>
            </w:r>
          </w:p>
        </w:tc>
        <w:tc>
          <w:tcPr>
            <w:tcW w:w="998" w:type="pct"/>
            <w:tcBorders>
              <w:top w:val="nil"/>
            </w:tcBorders>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31686B" w:rsidRPr="00DB2A98" w:rsidRDefault="009557DD" w:rsidP="00780FF2">
            <w:pPr>
              <w:spacing w:line="400" w:lineRule="exact"/>
              <w:jc w:val="center"/>
              <w:rPr>
                <w:color w:val="000000" w:themeColor="text1"/>
                <w:szCs w:val="21"/>
              </w:rPr>
            </w:pPr>
            <w:r w:rsidRPr="00DB2A98">
              <w:rPr>
                <w:rFonts w:hint="eastAsia"/>
                <w:color w:val="000000" w:themeColor="text1"/>
                <w:szCs w:val="21"/>
              </w:rPr>
              <w:t>用户姓名</w:t>
            </w:r>
          </w:p>
        </w:tc>
        <w:tc>
          <w:tcPr>
            <w:tcW w:w="998" w:type="pct"/>
            <w:tcBorders>
              <w:top w:val="nil"/>
            </w:tcBorders>
            <w:vAlign w:val="center"/>
          </w:tcPr>
          <w:p w:rsidR="0031686B" w:rsidRPr="00DB2A98" w:rsidRDefault="0031686B" w:rsidP="00780FF2">
            <w:pPr>
              <w:spacing w:line="400" w:lineRule="exact"/>
              <w:jc w:val="center"/>
              <w:rPr>
                <w:color w:val="000000" w:themeColor="text1"/>
                <w:szCs w:val="21"/>
              </w:rPr>
            </w:pPr>
          </w:p>
        </w:tc>
      </w:tr>
      <w:tr w:rsidR="0031686B" w:rsidRPr="00DB2A98" w:rsidTr="00780FF2">
        <w:trPr>
          <w:trHeight w:val="329"/>
          <w:jc w:val="center"/>
        </w:trPr>
        <w:tc>
          <w:tcPr>
            <w:tcW w:w="754" w:type="pct"/>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upassword</w:t>
            </w:r>
          </w:p>
        </w:tc>
        <w:tc>
          <w:tcPr>
            <w:tcW w:w="1536" w:type="pct"/>
            <w:vAlign w:val="center"/>
          </w:tcPr>
          <w:p w:rsidR="0031686B" w:rsidRPr="00DB2A98" w:rsidRDefault="0031686B" w:rsidP="00780FF2">
            <w:pPr>
              <w:spacing w:line="400" w:lineRule="exact"/>
              <w:jc w:val="center"/>
              <w:rPr>
                <w:color w:val="000000" w:themeColor="text1"/>
                <w:szCs w:val="21"/>
              </w:rPr>
            </w:pPr>
            <w:r w:rsidRPr="00DB2A98">
              <w:rPr>
                <w:color w:val="000000" w:themeColor="text1"/>
                <w:szCs w:val="21"/>
              </w:rPr>
              <w:t>VARCHAR2(20 BYTE)</w:t>
            </w:r>
          </w:p>
        </w:tc>
        <w:tc>
          <w:tcPr>
            <w:tcW w:w="998" w:type="pct"/>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31686B" w:rsidRPr="00DB2A98" w:rsidRDefault="009557DD" w:rsidP="00780FF2">
            <w:pPr>
              <w:spacing w:line="400" w:lineRule="exact"/>
              <w:jc w:val="center"/>
              <w:rPr>
                <w:color w:val="000000" w:themeColor="text1"/>
                <w:szCs w:val="21"/>
              </w:rPr>
            </w:pPr>
            <w:r w:rsidRPr="00DB2A98">
              <w:rPr>
                <w:rFonts w:hint="eastAsia"/>
                <w:color w:val="000000" w:themeColor="text1"/>
                <w:szCs w:val="21"/>
              </w:rPr>
              <w:t>用户密码</w:t>
            </w:r>
          </w:p>
        </w:tc>
        <w:tc>
          <w:tcPr>
            <w:tcW w:w="998" w:type="pct"/>
            <w:vAlign w:val="center"/>
          </w:tcPr>
          <w:p w:rsidR="0031686B" w:rsidRPr="00DB2A98" w:rsidRDefault="0031686B" w:rsidP="00780FF2">
            <w:pPr>
              <w:spacing w:line="400" w:lineRule="exact"/>
              <w:jc w:val="center"/>
              <w:rPr>
                <w:color w:val="000000" w:themeColor="text1"/>
                <w:szCs w:val="21"/>
              </w:rPr>
            </w:pPr>
          </w:p>
        </w:tc>
      </w:tr>
      <w:tr w:rsidR="0031686B" w:rsidRPr="00DB2A98" w:rsidTr="00780FF2">
        <w:trPr>
          <w:trHeight w:val="345"/>
          <w:jc w:val="center"/>
        </w:trPr>
        <w:tc>
          <w:tcPr>
            <w:tcW w:w="754" w:type="pct"/>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urole</w:t>
            </w:r>
          </w:p>
        </w:tc>
        <w:tc>
          <w:tcPr>
            <w:tcW w:w="1536" w:type="pct"/>
            <w:vAlign w:val="center"/>
          </w:tcPr>
          <w:p w:rsidR="0031686B" w:rsidRPr="00DB2A98" w:rsidRDefault="0031686B"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,0)</w:t>
            </w:r>
          </w:p>
        </w:tc>
        <w:tc>
          <w:tcPr>
            <w:tcW w:w="998" w:type="pct"/>
            <w:vAlign w:val="center"/>
          </w:tcPr>
          <w:p w:rsidR="0031686B" w:rsidRPr="00DB2A98" w:rsidRDefault="0031686B"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31686B" w:rsidRPr="00DB2A98" w:rsidRDefault="009557DD" w:rsidP="00780FF2">
            <w:pPr>
              <w:spacing w:line="400" w:lineRule="exact"/>
              <w:jc w:val="center"/>
              <w:rPr>
                <w:color w:val="000000" w:themeColor="text1"/>
                <w:szCs w:val="21"/>
              </w:rPr>
            </w:pPr>
            <w:r w:rsidRPr="00DB2A98">
              <w:rPr>
                <w:rFonts w:hint="eastAsia"/>
                <w:color w:val="000000" w:themeColor="text1"/>
                <w:szCs w:val="21"/>
              </w:rPr>
              <w:t>角色</w:t>
            </w:r>
          </w:p>
        </w:tc>
        <w:tc>
          <w:tcPr>
            <w:tcW w:w="998" w:type="pct"/>
            <w:vAlign w:val="center"/>
          </w:tcPr>
          <w:p w:rsidR="0031686B" w:rsidRPr="00DB2A98" w:rsidRDefault="009557DD" w:rsidP="00780FF2">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监测中心</w:t>
            </w:r>
          </w:p>
          <w:p w:rsidR="009557DD" w:rsidRPr="00DB2A98" w:rsidRDefault="002B3712" w:rsidP="00780FF2">
            <w:pPr>
              <w:spacing w:line="400" w:lineRule="exact"/>
              <w:jc w:val="center"/>
              <w:rPr>
                <w:color w:val="000000" w:themeColor="text1"/>
                <w:szCs w:val="21"/>
              </w:rPr>
            </w:pPr>
            <w:r w:rsidRPr="00DB2A98">
              <w:rPr>
                <w:rFonts w:hint="eastAsia"/>
                <w:color w:val="000000" w:themeColor="text1"/>
                <w:szCs w:val="21"/>
              </w:rPr>
              <w:t>0</w:t>
            </w:r>
            <w:r w:rsidR="009557DD" w:rsidRPr="00DB2A98">
              <w:rPr>
                <w:rFonts w:hint="eastAsia"/>
                <w:color w:val="000000" w:themeColor="text1"/>
                <w:szCs w:val="21"/>
              </w:rPr>
              <w:t>:</w:t>
            </w:r>
            <w:r w:rsidR="009557DD" w:rsidRPr="00DB2A98">
              <w:rPr>
                <w:rFonts w:hint="eastAsia"/>
                <w:color w:val="000000" w:themeColor="text1"/>
                <w:szCs w:val="21"/>
              </w:rPr>
              <w:t>污水处理厂</w:t>
            </w:r>
          </w:p>
        </w:tc>
      </w:tr>
    </w:tbl>
    <w:p w:rsidR="00A045C1" w:rsidRDefault="00A045C1" w:rsidP="00780FF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2</w:t>
      </w:r>
      <w:r w:rsidR="00B718AC">
        <w:rPr>
          <w:rFonts w:ascii="Times New Roman" w:eastAsia="楷体" w:hAnsi="Times New Roman" w:cs="Times New Roman"/>
          <w:color w:val="000000" w:themeColor="text1"/>
          <w:sz w:val="21"/>
          <w:szCs w:val="21"/>
        </w:rPr>
        <w:fldChar w:fldCharType="end"/>
      </w:r>
      <w:r w:rsidR="00083397" w:rsidRPr="00DB2A98">
        <w:rPr>
          <w:rFonts w:ascii="Times New Roman" w:eastAsia="楷体" w:hAnsi="Times New Roman" w:cs="Times New Roman" w:hint="eastAsia"/>
          <w:color w:val="000000" w:themeColor="text1"/>
          <w:sz w:val="21"/>
          <w:szCs w:val="21"/>
        </w:rPr>
        <w:t xml:space="preserve">  </w:t>
      </w:r>
      <w:r w:rsidR="006C6A28" w:rsidRPr="00DB2A98">
        <w:rPr>
          <w:rFonts w:ascii="Times New Roman" w:eastAsia="楷体" w:hAnsi="Times New Roman" w:cs="Times New Roman" w:hint="eastAsia"/>
          <w:color w:val="000000" w:themeColor="text1"/>
          <w:sz w:val="21"/>
          <w:szCs w:val="21"/>
        </w:rPr>
        <w:t>污水处理厂基本信息表</w:t>
      </w:r>
    </w:p>
    <w:p w:rsidR="0063542D" w:rsidRPr="0063542D" w:rsidRDefault="0063542D" w:rsidP="0063542D">
      <w:pPr>
        <w:pStyle w:val="af5"/>
        <w:jc w:val="center"/>
      </w:pPr>
      <w:r>
        <w:t xml:space="preserve">Table </w:t>
      </w:r>
      <w:fldSimple w:instr=" STYLEREF 1 \s ">
        <w:r w:rsidR="00473267">
          <w:rPr>
            <w:noProof/>
          </w:rPr>
          <w:t>4</w:t>
        </w:r>
      </w:fldSimple>
      <w:r w:rsidR="00473267">
        <w:noBreakHyphen/>
      </w:r>
      <w:fldSimple w:instr=" SEQ Table \* ARABIC \s 1 ">
        <w:r w:rsidR="00473267">
          <w:rPr>
            <w:noProof/>
          </w:rPr>
          <w:t>2</w:t>
        </w:r>
      </w:fldSimple>
      <w:r>
        <w:rPr>
          <w:rFonts w:hint="eastAsia"/>
        </w:rPr>
        <w:t xml:space="preserve">  </w:t>
      </w:r>
      <w:r w:rsidRPr="00CD5836">
        <w:rPr>
          <w:rFonts w:ascii="Times New Roman" w:hAnsi="Times New Roman" w:cs="Times New Roman"/>
          <w:sz w:val="21"/>
          <w:szCs w:val="21"/>
        </w:rPr>
        <w:t>Basic information of sewage treatment plant</w:t>
      </w:r>
      <w:r w:rsidR="00846B5B">
        <w:rPr>
          <w:rFonts w:ascii="Times New Roman" w:hAnsi="Times New Roman" w:cs="Times New Roman" w:hint="eastAsia"/>
          <w:sz w:val="21"/>
          <w:szCs w:val="21"/>
        </w:rPr>
        <w:t xml:space="preserve"> </w:t>
      </w:r>
      <w:r w:rsidR="00846B5B" w:rsidRPr="005A3006">
        <w:rPr>
          <w:rFonts w:ascii="Times New Roman" w:hAnsi="Times New Roman" w:cs="Times New Roman"/>
          <w:sz w:val="21"/>
          <w:szCs w:val="21"/>
        </w:rPr>
        <w:t>table</w:t>
      </w:r>
    </w:p>
    <w:tbl>
      <w:tblPr>
        <w:tblStyle w:val="af1"/>
        <w:tblW w:w="5000" w:type="pct"/>
        <w:jc w:val="center"/>
        <w:tblBorders>
          <w:left w:val="none" w:sz="0" w:space="0" w:color="auto"/>
          <w:right w:val="none" w:sz="0" w:space="0" w:color="auto"/>
          <w:insideV w:val="none" w:sz="0" w:space="0" w:color="auto"/>
        </w:tblBorders>
        <w:tblLook w:val="04A0"/>
      </w:tblPr>
      <w:tblGrid>
        <w:gridCol w:w="1285"/>
        <w:gridCol w:w="2618"/>
        <w:gridCol w:w="1701"/>
        <w:gridCol w:w="1217"/>
        <w:gridCol w:w="1701"/>
      </w:tblGrid>
      <w:tr w:rsidR="00083397" w:rsidRPr="00DB2A98" w:rsidTr="00780FF2">
        <w:trPr>
          <w:trHeight w:val="329"/>
          <w:jc w:val="center"/>
        </w:trPr>
        <w:tc>
          <w:tcPr>
            <w:tcW w:w="754" w:type="pct"/>
            <w:tcBorders>
              <w:bottom w:val="single" w:sz="4" w:space="0" w:color="auto"/>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bottom w:val="single" w:sz="4" w:space="0" w:color="auto"/>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bottom w:val="single" w:sz="4" w:space="0" w:color="auto"/>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bottom w:val="single" w:sz="4" w:space="0" w:color="auto"/>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bottom w:val="single" w:sz="4" w:space="0" w:color="auto"/>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备注</w:t>
            </w:r>
          </w:p>
        </w:tc>
      </w:tr>
      <w:tr w:rsidR="00083397" w:rsidRPr="00DB2A98" w:rsidTr="00780FF2">
        <w:trPr>
          <w:trHeight w:val="314"/>
          <w:jc w:val="center"/>
        </w:trPr>
        <w:tc>
          <w:tcPr>
            <w:tcW w:w="754" w:type="pct"/>
            <w:tcBorders>
              <w:bottom w:val="nil"/>
            </w:tcBorders>
            <w:vAlign w:val="center"/>
          </w:tcPr>
          <w:p w:rsidR="00083397" w:rsidRPr="00DB2A98" w:rsidRDefault="00083397" w:rsidP="00780FF2">
            <w:pPr>
              <w:spacing w:line="400" w:lineRule="exact"/>
              <w:jc w:val="center"/>
              <w:rPr>
                <w:color w:val="000000" w:themeColor="text1"/>
                <w:szCs w:val="21"/>
              </w:rPr>
            </w:pPr>
            <w:r w:rsidRPr="00DB2A98">
              <w:rPr>
                <w:color w:val="000000" w:themeColor="text1"/>
                <w:szCs w:val="21"/>
              </w:rPr>
              <w:t>factory</w:t>
            </w:r>
            <w:r w:rsidRPr="00DB2A98">
              <w:rPr>
                <w:rFonts w:hint="eastAsia"/>
                <w:color w:val="000000" w:themeColor="text1"/>
                <w:szCs w:val="21"/>
              </w:rPr>
              <w:t>ID</w:t>
            </w:r>
          </w:p>
        </w:tc>
        <w:tc>
          <w:tcPr>
            <w:tcW w:w="1536" w:type="pct"/>
            <w:tcBorders>
              <w:bottom w:val="nil"/>
            </w:tcBorders>
            <w:vAlign w:val="center"/>
          </w:tcPr>
          <w:p w:rsidR="00083397" w:rsidRPr="00DB2A98" w:rsidRDefault="00696121"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,0)</w:t>
            </w:r>
          </w:p>
        </w:tc>
        <w:tc>
          <w:tcPr>
            <w:tcW w:w="998" w:type="pct"/>
            <w:tcBorders>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企业编号</w:t>
            </w:r>
          </w:p>
        </w:tc>
        <w:tc>
          <w:tcPr>
            <w:tcW w:w="998" w:type="pct"/>
            <w:tcBorders>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逻辑主键自增</w:t>
            </w:r>
          </w:p>
        </w:tc>
      </w:tr>
      <w:tr w:rsidR="00083397" w:rsidRPr="00DB2A98" w:rsidTr="00780FF2">
        <w:trPr>
          <w:trHeight w:val="314"/>
          <w:jc w:val="center"/>
        </w:trPr>
        <w:tc>
          <w:tcPr>
            <w:tcW w:w="754"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fname</w:t>
            </w:r>
          </w:p>
        </w:tc>
        <w:tc>
          <w:tcPr>
            <w:tcW w:w="1536" w:type="pct"/>
            <w:tcBorders>
              <w:top w:val="nil"/>
              <w:bottom w:val="nil"/>
            </w:tcBorders>
            <w:vAlign w:val="center"/>
          </w:tcPr>
          <w:p w:rsidR="00083397" w:rsidRPr="00DB2A98" w:rsidRDefault="00696121" w:rsidP="00780FF2">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企业名称</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p>
        </w:tc>
      </w:tr>
      <w:tr w:rsidR="00083397" w:rsidRPr="00DB2A98" w:rsidTr="00780FF2">
        <w:trPr>
          <w:trHeight w:val="329"/>
          <w:jc w:val="center"/>
        </w:trPr>
        <w:tc>
          <w:tcPr>
            <w:tcW w:w="754"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f</w:t>
            </w:r>
            <w:r w:rsidRPr="00DB2A98">
              <w:rPr>
                <w:color w:val="000000" w:themeColor="text1"/>
                <w:szCs w:val="21"/>
              </w:rPr>
              <w:t>address</w:t>
            </w:r>
          </w:p>
        </w:tc>
        <w:tc>
          <w:tcPr>
            <w:tcW w:w="1536" w:type="pct"/>
            <w:tcBorders>
              <w:top w:val="nil"/>
              <w:bottom w:val="nil"/>
            </w:tcBorders>
            <w:vAlign w:val="center"/>
          </w:tcPr>
          <w:p w:rsidR="00083397" w:rsidRPr="00DB2A98" w:rsidRDefault="00696121" w:rsidP="00780FF2">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企业地址</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p>
        </w:tc>
      </w:tr>
      <w:tr w:rsidR="00083397" w:rsidRPr="00DB2A98" w:rsidTr="00780FF2">
        <w:trPr>
          <w:trHeight w:val="345"/>
          <w:jc w:val="center"/>
        </w:trPr>
        <w:tc>
          <w:tcPr>
            <w:tcW w:w="754"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fkind</w:t>
            </w:r>
          </w:p>
        </w:tc>
        <w:tc>
          <w:tcPr>
            <w:tcW w:w="1536"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,0)</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企业类型</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1:</w:t>
            </w:r>
            <w:r w:rsidR="006C6A28" w:rsidRPr="00DB2A98">
              <w:rPr>
                <w:rFonts w:hint="eastAsia"/>
                <w:color w:val="000000" w:themeColor="text1"/>
                <w:szCs w:val="21"/>
              </w:rPr>
              <w:t>国有企业</w:t>
            </w:r>
          </w:p>
          <w:p w:rsidR="00083397" w:rsidRPr="00DB2A98" w:rsidRDefault="002B3712" w:rsidP="00780FF2">
            <w:pPr>
              <w:spacing w:line="400" w:lineRule="exact"/>
              <w:jc w:val="center"/>
              <w:rPr>
                <w:color w:val="000000" w:themeColor="text1"/>
                <w:szCs w:val="21"/>
              </w:rPr>
            </w:pPr>
            <w:r w:rsidRPr="00DB2A98">
              <w:rPr>
                <w:rFonts w:hint="eastAsia"/>
                <w:color w:val="000000" w:themeColor="text1"/>
                <w:szCs w:val="21"/>
              </w:rPr>
              <w:lastRenderedPageBreak/>
              <w:t>0</w:t>
            </w:r>
            <w:r w:rsidR="00083397" w:rsidRPr="00DB2A98">
              <w:rPr>
                <w:rFonts w:hint="eastAsia"/>
                <w:color w:val="000000" w:themeColor="text1"/>
                <w:szCs w:val="21"/>
              </w:rPr>
              <w:t>:</w:t>
            </w:r>
            <w:r w:rsidR="006C6A28" w:rsidRPr="00DB2A98">
              <w:rPr>
                <w:rFonts w:hint="eastAsia"/>
                <w:color w:val="000000" w:themeColor="text1"/>
                <w:szCs w:val="21"/>
              </w:rPr>
              <w:t>非国有企业</w:t>
            </w:r>
          </w:p>
        </w:tc>
      </w:tr>
      <w:tr w:rsidR="00083397" w:rsidRPr="00DB2A98" w:rsidTr="00780FF2">
        <w:trPr>
          <w:trHeight w:val="345"/>
          <w:jc w:val="center"/>
        </w:trPr>
        <w:tc>
          <w:tcPr>
            <w:tcW w:w="754" w:type="pct"/>
            <w:tcBorders>
              <w:top w:val="nil"/>
              <w:bottom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lastRenderedPageBreak/>
              <w:t>f</w:t>
            </w:r>
            <w:r w:rsidRPr="00DB2A98">
              <w:rPr>
                <w:color w:val="000000" w:themeColor="text1"/>
                <w:szCs w:val="21"/>
              </w:rPr>
              <w:t>tec</w:t>
            </w:r>
          </w:p>
        </w:tc>
        <w:tc>
          <w:tcPr>
            <w:tcW w:w="1536" w:type="pct"/>
            <w:tcBorders>
              <w:top w:val="nil"/>
              <w:bottom w:val="nil"/>
            </w:tcBorders>
            <w:vAlign w:val="center"/>
          </w:tcPr>
          <w:p w:rsidR="00083397" w:rsidRPr="00DB2A98" w:rsidRDefault="00696121" w:rsidP="00780FF2">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污水处理工艺</w:t>
            </w:r>
          </w:p>
        </w:tc>
        <w:tc>
          <w:tcPr>
            <w:tcW w:w="998" w:type="pct"/>
            <w:tcBorders>
              <w:top w:val="nil"/>
              <w:bottom w:val="nil"/>
            </w:tcBorders>
            <w:vAlign w:val="center"/>
          </w:tcPr>
          <w:p w:rsidR="00083397" w:rsidRPr="00DB2A98" w:rsidRDefault="00083397" w:rsidP="00780FF2">
            <w:pPr>
              <w:spacing w:line="400" w:lineRule="exact"/>
              <w:jc w:val="center"/>
              <w:rPr>
                <w:color w:val="000000" w:themeColor="text1"/>
                <w:szCs w:val="21"/>
              </w:rPr>
            </w:pPr>
          </w:p>
        </w:tc>
      </w:tr>
      <w:tr w:rsidR="00083397" w:rsidRPr="00DB2A98" w:rsidTr="00780FF2">
        <w:trPr>
          <w:trHeight w:val="345"/>
          <w:jc w:val="center"/>
        </w:trPr>
        <w:tc>
          <w:tcPr>
            <w:tcW w:w="754" w:type="pct"/>
            <w:tcBorders>
              <w:top w:val="nil"/>
            </w:tcBorders>
            <w:vAlign w:val="center"/>
          </w:tcPr>
          <w:p w:rsidR="00083397" w:rsidRPr="00DB2A98" w:rsidRDefault="00083397" w:rsidP="00780FF2">
            <w:pPr>
              <w:spacing w:line="400" w:lineRule="exact"/>
              <w:jc w:val="center"/>
              <w:rPr>
                <w:color w:val="000000" w:themeColor="text1"/>
                <w:szCs w:val="21"/>
              </w:rPr>
            </w:pPr>
            <w:r w:rsidRPr="00DB2A98">
              <w:rPr>
                <w:rFonts w:hint="eastAsia"/>
                <w:color w:val="000000" w:themeColor="text1"/>
                <w:szCs w:val="21"/>
              </w:rPr>
              <w:t>timedataID</w:t>
            </w:r>
          </w:p>
        </w:tc>
        <w:tc>
          <w:tcPr>
            <w:tcW w:w="1536" w:type="pct"/>
            <w:tcBorders>
              <w:top w:val="nil"/>
            </w:tcBorders>
            <w:vAlign w:val="center"/>
          </w:tcPr>
          <w:p w:rsidR="00083397" w:rsidRPr="00DB2A98" w:rsidRDefault="00696121"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,0)</w:t>
            </w:r>
          </w:p>
        </w:tc>
        <w:tc>
          <w:tcPr>
            <w:tcW w:w="998" w:type="pct"/>
            <w:tcBorders>
              <w:top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日监测数据编号</w:t>
            </w:r>
          </w:p>
        </w:tc>
        <w:tc>
          <w:tcPr>
            <w:tcW w:w="998" w:type="pct"/>
            <w:tcBorders>
              <w:top w:val="nil"/>
            </w:tcBorders>
            <w:vAlign w:val="center"/>
          </w:tcPr>
          <w:p w:rsidR="00083397" w:rsidRPr="00DB2A98" w:rsidRDefault="006C6A28" w:rsidP="00780FF2">
            <w:pPr>
              <w:spacing w:line="400" w:lineRule="exact"/>
              <w:jc w:val="center"/>
              <w:rPr>
                <w:color w:val="000000" w:themeColor="text1"/>
                <w:szCs w:val="21"/>
              </w:rPr>
            </w:pPr>
            <w:r w:rsidRPr="00DB2A98">
              <w:rPr>
                <w:rFonts w:hint="eastAsia"/>
                <w:color w:val="000000" w:themeColor="text1"/>
                <w:szCs w:val="21"/>
              </w:rPr>
              <w:t>外键</w:t>
            </w:r>
          </w:p>
        </w:tc>
      </w:tr>
    </w:tbl>
    <w:p w:rsidR="00A045C1" w:rsidRDefault="00A045C1" w:rsidP="00780FF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3</w:t>
      </w:r>
      <w:r w:rsidR="00B718AC">
        <w:rPr>
          <w:rFonts w:ascii="Times New Roman" w:eastAsia="楷体" w:hAnsi="Times New Roman" w:cs="Times New Roman"/>
          <w:color w:val="000000" w:themeColor="text1"/>
          <w:sz w:val="21"/>
          <w:szCs w:val="21"/>
        </w:rPr>
        <w:fldChar w:fldCharType="end"/>
      </w:r>
      <w:r w:rsidR="00BC708F" w:rsidRPr="00DB2A98">
        <w:rPr>
          <w:rFonts w:ascii="Times New Roman" w:eastAsia="楷体" w:hAnsi="Times New Roman" w:cs="Times New Roman" w:hint="eastAsia"/>
          <w:color w:val="000000" w:themeColor="text1"/>
          <w:sz w:val="21"/>
          <w:szCs w:val="21"/>
        </w:rPr>
        <w:t xml:space="preserve">  </w:t>
      </w:r>
      <w:r w:rsidR="00BC708F" w:rsidRPr="00DB2A98">
        <w:rPr>
          <w:rFonts w:ascii="Times New Roman" w:eastAsia="楷体" w:hAnsi="Times New Roman" w:cs="Times New Roman" w:hint="eastAsia"/>
          <w:color w:val="000000" w:themeColor="text1"/>
          <w:sz w:val="21"/>
          <w:szCs w:val="21"/>
        </w:rPr>
        <w:t>时在线监测数据表</w:t>
      </w:r>
    </w:p>
    <w:p w:rsidR="00F85DE9" w:rsidRPr="00F85DE9" w:rsidRDefault="00F85DE9" w:rsidP="00F85DE9">
      <w:pPr>
        <w:pStyle w:val="af5"/>
        <w:jc w:val="center"/>
        <w:rPr>
          <w:rFonts w:ascii="Times New Roman" w:hAnsi="Times New Roman" w:cs="Times New Roman"/>
          <w:sz w:val="21"/>
          <w:szCs w:val="21"/>
        </w:rPr>
      </w:pPr>
      <w:r w:rsidRPr="00F85DE9">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3</w:t>
      </w:r>
      <w:r w:rsidR="00473267">
        <w:rPr>
          <w:rFonts w:ascii="Times New Roman" w:hAnsi="Times New Roman" w:cs="Times New Roman"/>
          <w:sz w:val="21"/>
          <w:szCs w:val="21"/>
        </w:rPr>
        <w:fldChar w:fldCharType="end"/>
      </w:r>
      <w:r w:rsidRPr="00F85DE9">
        <w:rPr>
          <w:rFonts w:ascii="Times New Roman" w:hAnsi="Times New Roman" w:cs="Times New Roman"/>
          <w:sz w:val="21"/>
          <w:szCs w:val="21"/>
        </w:rPr>
        <w:t xml:space="preserve">   Online monitoring data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45405F" w:rsidRPr="00DB2A98" w:rsidTr="00780FF2">
        <w:trPr>
          <w:cantSplit/>
          <w:trHeight w:val="329"/>
          <w:jc w:val="center"/>
        </w:trPr>
        <w:tc>
          <w:tcPr>
            <w:tcW w:w="754" w:type="pct"/>
            <w:tcBorders>
              <w:top w:val="single" w:sz="4" w:space="0" w:color="auto"/>
              <w:bottom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备注</w:t>
            </w:r>
          </w:p>
        </w:tc>
      </w:tr>
      <w:tr w:rsidR="0045405F" w:rsidRPr="00DB2A98" w:rsidTr="00780FF2">
        <w:trPr>
          <w:cantSplit/>
          <w:trHeight w:val="314"/>
          <w:jc w:val="center"/>
        </w:trPr>
        <w:tc>
          <w:tcPr>
            <w:tcW w:w="754" w:type="pct"/>
            <w:tcBorders>
              <w:top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timedataID</w:t>
            </w:r>
          </w:p>
        </w:tc>
        <w:tc>
          <w:tcPr>
            <w:tcW w:w="1536" w:type="pct"/>
            <w:tcBorders>
              <w:top w:val="single" w:sz="4" w:space="0" w:color="auto"/>
            </w:tcBorders>
            <w:vAlign w:val="center"/>
          </w:tcPr>
          <w:p w:rsidR="0045405F" w:rsidRPr="00DB2A98" w:rsidRDefault="008A4D99"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,0)</w:t>
            </w:r>
          </w:p>
        </w:tc>
        <w:tc>
          <w:tcPr>
            <w:tcW w:w="998" w:type="pct"/>
            <w:tcBorders>
              <w:top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45405F" w:rsidRPr="00DB2A98" w:rsidRDefault="008736B5" w:rsidP="00780FF2">
            <w:pPr>
              <w:spacing w:line="400" w:lineRule="exact"/>
              <w:jc w:val="center"/>
              <w:rPr>
                <w:color w:val="000000" w:themeColor="text1"/>
                <w:szCs w:val="21"/>
              </w:rPr>
            </w:pPr>
            <w:r w:rsidRPr="00DB2A98">
              <w:rPr>
                <w:rFonts w:hint="eastAsia"/>
                <w:color w:val="000000" w:themeColor="text1"/>
                <w:szCs w:val="21"/>
              </w:rPr>
              <w:t>日监测数据编号</w:t>
            </w:r>
          </w:p>
        </w:tc>
        <w:tc>
          <w:tcPr>
            <w:tcW w:w="998" w:type="pct"/>
            <w:tcBorders>
              <w:top w:val="single" w:sz="4" w:space="0" w:color="auto"/>
            </w:tcBorders>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逻辑主键自增</w:t>
            </w:r>
          </w:p>
        </w:tc>
      </w:tr>
      <w:tr w:rsidR="0045405F" w:rsidRPr="00DB2A98" w:rsidTr="00780FF2">
        <w:trPr>
          <w:cantSplit/>
          <w:trHeight w:val="314"/>
          <w:jc w:val="center"/>
        </w:trPr>
        <w:tc>
          <w:tcPr>
            <w:tcW w:w="754"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T_time</w:t>
            </w:r>
          </w:p>
        </w:tc>
        <w:tc>
          <w:tcPr>
            <w:tcW w:w="1536"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5405F" w:rsidRPr="00DB2A98" w:rsidRDefault="00E3629F" w:rsidP="00780FF2">
            <w:pPr>
              <w:spacing w:line="400" w:lineRule="exact"/>
              <w:jc w:val="center"/>
              <w:rPr>
                <w:color w:val="000000" w:themeColor="text1"/>
                <w:szCs w:val="21"/>
              </w:rPr>
            </w:pPr>
            <w:r w:rsidRPr="00DB2A98">
              <w:rPr>
                <w:rFonts w:hint="eastAsia"/>
                <w:color w:val="000000" w:themeColor="text1"/>
                <w:szCs w:val="21"/>
              </w:rPr>
              <w:t>监测时间</w:t>
            </w:r>
          </w:p>
        </w:tc>
        <w:tc>
          <w:tcPr>
            <w:tcW w:w="998" w:type="pct"/>
            <w:vAlign w:val="center"/>
          </w:tcPr>
          <w:p w:rsidR="0045405F" w:rsidRPr="00DB2A98" w:rsidRDefault="0045405F" w:rsidP="00780FF2">
            <w:pPr>
              <w:spacing w:line="400" w:lineRule="exact"/>
              <w:jc w:val="center"/>
              <w:rPr>
                <w:color w:val="000000" w:themeColor="text1"/>
                <w:szCs w:val="21"/>
              </w:rPr>
            </w:pPr>
          </w:p>
        </w:tc>
      </w:tr>
      <w:tr w:rsidR="0045405F" w:rsidRPr="00DB2A98" w:rsidTr="00780FF2">
        <w:trPr>
          <w:cantSplit/>
          <w:trHeight w:val="329"/>
          <w:jc w:val="center"/>
        </w:trPr>
        <w:tc>
          <w:tcPr>
            <w:tcW w:w="754"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T_date</w:t>
            </w:r>
          </w:p>
        </w:tc>
        <w:tc>
          <w:tcPr>
            <w:tcW w:w="1536"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45405F" w:rsidRPr="00DB2A98" w:rsidRDefault="0045405F"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5405F" w:rsidRPr="00DB2A98" w:rsidRDefault="00E3629F" w:rsidP="00780FF2">
            <w:pPr>
              <w:spacing w:line="400" w:lineRule="exact"/>
              <w:jc w:val="center"/>
              <w:rPr>
                <w:color w:val="000000" w:themeColor="text1"/>
                <w:szCs w:val="21"/>
              </w:rPr>
            </w:pPr>
            <w:r w:rsidRPr="00DB2A98">
              <w:rPr>
                <w:rFonts w:hint="eastAsia"/>
                <w:color w:val="000000" w:themeColor="text1"/>
                <w:szCs w:val="21"/>
              </w:rPr>
              <w:t>监测日期</w:t>
            </w:r>
          </w:p>
        </w:tc>
        <w:tc>
          <w:tcPr>
            <w:tcW w:w="998" w:type="pct"/>
            <w:vAlign w:val="center"/>
          </w:tcPr>
          <w:p w:rsidR="0045405F" w:rsidRPr="00DB2A98" w:rsidRDefault="0045405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T</w:t>
            </w:r>
            <w:r w:rsidRPr="00DB2A98">
              <w:rPr>
                <w:rFonts w:hint="eastAsia"/>
                <w:color w:val="000000" w:themeColor="text1"/>
                <w:szCs w:val="21"/>
              </w:rPr>
              <w:t>_COD</w:t>
            </w:r>
          </w:p>
        </w:tc>
        <w:tc>
          <w:tcPr>
            <w:tcW w:w="1536" w:type="pct"/>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Pr="00DB2A98">
              <w:rPr>
                <w:rFonts w:hint="eastAsia"/>
                <w:color w:val="000000" w:themeColor="text1"/>
                <w:szCs w:val="21"/>
              </w:rPr>
              <w:t>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vAlign w:val="center"/>
          </w:tcPr>
          <w:p w:rsidR="00F2568F" w:rsidRPr="00DB2A98" w:rsidRDefault="00F2568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tcBorders>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T_pH</w:t>
            </w:r>
          </w:p>
        </w:tc>
        <w:tc>
          <w:tcPr>
            <w:tcW w:w="1536" w:type="pct"/>
            <w:tcBorders>
              <w:bottom w:val="nil"/>
            </w:tcBorders>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bottom w:val="nil"/>
            </w:tcBorders>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pH</w:t>
            </w:r>
            <w:r w:rsidRPr="00DB2A98">
              <w:rPr>
                <w:rFonts w:hint="eastAsia"/>
                <w:color w:val="000000" w:themeColor="text1"/>
                <w:szCs w:val="21"/>
              </w:rPr>
              <w:t>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tcBorders>
              <w:bottom w:val="nil"/>
            </w:tcBorders>
            <w:vAlign w:val="center"/>
          </w:tcPr>
          <w:p w:rsidR="00F2568F" w:rsidRPr="00DB2A98" w:rsidRDefault="00F2568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T_SS</w:t>
            </w:r>
          </w:p>
        </w:tc>
        <w:tc>
          <w:tcPr>
            <w:tcW w:w="1536"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SS</w:t>
            </w:r>
            <w:r w:rsidRPr="00DB2A98">
              <w:rPr>
                <w:rFonts w:hint="eastAsia"/>
                <w:color w:val="000000" w:themeColor="text1"/>
                <w:szCs w:val="21"/>
              </w:rPr>
              <w:t>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tcBorders>
              <w:top w:val="nil"/>
              <w:bottom w:val="nil"/>
            </w:tcBorders>
            <w:vAlign w:val="center"/>
          </w:tcPr>
          <w:p w:rsidR="00F2568F" w:rsidRPr="00DB2A98" w:rsidRDefault="00F2568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T_N</w:t>
            </w:r>
          </w:p>
        </w:tc>
        <w:tc>
          <w:tcPr>
            <w:tcW w:w="1536"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氨氮时在线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tcBorders>
              <w:top w:val="nil"/>
              <w:bottom w:val="nil"/>
            </w:tcBorders>
            <w:vAlign w:val="center"/>
          </w:tcPr>
          <w:p w:rsidR="00F2568F" w:rsidRPr="00DB2A98" w:rsidRDefault="00F2568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tcBorders>
              <w:top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T_TN</w:t>
            </w:r>
          </w:p>
        </w:tc>
        <w:tc>
          <w:tcPr>
            <w:tcW w:w="1536" w:type="pct"/>
            <w:tcBorders>
              <w:top w:val="nil"/>
            </w:tcBorders>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tcBorders>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tcBorders>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TN</w:t>
            </w:r>
            <w:r w:rsidRPr="00DB2A98">
              <w:rPr>
                <w:rFonts w:hint="eastAsia"/>
                <w:color w:val="000000" w:themeColor="text1"/>
                <w:szCs w:val="21"/>
              </w:rPr>
              <w:t>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tcBorders>
              <w:top w:val="nil"/>
            </w:tcBorders>
            <w:vAlign w:val="center"/>
          </w:tcPr>
          <w:p w:rsidR="00F2568F" w:rsidRPr="00DB2A98" w:rsidRDefault="00F2568F" w:rsidP="00780FF2">
            <w:pPr>
              <w:spacing w:line="400" w:lineRule="exact"/>
              <w:jc w:val="center"/>
              <w:rPr>
                <w:color w:val="000000" w:themeColor="text1"/>
                <w:szCs w:val="21"/>
              </w:rPr>
            </w:pPr>
          </w:p>
        </w:tc>
      </w:tr>
      <w:tr w:rsidR="00F2568F" w:rsidRPr="00DB2A98" w:rsidTr="00780FF2">
        <w:trPr>
          <w:cantSplit/>
          <w:trHeight w:val="345"/>
          <w:jc w:val="center"/>
        </w:trPr>
        <w:tc>
          <w:tcPr>
            <w:tcW w:w="754"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T_TP</w:t>
            </w:r>
          </w:p>
        </w:tc>
        <w:tc>
          <w:tcPr>
            <w:tcW w:w="1536" w:type="pct"/>
            <w:vAlign w:val="center"/>
          </w:tcPr>
          <w:p w:rsidR="00F2568F" w:rsidRPr="00DB2A98" w:rsidRDefault="00F2568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F2568F" w:rsidRPr="00DB2A98" w:rsidRDefault="00F72D81"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TP</w:t>
            </w:r>
            <w:r w:rsidRPr="00DB2A98">
              <w:rPr>
                <w:rFonts w:hint="eastAsia"/>
                <w:color w:val="000000" w:themeColor="text1"/>
                <w:szCs w:val="21"/>
              </w:rPr>
              <w:t>时在线</w:t>
            </w:r>
            <w:r w:rsidR="00A66E0B" w:rsidRPr="00DB2A98">
              <w:rPr>
                <w:rFonts w:hint="eastAsia"/>
                <w:color w:val="000000" w:themeColor="text1"/>
                <w:szCs w:val="21"/>
              </w:rPr>
              <w:t>监</w:t>
            </w:r>
            <w:r w:rsidRPr="00DB2A98">
              <w:rPr>
                <w:rFonts w:hint="eastAsia"/>
                <w:color w:val="000000" w:themeColor="text1"/>
                <w:szCs w:val="21"/>
              </w:rPr>
              <w:t>测值</w:t>
            </w:r>
          </w:p>
        </w:tc>
        <w:tc>
          <w:tcPr>
            <w:tcW w:w="998" w:type="pct"/>
            <w:vAlign w:val="center"/>
          </w:tcPr>
          <w:p w:rsidR="00F2568F" w:rsidRPr="00DB2A98" w:rsidRDefault="00F2568F" w:rsidP="00780FF2">
            <w:pPr>
              <w:spacing w:line="400" w:lineRule="exact"/>
              <w:jc w:val="center"/>
              <w:rPr>
                <w:color w:val="000000" w:themeColor="text1"/>
                <w:szCs w:val="21"/>
              </w:rPr>
            </w:pPr>
          </w:p>
        </w:tc>
      </w:tr>
    </w:tbl>
    <w:p w:rsidR="00A045C1" w:rsidRDefault="00A045C1" w:rsidP="00780FF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2E7661" w:rsidRPr="00DB2A98">
        <w:rPr>
          <w:rFonts w:ascii="Times New Roman" w:eastAsia="楷体" w:hAnsi="Times New Roman" w:cs="Times New Roman" w:hint="eastAsia"/>
          <w:color w:val="000000" w:themeColor="text1"/>
          <w:sz w:val="21"/>
          <w:szCs w:val="21"/>
        </w:rPr>
        <w:t xml:space="preserve">  </w:t>
      </w:r>
      <w:r w:rsidR="002E7661" w:rsidRPr="00DB2A98">
        <w:rPr>
          <w:rFonts w:ascii="Times New Roman" w:eastAsia="楷体" w:hAnsi="Times New Roman" w:cs="Times New Roman" w:hint="eastAsia"/>
          <w:color w:val="000000" w:themeColor="text1"/>
          <w:sz w:val="21"/>
          <w:szCs w:val="21"/>
        </w:rPr>
        <w:t>长期服从方差值</w:t>
      </w:r>
      <w:r w:rsidR="00426F4F" w:rsidRPr="00DB2A98">
        <w:rPr>
          <w:rFonts w:ascii="Times New Roman" w:eastAsia="楷体" w:hAnsi="Times New Roman" w:cs="Times New Roman" w:hint="eastAsia"/>
          <w:color w:val="000000" w:themeColor="text1"/>
          <w:sz w:val="21"/>
          <w:szCs w:val="21"/>
        </w:rPr>
        <w:t>表</w:t>
      </w:r>
    </w:p>
    <w:p w:rsidR="00823260" w:rsidRPr="0052654E" w:rsidRDefault="00823260" w:rsidP="00823260">
      <w:pPr>
        <w:pStyle w:val="af5"/>
        <w:jc w:val="center"/>
        <w:rPr>
          <w:rFonts w:ascii="Times New Roman" w:hAnsi="Times New Roman" w:cs="Times New Roman"/>
          <w:sz w:val="21"/>
          <w:szCs w:val="21"/>
        </w:rPr>
      </w:pPr>
      <w:r w:rsidRPr="0052654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Pr="0052654E">
        <w:rPr>
          <w:rFonts w:ascii="Times New Roman" w:hAnsi="Times New Roman" w:cs="Times New Roman"/>
          <w:sz w:val="21"/>
          <w:szCs w:val="21"/>
        </w:rPr>
        <w:t xml:space="preserve">  Long-term variance</w:t>
      </w:r>
      <w:r w:rsidR="0052654E" w:rsidRPr="0052654E">
        <w:rPr>
          <w:rFonts w:ascii="Times New Roman" w:hAnsi="Times New Roman" w:cs="Times New Roman"/>
          <w:sz w:val="21"/>
          <w:szCs w:val="21"/>
        </w:rPr>
        <w:t xml:space="preserve">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F2568F" w:rsidRPr="00DB2A98" w:rsidTr="00780FF2">
        <w:trPr>
          <w:cantSplit/>
          <w:trHeight w:val="329"/>
          <w:jc w:val="center"/>
        </w:trPr>
        <w:tc>
          <w:tcPr>
            <w:tcW w:w="754"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属性名</w:t>
            </w:r>
          </w:p>
        </w:tc>
        <w:tc>
          <w:tcPr>
            <w:tcW w:w="1536"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数据类型</w:t>
            </w:r>
          </w:p>
        </w:tc>
        <w:tc>
          <w:tcPr>
            <w:tcW w:w="998"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字段描述</w:t>
            </w:r>
          </w:p>
        </w:tc>
        <w:tc>
          <w:tcPr>
            <w:tcW w:w="998" w:type="pct"/>
            <w:vAlign w:val="center"/>
          </w:tcPr>
          <w:p w:rsidR="00F2568F" w:rsidRPr="00DB2A98" w:rsidRDefault="00F2568F" w:rsidP="00780FF2">
            <w:pPr>
              <w:spacing w:line="400" w:lineRule="exact"/>
              <w:jc w:val="center"/>
              <w:rPr>
                <w:color w:val="000000" w:themeColor="text1"/>
                <w:szCs w:val="21"/>
              </w:rPr>
            </w:pPr>
            <w:r w:rsidRPr="00DB2A98">
              <w:rPr>
                <w:rFonts w:hint="eastAsia"/>
                <w:color w:val="000000" w:themeColor="text1"/>
                <w:szCs w:val="21"/>
              </w:rPr>
              <w:t>备注</w:t>
            </w:r>
          </w:p>
        </w:tc>
      </w:tr>
      <w:tr w:rsidR="00CE53A6" w:rsidRPr="00DB2A98" w:rsidTr="00780FF2">
        <w:trPr>
          <w:cantSplit/>
          <w:trHeight w:val="314"/>
          <w:jc w:val="center"/>
        </w:trPr>
        <w:tc>
          <w:tcPr>
            <w:tcW w:w="754" w:type="pct"/>
            <w:vAlign w:val="center"/>
          </w:tcPr>
          <w:p w:rsidR="00CE53A6" w:rsidRPr="00DB2A98" w:rsidRDefault="00CE53A6"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ong_</w:t>
            </w:r>
            <w:hyperlink r:id="rId144" w:anchor="keyfrom=E2Ctranslation" w:history="1">
              <w:r w:rsidRPr="00DB2A98">
                <w:rPr>
                  <w:color w:val="000000" w:themeColor="text1"/>
                  <w:szCs w:val="21"/>
                </w:rPr>
                <w:t>var</w:t>
              </w:r>
            </w:hyperlink>
            <w:r w:rsidRPr="00DB2A98">
              <w:rPr>
                <w:rFonts w:hint="eastAsia"/>
                <w:color w:val="000000" w:themeColor="text1"/>
                <w:szCs w:val="21"/>
              </w:rPr>
              <w:t>ID</w:t>
            </w:r>
          </w:p>
        </w:tc>
        <w:tc>
          <w:tcPr>
            <w:tcW w:w="1536" w:type="pct"/>
            <w:vAlign w:val="center"/>
          </w:tcPr>
          <w:p w:rsidR="00CE53A6" w:rsidRPr="00DB2A98" w:rsidRDefault="00DC54DE"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CE53A6" w:rsidRPr="00DB2A98" w:rsidRDefault="00CE53A6"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CE53A6" w:rsidRPr="00DB2A98" w:rsidRDefault="004D7549" w:rsidP="00780FF2">
            <w:pPr>
              <w:spacing w:line="400" w:lineRule="exact"/>
              <w:jc w:val="center"/>
              <w:rPr>
                <w:color w:val="000000" w:themeColor="text1"/>
                <w:szCs w:val="21"/>
              </w:rPr>
            </w:pPr>
            <w:r w:rsidRPr="00DB2A98">
              <w:rPr>
                <w:rFonts w:hint="eastAsia"/>
                <w:color w:val="000000" w:themeColor="text1"/>
                <w:szCs w:val="21"/>
              </w:rPr>
              <w:t>长期服从方差编号</w:t>
            </w:r>
          </w:p>
        </w:tc>
        <w:tc>
          <w:tcPr>
            <w:tcW w:w="998" w:type="pct"/>
            <w:vAlign w:val="center"/>
          </w:tcPr>
          <w:p w:rsidR="00CE53A6" w:rsidRPr="00DB2A98" w:rsidRDefault="00CE53A6" w:rsidP="00780FF2">
            <w:pPr>
              <w:spacing w:line="400" w:lineRule="exact"/>
              <w:jc w:val="center"/>
              <w:rPr>
                <w:color w:val="000000" w:themeColor="text1"/>
                <w:szCs w:val="21"/>
              </w:rPr>
            </w:pPr>
            <w:r w:rsidRPr="00DB2A98">
              <w:rPr>
                <w:rFonts w:hint="eastAsia"/>
                <w:color w:val="000000" w:themeColor="text1"/>
                <w:szCs w:val="21"/>
              </w:rPr>
              <w:t>逻辑主键自增</w:t>
            </w:r>
          </w:p>
        </w:tc>
      </w:tr>
      <w:tr w:rsidR="00CE53A6" w:rsidRPr="00DB2A98" w:rsidTr="00780FF2">
        <w:trPr>
          <w:cantSplit/>
          <w:trHeight w:val="314"/>
          <w:jc w:val="center"/>
        </w:trPr>
        <w:tc>
          <w:tcPr>
            <w:tcW w:w="754" w:type="pct"/>
            <w:vAlign w:val="center"/>
          </w:tcPr>
          <w:p w:rsidR="00CE53A6" w:rsidRPr="00DB2A98" w:rsidRDefault="00CE53A6" w:rsidP="00780FF2">
            <w:pPr>
              <w:spacing w:line="400" w:lineRule="exact"/>
              <w:jc w:val="center"/>
              <w:rPr>
                <w:color w:val="000000" w:themeColor="text1"/>
                <w:szCs w:val="21"/>
              </w:rPr>
            </w:pPr>
            <w:r w:rsidRPr="00DB2A98">
              <w:rPr>
                <w:rFonts w:hint="eastAsia"/>
                <w:color w:val="000000" w:themeColor="text1"/>
                <w:szCs w:val="21"/>
              </w:rPr>
              <w:t>fname</w:t>
            </w:r>
          </w:p>
        </w:tc>
        <w:tc>
          <w:tcPr>
            <w:tcW w:w="1536" w:type="pct"/>
            <w:vAlign w:val="center"/>
          </w:tcPr>
          <w:p w:rsidR="00CE53A6" w:rsidRPr="00DB2A98" w:rsidRDefault="008A4D99" w:rsidP="00780FF2">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vAlign w:val="center"/>
          </w:tcPr>
          <w:p w:rsidR="00CE53A6" w:rsidRPr="00DB2A98" w:rsidRDefault="00CE53A6" w:rsidP="00780FF2">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CE53A6" w:rsidRPr="00DB2A98" w:rsidRDefault="00B649DF" w:rsidP="00780FF2">
            <w:pPr>
              <w:spacing w:line="400" w:lineRule="exact"/>
              <w:jc w:val="center"/>
              <w:rPr>
                <w:color w:val="000000" w:themeColor="text1"/>
                <w:szCs w:val="21"/>
              </w:rPr>
            </w:pPr>
            <w:r w:rsidRPr="00DB2A98">
              <w:rPr>
                <w:rFonts w:hint="eastAsia"/>
                <w:color w:val="000000" w:themeColor="text1"/>
                <w:szCs w:val="21"/>
              </w:rPr>
              <w:t>企业名称</w:t>
            </w:r>
          </w:p>
        </w:tc>
        <w:tc>
          <w:tcPr>
            <w:tcW w:w="998" w:type="pct"/>
            <w:vAlign w:val="center"/>
          </w:tcPr>
          <w:p w:rsidR="00CE53A6" w:rsidRPr="00DB2A98" w:rsidRDefault="00CE53A6" w:rsidP="00780FF2">
            <w:pPr>
              <w:spacing w:line="400" w:lineRule="exact"/>
              <w:jc w:val="center"/>
              <w:rPr>
                <w:color w:val="000000" w:themeColor="text1"/>
                <w:szCs w:val="21"/>
              </w:rPr>
            </w:pPr>
          </w:p>
        </w:tc>
      </w:tr>
      <w:tr w:rsidR="00B649DF" w:rsidRPr="00DB2A98" w:rsidTr="0052654E">
        <w:trPr>
          <w:cantSplit/>
          <w:trHeight w:val="329"/>
          <w:jc w:val="center"/>
        </w:trPr>
        <w:tc>
          <w:tcPr>
            <w:tcW w:w="754" w:type="pct"/>
            <w:tcBorders>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V_COD</w:t>
            </w:r>
          </w:p>
        </w:tc>
        <w:tc>
          <w:tcPr>
            <w:tcW w:w="1536" w:type="pct"/>
            <w:tcBorders>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bottom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Pr="00DB2A98">
              <w:rPr>
                <w:rFonts w:hint="eastAsia"/>
                <w:color w:val="000000" w:themeColor="text1"/>
                <w:szCs w:val="21"/>
              </w:rPr>
              <w:t>长期服从方差</w:t>
            </w:r>
          </w:p>
        </w:tc>
        <w:tc>
          <w:tcPr>
            <w:tcW w:w="998" w:type="pct"/>
            <w:tcBorders>
              <w:bottom w:val="nil"/>
            </w:tcBorders>
            <w:vAlign w:val="center"/>
          </w:tcPr>
          <w:p w:rsidR="00B649DF" w:rsidRPr="00DB2A98" w:rsidRDefault="00B649DF" w:rsidP="00780FF2">
            <w:pPr>
              <w:spacing w:line="400" w:lineRule="exact"/>
              <w:jc w:val="center"/>
              <w:rPr>
                <w:color w:val="000000" w:themeColor="text1"/>
                <w:szCs w:val="21"/>
              </w:rPr>
            </w:pPr>
          </w:p>
        </w:tc>
      </w:tr>
      <w:tr w:rsidR="00B649DF" w:rsidRPr="00DB2A98" w:rsidTr="0052654E">
        <w:trPr>
          <w:cantSplit/>
          <w:trHeight w:val="345"/>
          <w:jc w:val="center"/>
        </w:trPr>
        <w:tc>
          <w:tcPr>
            <w:tcW w:w="754"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V_pH</w:t>
            </w:r>
          </w:p>
        </w:tc>
        <w:tc>
          <w:tcPr>
            <w:tcW w:w="1536"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pH</w:t>
            </w:r>
            <w:r w:rsidRPr="00DB2A98">
              <w:rPr>
                <w:rFonts w:hint="eastAsia"/>
                <w:color w:val="000000" w:themeColor="text1"/>
                <w:szCs w:val="21"/>
              </w:rPr>
              <w:t>长期服从方差</w:t>
            </w:r>
          </w:p>
        </w:tc>
        <w:tc>
          <w:tcPr>
            <w:tcW w:w="998" w:type="pct"/>
            <w:tcBorders>
              <w:top w:val="nil"/>
              <w:bottom w:val="nil"/>
            </w:tcBorders>
            <w:vAlign w:val="center"/>
          </w:tcPr>
          <w:p w:rsidR="00B649DF" w:rsidRPr="00DB2A98" w:rsidRDefault="00B649DF" w:rsidP="00780FF2">
            <w:pPr>
              <w:spacing w:line="400" w:lineRule="exact"/>
              <w:jc w:val="center"/>
              <w:rPr>
                <w:color w:val="000000" w:themeColor="text1"/>
                <w:szCs w:val="21"/>
              </w:rPr>
            </w:pPr>
          </w:p>
        </w:tc>
      </w:tr>
      <w:tr w:rsidR="00B649DF" w:rsidRPr="00DB2A98" w:rsidTr="0052654E">
        <w:trPr>
          <w:cantSplit/>
          <w:trHeight w:val="345"/>
          <w:jc w:val="center"/>
        </w:trPr>
        <w:tc>
          <w:tcPr>
            <w:tcW w:w="754"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lastRenderedPageBreak/>
              <w:t>L</w:t>
            </w:r>
            <w:r w:rsidRPr="00DB2A98">
              <w:rPr>
                <w:rFonts w:hint="eastAsia"/>
                <w:color w:val="000000" w:themeColor="text1"/>
                <w:szCs w:val="21"/>
              </w:rPr>
              <w:t>V_SS</w:t>
            </w:r>
          </w:p>
        </w:tc>
        <w:tc>
          <w:tcPr>
            <w:tcW w:w="1536"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SS</w:t>
            </w:r>
            <w:r w:rsidRPr="00DB2A98">
              <w:rPr>
                <w:rFonts w:hint="eastAsia"/>
                <w:color w:val="000000" w:themeColor="text1"/>
                <w:szCs w:val="21"/>
              </w:rPr>
              <w:t>长期服从方差</w:t>
            </w:r>
          </w:p>
        </w:tc>
        <w:tc>
          <w:tcPr>
            <w:tcW w:w="998" w:type="pct"/>
            <w:tcBorders>
              <w:top w:val="nil"/>
              <w:bottom w:val="nil"/>
            </w:tcBorders>
            <w:vAlign w:val="center"/>
          </w:tcPr>
          <w:p w:rsidR="00B649DF" w:rsidRPr="00DB2A98" w:rsidRDefault="00B649DF" w:rsidP="00780FF2">
            <w:pPr>
              <w:spacing w:line="400" w:lineRule="exact"/>
              <w:jc w:val="center"/>
              <w:rPr>
                <w:color w:val="000000" w:themeColor="text1"/>
                <w:szCs w:val="21"/>
              </w:rPr>
            </w:pPr>
          </w:p>
        </w:tc>
      </w:tr>
      <w:tr w:rsidR="00B649DF" w:rsidRPr="00DB2A98" w:rsidTr="0052654E">
        <w:trPr>
          <w:cantSplit/>
          <w:trHeight w:val="345"/>
          <w:jc w:val="center"/>
        </w:trPr>
        <w:tc>
          <w:tcPr>
            <w:tcW w:w="754" w:type="pct"/>
            <w:tcBorders>
              <w:top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V_N</w:t>
            </w:r>
          </w:p>
        </w:tc>
        <w:tc>
          <w:tcPr>
            <w:tcW w:w="1536" w:type="pct"/>
            <w:tcBorders>
              <w:top w:val="nil"/>
            </w:tcBorders>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tcBorders>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氨氮长期服从方差</w:t>
            </w:r>
          </w:p>
        </w:tc>
        <w:tc>
          <w:tcPr>
            <w:tcW w:w="998" w:type="pct"/>
            <w:tcBorders>
              <w:top w:val="nil"/>
            </w:tcBorders>
            <w:vAlign w:val="center"/>
          </w:tcPr>
          <w:p w:rsidR="00B649DF" w:rsidRPr="00DB2A98" w:rsidRDefault="00B649DF" w:rsidP="00780FF2">
            <w:pPr>
              <w:spacing w:line="400" w:lineRule="exact"/>
              <w:jc w:val="center"/>
              <w:rPr>
                <w:color w:val="000000" w:themeColor="text1"/>
                <w:szCs w:val="21"/>
              </w:rPr>
            </w:pPr>
          </w:p>
        </w:tc>
      </w:tr>
      <w:tr w:rsidR="00B649DF" w:rsidRPr="00DB2A98" w:rsidTr="00780FF2">
        <w:trPr>
          <w:cantSplit/>
          <w:trHeight w:val="678"/>
          <w:jc w:val="center"/>
        </w:trPr>
        <w:tc>
          <w:tcPr>
            <w:tcW w:w="754" w:type="pct"/>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V_TN</w:t>
            </w:r>
          </w:p>
        </w:tc>
        <w:tc>
          <w:tcPr>
            <w:tcW w:w="1536" w:type="pct"/>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TN</w:t>
            </w:r>
            <w:r w:rsidRPr="00DB2A98">
              <w:rPr>
                <w:rFonts w:hint="eastAsia"/>
                <w:color w:val="000000" w:themeColor="text1"/>
                <w:szCs w:val="21"/>
              </w:rPr>
              <w:t>长期服从方差</w:t>
            </w:r>
          </w:p>
        </w:tc>
        <w:tc>
          <w:tcPr>
            <w:tcW w:w="998" w:type="pct"/>
            <w:vAlign w:val="center"/>
          </w:tcPr>
          <w:p w:rsidR="00B649DF" w:rsidRPr="00DB2A98" w:rsidRDefault="00B649DF" w:rsidP="00780FF2">
            <w:pPr>
              <w:spacing w:line="400" w:lineRule="exact"/>
              <w:jc w:val="center"/>
              <w:rPr>
                <w:color w:val="000000" w:themeColor="text1"/>
                <w:szCs w:val="21"/>
              </w:rPr>
            </w:pPr>
          </w:p>
        </w:tc>
      </w:tr>
      <w:tr w:rsidR="00B649DF" w:rsidRPr="00DB2A98" w:rsidTr="00780FF2">
        <w:trPr>
          <w:cantSplit/>
          <w:trHeight w:val="345"/>
          <w:jc w:val="center"/>
        </w:trPr>
        <w:tc>
          <w:tcPr>
            <w:tcW w:w="754" w:type="pct"/>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L</w:t>
            </w:r>
            <w:r w:rsidRPr="00DB2A98">
              <w:rPr>
                <w:rFonts w:hint="eastAsia"/>
                <w:color w:val="000000" w:themeColor="text1"/>
                <w:szCs w:val="21"/>
              </w:rPr>
              <w:t>V_TP</w:t>
            </w:r>
          </w:p>
        </w:tc>
        <w:tc>
          <w:tcPr>
            <w:tcW w:w="1536" w:type="pct"/>
            <w:vAlign w:val="center"/>
          </w:tcPr>
          <w:p w:rsidR="00B649DF" w:rsidRPr="00DB2A98" w:rsidRDefault="00B649DF" w:rsidP="00780FF2">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B649DF" w:rsidRPr="00DB2A98" w:rsidRDefault="00B649DF" w:rsidP="00780FF2">
            <w:pPr>
              <w:spacing w:line="400" w:lineRule="exact"/>
              <w:jc w:val="center"/>
              <w:rPr>
                <w:color w:val="000000" w:themeColor="text1"/>
                <w:szCs w:val="21"/>
              </w:rPr>
            </w:pPr>
            <w:r w:rsidRPr="00DB2A98">
              <w:rPr>
                <w:rFonts w:hint="eastAsia"/>
                <w:color w:val="000000" w:themeColor="text1"/>
                <w:szCs w:val="21"/>
              </w:rPr>
              <w:t>TP</w:t>
            </w:r>
            <w:r w:rsidRPr="00DB2A98">
              <w:rPr>
                <w:rFonts w:hint="eastAsia"/>
                <w:color w:val="000000" w:themeColor="text1"/>
                <w:szCs w:val="21"/>
              </w:rPr>
              <w:t>长期服从方差</w:t>
            </w:r>
          </w:p>
        </w:tc>
        <w:tc>
          <w:tcPr>
            <w:tcW w:w="998" w:type="pct"/>
            <w:vAlign w:val="center"/>
          </w:tcPr>
          <w:p w:rsidR="00B649DF" w:rsidRPr="00DB2A98" w:rsidRDefault="00B649DF" w:rsidP="00780FF2">
            <w:pPr>
              <w:spacing w:line="400" w:lineRule="exact"/>
              <w:jc w:val="center"/>
              <w:rPr>
                <w:color w:val="000000" w:themeColor="text1"/>
                <w:szCs w:val="21"/>
              </w:rPr>
            </w:pPr>
          </w:p>
        </w:tc>
      </w:tr>
    </w:tbl>
    <w:p w:rsidR="00A66E0B" w:rsidRPr="00DB2A98" w:rsidRDefault="00A66E0B" w:rsidP="00780FF2">
      <w:pPr>
        <w:spacing w:line="400" w:lineRule="exact"/>
        <w:ind w:firstLineChars="200" w:firstLine="480"/>
        <w:rPr>
          <w:color w:val="000000" w:themeColor="text1"/>
          <w:kern w:val="0"/>
          <w:sz w:val="24"/>
        </w:rPr>
      </w:pPr>
      <w:r w:rsidRPr="00DB2A98">
        <w:rPr>
          <w:rFonts w:hint="eastAsia"/>
          <w:color w:val="000000" w:themeColor="text1"/>
          <w:kern w:val="0"/>
          <w:sz w:val="24"/>
        </w:rPr>
        <w:t>表</w:t>
      </w:r>
      <w:r w:rsidR="00320D48">
        <w:rPr>
          <w:rFonts w:hint="eastAsia"/>
          <w:color w:val="000000" w:themeColor="text1"/>
          <w:kern w:val="0"/>
          <w:sz w:val="24"/>
        </w:rPr>
        <w:t>4-5</w:t>
      </w:r>
      <w:r w:rsidR="00320D48">
        <w:rPr>
          <w:rFonts w:hint="eastAsia"/>
          <w:color w:val="000000" w:themeColor="text1"/>
          <w:kern w:val="0"/>
          <w:sz w:val="24"/>
        </w:rPr>
        <w:t>至</w:t>
      </w:r>
      <w:r w:rsidRPr="00DB2A98">
        <w:rPr>
          <w:rFonts w:hint="eastAsia"/>
          <w:color w:val="000000" w:themeColor="text1"/>
          <w:kern w:val="0"/>
          <w:sz w:val="24"/>
        </w:rPr>
        <w:t>表</w:t>
      </w:r>
      <w:r w:rsidR="00320D48">
        <w:rPr>
          <w:rFonts w:hint="eastAsia"/>
          <w:color w:val="000000" w:themeColor="text1"/>
          <w:kern w:val="0"/>
          <w:sz w:val="24"/>
        </w:rPr>
        <w:t>4-1</w:t>
      </w:r>
      <w:r w:rsidR="00780FF2" w:rsidRPr="00DB2A98">
        <w:rPr>
          <w:rFonts w:hint="eastAsia"/>
          <w:color w:val="000000" w:themeColor="text1"/>
          <w:kern w:val="0"/>
          <w:sz w:val="24"/>
        </w:rPr>
        <w:t>6</w:t>
      </w:r>
      <w:r w:rsidRPr="00DB2A98">
        <w:rPr>
          <w:rFonts w:hint="eastAsia"/>
          <w:color w:val="000000" w:themeColor="text1"/>
          <w:kern w:val="0"/>
          <w:sz w:val="24"/>
        </w:rPr>
        <w:t>为待写表。</w:t>
      </w:r>
    </w:p>
    <w:p w:rsidR="00A045C1" w:rsidRDefault="00A045C1" w:rsidP="00780FF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5</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A66E0B" w:rsidRPr="00DB2A98">
        <w:rPr>
          <w:rFonts w:ascii="Times New Roman" w:eastAsia="楷体" w:hAnsi="Times New Roman" w:cs="Times New Roman" w:hint="eastAsia"/>
          <w:color w:val="000000" w:themeColor="text1"/>
          <w:sz w:val="21"/>
          <w:szCs w:val="21"/>
        </w:rPr>
        <w:t>修正后日在线监测数据表</w:t>
      </w:r>
    </w:p>
    <w:p w:rsidR="00F47C36" w:rsidRPr="00F47C36" w:rsidRDefault="00F47C36" w:rsidP="00F47C36">
      <w:pPr>
        <w:pStyle w:val="af5"/>
        <w:jc w:val="center"/>
        <w:rPr>
          <w:rFonts w:ascii="Times New Roman" w:hAnsi="Times New Roman" w:cs="Times New Roman"/>
          <w:sz w:val="21"/>
          <w:szCs w:val="21"/>
        </w:rPr>
      </w:pPr>
      <w:r w:rsidRPr="00F47C36">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5</w:t>
      </w:r>
      <w:r w:rsidR="00473267">
        <w:rPr>
          <w:rFonts w:ascii="Times New Roman" w:hAnsi="Times New Roman" w:cs="Times New Roman"/>
          <w:sz w:val="21"/>
          <w:szCs w:val="21"/>
        </w:rPr>
        <w:fldChar w:fldCharType="end"/>
      </w:r>
      <w:r w:rsidRPr="00F47C36">
        <w:rPr>
          <w:rFonts w:ascii="Times New Roman" w:hAnsi="Times New Roman" w:cs="Times New Roman"/>
          <w:sz w:val="21"/>
          <w:szCs w:val="21"/>
        </w:rPr>
        <w:t xml:space="preserve">  Daily online monitoring data after correction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2F2901" w:rsidRPr="00DB2A98" w:rsidTr="00780FF2">
        <w:trPr>
          <w:cantSplit/>
          <w:trHeight w:val="329"/>
          <w:jc w:val="center"/>
        </w:trPr>
        <w:tc>
          <w:tcPr>
            <w:tcW w:w="754" w:type="pct"/>
            <w:tcBorders>
              <w:top w:val="single" w:sz="4" w:space="0" w:color="auto"/>
              <w:bottom w:val="single" w:sz="4" w:space="0" w:color="auto"/>
            </w:tcBorders>
            <w:vAlign w:val="center"/>
          </w:tcPr>
          <w:p w:rsidR="002F2901" w:rsidRPr="00DB2A98" w:rsidRDefault="002F2901" w:rsidP="00780FF2">
            <w:pPr>
              <w:spacing w:line="400" w:lineRule="exact"/>
              <w:jc w:val="center"/>
              <w:rPr>
                <w:color w:val="000000" w:themeColor="text1"/>
                <w:szCs w:val="21"/>
              </w:rPr>
            </w:pPr>
            <w:r w:rsidRPr="00DB2A98">
              <w:rPr>
                <w:color w:val="000000" w:themeColor="text1"/>
                <w:szCs w:val="21"/>
              </w:rPr>
              <w:t>属性名</w:t>
            </w:r>
          </w:p>
        </w:tc>
        <w:tc>
          <w:tcPr>
            <w:tcW w:w="1536" w:type="pct"/>
            <w:tcBorders>
              <w:top w:val="single" w:sz="4" w:space="0" w:color="auto"/>
              <w:bottom w:val="single" w:sz="4" w:space="0" w:color="auto"/>
            </w:tcBorders>
            <w:vAlign w:val="center"/>
          </w:tcPr>
          <w:p w:rsidR="002F2901" w:rsidRPr="00DB2A98" w:rsidRDefault="002F2901" w:rsidP="00780FF2">
            <w:pPr>
              <w:spacing w:line="400" w:lineRule="exact"/>
              <w:jc w:val="center"/>
              <w:rPr>
                <w:color w:val="000000" w:themeColor="text1"/>
                <w:szCs w:val="21"/>
              </w:rPr>
            </w:pPr>
            <w:r w:rsidRPr="00DB2A98">
              <w:rPr>
                <w:color w:val="000000" w:themeColor="text1"/>
                <w:szCs w:val="21"/>
              </w:rPr>
              <w:t>数据类型</w:t>
            </w:r>
          </w:p>
        </w:tc>
        <w:tc>
          <w:tcPr>
            <w:tcW w:w="998" w:type="pct"/>
            <w:tcBorders>
              <w:top w:val="single" w:sz="4" w:space="0" w:color="auto"/>
              <w:bottom w:val="single" w:sz="4" w:space="0" w:color="auto"/>
            </w:tcBorders>
            <w:vAlign w:val="center"/>
          </w:tcPr>
          <w:p w:rsidR="002F2901" w:rsidRPr="00DB2A98" w:rsidRDefault="002F2901" w:rsidP="00780FF2">
            <w:pPr>
              <w:spacing w:line="400" w:lineRule="exact"/>
              <w:jc w:val="center"/>
              <w:rPr>
                <w:color w:val="000000" w:themeColor="text1"/>
                <w:szCs w:val="21"/>
              </w:rPr>
            </w:pPr>
            <w:r w:rsidRPr="00DB2A98">
              <w:rPr>
                <w:color w:val="000000" w:themeColor="text1"/>
                <w:szCs w:val="21"/>
              </w:rPr>
              <w:t>是否可以为空</w:t>
            </w:r>
          </w:p>
        </w:tc>
        <w:tc>
          <w:tcPr>
            <w:tcW w:w="714" w:type="pct"/>
            <w:tcBorders>
              <w:top w:val="single" w:sz="4" w:space="0" w:color="auto"/>
              <w:bottom w:val="single" w:sz="4" w:space="0" w:color="auto"/>
            </w:tcBorders>
            <w:vAlign w:val="center"/>
          </w:tcPr>
          <w:p w:rsidR="002F2901" w:rsidRPr="00DB2A98" w:rsidRDefault="002F2901" w:rsidP="00780FF2">
            <w:pPr>
              <w:spacing w:line="400" w:lineRule="exact"/>
              <w:jc w:val="center"/>
              <w:rPr>
                <w:color w:val="000000" w:themeColor="text1"/>
                <w:szCs w:val="21"/>
              </w:rPr>
            </w:pPr>
            <w:r w:rsidRPr="00DB2A98">
              <w:rPr>
                <w:color w:val="000000" w:themeColor="text1"/>
                <w:szCs w:val="21"/>
              </w:rPr>
              <w:t>字段描述</w:t>
            </w:r>
          </w:p>
        </w:tc>
        <w:tc>
          <w:tcPr>
            <w:tcW w:w="998" w:type="pct"/>
            <w:tcBorders>
              <w:top w:val="single" w:sz="4" w:space="0" w:color="auto"/>
              <w:bottom w:val="single" w:sz="4" w:space="0" w:color="auto"/>
            </w:tcBorders>
            <w:vAlign w:val="center"/>
          </w:tcPr>
          <w:p w:rsidR="002F2901" w:rsidRPr="00DB2A98" w:rsidRDefault="002F2901" w:rsidP="00780FF2">
            <w:pPr>
              <w:spacing w:line="400" w:lineRule="exact"/>
              <w:jc w:val="center"/>
              <w:rPr>
                <w:color w:val="000000" w:themeColor="text1"/>
                <w:szCs w:val="21"/>
              </w:rPr>
            </w:pPr>
            <w:r w:rsidRPr="00DB2A98">
              <w:rPr>
                <w:color w:val="000000" w:themeColor="text1"/>
                <w:szCs w:val="21"/>
              </w:rPr>
              <w:t>备注</w:t>
            </w:r>
          </w:p>
        </w:tc>
      </w:tr>
      <w:tr w:rsidR="008A4D99" w:rsidRPr="00DB2A98" w:rsidTr="00780FF2">
        <w:trPr>
          <w:cantSplit/>
          <w:trHeight w:val="314"/>
          <w:jc w:val="center"/>
        </w:trPr>
        <w:tc>
          <w:tcPr>
            <w:tcW w:w="754" w:type="pct"/>
            <w:tcBorders>
              <w:top w:val="single" w:sz="4" w:space="0" w:color="auto"/>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daydataID</w:t>
            </w:r>
          </w:p>
        </w:tc>
        <w:tc>
          <w:tcPr>
            <w:tcW w:w="1536" w:type="pct"/>
            <w:tcBorders>
              <w:top w:val="single" w:sz="4" w:space="0" w:color="auto"/>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NUMBER(6,0)</w:t>
            </w:r>
          </w:p>
        </w:tc>
        <w:tc>
          <w:tcPr>
            <w:tcW w:w="998" w:type="pct"/>
            <w:tcBorders>
              <w:top w:val="single" w:sz="4" w:space="0" w:color="auto"/>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NO</w:t>
            </w:r>
          </w:p>
        </w:tc>
        <w:tc>
          <w:tcPr>
            <w:tcW w:w="714" w:type="pct"/>
            <w:tcBorders>
              <w:top w:val="single" w:sz="4" w:space="0" w:color="auto"/>
            </w:tcBorders>
            <w:vAlign w:val="center"/>
          </w:tcPr>
          <w:p w:rsidR="008A4D99" w:rsidRPr="00DB2A98" w:rsidRDefault="008B53D7" w:rsidP="00780FF2">
            <w:pPr>
              <w:spacing w:line="400" w:lineRule="exact"/>
              <w:jc w:val="center"/>
              <w:rPr>
                <w:color w:val="000000" w:themeColor="text1"/>
                <w:szCs w:val="21"/>
              </w:rPr>
            </w:pPr>
            <w:r w:rsidRPr="00DB2A98">
              <w:rPr>
                <w:color w:val="000000" w:themeColor="text1"/>
                <w:szCs w:val="21"/>
              </w:rPr>
              <w:t>日监测数据</w:t>
            </w:r>
            <w:r w:rsidR="008A4D99" w:rsidRPr="00DB2A98">
              <w:rPr>
                <w:color w:val="000000" w:themeColor="text1"/>
                <w:szCs w:val="21"/>
              </w:rPr>
              <w:t>编号</w:t>
            </w:r>
          </w:p>
        </w:tc>
        <w:tc>
          <w:tcPr>
            <w:tcW w:w="998" w:type="pct"/>
            <w:tcBorders>
              <w:top w:val="single" w:sz="4" w:space="0" w:color="auto"/>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逻辑主键自增</w:t>
            </w:r>
          </w:p>
        </w:tc>
      </w:tr>
      <w:tr w:rsidR="00117C69" w:rsidRPr="00DB2A98" w:rsidTr="00780FF2">
        <w:trPr>
          <w:cantSplit/>
          <w:trHeight w:val="314"/>
          <w:jc w:val="center"/>
        </w:trPr>
        <w:tc>
          <w:tcPr>
            <w:tcW w:w="754"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tfname</w:t>
            </w:r>
          </w:p>
        </w:tc>
        <w:tc>
          <w:tcPr>
            <w:tcW w:w="1536" w:type="pct"/>
            <w:vAlign w:val="center"/>
          </w:tcPr>
          <w:p w:rsidR="00117C69" w:rsidRPr="00DB2A98" w:rsidRDefault="008A4D99" w:rsidP="00780FF2">
            <w:pPr>
              <w:spacing w:line="400" w:lineRule="exact"/>
              <w:jc w:val="center"/>
              <w:rPr>
                <w:color w:val="000000" w:themeColor="text1"/>
                <w:szCs w:val="21"/>
              </w:rPr>
            </w:pPr>
            <w:r w:rsidRPr="00DB2A98">
              <w:rPr>
                <w:color w:val="000000" w:themeColor="text1"/>
                <w:szCs w:val="21"/>
              </w:rPr>
              <w:t>VARCHAR2(40 BYTE)</w:t>
            </w:r>
          </w:p>
        </w:tc>
        <w:tc>
          <w:tcPr>
            <w:tcW w:w="998"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NO</w:t>
            </w:r>
          </w:p>
        </w:tc>
        <w:tc>
          <w:tcPr>
            <w:tcW w:w="714"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企业名称</w:t>
            </w:r>
          </w:p>
        </w:tc>
        <w:tc>
          <w:tcPr>
            <w:tcW w:w="998" w:type="pct"/>
            <w:vAlign w:val="center"/>
          </w:tcPr>
          <w:p w:rsidR="00117C69" w:rsidRPr="00DB2A98" w:rsidRDefault="00117C69" w:rsidP="00780FF2">
            <w:pPr>
              <w:spacing w:line="400" w:lineRule="exact"/>
              <w:jc w:val="center"/>
              <w:rPr>
                <w:color w:val="000000" w:themeColor="text1"/>
                <w:szCs w:val="21"/>
              </w:rPr>
            </w:pPr>
          </w:p>
        </w:tc>
      </w:tr>
      <w:tr w:rsidR="00117C69" w:rsidRPr="00DB2A98" w:rsidTr="00780FF2">
        <w:trPr>
          <w:cantSplit/>
          <w:trHeight w:val="329"/>
          <w:jc w:val="center"/>
        </w:trPr>
        <w:tc>
          <w:tcPr>
            <w:tcW w:w="754"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D_date</w:t>
            </w:r>
          </w:p>
        </w:tc>
        <w:tc>
          <w:tcPr>
            <w:tcW w:w="1536"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DATE</w:t>
            </w:r>
          </w:p>
        </w:tc>
        <w:tc>
          <w:tcPr>
            <w:tcW w:w="998"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NO</w:t>
            </w:r>
          </w:p>
        </w:tc>
        <w:tc>
          <w:tcPr>
            <w:tcW w:w="714" w:type="pct"/>
            <w:vAlign w:val="center"/>
          </w:tcPr>
          <w:p w:rsidR="00117C69" w:rsidRPr="00DB2A98" w:rsidRDefault="00117C69" w:rsidP="00780FF2">
            <w:pPr>
              <w:spacing w:line="400" w:lineRule="exact"/>
              <w:jc w:val="center"/>
              <w:rPr>
                <w:color w:val="000000" w:themeColor="text1"/>
                <w:szCs w:val="21"/>
              </w:rPr>
            </w:pPr>
            <w:r w:rsidRPr="00DB2A98">
              <w:rPr>
                <w:color w:val="000000" w:themeColor="text1"/>
                <w:szCs w:val="21"/>
              </w:rPr>
              <w:t>监测时间</w:t>
            </w:r>
          </w:p>
        </w:tc>
        <w:tc>
          <w:tcPr>
            <w:tcW w:w="998" w:type="pct"/>
            <w:vAlign w:val="center"/>
          </w:tcPr>
          <w:p w:rsidR="00117C69" w:rsidRPr="00DB2A98" w:rsidRDefault="00117C6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tcBorders>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D_COD</w:t>
            </w:r>
          </w:p>
        </w:tc>
        <w:tc>
          <w:tcPr>
            <w:tcW w:w="1536" w:type="pct"/>
            <w:tcBorders>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tcBorders>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tcBorders>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COD</w:t>
            </w:r>
            <w:r w:rsidRPr="00DB2A98">
              <w:rPr>
                <w:color w:val="000000" w:themeColor="text1"/>
                <w:szCs w:val="21"/>
              </w:rPr>
              <w:t>时在线检测值</w:t>
            </w:r>
          </w:p>
        </w:tc>
        <w:tc>
          <w:tcPr>
            <w:tcW w:w="998" w:type="pct"/>
            <w:tcBorders>
              <w:bottom w:val="nil"/>
            </w:tcBorders>
            <w:vAlign w:val="center"/>
          </w:tcPr>
          <w:p w:rsidR="008A4D99" w:rsidRPr="00DB2A98" w:rsidRDefault="008A4D9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D_pH</w:t>
            </w:r>
          </w:p>
        </w:tc>
        <w:tc>
          <w:tcPr>
            <w:tcW w:w="1536"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pH</w:t>
            </w:r>
            <w:r w:rsidRPr="00DB2A98">
              <w:rPr>
                <w:color w:val="000000" w:themeColor="text1"/>
                <w:szCs w:val="21"/>
              </w:rPr>
              <w:t>时在线检测值</w:t>
            </w:r>
          </w:p>
        </w:tc>
        <w:tc>
          <w:tcPr>
            <w:tcW w:w="998" w:type="pct"/>
            <w:tcBorders>
              <w:top w:val="nil"/>
              <w:bottom w:val="nil"/>
            </w:tcBorders>
            <w:vAlign w:val="center"/>
          </w:tcPr>
          <w:p w:rsidR="008A4D99" w:rsidRPr="00DB2A98" w:rsidRDefault="008A4D9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D_SS</w:t>
            </w:r>
          </w:p>
        </w:tc>
        <w:tc>
          <w:tcPr>
            <w:tcW w:w="1536"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tcBorders>
              <w:top w:val="nil"/>
              <w:bottom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SS</w:t>
            </w:r>
            <w:r w:rsidRPr="00DB2A98">
              <w:rPr>
                <w:color w:val="000000" w:themeColor="text1"/>
                <w:szCs w:val="21"/>
              </w:rPr>
              <w:t>时在线检测值</w:t>
            </w:r>
          </w:p>
        </w:tc>
        <w:tc>
          <w:tcPr>
            <w:tcW w:w="998" w:type="pct"/>
            <w:tcBorders>
              <w:top w:val="nil"/>
              <w:bottom w:val="nil"/>
            </w:tcBorders>
            <w:vAlign w:val="center"/>
          </w:tcPr>
          <w:p w:rsidR="008A4D99" w:rsidRPr="00DB2A98" w:rsidRDefault="008A4D9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tcBorders>
              <w:top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D_N</w:t>
            </w:r>
          </w:p>
        </w:tc>
        <w:tc>
          <w:tcPr>
            <w:tcW w:w="1536" w:type="pct"/>
            <w:tcBorders>
              <w:top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tcBorders>
              <w:top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tcBorders>
              <w:top w:val="nil"/>
            </w:tcBorders>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氨氮时在线检测值</w:t>
            </w:r>
          </w:p>
        </w:tc>
        <w:tc>
          <w:tcPr>
            <w:tcW w:w="998" w:type="pct"/>
            <w:tcBorders>
              <w:top w:val="nil"/>
            </w:tcBorders>
            <w:vAlign w:val="center"/>
          </w:tcPr>
          <w:p w:rsidR="008A4D99" w:rsidRPr="00DB2A98" w:rsidRDefault="008A4D9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D_TN</w:t>
            </w:r>
          </w:p>
        </w:tc>
        <w:tc>
          <w:tcPr>
            <w:tcW w:w="1536"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TN</w:t>
            </w:r>
            <w:r w:rsidRPr="00DB2A98">
              <w:rPr>
                <w:color w:val="000000" w:themeColor="text1"/>
                <w:szCs w:val="21"/>
              </w:rPr>
              <w:t>时在线检测值</w:t>
            </w:r>
          </w:p>
        </w:tc>
        <w:tc>
          <w:tcPr>
            <w:tcW w:w="998" w:type="pct"/>
            <w:vAlign w:val="center"/>
          </w:tcPr>
          <w:p w:rsidR="008A4D99" w:rsidRPr="00DB2A98" w:rsidRDefault="008A4D99" w:rsidP="00780FF2">
            <w:pPr>
              <w:spacing w:line="400" w:lineRule="exact"/>
              <w:jc w:val="center"/>
              <w:rPr>
                <w:color w:val="000000" w:themeColor="text1"/>
                <w:szCs w:val="21"/>
              </w:rPr>
            </w:pPr>
          </w:p>
        </w:tc>
      </w:tr>
      <w:tr w:rsidR="008A4D99" w:rsidRPr="00DB2A98" w:rsidTr="00780FF2">
        <w:trPr>
          <w:cantSplit/>
          <w:trHeight w:val="345"/>
          <w:jc w:val="center"/>
        </w:trPr>
        <w:tc>
          <w:tcPr>
            <w:tcW w:w="754"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D_TP</w:t>
            </w:r>
          </w:p>
        </w:tc>
        <w:tc>
          <w:tcPr>
            <w:tcW w:w="1536"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NUMBER(4,2)</w:t>
            </w:r>
          </w:p>
        </w:tc>
        <w:tc>
          <w:tcPr>
            <w:tcW w:w="998"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YES</w:t>
            </w:r>
          </w:p>
        </w:tc>
        <w:tc>
          <w:tcPr>
            <w:tcW w:w="714" w:type="pct"/>
            <w:vAlign w:val="center"/>
          </w:tcPr>
          <w:p w:rsidR="008A4D99" w:rsidRPr="00DB2A98" w:rsidRDefault="008A4D99" w:rsidP="00780FF2">
            <w:pPr>
              <w:spacing w:line="400" w:lineRule="exact"/>
              <w:jc w:val="center"/>
              <w:rPr>
                <w:color w:val="000000" w:themeColor="text1"/>
                <w:szCs w:val="21"/>
              </w:rPr>
            </w:pPr>
            <w:r w:rsidRPr="00DB2A98">
              <w:rPr>
                <w:color w:val="000000" w:themeColor="text1"/>
                <w:szCs w:val="21"/>
              </w:rPr>
              <w:t>TP</w:t>
            </w:r>
            <w:r w:rsidRPr="00DB2A98">
              <w:rPr>
                <w:color w:val="000000" w:themeColor="text1"/>
                <w:szCs w:val="21"/>
              </w:rPr>
              <w:t>时在线检测值</w:t>
            </w:r>
          </w:p>
        </w:tc>
        <w:tc>
          <w:tcPr>
            <w:tcW w:w="998" w:type="pct"/>
            <w:vAlign w:val="center"/>
          </w:tcPr>
          <w:p w:rsidR="008A4D99" w:rsidRPr="00DB2A98" w:rsidRDefault="008A4D99" w:rsidP="00780FF2">
            <w:pPr>
              <w:spacing w:line="400" w:lineRule="exact"/>
              <w:jc w:val="center"/>
              <w:rPr>
                <w:color w:val="000000" w:themeColor="text1"/>
                <w:szCs w:val="21"/>
              </w:rPr>
            </w:pPr>
          </w:p>
        </w:tc>
      </w:tr>
    </w:tbl>
    <w:p w:rsidR="00A045C1" w:rsidRDefault="00A045C1" w:rsidP="00780FF2">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6</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44074C" w:rsidRPr="00DB2A98">
        <w:rPr>
          <w:rFonts w:ascii="Times New Roman" w:eastAsia="楷体" w:hAnsi="Times New Roman" w:cs="Times New Roman" w:hint="eastAsia"/>
          <w:color w:val="000000" w:themeColor="text1"/>
          <w:sz w:val="21"/>
          <w:szCs w:val="21"/>
        </w:rPr>
        <w:t>纵向检测结果表</w:t>
      </w:r>
    </w:p>
    <w:p w:rsidR="00F47C36" w:rsidRPr="00F47C36" w:rsidRDefault="00F47C36" w:rsidP="00F47C36">
      <w:pPr>
        <w:pStyle w:val="af5"/>
        <w:jc w:val="center"/>
        <w:rPr>
          <w:rFonts w:ascii="Times New Roman" w:hAnsi="Times New Roman" w:cs="Times New Roman"/>
          <w:sz w:val="21"/>
          <w:szCs w:val="21"/>
        </w:rPr>
      </w:pPr>
      <w:r w:rsidRPr="00F47C36">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6</w:t>
      </w:r>
      <w:r w:rsidR="00473267">
        <w:rPr>
          <w:rFonts w:ascii="Times New Roman" w:hAnsi="Times New Roman" w:cs="Times New Roman"/>
          <w:sz w:val="21"/>
          <w:szCs w:val="21"/>
        </w:rPr>
        <w:fldChar w:fldCharType="end"/>
      </w:r>
      <w:r w:rsidRPr="00F47C36">
        <w:rPr>
          <w:rFonts w:ascii="Times New Roman" w:hAnsi="Times New Roman" w:cs="Times New Roman"/>
          <w:sz w:val="21"/>
          <w:szCs w:val="21"/>
        </w:rPr>
        <w:t xml:space="preserve">  Longitudinal test result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48103C" w:rsidRPr="00DB2A98" w:rsidTr="00FC7579">
        <w:trPr>
          <w:cantSplit/>
          <w:trHeight w:val="329"/>
          <w:jc w:val="center"/>
        </w:trPr>
        <w:tc>
          <w:tcPr>
            <w:tcW w:w="754" w:type="pct"/>
            <w:tcBorders>
              <w:top w:val="single" w:sz="4" w:space="0" w:color="auto"/>
              <w:bottom w:val="single" w:sz="4" w:space="0" w:color="auto"/>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备注</w:t>
            </w:r>
          </w:p>
        </w:tc>
      </w:tr>
      <w:tr w:rsidR="0048103C" w:rsidRPr="00DB2A98" w:rsidTr="003F30DC">
        <w:trPr>
          <w:cantSplit/>
          <w:trHeight w:val="314"/>
          <w:jc w:val="center"/>
        </w:trPr>
        <w:tc>
          <w:tcPr>
            <w:tcW w:w="754" w:type="pct"/>
            <w:tcBorders>
              <w:top w:val="single" w:sz="4" w:space="0" w:color="auto"/>
              <w:bottom w:val="nil"/>
            </w:tcBorders>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ver</w:t>
            </w:r>
            <w:r w:rsidRPr="00DB2A98">
              <w:rPr>
                <w:rFonts w:hint="eastAsia"/>
                <w:color w:val="000000" w:themeColor="text1"/>
                <w:szCs w:val="21"/>
              </w:rPr>
              <w:t>ResID</w:t>
            </w:r>
          </w:p>
        </w:tc>
        <w:tc>
          <w:tcPr>
            <w:tcW w:w="1536" w:type="pct"/>
            <w:tcBorders>
              <w:top w:val="single" w:sz="4" w:space="0" w:color="auto"/>
              <w:bottom w:val="nil"/>
            </w:tcBorders>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bottom w:val="nil"/>
            </w:tcBorders>
            <w:vAlign w:val="center"/>
          </w:tcPr>
          <w:p w:rsidR="0048103C" w:rsidRPr="00DB2A98" w:rsidRDefault="009C2019" w:rsidP="00FC7579">
            <w:pPr>
              <w:spacing w:line="400" w:lineRule="exact"/>
              <w:jc w:val="center"/>
              <w:rPr>
                <w:color w:val="000000" w:themeColor="text1"/>
                <w:szCs w:val="21"/>
              </w:rPr>
            </w:pPr>
            <w:r w:rsidRPr="00DB2A98">
              <w:rPr>
                <w:rFonts w:hint="eastAsia"/>
                <w:color w:val="000000" w:themeColor="text1"/>
                <w:szCs w:val="21"/>
              </w:rPr>
              <w:t>纵向检测结果</w:t>
            </w:r>
            <w:r w:rsidR="0048103C" w:rsidRPr="00DB2A98">
              <w:rPr>
                <w:rFonts w:hint="eastAsia"/>
                <w:color w:val="000000" w:themeColor="text1"/>
                <w:szCs w:val="21"/>
              </w:rPr>
              <w:t>编号</w:t>
            </w:r>
          </w:p>
        </w:tc>
        <w:tc>
          <w:tcPr>
            <w:tcW w:w="998" w:type="pct"/>
            <w:tcBorders>
              <w:top w:val="single" w:sz="4" w:space="0" w:color="auto"/>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48103C" w:rsidRPr="00DB2A98" w:rsidTr="003F30DC">
        <w:trPr>
          <w:cantSplit/>
          <w:trHeight w:val="314"/>
          <w:jc w:val="center"/>
        </w:trPr>
        <w:tc>
          <w:tcPr>
            <w:tcW w:w="754"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tfname</w:t>
            </w:r>
          </w:p>
        </w:tc>
        <w:tc>
          <w:tcPr>
            <w:tcW w:w="1536"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企业名称</w:t>
            </w:r>
          </w:p>
        </w:tc>
        <w:tc>
          <w:tcPr>
            <w:tcW w:w="998" w:type="pct"/>
            <w:tcBorders>
              <w:top w:val="nil"/>
              <w:bottom w:val="nil"/>
            </w:tcBorders>
            <w:vAlign w:val="center"/>
          </w:tcPr>
          <w:p w:rsidR="0048103C" w:rsidRPr="00DB2A98" w:rsidRDefault="0048103C" w:rsidP="00FC7579">
            <w:pPr>
              <w:spacing w:line="400" w:lineRule="exact"/>
              <w:jc w:val="center"/>
              <w:rPr>
                <w:color w:val="000000" w:themeColor="text1"/>
                <w:szCs w:val="21"/>
              </w:rPr>
            </w:pPr>
          </w:p>
        </w:tc>
      </w:tr>
      <w:tr w:rsidR="0048103C" w:rsidRPr="00DB2A98" w:rsidTr="003F30DC">
        <w:trPr>
          <w:cantSplit/>
          <w:trHeight w:val="329"/>
          <w:jc w:val="center"/>
        </w:trPr>
        <w:tc>
          <w:tcPr>
            <w:tcW w:w="754"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lastRenderedPageBreak/>
              <w:t>op</w:t>
            </w:r>
            <w:r w:rsidRPr="00DB2A98">
              <w:rPr>
                <w:rFonts w:hint="eastAsia"/>
                <w:color w:val="000000" w:themeColor="text1"/>
                <w:szCs w:val="21"/>
              </w:rPr>
              <w:t>tname</w:t>
            </w:r>
          </w:p>
        </w:tc>
        <w:tc>
          <w:tcPr>
            <w:tcW w:w="1536"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20</w:t>
            </w:r>
            <w:r w:rsidRPr="00DB2A98">
              <w:rPr>
                <w:color w:val="000000" w:themeColor="text1"/>
                <w:szCs w:val="21"/>
              </w:rPr>
              <w:t xml:space="preserve"> BYTE)</w:t>
            </w:r>
          </w:p>
        </w:tc>
        <w:tc>
          <w:tcPr>
            <w:tcW w:w="998"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检测员姓名</w:t>
            </w:r>
          </w:p>
        </w:tc>
        <w:tc>
          <w:tcPr>
            <w:tcW w:w="998" w:type="pct"/>
            <w:tcBorders>
              <w:top w:val="nil"/>
              <w:bottom w:val="nil"/>
            </w:tcBorders>
            <w:vAlign w:val="center"/>
          </w:tcPr>
          <w:p w:rsidR="0048103C" w:rsidRPr="00DB2A98" w:rsidRDefault="0048103C" w:rsidP="00FC7579">
            <w:pPr>
              <w:spacing w:line="400" w:lineRule="exact"/>
              <w:jc w:val="center"/>
              <w:rPr>
                <w:color w:val="000000" w:themeColor="text1"/>
                <w:szCs w:val="21"/>
              </w:rPr>
            </w:pPr>
          </w:p>
        </w:tc>
      </w:tr>
      <w:tr w:rsidR="0048103C" w:rsidRPr="00DB2A98" w:rsidTr="003F30DC">
        <w:trPr>
          <w:cantSplit/>
          <w:trHeight w:val="345"/>
          <w:jc w:val="center"/>
        </w:trPr>
        <w:tc>
          <w:tcPr>
            <w:tcW w:w="754" w:type="pct"/>
            <w:tcBorders>
              <w:top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tcBorders>
              <w:top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监测数据</w:t>
            </w:r>
            <w:r w:rsidR="00670F55" w:rsidRPr="00DB2A98">
              <w:rPr>
                <w:rFonts w:hint="eastAsia"/>
                <w:color w:val="000000" w:themeColor="text1"/>
                <w:szCs w:val="21"/>
              </w:rPr>
              <w:t>起始</w:t>
            </w:r>
            <w:r w:rsidRPr="00DB2A98">
              <w:rPr>
                <w:rFonts w:hint="eastAsia"/>
                <w:color w:val="000000" w:themeColor="text1"/>
                <w:szCs w:val="21"/>
              </w:rPr>
              <w:t>日期</w:t>
            </w:r>
          </w:p>
        </w:tc>
        <w:tc>
          <w:tcPr>
            <w:tcW w:w="998" w:type="pct"/>
            <w:tcBorders>
              <w:top w:val="nil"/>
            </w:tcBorders>
            <w:vAlign w:val="center"/>
          </w:tcPr>
          <w:p w:rsidR="0048103C" w:rsidRPr="00DB2A98" w:rsidRDefault="0048103C" w:rsidP="00FC7579">
            <w:pPr>
              <w:spacing w:line="400" w:lineRule="exact"/>
              <w:jc w:val="center"/>
              <w:rPr>
                <w:color w:val="000000" w:themeColor="text1"/>
                <w:szCs w:val="21"/>
              </w:rPr>
            </w:pPr>
          </w:p>
        </w:tc>
      </w:tr>
      <w:tr w:rsidR="0048103C" w:rsidRPr="00DB2A98" w:rsidTr="00473B26">
        <w:trPr>
          <w:cantSplit/>
          <w:trHeight w:val="345"/>
          <w:jc w:val="center"/>
        </w:trPr>
        <w:tc>
          <w:tcPr>
            <w:tcW w:w="754"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监测数据</w:t>
            </w:r>
            <w:r w:rsidR="00670F55" w:rsidRPr="00DB2A98">
              <w:rPr>
                <w:rFonts w:hint="eastAsia"/>
                <w:color w:val="000000" w:themeColor="text1"/>
                <w:szCs w:val="21"/>
              </w:rPr>
              <w:t>终止</w:t>
            </w:r>
            <w:r w:rsidRPr="00DB2A98">
              <w:rPr>
                <w:rFonts w:hint="eastAsia"/>
                <w:color w:val="000000" w:themeColor="text1"/>
                <w:szCs w:val="21"/>
              </w:rPr>
              <w:t>日期</w:t>
            </w:r>
          </w:p>
        </w:tc>
        <w:tc>
          <w:tcPr>
            <w:tcW w:w="998" w:type="pct"/>
            <w:vAlign w:val="center"/>
          </w:tcPr>
          <w:p w:rsidR="0048103C" w:rsidRPr="00DB2A98" w:rsidRDefault="0048103C" w:rsidP="00FC7579">
            <w:pPr>
              <w:spacing w:line="400" w:lineRule="exact"/>
              <w:jc w:val="center"/>
              <w:rPr>
                <w:color w:val="000000" w:themeColor="text1"/>
                <w:szCs w:val="21"/>
              </w:rPr>
            </w:pPr>
          </w:p>
        </w:tc>
      </w:tr>
      <w:tr w:rsidR="0048103C" w:rsidRPr="00DB2A98" w:rsidTr="00473B26">
        <w:trPr>
          <w:cantSplit/>
          <w:trHeight w:val="345"/>
          <w:jc w:val="center"/>
        </w:trPr>
        <w:tc>
          <w:tcPr>
            <w:tcW w:w="754" w:type="pct"/>
            <w:vAlign w:val="center"/>
          </w:tcPr>
          <w:p w:rsidR="0048103C" w:rsidRPr="00DB2A98" w:rsidRDefault="00CB4E3C" w:rsidP="00FC7579">
            <w:pPr>
              <w:spacing w:line="400" w:lineRule="exact"/>
              <w:jc w:val="center"/>
              <w:rPr>
                <w:color w:val="000000" w:themeColor="text1"/>
                <w:szCs w:val="21"/>
              </w:rPr>
            </w:pPr>
            <w:hyperlink r:id="rId145" w:anchor="keyfrom=E2Ctranslation" w:history="1">
              <w:r w:rsidR="0048103C" w:rsidRPr="00DB2A98">
                <w:rPr>
                  <w:color w:val="000000" w:themeColor="text1"/>
                  <w:szCs w:val="21"/>
                </w:rPr>
                <w:t>ave</w:t>
              </w:r>
            </w:hyperlink>
            <w:r w:rsidR="0048103C" w:rsidRPr="00DB2A98">
              <w:rPr>
                <w:rFonts w:hint="eastAsia"/>
                <w:color w:val="000000" w:themeColor="text1"/>
                <w:szCs w:val="21"/>
              </w:rPr>
              <w:t>ResID</w:t>
            </w:r>
          </w:p>
        </w:tc>
        <w:tc>
          <w:tcPr>
            <w:tcW w:w="1536" w:type="pct"/>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均值检测结果</w:t>
            </w:r>
            <w:r w:rsidR="001F06D8" w:rsidRPr="00DB2A98">
              <w:rPr>
                <w:rFonts w:hint="eastAsia"/>
                <w:color w:val="000000" w:themeColor="text1"/>
                <w:szCs w:val="21"/>
              </w:rPr>
              <w:t>编号</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外键</w:t>
            </w:r>
          </w:p>
        </w:tc>
      </w:tr>
      <w:tr w:rsidR="0048103C" w:rsidRPr="00DB2A98" w:rsidTr="00473B26">
        <w:trPr>
          <w:cantSplit/>
          <w:trHeight w:val="345"/>
          <w:jc w:val="center"/>
        </w:trPr>
        <w:tc>
          <w:tcPr>
            <w:tcW w:w="754" w:type="pct"/>
            <w:vAlign w:val="center"/>
          </w:tcPr>
          <w:p w:rsidR="0048103C" w:rsidRPr="00DB2A98" w:rsidRDefault="00CB4E3C" w:rsidP="00FC7579">
            <w:pPr>
              <w:spacing w:line="400" w:lineRule="exact"/>
              <w:jc w:val="center"/>
              <w:rPr>
                <w:color w:val="000000" w:themeColor="text1"/>
                <w:szCs w:val="21"/>
              </w:rPr>
            </w:pPr>
            <w:hyperlink r:id="rId146" w:anchor="keyfrom=E2Ctranslation" w:history="1">
              <w:r w:rsidR="0048103C" w:rsidRPr="00DB2A98">
                <w:rPr>
                  <w:rFonts w:hint="eastAsia"/>
                  <w:color w:val="000000" w:themeColor="text1"/>
                  <w:szCs w:val="21"/>
                </w:rPr>
                <w:t>var</w:t>
              </w:r>
            </w:hyperlink>
            <w:r w:rsidR="0048103C" w:rsidRPr="00DB2A98">
              <w:rPr>
                <w:rFonts w:hint="eastAsia"/>
                <w:color w:val="000000" w:themeColor="text1"/>
                <w:szCs w:val="21"/>
              </w:rPr>
              <w:t>ResID</w:t>
            </w:r>
          </w:p>
        </w:tc>
        <w:tc>
          <w:tcPr>
            <w:tcW w:w="1536" w:type="pct"/>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方差检测结果</w:t>
            </w:r>
            <w:r w:rsidR="001F06D8" w:rsidRPr="00DB2A98">
              <w:rPr>
                <w:rFonts w:hint="eastAsia"/>
                <w:color w:val="000000" w:themeColor="text1"/>
                <w:szCs w:val="21"/>
              </w:rPr>
              <w:t>编号</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外键</w:t>
            </w:r>
          </w:p>
        </w:tc>
      </w:tr>
      <w:tr w:rsidR="0048103C" w:rsidRPr="00DB2A98" w:rsidTr="00473B26">
        <w:trPr>
          <w:cantSplit/>
          <w:trHeight w:val="345"/>
          <w:jc w:val="center"/>
        </w:trPr>
        <w:tc>
          <w:tcPr>
            <w:tcW w:w="754" w:type="pct"/>
            <w:vAlign w:val="center"/>
          </w:tcPr>
          <w:p w:rsidR="0048103C" w:rsidRPr="00DB2A98" w:rsidRDefault="0048103C" w:rsidP="00FC7579">
            <w:pPr>
              <w:spacing w:line="400" w:lineRule="exact"/>
              <w:jc w:val="center"/>
              <w:rPr>
                <w:color w:val="000000" w:themeColor="text1"/>
              </w:rPr>
            </w:pPr>
            <w:r w:rsidRPr="00DB2A98">
              <w:rPr>
                <w:rFonts w:hint="eastAsia"/>
                <w:color w:val="000000" w:themeColor="text1"/>
              </w:rPr>
              <w:t>vRes</w:t>
            </w:r>
          </w:p>
        </w:tc>
        <w:tc>
          <w:tcPr>
            <w:tcW w:w="1536" w:type="pct"/>
            <w:vAlign w:val="center"/>
          </w:tcPr>
          <w:p w:rsidR="0048103C" w:rsidRPr="00DB2A98" w:rsidRDefault="0048103C"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纵向检测结果</w:t>
            </w:r>
          </w:p>
        </w:tc>
        <w:tc>
          <w:tcPr>
            <w:tcW w:w="998" w:type="pct"/>
            <w:vAlign w:val="center"/>
          </w:tcPr>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数据可靠</w:t>
            </w:r>
          </w:p>
          <w:p w:rsidR="0048103C" w:rsidRPr="00DB2A98" w:rsidRDefault="0048103C" w:rsidP="00FC7579">
            <w:pPr>
              <w:spacing w:line="400" w:lineRule="exact"/>
              <w:jc w:val="center"/>
              <w:rPr>
                <w:color w:val="000000" w:themeColor="text1"/>
                <w:szCs w:val="21"/>
              </w:rPr>
            </w:pPr>
            <w:r w:rsidRPr="00DB2A98">
              <w:rPr>
                <w:rFonts w:hint="eastAsia"/>
                <w:color w:val="000000" w:themeColor="text1"/>
                <w:szCs w:val="21"/>
              </w:rPr>
              <w:t>0:</w:t>
            </w:r>
            <w:r w:rsidRPr="00DB2A98">
              <w:rPr>
                <w:rFonts w:hint="eastAsia"/>
                <w:color w:val="000000" w:themeColor="text1"/>
                <w:szCs w:val="21"/>
              </w:rPr>
              <w:t>数据不可靠</w:t>
            </w:r>
          </w:p>
        </w:tc>
      </w:tr>
    </w:tbl>
    <w:p w:rsidR="004D7FE4" w:rsidRDefault="00A045C1"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7</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4D7FE4" w:rsidRPr="00DB2A98">
        <w:rPr>
          <w:rFonts w:ascii="Times New Roman" w:eastAsia="楷体" w:hAnsi="Times New Roman" w:cs="Times New Roman" w:hint="eastAsia"/>
          <w:color w:val="000000" w:themeColor="text1"/>
          <w:sz w:val="21"/>
          <w:szCs w:val="21"/>
        </w:rPr>
        <w:t xml:space="preserve"> </w:t>
      </w:r>
      <w:r w:rsidR="00146E44" w:rsidRPr="00DB2A98">
        <w:rPr>
          <w:rFonts w:ascii="Times New Roman" w:eastAsia="楷体" w:hAnsi="Times New Roman" w:cs="Times New Roman" w:hint="eastAsia"/>
          <w:color w:val="000000" w:themeColor="text1"/>
          <w:sz w:val="21"/>
          <w:szCs w:val="21"/>
        </w:rPr>
        <w:t>均值检测结果表</w:t>
      </w:r>
    </w:p>
    <w:p w:rsidR="003F30DC" w:rsidRPr="003F30DC" w:rsidRDefault="003F30DC" w:rsidP="003F30DC">
      <w:pPr>
        <w:pStyle w:val="af5"/>
        <w:jc w:val="center"/>
        <w:rPr>
          <w:rFonts w:ascii="Times New Roman" w:hAnsi="Times New Roman" w:cs="Times New Roman"/>
          <w:sz w:val="21"/>
          <w:szCs w:val="21"/>
        </w:rPr>
      </w:pPr>
      <w:r w:rsidRPr="003F30DC">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7</w:t>
      </w:r>
      <w:r w:rsidR="00473267">
        <w:rPr>
          <w:rFonts w:ascii="Times New Roman" w:hAnsi="Times New Roman" w:cs="Times New Roman"/>
          <w:sz w:val="21"/>
          <w:szCs w:val="21"/>
        </w:rPr>
        <w:fldChar w:fldCharType="end"/>
      </w:r>
      <w:r w:rsidRPr="003F30DC">
        <w:rPr>
          <w:rFonts w:ascii="Times New Roman" w:hAnsi="Times New Roman" w:cs="Times New Roman"/>
          <w:sz w:val="21"/>
          <w:szCs w:val="21"/>
        </w:rPr>
        <w:t xml:space="preserve">  Average detection result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B93981" w:rsidRPr="00DB2A98" w:rsidTr="00FC7579">
        <w:trPr>
          <w:cantSplit/>
          <w:trHeight w:val="329"/>
          <w:jc w:val="center"/>
        </w:trPr>
        <w:tc>
          <w:tcPr>
            <w:tcW w:w="754" w:type="pct"/>
            <w:tcBorders>
              <w:top w:val="single" w:sz="4" w:space="0" w:color="auto"/>
              <w:bottom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备注</w:t>
            </w:r>
          </w:p>
        </w:tc>
      </w:tr>
      <w:tr w:rsidR="00B93981" w:rsidRPr="00DB2A98" w:rsidTr="00FC7579">
        <w:trPr>
          <w:cantSplit/>
          <w:trHeight w:val="314"/>
          <w:jc w:val="center"/>
        </w:trPr>
        <w:tc>
          <w:tcPr>
            <w:tcW w:w="754" w:type="pct"/>
            <w:tcBorders>
              <w:top w:val="single" w:sz="4" w:space="0" w:color="auto"/>
            </w:tcBorders>
            <w:vAlign w:val="center"/>
          </w:tcPr>
          <w:p w:rsidR="00B93981" w:rsidRPr="00DB2A98" w:rsidRDefault="00CB4E3C" w:rsidP="00FC7579">
            <w:pPr>
              <w:spacing w:line="400" w:lineRule="exact"/>
              <w:jc w:val="center"/>
              <w:rPr>
                <w:color w:val="000000" w:themeColor="text1"/>
                <w:szCs w:val="21"/>
              </w:rPr>
            </w:pPr>
            <w:hyperlink r:id="rId147" w:anchor="keyfrom=E2Ctranslation" w:history="1">
              <w:r w:rsidR="00B93981" w:rsidRPr="00DB2A98">
                <w:rPr>
                  <w:color w:val="000000" w:themeColor="text1"/>
                  <w:szCs w:val="21"/>
                </w:rPr>
                <w:t>ave</w:t>
              </w:r>
            </w:hyperlink>
            <w:r w:rsidR="00B93981" w:rsidRPr="00DB2A98">
              <w:rPr>
                <w:rFonts w:hint="eastAsia"/>
                <w:color w:val="000000" w:themeColor="text1"/>
                <w:szCs w:val="21"/>
              </w:rPr>
              <w:t>ResID</w:t>
            </w:r>
          </w:p>
        </w:tc>
        <w:tc>
          <w:tcPr>
            <w:tcW w:w="1536" w:type="pct"/>
            <w:tcBorders>
              <w:top w:val="single" w:sz="4" w:space="0" w:color="auto"/>
            </w:tcBorders>
            <w:vAlign w:val="center"/>
          </w:tcPr>
          <w:p w:rsidR="00B93981" w:rsidRPr="00DB2A98" w:rsidRDefault="00670F55" w:rsidP="00FC7579">
            <w:pPr>
              <w:spacing w:line="400" w:lineRule="exact"/>
              <w:jc w:val="center"/>
              <w:rPr>
                <w:color w:val="000000" w:themeColor="text1"/>
                <w:szCs w:val="21"/>
              </w:rPr>
            </w:pPr>
            <w:r w:rsidRPr="00DB2A98">
              <w:rPr>
                <w:color w:val="000000" w:themeColor="text1"/>
                <w:szCs w:val="21"/>
              </w:rPr>
              <w:t>NUMBER(</w:t>
            </w:r>
            <w:r w:rsidR="00DC54DE" w:rsidRPr="00DB2A98">
              <w:rPr>
                <w:rFonts w:hint="eastAsia"/>
                <w:color w:val="000000" w:themeColor="text1"/>
                <w:szCs w:val="21"/>
              </w:rPr>
              <w:t>6,</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B93981" w:rsidRPr="00DB2A98" w:rsidRDefault="001F06D8" w:rsidP="00FC7579">
            <w:pPr>
              <w:spacing w:line="400" w:lineRule="exact"/>
              <w:jc w:val="center"/>
              <w:rPr>
                <w:color w:val="000000" w:themeColor="text1"/>
                <w:szCs w:val="21"/>
              </w:rPr>
            </w:pPr>
            <w:r w:rsidRPr="00DB2A98">
              <w:rPr>
                <w:rFonts w:hint="eastAsia"/>
                <w:color w:val="000000" w:themeColor="text1"/>
                <w:szCs w:val="21"/>
              </w:rPr>
              <w:t>均值检测结果编号</w:t>
            </w:r>
          </w:p>
        </w:tc>
        <w:tc>
          <w:tcPr>
            <w:tcW w:w="998" w:type="pct"/>
            <w:tcBorders>
              <w:top w:val="single" w:sz="4" w:space="0" w:color="auto"/>
            </w:tcBorders>
            <w:vAlign w:val="center"/>
          </w:tcPr>
          <w:p w:rsidR="00B93981" w:rsidRPr="00DB2A98" w:rsidRDefault="00B93981"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670F55" w:rsidRPr="00DB2A98" w:rsidTr="00FC7579">
        <w:trPr>
          <w:cantSplit/>
          <w:trHeight w:val="314"/>
          <w:jc w:val="center"/>
        </w:trPr>
        <w:tc>
          <w:tcPr>
            <w:tcW w:w="754"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29"/>
          <w:jc w:val="center"/>
        </w:trPr>
        <w:tc>
          <w:tcPr>
            <w:tcW w:w="754" w:type="pct"/>
            <w:tcBorders>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tcBorders>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tcBorders>
              <w:bottom w:val="nil"/>
            </w:tcBorders>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tcBorders>
              <w:top w:val="nil"/>
              <w:bottom w:val="nil"/>
            </w:tcBorders>
            <w:vAlign w:val="center"/>
          </w:tcPr>
          <w:p w:rsidR="00670F55" w:rsidRPr="00DB2A98" w:rsidRDefault="00CB4E3C" w:rsidP="00FC7579">
            <w:pPr>
              <w:spacing w:line="400" w:lineRule="exact"/>
              <w:jc w:val="center"/>
              <w:rPr>
                <w:color w:val="000000" w:themeColor="text1"/>
                <w:szCs w:val="21"/>
              </w:rPr>
            </w:pPr>
            <w:hyperlink r:id="rId148" w:anchor="keyfrom=E2Ctranslation" w:history="1">
              <w:r w:rsidR="00670F55" w:rsidRPr="00DB2A98">
                <w:rPr>
                  <w:color w:val="000000" w:themeColor="text1"/>
                  <w:szCs w:val="21"/>
                </w:rPr>
                <w:t>ave</w:t>
              </w:r>
            </w:hyperlink>
            <w:r w:rsidR="00670F55" w:rsidRPr="00DB2A98">
              <w:rPr>
                <w:rFonts w:hint="eastAsia"/>
                <w:color w:val="000000" w:themeColor="text1"/>
                <w:szCs w:val="21"/>
              </w:rPr>
              <w:t>_COD</w:t>
            </w:r>
          </w:p>
        </w:tc>
        <w:tc>
          <w:tcPr>
            <w:tcW w:w="1536"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Pr="00DB2A98">
              <w:rPr>
                <w:rFonts w:hint="eastAsia"/>
                <w:color w:val="000000" w:themeColor="text1"/>
                <w:szCs w:val="21"/>
              </w:rPr>
              <w:t>均值</w:t>
            </w:r>
          </w:p>
        </w:tc>
        <w:tc>
          <w:tcPr>
            <w:tcW w:w="998" w:type="pct"/>
            <w:tcBorders>
              <w:top w:val="nil"/>
              <w:bottom w:val="nil"/>
            </w:tcBorders>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tcBorders>
              <w:top w:val="nil"/>
              <w:bottom w:val="nil"/>
            </w:tcBorders>
            <w:vAlign w:val="center"/>
          </w:tcPr>
          <w:p w:rsidR="00670F55" w:rsidRPr="00DB2A98" w:rsidRDefault="00CB4E3C" w:rsidP="00FC7579">
            <w:pPr>
              <w:spacing w:line="400" w:lineRule="exact"/>
              <w:jc w:val="center"/>
              <w:rPr>
                <w:color w:val="000000" w:themeColor="text1"/>
                <w:szCs w:val="21"/>
              </w:rPr>
            </w:pPr>
            <w:hyperlink r:id="rId149" w:anchor="keyfrom=E2Ctranslation" w:history="1">
              <w:r w:rsidR="00670F55" w:rsidRPr="00DB2A98">
                <w:rPr>
                  <w:color w:val="000000" w:themeColor="text1"/>
                  <w:szCs w:val="21"/>
                </w:rPr>
                <w:t>ave</w:t>
              </w:r>
            </w:hyperlink>
            <w:r w:rsidR="00670F55" w:rsidRPr="00DB2A98">
              <w:rPr>
                <w:rFonts w:hint="eastAsia"/>
                <w:color w:val="000000" w:themeColor="text1"/>
                <w:szCs w:val="21"/>
              </w:rPr>
              <w:t>_pH</w:t>
            </w:r>
          </w:p>
        </w:tc>
        <w:tc>
          <w:tcPr>
            <w:tcW w:w="1536"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bottom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pH</w:t>
            </w:r>
            <w:r w:rsidRPr="00DB2A98">
              <w:rPr>
                <w:rFonts w:hint="eastAsia"/>
                <w:color w:val="000000" w:themeColor="text1"/>
                <w:szCs w:val="21"/>
              </w:rPr>
              <w:t>均值</w:t>
            </w:r>
          </w:p>
        </w:tc>
        <w:tc>
          <w:tcPr>
            <w:tcW w:w="998" w:type="pct"/>
            <w:tcBorders>
              <w:top w:val="nil"/>
              <w:bottom w:val="nil"/>
            </w:tcBorders>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tcBorders>
              <w:top w:val="nil"/>
            </w:tcBorders>
            <w:vAlign w:val="center"/>
          </w:tcPr>
          <w:p w:rsidR="00670F55" w:rsidRPr="00DB2A98" w:rsidRDefault="00CB4E3C" w:rsidP="00FC7579">
            <w:pPr>
              <w:spacing w:line="400" w:lineRule="exact"/>
              <w:jc w:val="center"/>
              <w:rPr>
                <w:color w:val="000000" w:themeColor="text1"/>
                <w:szCs w:val="21"/>
              </w:rPr>
            </w:pPr>
            <w:hyperlink r:id="rId150" w:anchor="keyfrom=E2Ctranslation" w:history="1">
              <w:r w:rsidR="00670F55" w:rsidRPr="00DB2A98">
                <w:rPr>
                  <w:color w:val="000000" w:themeColor="text1"/>
                  <w:szCs w:val="21"/>
                </w:rPr>
                <w:t>ave</w:t>
              </w:r>
            </w:hyperlink>
            <w:r w:rsidR="00670F55" w:rsidRPr="00DB2A98">
              <w:rPr>
                <w:rFonts w:hint="eastAsia"/>
                <w:color w:val="000000" w:themeColor="text1"/>
                <w:szCs w:val="21"/>
              </w:rPr>
              <w:t>_SS</w:t>
            </w:r>
          </w:p>
        </w:tc>
        <w:tc>
          <w:tcPr>
            <w:tcW w:w="1536" w:type="pct"/>
            <w:tcBorders>
              <w:top w:val="nil"/>
            </w:tcBorders>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tcBorders>
              <w:top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tcBorders>
              <w:top w:val="nil"/>
            </w:tcBorders>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SS</w:t>
            </w:r>
            <w:r w:rsidRPr="00DB2A98">
              <w:rPr>
                <w:rFonts w:hint="eastAsia"/>
                <w:color w:val="000000" w:themeColor="text1"/>
                <w:szCs w:val="21"/>
              </w:rPr>
              <w:t>均值</w:t>
            </w:r>
          </w:p>
        </w:tc>
        <w:tc>
          <w:tcPr>
            <w:tcW w:w="998" w:type="pct"/>
            <w:tcBorders>
              <w:top w:val="nil"/>
            </w:tcBorders>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vAlign w:val="center"/>
          </w:tcPr>
          <w:p w:rsidR="00670F55" w:rsidRPr="00DB2A98" w:rsidRDefault="00CB4E3C" w:rsidP="00FC7579">
            <w:pPr>
              <w:spacing w:line="400" w:lineRule="exact"/>
              <w:jc w:val="center"/>
              <w:rPr>
                <w:color w:val="000000" w:themeColor="text1"/>
                <w:szCs w:val="21"/>
              </w:rPr>
            </w:pPr>
            <w:hyperlink r:id="rId151" w:anchor="keyfrom=E2Ctranslation" w:history="1">
              <w:r w:rsidR="00670F55" w:rsidRPr="00DB2A98">
                <w:rPr>
                  <w:color w:val="000000" w:themeColor="text1"/>
                  <w:szCs w:val="21"/>
                </w:rPr>
                <w:t>ave</w:t>
              </w:r>
            </w:hyperlink>
            <w:r w:rsidR="00670F55" w:rsidRPr="00DB2A98">
              <w:rPr>
                <w:rFonts w:hint="eastAsia"/>
                <w:color w:val="000000" w:themeColor="text1"/>
                <w:szCs w:val="21"/>
              </w:rPr>
              <w:t>_N</w:t>
            </w:r>
          </w:p>
        </w:tc>
        <w:tc>
          <w:tcPr>
            <w:tcW w:w="1536" w:type="pct"/>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氨氮均值</w:t>
            </w:r>
          </w:p>
        </w:tc>
        <w:tc>
          <w:tcPr>
            <w:tcW w:w="998" w:type="pct"/>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vAlign w:val="center"/>
          </w:tcPr>
          <w:p w:rsidR="00670F55" w:rsidRPr="00DB2A98" w:rsidRDefault="00CB4E3C" w:rsidP="00FC7579">
            <w:pPr>
              <w:spacing w:line="400" w:lineRule="exact"/>
              <w:jc w:val="center"/>
              <w:rPr>
                <w:color w:val="000000" w:themeColor="text1"/>
                <w:szCs w:val="21"/>
              </w:rPr>
            </w:pPr>
            <w:hyperlink r:id="rId152" w:anchor="keyfrom=E2Ctranslation" w:history="1">
              <w:r w:rsidR="00670F55" w:rsidRPr="00DB2A98">
                <w:rPr>
                  <w:color w:val="000000" w:themeColor="text1"/>
                  <w:szCs w:val="21"/>
                </w:rPr>
                <w:t>ave</w:t>
              </w:r>
            </w:hyperlink>
            <w:r w:rsidR="00670F55" w:rsidRPr="00DB2A98">
              <w:rPr>
                <w:rFonts w:hint="eastAsia"/>
                <w:color w:val="000000" w:themeColor="text1"/>
                <w:szCs w:val="21"/>
              </w:rPr>
              <w:t>_TN</w:t>
            </w:r>
          </w:p>
        </w:tc>
        <w:tc>
          <w:tcPr>
            <w:tcW w:w="1536" w:type="pct"/>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TN</w:t>
            </w:r>
            <w:r w:rsidRPr="00DB2A98">
              <w:rPr>
                <w:rFonts w:hint="eastAsia"/>
                <w:color w:val="000000" w:themeColor="text1"/>
                <w:szCs w:val="21"/>
              </w:rPr>
              <w:t>均值</w:t>
            </w:r>
          </w:p>
        </w:tc>
        <w:tc>
          <w:tcPr>
            <w:tcW w:w="998" w:type="pct"/>
            <w:vAlign w:val="center"/>
          </w:tcPr>
          <w:p w:rsidR="00670F55" w:rsidRPr="00DB2A98" w:rsidRDefault="00670F55" w:rsidP="00FC7579">
            <w:pPr>
              <w:spacing w:line="400" w:lineRule="exact"/>
              <w:jc w:val="center"/>
              <w:rPr>
                <w:color w:val="000000" w:themeColor="text1"/>
                <w:szCs w:val="21"/>
              </w:rPr>
            </w:pPr>
          </w:p>
        </w:tc>
      </w:tr>
      <w:tr w:rsidR="00670F55" w:rsidRPr="00DB2A98" w:rsidTr="00FC7579">
        <w:trPr>
          <w:cantSplit/>
          <w:trHeight w:val="345"/>
          <w:jc w:val="center"/>
        </w:trPr>
        <w:tc>
          <w:tcPr>
            <w:tcW w:w="754" w:type="pct"/>
            <w:vAlign w:val="center"/>
          </w:tcPr>
          <w:p w:rsidR="00670F55" w:rsidRPr="00DB2A98" w:rsidRDefault="00CB4E3C" w:rsidP="00FC7579">
            <w:pPr>
              <w:spacing w:line="400" w:lineRule="exact"/>
              <w:jc w:val="center"/>
              <w:rPr>
                <w:color w:val="000000" w:themeColor="text1"/>
                <w:szCs w:val="21"/>
              </w:rPr>
            </w:pPr>
            <w:hyperlink r:id="rId153" w:anchor="keyfrom=E2Ctranslation" w:history="1">
              <w:r w:rsidR="00670F55" w:rsidRPr="00DB2A98">
                <w:rPr>
                  <w:color w:val="000000" w:themeColor="text1"/>
                  <w:szCs w:val="21"/>
                </w:rPr>
                <w:t>ave</w:t>
              </w:r>
            </w:hyperlink>
            <w:r w:rsidR="00670F55" w:rsidRPr="00DB2A98">
              <w:rPr>
                <w:rFonts w:hint="eastAsia"/>
                <w:color w:val="000000" w:themeColor="text1"/>
                <w:szCs w:val="21"/>
              </w:rPr>
              <w:t>_TP</w:t>
            </w:r>
          </w:p>
        </w:tc>
        <w:tc>
          <w:tcPr>
            <w:tcW w:w="1536" w:type="pct"/>
            <w:vAlign w:val="center"/>
          </w:tcPr>
          <w:p w:rsidR="00670F55"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TP</w:t>
            </w:r>
            <w:r w:rsidRPr="00DB2A98">
              <w:rPr>
                <w:rFonts w:hint="eastAsia"/>
                <w:color w:val="000000" w:themeColor="text1"/>
                <w:szCs w:val="21"/>
              </w:rPr>
              <w:t>均值</w:t>
            </w:r>
          </w:p>
        </w:tc>
        <w:tc>
          <w:tcPr>
            <w:tcW w:w="998" w:type="pct"/>
            <w:vAlign w:val="center"/>
          </w:tcPr>
          <w:p w:rsidR="00670F55" w:rsidRPr="00DB2A98" w:rsidRDefault="00670F55" w:rsidP="00FC7579">
            <w:pPr>
              <w:spacing w:line="400" w:lineRule="exact"/>
              <w:jc w:val="center"/>
              <w:rPr>
                <w:color w:val="000000" w:themeColor="text1"/>
                <w:szCs w:val="21"/>
              </w:rPr>
            </w:pPr>
          </w:p>
        </w:tc>
      </w:tr>
      <w:tr w:rsidR="00B93981" w:rsidRPr="00DB2A98" w:rsidTr="00FC7579">
        <w:trPr>
          <w:cantSplit/>
          <w:trHeight w:val="345"/>
          <w:jc w:val="center"/>
        </w:trPr>
        <w:tc>
          <w:tcPr>
            <w:tcW w:w="754" w:type="pct"/>
            <w:vAlign w:val="center"/>
          </w:tcPr>
          <w:p w:rsidR="00B93981" w:rsidRPr="00DB2A98" w:rsidRDefault="00CB4E3C" w:rsidP="00FC7579">
            <w:pPr>
              <w:spacing w:line="400" w:lineRule="exact"/>
              <w:jc w:val="center"/>
              <w:rPr>
                <w:color w:val="000000" w:themeColor="text1"/>
                <w:szCs w:val="21"/>
              </w:rPr>
            </w:pPr>
            <w:hyperlink r:id="rId154" w:anchor="keyfrom=E2Ctranslation" w:history="1">
              <w:r w:rsidR="00B93981" w:rsidRPr="00DB2A98">
                <w:rPr>
                  <w:color w:val="000000" w:themeColor="text1"/>
                  <w:szCs w:val="21"/>
                </w:rPr>
                <w:t>ave</w:t>
              </w:r>
            </w:hyperlink>
            <w:r w:rsidR="00B93981" w:rsidRPr="00DB2A98">
              <w:rPr>
                <w:rFonts w:hint="eastAsia"/>
                <w:color w:val="000000" w:themeColor="text1"/>
                <w:szCs w:val="21"/>
              </w:rPr>
              <w:t>Res</w:t>
            </w:r>
          </w:p>
        </w:tc>
        <w:tc>
          <w:tcPr>
            <w:tcW w:w="1536" w:type="pct"/>
            <w:vAlign w:val="center"/>
          </w:tcPr>
          <w:p w:rsidR="00B93981" w:rsidRPr="00DB2A98" w:rsidRDefault="00670F5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B93981"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B93981" w:rsidRPr="00DB2A98" w:rsidRDefault="00670F55" w:rsidP="00FC7579">
            <w:pPr>
              <w:spacing w:line="400" w:lineRule="exact"/>
              <w:jc w:val="center"/>
              <w:rPr>
                <w:color w:val="000000" w:themeColor="text1"/>
                <w:szCs w:val="21"/>
              </w:rPr>
            </w:pPr>
            <w:r w:rsidRPr="00DB2A98">
              <w:rPr>
                <w:rFonts w:hint="eastAsia"/>
                <w:color w:val="000000" w:themeColor="text1"/>
                <w:szCs w:val="21"/>
              </w:rPr>
              <w:t>均值检测结果</w:t>
            </w:r>
          </w:p>
        </w:tc>
        <w:tc>
          <w:tcPr>
            <w:tcW w:w="998" w:type="pct"/>
            <w:vAlign w:val="center"/>
          </w:tcPr>
          <w:p w:rsidR="00670F55" w:rsidRPr="00DB2A98" w:rsidRDefault="00670F55" w:rsidP="00FC7579">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数据可靠</w:t>
            </w:r>
          </w:p>
          <w:p w:rsidR="00B93981" w:rsidRPr="00DB2A98" w:rsidRDefault="00670F55" w:rsidP="00FC7579">
            <w:pPr>
              <w:spacing w:line="400" w:lineRule="exact"/>
              <w:jc w:val="center"/>
              <w:rPr>
                <w:color w:val="000000" w:themeColor="text1"/>
                <w:szCs w:val="21"/>
              </w:rPr>
            </w:pPr>
            <w:r w:rsidRPr="00DB2A98">
              <w:rPr>
                <w:rFonts w:hint="eastAsia"/>
                <w:color w:val="000000" w:themeColor="text1"/>
                <w:szCs w:val="21"/>
              </w:rPr>
              <w:t>0:</w:t>
            </w:r>
            <w:r w:rsidRPr="00DB2A98">
              <w:rPr>
                <w:rFonts w:hint="eastAsia"/>
                <w:color w:val="000000" w:themeColor="text1"/>
                <w:szCs w:val="21"/>
              </w:rPr>
              <w:t>数据不可靠</w:t>
            </w:r>
          </w:p>
        </w:tc>
      </w:tr>
    </w:tbl>
    <w:p w:rsidR="00A045C1" w:rsidRPr="00987577" w:rsidRDefault="00A045C1" w:rsidP="00FC7579">
      <w:pPr>
        <w:pStyle w:val="af5"/>
        <w:spacing w:line="400" w:lineRule="exact"/>
        <w:jc w:val="center"/>
        <w:rPr>
          <w:rFonts w:ascii="Times New Roman" w:eastAsia="楷体" w:hAnsi="Times New Roman" w:cs="Times New Roman"/>
          <w:color w:val="000000" w:themeColor="text1"/>
          <w:sz w:val="21"/>
          <w:szCs w:val="21"/>
        </w:rPr>
      </w:pPr>
      <w:r w:rsidRPr="00987577">
        <w:rPr>
          <w:rFonts w:ascii="Times New Roman" w:eastAsia="楷体" w:hAnsi="Times New Roman" w:cs="Times New Roman"/>
          <w:color w:val="000000" w:themeColor="text1"/>
          <w:sz w:val="21"/>
          <w:szCs w:val="21"/>
        </w:rPr>
        <w:t>表</w:t>
      </w:r>
      <w:r w:rsidRPr="00987577">
        <w:rPr>
          <w:rFonts w:ascii="Times New Roman" w:eastAsia="楷体" w:hAnsi="Times New Roman" w:cs="Times New Roman"/>
          <w:color w:val="000000" w:themeColor="text1"/>
          <w:sz w:val="21"/>
          <w:szCs w:val="21"/>
        </w:rPr>
        <w:t xml:space="preserve"> </w:t>
      </w:r>
      <w:r w:rsidR="00B718AC" w:rsidRPr="00987577">
        <w:rPr>
          <w:rFonts w:ascii="Times New Roman" w:eastAsia="楷体" w:hAnsi="Times New Roman" w:cs="Times New Roman"/>
          <w:color w:val="000000" w:themeColor="text1"/>
          <w:sz w:val="21"/>
          <w:szCs w:val="21"/>
        </w:rPr>
        <w:fldChar w:fldCharType="begin"/>
      </w:r>
      <w:r w:rsidR="00B718AC" w:rsidRPr="00987577">
        <w:rPr>
          <w:rFonts w:ascii="Times New Roman" w:eastAsia="楷体" w:hAnsi="Times New Roman" w:cs="Times New Roman"/>
          <w:color w:val="000000" w:themeColor="text1"/>
          <w:sz w:val="21"/>
          <w:szCs w:val="21"/>
        </w:rPr>
        <w:instrText xml:space="preserve"> STYLEREF 1 \s </w:instrText>
      </w:r>
      <w:r w:rsidR="00B718AC" w:rsidRPr="00987577">
        <w:rPr>
          <w:rFonts w:ascii="Times New Roman" w:eastAsia="楷体" w:hAnsi="Times New Roman" w:cs="Times New Roman"/>
          <w:color w:val="000000" w:themeColor="text1"/>
          <w:sz w:val="21"/>
          <w:szCs w:val="21"/>
        </w:rPr>
        <w:fldChar w:fldCharType="separate"/>
      </w:r>
      <w:r w:rsidR="00B718AC" w:rsidRPr="00987577">
        <w:rPr>
          <w:rFonts w:ascii="Times New Roman" w:eastAsia="楷体" w:hAnsi="Times New Roman" w:cs="Times New Roman"/>
          <w:noProof/>
          <w:color w:val="000000" w:themeColor="text1"/>
          <w:sz w:val="21"/>
          <w:szCs w:val="21"/>
        </w:rPr>
        <w:t>4</w:t>
      </w:r>
      <w:r w:rsidR="00B718AC" w:rsidRPr="00987577">
        <w:rPr>
          <w:rFonts w:ascii="Times New Roman" w:eastAsia="楷体" w:hAnsi="Times New Roman" w:cs="Times New Roman"/>
          <w:color w:val="000000" w:themeColor="text1"/>
          <w:sz w:val="21"/>
          <w:szCs w:val="21"/>
        </w:rPr>
        <w:fldChar w:fldCharType="end"/>
      </w:r>
      <w:r w:rsidR="00B718AC" w:rsidRPr="00987577">
        <w:rPr>
          <w:rFonts w:ascii="Times New Roman" w:eastAsia="楷体" w:hAnsi="Times New Roman" w:cs="Times New Roman"/>
          <w:color w:val="000000" w:themeColor="text1"/>
          <w:sz w:val="21"/>
          <w:szCs w:val="21"/>
        </w:rPr>
        <w:noBreakHyphen/>
      </w:r>
      <w:r w:rsidR="00B718AC" w:rsidRPr="00987577">
        <w:rPr>
          <w:rFonts w:ascii="Times New Roman" w:eastAsia="楷体" w:hAnsi="Times New Roman" w:cs="Times New Roman"/>
          <w:color w:val="000000" w:themeColor="text1"/>
          <w:sz w:val="21"/>
          <w:szCs w:val="21"/>
        </w:rPr>
        <w:fldChar w:fldCharType="begin"/>
      </w:r>
      <w:r w:rsidR="00B718AC" w:rsidRPr="00987577">
        <w:rPr>
          <w:rFonts w:ascii="Times New Roman" w:eastAsia="楷体" w:hAnsi="Times New Roman" w:cs="Times New Roman"/>
          <w:color w:val="000000" w:themeColor="text1"/>
          <w:sz w:val="21"/>
          <w:szCs w:val="21"/>
        </w:rPr>
        <w:instrText xml:space="preserve"> SEQ </w:instrText>
      </w:r>
      <w:r w:rsidR="00B718AC" w:rsidRPr="00987577">
        <w:rPr>
          <w:rFonts w:ascii="Times New Roman" w:eastAsia="楷体" w:hAnsi="Times New Roman" w:cs="Times New Roman"/>
          <w:color w:val="000000" w:themeColor="text1"/>
          <w:sz w:val="21"/>
          <w:szCs w:val="21"/>
        </w:rPr>
        <w:instrText>表</w:instrText>
      </w:r>
      <w:r w:rsidR="00B718AC" w:rsidRPr="00987577">
        <w:rPr>
          <w:rFonts w:ascii="Times New Roman" w:eastAsia="楷体" w:hAnsi="Times New Roman" w:cs="Times New Roman"/>
          <w:color w:val="000000" w:themeColor="text1"/>
          <w:sz w:val="21"/>
          <w:szCs w:val="21"/>
        </w:rPr>
        <w:instrText xml:space="preserve"> \* ARABIC \s 1 </w:instrText>
      </w:r>
      <w:r w:rsidR="00B718AC" w:rsidRPr="00987577">
        <w:rPr>
          <w:rFonts w:ascii="Times New Roman" w:eastAsia="楷体" w:hAnsi="Times New Roman" w:cs="Times New Roman"/>
          <w:color w:val="000000" w:themeColor="text1"/>
          <w:sz w:val="21"/>
          <w:szCs w:val="21"/>
        </w:rPr>
        <w:fldChar w:fldCharType="separate"/>
      </w:r>
      <w:r w:rsidR="00B718AC" w:rsidRPr="00987577">
        <w:rPr>
          <w:rFonts w:ascii="Times New Roman" w:eastAsia="楷体" w:hAnsi="Times New Roman" w:cs="Times New Roman"/>
          <w:noProof/>
          <w:color w:val="000000" w:themeColor="text1"/>
          <w:sz w:val="21"/>
          <w:szCs w:val="21"/>
        </w:rPr>
        <w:t>8</w:t>
      </w:r>
      <w:r w:rsidR="00B718AC" w:rsidRPr="00987577">
        <w:rPr>
          <w:rFonts w:ascii="Times New Roman" w:eastAsia="楷体" w:hAnsi="Times New Roman" w:cs="Times New Roman"/>
          <w:color w:val="000000" w:themeColor="text1"/>
          <w:sz w:val="21"/>
          <w:szCs w:val="21"/>
        </w:rPr>
        <w:fldChar w:fldCharType="end"/>
      </w:r>
      <w:r w:rsidR="00A66E0B" w:rsidRPr="00987577">
        <w:rPr>
          <w:rFonts w:ascii="Times New Roman" w:eastAsia="楷体" w:hAnsi="Times New Roman" w:cs="Times New Roman"/>
          <w:color w:val="000000" w:themeColor="text1"/>
          <w:sz w:val="21"/>
          <w:szCs w:val="21"/>
        </w:rPr>
        <w:t xml:space="preserve">  </w:t>
      </w:r>
      <w:r w:rsidR="00146E44" w:rsidRPr="00987577">
        <w:rPr>
          <w:rFonts w:ascii="Times New Roman" w:eastAsia="楷体" w:hAnsi="Times New Roman" w:cs="Times New Roman"/>
          <w:color w:val="000000" w:themeColor="text1"/>
          <w:sz w:val="21"/>
          <w:szCs w:val="21"/>
        </w:rPr>
        <w:t>方差检测结果表</w:t>
      </w:r>
    </w:p>
    <w:p w:rsidR="00987577" w:rsidRPr="00987577" w:rsidRDefault="00987577" w:rsidP="00987577">
      <w:pPr>
        <w:pStyle w:val="af5"/>
        <w:jc w:val="center"/>
        <w:rPr>
          <w:rFonts w:ascii="Times New Roman" w:hAnsi="Times New Roman" w:cs="Times New Roman"/>
          <w:sz w:val="21"/>
          <w:szCs w:val="21"/>
        </w:rPr>
      </w:pPr>
      <w:r w:rsidRPr="00987577">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8</w:t>
      </w:r>
      <w:r w:rsidR="00473267">
        <w:rPr>
          <w:rFonts w:ascii="Times New Roman" w:hAnsi="Times New Roman" w:cs="Times New Roman"/>
          <w:sz w:val="21"/>
          <w:szCs w:val="21"/>
        </w:rPr>
        <w:fldChar w:fldCharType="end"/>
      </w:r>
      <w:r w:rsidRPr="00987577">
        <w:rPr>
          <w:rFonts w:ascii="Times New Roman" w:hAnsi="Times New Roman" w:cs="Times New Roman"/>
          <w:sz w:val="21"/>
          <w:szCs w:val="21"/>
        </w:rPr>
        <w:t xml:space="preserve">  Variance detection result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146E44" w:rsidRPr="00DB2A98" w:rsidTr="004B265E">
        <w:trPr>
          <w:cantSplit/>
          <w:trHeight w:val="329"/>
          <w:jc w:val="center"/>
        </w:trPr>
        <w:tc>
          <w:tcPr>
            <w:tcW w:w="754"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备注</w:t>
            </w:r>
          </w:p>
        </w:tc>
      </w:tr>
      <w:tr w:rsidR="00146E44" w:rsidRPr="00DB2A98" w:rsidTr="004B265E">
        <w:trPr>
          <w:cantSplit/>
          <w:trHeight w:val="314"/>
          <w:jc w:val="center"/>
        </w:trPr>
        <w:tc>
          <w:tcPr>
            <w:tcW w:w="754" w:type="pct"/>
            <w:tcBorders>
              <w:top w:val="single" w:sz="4" w:space="0" w:color="auto"/>
              <w:bottom w:val="nil"/>
            </w:tcBorders>
            <w:vAlign w:val="center"/>
          </w:tcPr>
          <w:p w:rsidR="00146E44" w:rsidRPr="00DB2A98" w:rsidRDefault="00CB4E3C" w:rsidP="00FC7579">
            <w:pPr>
              <w:spacing w:line="400" w:lineRule="exact"/>
              <w:jc w:val="center"/>
              <w:rPr>
                <w:color w:val="000000" w:themeColor="text1"/>
                <w:szCs w:val="21"/>
              </w:rPr>
            </w:pPr>
            <w:hyperlink r:id="rId155" w:anchor="keyfrom=E2Ctranslation" w:history="1">
              <w:r w:rsidR="00146E44" w:rsidRPr="00DB2A98">
                <w:rPr>
                  <w:rFonts w:hint="eastAsia"/>
                  <w:color w:val="000000" w:themeColor="text1"/>
                  <w:szCs w:val="21"/>
                </w:rPr>
                <w:t>var</w:t>
              </w:r>
            </w:hyperlink>
            <w:r w:rsidR="00146E44" w:rsidRPr="00DB2A98">
              <w:rPr>
                <w:rFonts w:hint="eastAsia"/>
                <w:color w:val="000000" w:themeColor="text1"/>
                <w:szCs w:val="21"/>
              </w:rPr>
              <w:t>ResID</w:t>
            </w:r>
          </w:p>
        </w:tc>
        <w:tc>
          <w:tcPr>
            <w:tcW w:w="1536" w:type="pct"/>
            <w:tcBorders>
              <w:top w:val="single" w:sz="4" w:space="0" w:color="auto"/>
              <w:bottom w:val="nil"/>
            </w:tcBorders>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00DC54DE"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bottom w:val="nil"/>
            </w:tcBorders>
            <w:vAlign w:val="center"/>
          </w:tcPr>
          <w:p w:rsidR="00146E44" w:rsidRPr="00DB2A98" w:rsidRDefault="00BF190D" w:rsidP="00FC7579">
            <w:pPr>
              <w:spacing w:line="400" w:lineRule="exact"/>
              <w:jc w:val="center"/>
              <w:rPr>
                <w:color w:val="000000" w:themeColor="text1"/>
                <w:szCs w:val="21"/>
              </w:rPr>
            </w:pPr>
            <w:r w:rsidRPr="00DB2A98">
              <w:rPr>
                <w:rFonts w:hint="eastAsia"/>
                <w:color w:val="000000" w:themeColor="text1"/>
                <w:szCs w:val="21"/>
              </w:rPr>
              <w:t>方差检测结果编号</w:t>
            </w:r>
          </w:p>
        </w:tc>
        <w:tc>
          <w:tcPr>
            <w:tcW w:w="998" w:type="pct"/>
            <w:tcBorders>
              <w:top w:val="single" w:sz="4" w:space="0" w:color="auto"/>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146E44" w:rsidRPr="00DB2A98" w:rsidTr="004B265E">
        <w:trPr>
          <w:cantSplit/>
          <w:trHeight w:val="314"/>
          <w:jc w:val="center"/>
        </w:trPr>
        <w:tc>
          <w:tcPr>
            <w:tcW w:w="754" w:type="pct"/>
            <w:tcBorders>
              <w:top w:val="nil"/>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lastRenderedPageBreak/>
              <w:t>startdate</w:t>
            </w:r>
          </w:p>
        </w:tc>
        <w:tc>
          <w:tcPr>
            <w:tcW w:w="1536" w:type="pct"/>
            <w:tcBorders>
              <w:top w:val="nil"/>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tcBorders>
              <w:top w:val="nil"/>
              <w:bottom w:val="nil"/>
            </w:tcBorders>
            <w:vAlign w:val="center"/>
          </w:tcPr>
          <w:p w:rsidR="00146E44" w:rsidRPr="00DB2A98" w:rsidRDefault="00146E44" w:rsidP="00FC7579">
            <w:pPr>
              <w:spacing w:line="400" w:lineRule="exact"/>
              <w:jc w:val="center"/>
              <w:rPr>
                <w:color w:val="000000" w:themeColor="text1"/>
                <w:szCs w:val="21"/>
              </w:rPr>
            </w:pPr>
          </w:p>
        </w:tc>
      </w:tr>
      <w:tr w:rsidR="00146E44" w:rsidRPr="00DB2A98" w:rsidTr="004B265E">
        <w:trPr>
          <w:cantSplit/>
          <w:trHeight w:val="329"/>
          <w:jc w:val="center"/>
        </w:trPr>
        <w:tc>
          <w:tcPr>
            <w:tcW w:w="754"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tcBorders>
              <w:top w:val="nil"/>
            </w:tcBorders>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56" w:anchor="keyfrom=E2Ctranslation" w:history="1">
              <w:r w:rsidR="00146E44" w:rsidRPr="00DB2A98">
                <w:rPr>
                  <w:color w:val="000000" w:themeColor="text1"/>
                  <w:szCs w:val="21"/>
                </w:rPr>
                <w:t>ave</w:t>
              </w:r>
            </w:hyperlink>
            <w:r w:rsidR="00146E44" w:rsidRPr="00DB2A98">
              <w:rPr>
                <w:rFonts w:hint="eastAsia"/>
                <w:color w:val="000000" w:themeColor="text1"/>
                <w:szCs w:val="21"/>
              </w:rPr>
              <w:t>_COD</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57" w:anchor="keyfrom=E2Ctranslation" w:history="1">
              <w:r w:rsidR="00146E44" w:rsidRPr="00DB2A98">
                <w:rPr>
                  <w:color w:val="000000" w:themeColor="text1"/>
                  <w:szCs w:val="21"/>
                </w:rPr>
                <w:t>ave</w:t>
              </w:r>
            </w:hyperlink>
            <w:r w:rsidR="00146E44" w:rsidRPr="00DB2A98">
              <w:rPr>
                <w:rFonts w:hint="eastAsia"/>
                <w:color w:val="000000" w:themeColor="text1"/>
                <w:szCs w:val="21"/>
              </w:rPr>
              <w:t>_pH</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pH</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58" w:anchor="keyfrom=E2Ctranslation" w:history="1">
              <w:r w:rsidR="00146E44" w:rsidRPr="00DB2A98">
                <w:rPr>
                  <w:color w:val="000000" w:themeColor="text1"/>
                  <w:szCs w:val="21"/>
                </w:rPr>
                <w:t>ave</w:t>
              </w:r>
            </w:hyperlink>
            <w:r w:rsidR="00146E44" w:rsidRPr="00DB2A98">
              <w:rPr>
                <w:rFonts w:hint="eastAsia"/>
                <w:color w:val="000000" w:themeColor="text1"/>
                <w:szCs w:val="21"/>
              </w:rPr>
              <w:t>_SS</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SS</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59" w:anchor="keyfrom=E2Ctranslation" w:history="1">
              <w:r w:rsidR="00146E44" w:rsidRPr="00DB2A98">
                <w:rPr>
                  <w:color w:val="000000" w:themeColor="text1"/>
                  <w:szCs w:val="21"/>
                </w:rPr>
                <w:t>ave</w:t>
              </w:r>
            </w:hyperlink>
            <w:r w:rsidR="00146E44" w:rsidRPr="00DB2A98">
              <w:rPr>
                <w:rFonts w:hint="eastAsia"/>
                <w:color w:val="000000" w:themeColor="text1"/>
                <w:szCs w:val="21"/>
              </w:rPr>
              <w:t>_N</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氨氮</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60" w:anchor="keyfrom=E2Ctranslation" w:history="1">
              <w:r w:rsidR="00146E44" w:rsidRPr="00DB2A98">
                <w:rPr>
                  <w:color w:val="000000" w:themeColor="text1"/>
                  <w:szCs w:val="21"/>
                </w:rPr>
                <w:t>ave</w:t>
              </w:r>
            </w:hyperlink>
            <w:r w:rsidR="00146E44" w:rsidRPr="00DB2A98">
              <w:rPr>
                <w:rFonts w:hint="eastAsia"/>
                <w:color w:val="000000" w:themeColor="text1"/>
                <w:szCs w:val="21"/>
              </w:rPr>
              <w:t>_TN</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TN</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61" w:anchor="keyfrom=E2Ctranslation" w:history="1">
              <w:r w:rsidR="00146E44" w:rsidRPr="00DB2A98">
                <w:rPr>
                  <w:color w:val="000000" w:themeColor="text1"/>
                  <w:szCs w:val="21"/>
                </w:rPr>
                <w:t>ave</w:t>
              </w:r>
            </w:hyperlink>
            <w:r w:rsidR="00146E44" w:rsidRPr="00DB2A98">
              <w:rPr>
                <w:rFonts w:hint="eastAsia"/>
                <w:color w:val="000000" w:themeColor="text1"/>
                <w:szCs w:val="21"/>
              </w:rPr>
              <w:t>_TP</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TP</w:t>
            </w:r>
            <w:r w:rsidR="00765F90" w:rsidRPr="00DB2A98">
              <w:rPr>
                <w:rFonts w:hint="eastAsia"/>
                <w:color w:val="000000" w:themeColor="text1"/>
                <w:szCs w:val="21"/>
              </w:rPr>
              <w:t>方差</w:t>
            </w:r>
          </w:p>
        </w:tc>
        <w:tc>
          <w:tcPr>
            <w:tcW w:w="998" w:type="pct"/>
            <w:vAlign w:val="center"/>
          </w:tcPr>
          <w:p w:rsidR="00146E44" w:rsidRPr="00DB2A98" w:rsidRDefault="00146E44" w:rsidP="00FC7579">
            <w:pPr>
              <w:spacing w:line="400" w:lineRule="exact"/>
              <w:jc w:val="center"/>
              <w:rPr>
                <w:color w:val="000000" w:themeColor="text1"/>
                <w:szCs w:val="21"/>
              </w:rPr>
            </w:pPr>
          </w:p>
        </w:tc>
      </w:tr>
      <w:tr w:rsidR="00146E44" w:rsidRPr="00DB2A98" w:rsidTr="00FC7579">
        <w:trPr>
          <w:cantSplit/>
          <w:trHeight w:val="345"/>
          <w:jc w:val="center"/>
        </w:trPr>
        <w:tc>
          <w:tcPr>
            <w:tcW w:w="754" w:type="pct"/>
            <w:vAlign w:val="center"/>
          </w:tcPr>
          <w:p w:rsidR="00146E44" w:rsidRPr="00DB2A98" w:rsidRDefault="00CB4E3C" w:rsidP="00FC7579">
            <w:pPr>
              <w:spacing w:line="400" w:lineRule="exact"/>
              <w:jc w:val="center"/>
              <w:rPr>
                <w:color w:val="000000" w:themeColor="text1"/>
                <w:szCs w:val="21"/>
              </w:rPr>
            </w:pPr>
            <w:hyperlink r:id="rId162" w:anchor="keyfrom=E2Ctranslation" w:history="1">
              <w:r w:rsidR="00146E44" w:rsidRPr="00DB2A98">
                <w:rPr>
                  <w:rFonts w:hint="eastAsia"/>
                  <w:color w:val="000000" w:themeColor="text1"/>
                  <w:szCs w:val="21"/>
                </w:rPr>
                <w:t>var</w:t>
              </w:r>
            </w:hyperlink>
            <w:r w:rsidR="00146E44" w:rsidRPr="00DB2A98">
              <w:rPr>
                <w:rFonts w:hint="eastAsia"/>
                <w:color w:val="000000" w:themeColor="text1"/>
                <w:szCs w:val="21"/>
              </w:rPr>
              <w:t>Res</w:t>
            </w:r>
          </w:p>
        </w:tc>
        <w:tc>
          <w:tcPr>
            <w:tcW w:w="1536" w:type="pct"/>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方差检测结果</w:t>
            </w:r>
          </w:p>
        </w:tc>
        <w:tc>
          <w:tcPr>
            <w:tcW w:w="998" w:type="pct"/>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数据可靠</w:t>
            </w:r>
          </w:p>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0:</w:t>
            </w:r>
            <w:r w:rsidRPr="00DB2A98">
              <w:rPr>
                <w:rFonts w:hint="eastAsia"/>
                <w:color w:val="000000" w:themeColor="text1"/>
                <w:szCs w:val="21"/>
              </w:rPr>
              <w:t>数据不可靠</w:t>
            </w:r>
          </w:p>
        </w:tc>
      </w:tr>
    </w:tbl>
    <w:p w:rsidR="00A045C1" w:rsidRDefault="00A045C1"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9</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146E44" w:rsidRPr="00DB2A98">
        <w:rPr>
          <w:rFonts w:ascii="Times New Roman" w:eastAsia="楷体" w:hAnsi="Times New Roman" w:cs="Times New Roman" w:hint="eastAsia"/>
          <w:color w:val="000000" w:themeColor="text1"/>
          <w:sz w:val="21"/>
          <w:szCs w:val="21"/>
        </w:rPr>
        <w:t>横向检测结果表</w:t>
      </w:r>
    </w:p>
    <w:p w:rsidR="004B265E" w:rsidRPr="004B265E" w:rsidRDefault="004B265E" w:rsidP="004B265E">
      <w:pPr>
        <w:pStyle w:val="af5"/>
        <w:jc w:val="center"/>
        <w:rPr>
          <w:rFonts w:ascii="Times New Roman" w:hAnsi="Times New Roman" w:cs="Times New Roman"/>
          <w:sz w:val="21"/>
          <w:szCs w:val="21"/>
        </w:rPr>
      </w:pPr>
      <w:r w:rsidRPr="004B265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9</w:t>
      </w:r>
      <w:r w:rsidR="00473267">
        <w:rPr>
          <w:rFonts w:ascii="Times New Roman" w:hAnsi="Times New Roman" w:cs="Times New Roman"/>
          <w:sz w:val="21"/>
          <w:szCs w:val="21"/>
        </w:rPr>
        <w:fldChar w:fldCharType="end"/>
      </w:r>
      <w:r w:rsidRPr="004B265E">
        <w:rPr>
          <w:rFonts w:ascii="Times New Roman" w:hAnsi="Times New Roman" w:cs="Times New Roman"/>
          <w:sz w:val="21"/>
          <w:szCs w:val="21"/>
        </w:rPr>
        <w:t xml:space="preserve">  Horizontal test results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146E44" w:rsidRPr="00DB2A98" w:rsidTr="00FC7579">
        <w:trPr>
          <w:cantSplit/>
          <w:trHeight w:val="329"/>
          <w:jc w:val="center"/>
        </w:trPr>
        <w:tc>
          <w:tcPr>
            <w:tcW w:w="754"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备注</w:t>
            </w:r>
          </w:p>
        </w:tc>
      </w:tr>
      <w:tr w:rsidR="002B5825" w:rsidRPr="00DB2A98" w:rsidTr="00FC7579">
        <w:trPr>
          <w:cantSplit/>
          <w:trHeight w:val="314"/>
          <w:jc w:val="center"/>
        </w:trPr>
        <w:tc>
          <w:tcPr>
            <w:tcW w:w="754" w:type="pct"/>
            <w:tcBorders>
              <w:top w:val="single" w:sz="4" w:space="0" w:color="auto"/>
            </w:tcBorders>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hor</w:t>
            </w:r>
            <w:r w:rsidRPr="00DB2A98">
              <w:rPr>
                <w:rFonts w:hint="eastAsia"/>
                <w:color w:val="000000" w:themeColor="text1"/>
                <w:szCs w:val="21"/>
              </w:rPr>
              <w:t>ResID</w:t>
            </w:r>
          </w:p>
        </w:tc>
        <w:tc>
          <w:tcPr>
            <w:tcW w:w="1536" w:type="pct"/>
            <w:tcBorders>
              <w:top w:val="single" w:sz="4" w:space="0" w:color="auto"/>
            </w:tcBorders>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NUMBER(</w:t>
            </w:r>
            <w:r w:rsidR="00DC54DE"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2B5825" w:rsidRPr="00DB2A98" w:rsidRDefault="00774E80" w:rsidP="00FC7579">
            <w:pPr>
              <w:spacing w:line="400" w:lineRule="exact"/>
              <w:jc w:val="center"/>
              <w:rPr>
                <w:color w:val="000000" w:themeColor="text1"/>
                <w:szCs w:val="21"/>
              </w:rPr>
            </w:pPr>
            <w:r w:rsidRPr="00DB2A98">
              <w:rPr>
                <w:rFonts w:hint="eastAsia"/>
                <w:color w:val="000000" w:themeColor="text1"/>
                <w:szCs w:val="21"/>
              </w:rPr>
              <w:t>横向检测结果</w:t>
            </w:r>
            <w:r w:rsidR="002B5825" w:rsidRPr="00DB2A98">
              <w:rPr>
                <w:rFonts w:hint="eastAsia"/>
                <w:color w:val="000000" w:themeColor="text1"/>
                <w:szCs w:val="21"/>
              </w:rPr>
              <w:t>编号</w:t>
            </w:r>
          </w:p>
        </w:tc>
        <w:tc>
          <w:tcPr>
            <w:tcW w:w="998" w:type="pct"/>
            <w:tcBorders>
              <w:top w:val="single" w:sz="4" w:space="0" w:color="auto"/>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2B5825" w:rsidRPr="00DB2A98" w:rsidTr="00FC7579">
        <w:trPr>
          <w:cantSplit/>
          <w:trHeight w:val="314"/>
          <w:jc w:val="center"/>
        </w:trPr>
        <w:tc>
          <w:tcPr>
            <w:tcW w:w="754" w:type="pct"/>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tfname</w:t>
            </w:r>
          </w:p>
        </w:tc>
        <w:tc>
          <w:tcPr>
            <w:tcW w:w="1536" w:type="pct"/>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企业名称</w:t>
            </w:r>
          </w:p>
        </w:tc>
        <w:tc>
          <w:tcPr>
            <w:tcW w:w="998" w:type="pct"/>
            <w:vAlign w:val="center"/>
          </w:tcPr>
          <w:p w:rsidR="002B5825" w:rsidRPr="00DB2A98" w:rsidRDefault="002B5825" w:rsidP="00FC7579">
            <w:pPr>
              <w:spacing w:line="400" w:lineRule="exact"/>
              <w:jc w:val="center"/>
              <w:rPr>
                <w:color w:val="000000" w:themeColor="text1"/>
                <w:szCs w:val="21"/>
              </w:rPr>
            </w:pPr>
          </w:p>
        </w:tc>
      </w:tr>
      <w:tr w:rsidR="002B5825" w:rsidRPr="00DB2A98" w:rsidTr="00FC7579">
        <w:trPr>
          <w:cantSplit/>
          <w:trHeight w:val="329"/>
          <w:jc w:val="center"/>
        </w:trPr>
        <w:tc>
          <w:tcPr>
            <w:tcW w:w="754" w:type="pct"/>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op</w:t>
            </w:r>
            <w:r w:rsidRPr="00DB2A98">
              <w:rPr>
                <w:rFonts w:hint="eastAsia"/>
                <w:color w:val="000000" w:themeColor="text1"/>
                <w:szCs w:val="21"/>
              </w:rPr>
              <w:t>tname</w:t>
            </w:r>
          </w:p>
        </w:tc>
        <w:tc>
          <w:tcPr>
            <w:tcW w:w="1536" w:type="pct"/>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2</w:t>
            </w:r>
            <w:r w:rsidRPr="00DB2A98">
              <w:rPr>
                <w:color w:val="000000" w:themeColor="text1"/>
                <w:szCs w:val="21"/>
              </w:rPr>
              <w:t>0 BYTE)</w:t>
            </w:r>
          </w:p>
        </w:tc>
        <w:tc>
          <w:tcPr>
            <w:tcW w:w="998" w:type="pct"/>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检测员姓名</w:t>
            </w:r>
          </w:p>
        </w:tc>
        <w:tc>
          <w:tcPr>
            <w:tcW w:w="998" w:type="pct"/>
            <w:vAlign w:val="center"/>
          </w:tcPr>
          <w:p w:rsidR="002B5825" w:rsidRPr="00DB2A98" w:rsidRDefault="002B5825" w:rsidP="00FC7579">
            <w:pPr>
              <w:spacing w:line="400" w:lineRule="exact"/>
              <w:jc w:val="center"/>
              <w:rPr>
                <w:color w:val="000000" w:themeColor="text1"/>
                <w:szCs w:val="21"/>
              </w:rPr>
            </w:pPr>
          </w:p>
        </w:tc>
      </w:tr>
      <w:tr w:rsidR="002B5825" w:rsidRPr="00DB2A98" w:rsidTr="00FC7579">
        <w:trPr>
          <w:cantSplit/>
          <w:trHeight w:val="345"/>
          <w:jc w:val="center"/>
        </w:trPr>
        <w:tc>
          <w:tcPr>
            <w:tcW w:w="754" w:type="pct"/>
            <w:tcBorders>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testID</w:t>
            </w:r>
          </w:p>
        </w:tc>
        <w:tc>
          <w:tcPr>
            <w:tcW w:w="1536" w:type="pct"/>
            <w:tcBorders>
              <w:bottom w:val="nil"/>
            </w:tcBorders>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bottom w:val="nil"/>
            </w:tcBorders>
            <w:vAlign w:val="center"/>
          </w:tcPr>
          <w:p w:rsidR="002B5825" w:rsidRPr="00DB2A98" w:rsidRDefault="001C0746" w:rsidP="00FC7579">
            <w:pPr>
              <w:spacing w:line="400" w:lineRule="exact"/>
              <w:jc w:val="center"/>
              <w:rPr>
                <w:color w:val="000000" w:themeColor="text1"/>
                <w:szCs w:val="21"/>
              </w:rPr>
            </w:pPr>
            <w:r w:rsidRPr="00DB2A98">
              <w:rPr>
                <w:rFonts w:hint="eastAsia"/>
                <w:color w:val="000000" w:themeColor="text1"/>
                <w:szCs w:val="21"/>
              </w:rPr>
              <w:t>待测对象编号</w:t>
            </w:r>
          </w:p>
        </w:tc>
        <w:tc>
          <w:tcPr>
            <w:tcW w:w="998" w:type="pct"/>
            <w:tcBorders>
              <w:bottom w:val="nil"/>
            </w:tcBorders>
            <w:vAlign w:val="center"/>
          </w:tcPr>
          <w:p w:rsidR="002B5825" w:rsidRPr="00DB2A98" w:rsidRDefault="001C0746" w:rsidP="00FC7579">
            <w:pPr>
              <w:spacing w:line="400" w:lineRule="exact"/>
              <w:jc w:val="center"/>
              <w:rPr>
                <w:color w:val="000000" w:themeColor="text1"/>
                <w:szCs w:val="21"/>
              </w:rPr>
            </w:pPr>
            <w:r w:rsidRPr="00DB2A98">
              <w:rPr>
                <w:rFonts w:hint="eastAsia"/>
                <w:color w:val="000000" w:themeColor="text1"/>
                <w:szCs w:val="21"/>
              </w:rPr>
              <w:t>外键</w:t>
            </w:r>
          </w:p>
        </w:tc>
      </w:tr>
      <w:tr w:rsidR="002B5825" w:rsidRPr="00DB2A98" w:rsidTr="00FC7579">
        <w:trPr>
          <w:cantSplit/>
          <w:trHeight w:val="345"/>
          <w:jc w:val="center"/>
        </w:trPr>
        <w:tc>
          <w:tcPr>
            <w:tcW w:w="754"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mapID</w:t>
            </w:r>
          </w:p>
        </w:tc>
        <w:tc>
          <w:tcPr>
            <w:tcW w:w="1536"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2B5825" w:rsidRPr="00DB2A98" w:rsidRDefault="001C0746" w:rsidP="00FC7579">
            <w:pPr>
              <w:spacing w:line="400" w:lineRule="exact"/>
              <w:jc w:val="center"/>
              <w:rPr>
                <w:color w:val="000000" w:themeColor="text1"/>
                <w:szCs w:val="21"/>
              </w:rPr>
            </w:pPr>
            <w:r w:rsidRPr="00DB2A98">
              <w:rPr>
                <w:rFonts w:hint="eastAsia"/>
                <w:color w:val="000000" w:themeColor="text1"/>
                <w:szCs w:val="21"/>
              </w:rPr>
              <w:t>匹配对象编号</w:t>
            </w:r>
          </w:p>
        </w:tc>
        <w:tc>
          <w:tcPr>
            <w:tcW w:w="998" w:type="pct"/>
            <w:tcBorders>
              <w:top w:val="nil"/>
              <w:bottom w:val="nil"/>
            </w:tcBorders>
            <w:vAlign w:val="center"/>
          </w:tcPr>
          <w:p w:rsidR="002B5825" w:rsidRPr="00DB2A98" w:rsidRDefault="001C0746" w:rsidP="00FC7579">
            <w:pPr>
              <w:spacing w:line="400" w:lineRule="exact"/>
              <w:jc w:val="center"/>
              <w:rPr>
                <w:color w:val="000000" w:themeColor="text1"/>
                <w:szCs w:val="21"/>
              </w:rPr>
            </w:pPr>
            <w:r w:rsidRPr="00DB2A98">
              <w:rPr>
                <w:rFonts w:hint="eastAsia"/>
                <w:color w:val="000000" w:themeColor="text1"/>
                <w:szCs w:val="21"/>
              </w:rPr>
              <w:t>外键</w:t>
            </w:r>
          </w:p>
        </w:tc>
      </w:tr>
      <w:tr w:rsidR="002B5825" w:rsidRPr="00DB2A98" w:rsidTr="00FC7579">
        <w:trPr>
          <w:cantSplit/>
          <w:trHeight w:val="345"/>
          <w:jc w:val="center"/>
        </w:trPr>
        <w:tc>
          <w:tcPr>
            <w:tcW w:w="754"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gapID</w:t>
            </w:r>
          </w:p>
        </w:tc>
        <w:tc>
          <w:tcPr>
            <w:tcW w:w="1536"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2B5825" w:rsidRPr="00DB2A98" w:rsidRDefault="001C0746" w:rsidP="00FC7579">
            <w:pPr>
              <w:spacing w:line="400" w:lineRule="exact"/>
              <w:jc w:val="center"/>
              <w:rPr>
                <w:color w:val="000000" w:themeColor="text1"/>
                <w:szCs w:val="21"/>
              </w:rPr>
            </w:pPr>
            <w:r w:rsidRPr="00DB2A98">
              <w:rPr>
                <w:rFonts w:hint="eastAsia"/>
                <w:color w:val="000000" w:themeColor="text1"/>
                <w:szCs w:val="21"/>
              </w:rPr>
              <w:t>差值对象编号</w:t>
            </w:r>
          </w:p>
        </w:tc>
        <w:tc>
          <w:tcPr>
            <w:tcW w:w="998" w:type="pct"/>
            <w:tcBorders>
              <w:top w:val="nil"/>
              <w:bottom w:val="nil"/>
            </w:tcBorders>
            <w:vAlign w:val="center"/>
          </w:tcPr>
          <w:p w:rsidR="002B5825" w:rsidRPr="00DB2A98" w:rsidRDefault="002B5825" w:rsidP="00FC7579">
            <w:pPr>
              <w:spacing w:line="400" w:lineRule="exact"/>
              <w:jc w:val="center"/>
              <w:rPr>
                <w:color w:val="000000" w:themeColor="text1"/>
                <w:szCs w:val="21"/>
              </w:rPr>
            </w:pPr>
            <w:r w:rsidRPr="00DB2A98">
              <w:rPr>
                <w:rFonts w:hint="eastAsia"/>
                <w:color w:val="000000" w:themeColor="text1"/>
                <w:szCs w:val="21"/>
              </w:rPr>
              <w:t>外键</w:t>
            </w:r>
          </w:p>
        </w:tc>
      </w:tr>
      <w:tr w:rsidR="00146E44" w:rsidRPr="00DB2A98" w:rsidTr="00FC7579">
        <w:trPr>
          <w:cantSplit/>
          <w:trHeight w:val="345"/>
          <w:jc w:val="center"/>
        </w:trPr>
        <w:tc>
          <w:tcPr>
            <w:tcW w:w="754" w:type="pct"/>
            <w:tcBorders>
              <w:top w:val="nil"/>
            </w:tcBorders>
            <w:vAlign w:val="center"/>
          </w:tcPr>
          <w:p w:rsidR="00146E44" w:rsidRPr="00DB2A98" w:rsidRDefault="002B5825" w:rsidP="00FC7579">
            <w:pPr>
              <w:spacing w:line="400" w:lineRule="exact"/>
              <w:jc w:val="center"/>
              <w:rPr>
                <w:color w:val="000000" w:themeColor="text1"/>
              </w:rPr>
            </w:pPr>
            <w:r w:rsidRPr="00DB2A98">
              <w:rPr>
                <w:rFonts w:hint="eastAsia"/>
                <w:color w:val="000000" w:themeColor="text1"/>
              </w:rPr>
              <w:t>h</w:t>
            </w:r>
            <w:r w:rsidR="00146E44" w:rsidRPr="00DB2A98">
              <w:rPr>
                <w:rFonts w:hint="eastAsia"/>
                <w:color w:val="000000" w:themeColor="text1"/>
              </w:rPr>
              <w:t>Res</w:t>
            </w:r>
          </w:p>
        </w:tc>
        <w:tc>
          <w:tcPr>
            <w:tcW w:w="1536"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1</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146E44" w:rsidRPr="00DB2A98" w:rsidRDefault="0002640A" w:rsidP="00FC7579">
            <w:pPr>
              <w:spacing w:line="400" w:lineRule="exact"/>
              <w:jc w:val="center"/>
              <w:rPr>
                <w:color w:val="000000" w:themeColor="text1"/>
                <w:szCs w:val="21"/>
              </w:rPr>
            </w:pPr>
            <w:r w:rsidRPr="00DB2A98">
              <w:rPr>
                <w:rFonts w:hint="eastAsia"/>
                <w:color w:val="000000" w:themeColor="text1"/>
                <w:szCs w:val="21"/>
              </w:rPr>
              <w:t>横</w:t>
            </w:r>
            <w:r w:rsidR="00146E44" w:rsidRPr="00DB2A98">
              <w:rPr>
                <w:rFonts w:hint="eastAsia"/>
                <w:color w:val="000000" w:themeColor="text1"/>
                <w:szCs w:val="21"/>
              </w:rPr>
              <w:t>向检测结果</w:t>
            </w:r>
          </w:p>
        </w:tc>
        <w:tc>
          <w:tcPr>
            <w:tcW w:w="998" w:type="pct"/>
            <w:tcBorders>
              <w:top w:val="nil"/>
            </w:tcBorders>
            <w:vAlign w:val="center"/>
          </w:tcPr>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数据可靠</w:t>
            </w:r>
          </w:p>
          <w:p w:rsidR="00146E44" w:rsidRPr="00DB2A98" w:rsidRDefault="00146E44" w:rsidP="00FC7579">
            <w:pPr>
              <w:spacing w:line="400" w:lineRule="exact"/>
              <w:jc w:val="center"/>
              <w:rPr>
                <w:color w:val="000000" w:themeColor="text1"/>
                <w:szCs w:val="21"/>
              </w:rPr>
            </w:pPr>
            <w:r w:rsidRPr="00DB2A98">
              <w:rPr>
                <w:rFonts w:hint="eastAsia"/>
                <w:color w:val="000000" w:themeColor="text1"/>
                <w:szCs w:val="21"/>
              </w:rPr>
              <w:t>0:</w:t>
            </w:r>
            <w:r w:rsidRPr="00DB2A98">
              <w:rPr>
                <w:rFonts w:hint="eastAsia"/>
                <w:color w:val="000000" w:themeColor="text1"/>
                <w:szCs w:val="21"/>
              </w:rPr>
              <w:t>数据不可靠</w:t>
            </w:r>
          </w:p>
        </w:tc>
      </w:tr>
    </w:tbl>
    <w:p w:rsidR="00A045C1" w:rsidRDefault="00A045C1"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10</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59682F" w:rsidRPr="00DB2A98">
        <w:rPr>
          <w:rFonts w:ascii="Times New Roman" w:eastAsia="楷体" w:hAnsi="Times New Roman" w:cs="Times New Roman" w:hint="eastAsia"/>
          <w:color w:val="000000" w:themeColor="text1"/>
          <w:sz w:val="21"/>
          <w:szCs w:val="21"/>
        </w:rPr>
        <w:t>待测对象表</w:t>
      </w:r>
    </w:p>
    <w:p w:rsidR="004B265E" w:rsidRPr="004B265E" w:rsidRDefault="004B265E" w:rsidP="004B265E">
      <w:pPr>
        <w:pStyle w:val="af5"/>
        <w:jc w:val="center"/>
        <w:rPr>
          <w:rFonts w:ascii="Times New Roman" w:hAnsi="Times New Roman" w:cs="Times New Roman"/>
          <w:sz w:val="21"/>
          <w:szCs w:val="21"/>
        </w:rPr>
      </w:pPr>
      <w:r w:rsidRPr="004B265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10</w:t>
      </w:r>
      <w:r w:rsidR="00473267">
        <w:rPr>
          <w:rFonts w:ascii="Times New Roman" w:hAnsi="Times New Roman" w:cs="Times New Roman"/>
          <w:sz w:val="21"/>
          <w:szCs w:val="21"/>
        </w:rPr>
        <w:fldChar w:fldCharType="end"/>
      </w:r>
      <w:r w:rsidRPr="004B265E">
        <w:rPr>
          <w:rFonts w:ascii="Times New Roman" w:hAnsi="Times New Roman" w:cs="Times New Roman"/>
          <w:sz w:val="21"/>
          <w:szCs w:val="21"/>
        </w:rPr>
        <w:t xml:space="preserve">  Object to be tested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59682F" w:rsidRPr="00DB2A98" w:rsidTr="00FC7579">
        <w:trPr>
          <w:cantSplit/>
          <w:trHeight w:val="329"/>
          <w:jc w:val="center"/>
        </w:trPr>
        <w:tc>
          <w:tcPr>
            <w:tcW w:w="754"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备注</w:t>
            </w:r>
          </w:p>
        </w:tc>
      </w:tr>
      <w:tr w:rsidR="0059682F" w:rsidRPr="00DB2A98" w:rsidTr="004B265E">
        <w:trPr>
          <w:cantSplit/>
          <w:trHeight w:val="314"/>
          <w:jc w:val="center"/>
        </w:trPr>
        <w:tc>
          <w:tcPr>
            <w:tcW w:w="754" w:type="pct"/>
            <w:tcBorders>
              <w:top w:val="single" w:sz="4" w:space="0" w:color="auto"/>
              <w:bottom w:val="nil"/>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testID</w:t>
            </w:r>
          </w:p>
        </w:tc>
        <w:tc>
          <w:tcPr>
            <w:tcW w:w="1536" w:type="pct"/>
            <w:tcBorders>
              <w:top w:val="single" w:sz="4" w:space="0" w:color="auto"/>
              <w:bottom w:val="nil"/>
            </w:tcBorders>
            <w:vAlign w:val="center"/>
          </w:tcPr>
          <w:p w:rsidR="0059682F" w:rsidRPr="00DB2A98" w:rsidRDefault="0059682F" w:rsidP="00FC7579">
            <w:pPr>
              <w:spacing w:line="400" w:lineRule="exact"/>
              <w:jc w:val="center"/>
              <w:rPr>
                <w:color w:val="000000" w:themeColor="text1"/>
                <w:szCs w:val="21"/>
              </w:rPr>
            </w:pPr>
            <w:r w:rsidRPr="00DB2A98">
              <w:rPr>
                <w:color w:val="000000" w:themeColor="text1"/>
                <w:szCs w:val="21"/>
              </w:rPr>
              <w:t>NUMBER(</w:t>
            </w:r>
            <w:r w:rsidR="00DC54DE"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bottom w:val="nil"/>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bottom w:val="nil"/>
            </w:tcBorders>
            <w:vAlign w:val="center"/>
          </w:tcPr>
          <w:p w:rsidR="0059682F" w:rsidRPr="00DB2A98" w:rsidRDefault="005B5B7A" w:rsidP="00FC7579">
            <w:pPr>
              <w:spacing w:line="400" w:lineRule="exact"/>
              <w:jc w:val="center"/>
              <w:rPr>
                <w:color w:val="000000" w:themeColor="text1"/>
                <w:szCs w:val="21"/>
              </w:rPr>
            </w:pPr>
            <w:r w:rsidRPr="00DB2A98">
              <w:rPr>
                <w:rFonts w:hint="eastAsia"/>
                <w:color w:val="000000" w:themeColor="text1"/>
                <w:szCs w:val="21"/>
              </w:rPr>
              <w:t>待测对象编号</w:t>
            </w:r>
          </w:p>
        </w:tc>
        <w:tc>
          <w:tcPr>
            <w:tcW w:w="998" w:type="pct"/>
            <w:tcBorders>
              <w:top w:val="single" w:sz="4" w:space="0" w:color="auto"/>
              <w:bottom w:val="nil"/>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5B5B7A" w:rsidRPr="00DB2A98" w:rsidTr="004B265E">
        <w:trPr>
          <w:cantSplit/>
          <w:trHeight w:val="314"/>
          <w:jc w:val="center"/>
        </w:trPr>
        <w:tc>
          <w:tcPr>
            <w:tcW w:w="754"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tcBorders>
              <w:top w:val="nil"/>
              <w:bottom w:val="nil"/>
            </w:tcBorders>
            <w:vAlign w:val="center"/>
          </w:tcPr>
          <w:p w:rsidR="005B5B7A" w:rsidRPr="00DB2A98" w:rsidRDefault="005B5B7A" w:rsidP="00FC7579">
            <w:pPr>
              <w:spacing w:line="400" w:lineRule="exact"/>
              <w:jc w:val="center"/>
              <w:rPr>
                <w:color w:val="000000" w:themeColor="text1"/>
                <w:szCs w:val="21"/>
              </w:rPr>
            </w:pPr>
          </w:p>
        </w:tc>
      </w:tr>
      <w:tr w:rsidR="005B5B7A" w:rsidRPr="00DB2A98" w:rsidTr="004B265E">
        <w:trPr>
          <w:cantSplit/>
          <w:trHeight w:val="329"/>
          <w:jc w:val="center"/>
        </w:trPr>
        <w:tc>
          <w:tcPr>
            <w:tcW w:w="754"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lastRenderedPageBreak/>
              <w:t>enddate</w:t>
            </w:r>
          </w:p>
        </w:tc>
        <w:tc>
          <w:tcPr>
            <w:tcW w:w="1536"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5B5B7A" w:rsidRPr="00DB2A98" w:rsidRDefault="005B5B7A"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tcBorders>
              <w:top w:val="nil"/>
              <w:bottom w:val="nil"/>
            </w:tcBorders>
            <w:vAlign w:val="center"/>
          </w:tcPr>
          <w:p w:rsidR="005B5B7A" w:rsidRPr="00DB2A98" w:rsidRDefault="005B5B7A" w:rsidP="00FC7579">
            <w:pPr>
              <w:spacing w:line="400" w:lineRule="exact"/>
              <w:jc w:val="center"/>
              <w:rPr>
                <w:color w:val="000000" w:themeColor="text1"/>
                <w:szCs w:val="21"/>
              </w:rPr>
            </w:pPr>
          </w:p>
        </w:tc>
      </w:tr>
      <w:tr w:rsidR="0059682F" w:rsidRPr="00DB2A98" w:rsidTr="004B265E">
        <w:trPr>
          <w:cantSplit/>
          <w:trHeight w:val="345"/>
          <w:jc w:val="center"/>
        </w:trPr>
        <w:tc>
          <w:tcPr>
            <w:tcW w:w="754" w:type="pct"/>
            <w:tcBorders>
              <w:top w:val="nil"/>
            </w:tcBorders>
            <w:vAlign w:val="center"/>
          </w:tcPr>
          <w:p w:rsidR="0059682F" w:rsidRPr="00DB2A98" w:rsidRDefault="0059682F" w:rsidP="00FC7579">
            <w:pPr>
              <w:spacing w:line="400" w:lineRule="exact"/>
              <w:jc w:val="center"/>
              <w:rPr>
                <w:color w:val="000000" w:themeColor="text1"/>
                <w:szCs w:val="21"/>
              </w:rPr>
            </w:pPr>
            <w:r w:rsidRPr="00DB2A98">
              <w:rPr>
                <w:color w:val="000000" w:themeColor="text1"/>
              </w:rPr>
              <w:t>L</w:t>
            </w:r>
            <w:r w:rsidRPr="00DB2A98">
              <w:rPr>
                <w:rFonts w:hint="eastAsia"/>
                <w:color w:val="000000" w:themeColor="text1"/>
              </w:rPr>
              <w:t>ong_</w:t>
            </w:r>
            <w:hyperlink r:id="rId163" w:anchor="keyfrom=E2Ctranslation" w:history="1">
              <w:r w:rsidRPr="00DB2A98">
                <w:rPr>
                  <w:color w:val="000000" w:themeColor="text1"/>
                </w:rPr>
                <w:t>var</w:t>
              </w:r>
            </w:hyperlink>
            <w:r w:rsidRPr="00DB2A98">
              <w:rPr>
                <w:rFonts w:hint="eastAsia"/>
                <w:color w:val="000000" w:themeColor="text1"/>
                <w:szCs w:val="21"/>
              </w:rPr>
              <w:t>ID</w:t>
            </w:r>
          </w:p>
        </w:tc>
        <w:tc>
          <w:tcPr>
            <w:tcW w:w="1536" w:type="pct"/>
            <w:tcBorders>
              <w:top w:val="nil"/>
            </w:tcBorders>
            <w:vAlign w:val="center"/>
          </w:tcPr>
          <w:p w:rsidR="0059682F" w:rsidRPr="00DB2A98" w:rsidRDefault="0059682F" w:rsidP="00FC7579">
            <w:pPr>
              <w:spacing w:line="400" w:lineRule="exact"/>
              <w:jc w:val="center"/>
              <w:rPr>
                <w:color w:val="000000" w:themeColor="text1"/>
                <w:szCs w:val="21"/>
              </w:rPr>
            </w:pPr>
            <w:r w:rsidRPr="00DB2A98">
              <w:rPr>
                <w:color w:val="000000" w:themeColor="text1"/>
                <w:szCs w:val="21"/>
              </w:rPr>
              <w:t>NUMBER(</w:t>
            </w:r>
            <w:r w:rsidR="00E14ADA"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59682F" w:rsidRPr="00DB2A98" w:rsidRDefault="005B5B7A" w:rsidP="00FC7579">
            <w:pPr>
              <w:spacing w:line="400" w:lineRule="exact"/>
              <w:jc w:val="center"/>
              <w:rPr>
                <w:color w:val="000000" w:themeColor="text1"/>
                <w:szCs w:val="21"/>
              </w:rPr>
            </w:pPr>
            <w:r w:rsidRPr="00DB2A98">
              <w:rPr>
                <w:rFonts w:hint="eastAsia"/>
                <w:color w:val="000000" w:themeColor="text1"/>
                <w:szCs w:val="21"/>
              </w:rPr>
              <w:t>长期服从方差</w:t>
            </w:r>
            <w:r w:rsidR="00D202CD" w:rsidRPr="00DB2A98">
              <w:rPr>
                <w:rFonts w:hint="eastAsia"/>
                <w:color w:val="000000" w:themeColor="text1"/>
                <w:szCs w:val="21"/>
              </w:rPr>
              <w:t>编号</w:t>
            </w:r>
          </w:p>
        </w:tc>
        <w:tc>
          <w:tcPr>
            <w:tcW w:w="998" w:type="pct"/>
            <w:tcBorders>
              <w:top w:val="nil"/>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外键</w:t>
            </w:r>
          </w:p>
        </w:tc>
      </w:tr>
      <w:tr w:rsidR="0059682F" w:rsidRPr="00DB2A98" w:rsidTr="00FC7579">
        <w:trPr>
          <w:cantSplit/>
          <w:trHeight w:val="345"/>
          <w:jc w:val="center"/>
        </w:trPr>
        <w:tc>
          <w:tcPr>
            <w:tcW w:w="754" w:type="pct"/>
            <w:vAlign w:val="center"/>
          </w:tcPr>
          <w:p w:rsidR="0059682F" w:rsidRPr="00DB2A98" w:rsidRDefault="00CB4E3C" w:rsidP="00FC7579">
            <w:pPr>
              <w:spacing w:line="400" w:lineRule="exact"/>
              <w:jc w:val="center"/>
              <w:rPr>
                <w:color w:val="000000" w:themeColor="text1"/>
                <w:szCs w:val="21"/>
              </w:rPr>
            </w:pPr>
            <w:hyperlink r:id="rId164" w:anchor="keyfrom=E2Ctranslation" w:history="1">
              <w:r w:rsidR="0059682F" w:rsidRPr="00DB2A98">
                <w:rPr>
                  <w:rFonts w:hint="eastAsia"/>
                  <w:color w:val="000000" w:themeColor="text1"/>
                  <w:szCs w:val="21"/>
                </w:rPr>
                <w:t>var</w:t>
              </w:r>
            </w:hyperlink>
            <w:r w:rsidR="0059682F" w:rsidRPr="00DB2A98">
              <w:rPr>
                <w:rFonts w:hint="eastAsia"/>
                <w:color w:val="000000" w:themeColor="text1"/>
                <w:szCs w:val="21"/>
              </w:rPr>
              <w:t>ResID</w:t>
            </w:r>
          </w:p>
        </w:tc>
        <w:tc>
          <w:tcPr>
            <w:tcW w:w="1536" w:type="pct"/>
            <w:vAlign w:val="center"/>
          </w:tcPr>
          <w:p w:rsidR="0059682F" w:rsidRPr="00DB2A98" w:rsidRDefault="0059682F" w:rsidP="00FC7579">
            <w:pPr>
              <w:spacing w:line="400" w:lineRule="exact"/>
              <w:jc w:val="center"/>
              <w:rPr>
                <w:color w:val="000000" w:themeColor="text1"/>
                <w:szCs w:val="21"/>
              </w:rPr>
            </w:pPr>
            <w:r w:rsidRPr="00DB2A98">
              <w:rPr>
                <w:color w:val="000000" w:themeColor="text1"/>
                <w:szCs w:val="21"/>
              </w:rPr>
              <w:t>NUMBER(</w:t>
            </w:r>
            <w:r w:rsidR="00E14ADA"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59682F" w:rsidRPr="00DB2A98" w:rsidRDefault="005B5B7A" w:rsidP="00FC7579">
            <w:pPr>
              <w:spacing w:line="400" w:lineRule="exact"/>
              <w:jc w:val="center"/>
              <w:rPr>
                <w:color w:val="000000" w:themeColor="text1"/>
                <w:szCs w:val="21"/>
              </w:rPr>
            </w:pPr>
            <w:r w:rsidRPr="00DB2A98">
              <w:rPr>
                <w:rFonts w:hint="eastAsia"/>
                <w:color w:val="000000" w:themeColor="text1"/>
                <w:szCs w:val="21"/>
              </w:rPr>
              <w:t>待测</w:t>
            </w:r>
            <w:r w:rsidR="00895C94" w:rsidRPr="00DB2A98">
              <w:rPr>
                <w:rFonts w:hint="eastAsia"/>
                <w:color w:val="000000" w:themeColor="text1"/>
                <w:szCs w:val="21"/>
              </w:rPr>
              <w:t>时间段</w:t>
            </w:r>
            <w:r w:rsidRPr="00DB2A98">
              <w:rPr>
                <w:rFonts w:hint="eastAsia"/>
                <w:color w:val="000000" w:themeColor="text1"/>
                <w:szCs w:val="21"/>
              </w:rPr>
              <w:t>方差</w:t>
            </w:r>
            <w:r w:rsidR="00D202CD" w:rsidRPr="00DB2A98">
              <w:rPr>
                <w:rFonts w:hint="eastAsia"/>
                <w:color w:val="000000" w:themeColor="text1"/>
                <w:szCs w:val="21"/>
              </w:rPr>
              <w:t>编号</w:t>
            </w:r>
          </w:p>
        </w:tc>
        <w:tc>
          <w:tcPr>
            <w:tcW w:w="998" w:type="pct"/>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外键</w:t>
            </w:r>
          </w:p>
        </w:tc>
      </w:tr>
    </w:tbl>
    <w:p w:rsidR="00A045C1" w:rsidRDefault="00A045C1"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11</w:t>
      </w:r>
      <w:r w:rsidR="00B718AC">
        <w:rPr>
          <w:rFonts w:ascii="Times New Roman" w:eastAsia="楷体" w:hAnsi="Times New Roman" w:cs="Times New Roman"/>
          <w:color w:val="000000" w:themeColor="text1"/>
          <w:sz w:val="21"/>
          <w:szCs w:val="21"/>
        </w:rPr>
        <w:fldChar w:fldCharType="end"/>
      </w:r>
      <w:r w:rsidR="00A66E0B" w:rsidRPr="00DB2A98">
        <w:rPr>
          <w:rFonts w:ascii="Times New Roman" w:eastAsia="楷体" w:hAnsi="Times New Roman" w:cs="Times New Roman" w:hint="eastAsia"/>
          <w:color w:val="000000" w:themeColor="text1"/>
          <w:sz w:val="21"/>
          <w:szCs w:val="21"/>
        </w:rPr>
        <w:t xml:space="preserve">  </w:t>
      </w:r>
      <w:r w:rsidR="00E14ADA" w:rsidRPr="00DB2A98">
        <w:rPr>
          <w:rFonts w:ascii="Times New Roman" w:eastAsia="楷体" w:hAnsi="Times New Roman" w:cs="Times New Roman" w:hint="eastAsia"/>
          <w:color w:val="000000" w:themeColor="text1"/>
          <w:sz w:val="21"/>
          <w:szCs w:val="21"/>
        </w:rPr>
        <w:t>匹配对象表</w:t>
      </w:r>
    </w:p>
    <w:p w:rsidR="00BB0DD4" w:rsidRPr="00BB0DD4" w:rsidRDefault="00BB0DD4" w:rsidP="00BB0DD4">
      <w:pPr>
        <w:pStyle w:val="af5"/>
        <w:jc w:val="center"/>
        <w:rPr>
          <w:rFonts w:ascii="Times New Roman" w:hAnsi="Times New Roman" w:cs="Times New Roman"/>
          <w:sz w:val="21"/>
          <w:szCs w:val="21"/>
        </w:rPr>
      </w:pPr>
      <w:r w:rsidRPr="00BB0DD4">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11</w:t>
      </w:r>
      <w:r w:rsidR="00473267">
        <w:rPr>
          <w:rFonts w:ascii="Times New Roman" w:hAnsi="Times New Roman" w:cs="Times New Roman"/>
          <w:sz w:val="21"/>
          <w:szCs w:val="21"/>
        </w:rPr>
        <w:fldChar w:fldCharType="end"/>
      </w:r>
      <w:r w:rsidRPr="00BB0DD4">
        <w:rPr>
          <w:rFonts w:ascii="Times New Roman" w:hAnsi="Times New Roman" w:cs="Times New Roman"/>
          <w:sz w:val="21"/>
          <w:szCs w:val="21"/>
        </w:rPr>
        <w:t xml:space="preserve">  Match object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59682F" w:rsidRPr="00DB2A98" w:rsidTr="00FC7579">
        <w:trPr>
          <w:cantSplit/>
          <w:trHeight w:val="329"/>
          <w:jc w:val="center"/>
        </w:trPr>
        <w:tc>
          <w:tcPr>
            <w:tcW w:w="754"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59682F" w:rsidRPr="00DB2A98" w:rsidRDefault="0059682F" w:rsidP="00FC7579">
            <w:pPr>
              <w:spacing w:line="400" w:lineRule="exact"/>
              <w:jc w:val="center"/>
              <w:rPr>
                <w:color w:val="000000" w:themeColor="text1"/>
                <w:szCs w:val="21"/>
              </w:rPr>
            </w:pPr>
            <w:r w:rsidRPr="00DB2A98">
              <w:rPr>
                <w:rFonts w:hint="eastAsia"/>
                <w:color w:val="000000" w:themeColor="text1"/>
                <w:szCs w:val="21"/>
              </w:rPr>
              <w:t>备注</w:t>
            </w:r>
          </w:p>
        </w:tc>
      </w:tr>
      <w:tr w:rsidR="00E14ADA" w:rsidRPr="00DB2A98" w:rsidTr="00FC7579">
        <w:trPr>
          <w:cantSplit/>
          <w:trHeight w:val="314"/>
          <w:jc w:val="center"/>
        </w:trPr>
        <w:tc>
          <w:tcPr>
            <w:tcW w:w="754" w:type="pct"/>
            <w:tcBorders>
              <w:top w:val="single" w:sz="4" w:space="0" w:color="auto"/>
            </w:tcBorders>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mapID</w:t>
            </w:r>
          </w:p>
        </w:tc>
        <w:tc>
          <w:tcPr>
            <w:tcW w:w="1536" w:type="pct"/>
            <w:tcBorders>
              <w:top w:val="single" w:sz="4" w:space="0" w:color="auto"/>
            </w:tcBorders>
            <w:vAlign w:val="center"/>
          </w:tcPr>
          <w:p w:rsidR="00E14ADA" w:rsidRPr="00DB2A98" w:rsidRDefault="00E14ADA" w:rsidP="00FC7579">
            <w:pPr>
              <w:spacing w:line="400" w:lineRule="exact"/>
              <w:jc w:val="center"/>
              <w:rPr>
                <w:color w:val="000000" w:themeColor="text1"/>
                <w:szCs w:val="21"/>
              </w:rPr>
            </w:pPr>
            <w:r w:rsidRPr="00DB2A98">
              <w:rPr>
                <w:color w:val="000000" w:themeColor="text1"/>
                <w:szCs w:val="21"/>
              </w:rPr>
              <w:t>NUMBER(</w:t>
            </w:r>
            <w:r w:rsidR="00E254D9"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tcBorders>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匹配对象编号</w:t>
            </w:r>
          </w:p>
        </w:tc>
        <w:tc>
          <w:tcPr>
            <w:tcW w:w="998" w:type="pct"/>
            <w:tcBorders>
              <w:top w:val="single" w:sz="4" w:space="0" w:color="auto"/>
            </w:tcBorders>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E14ADA" w:rsidRPr="00DB2A98" w:rsidTr="00FC7579">
        <w:trPr>
          <w:cantSplit/>
          <w:trHeight w:val="314"/>
          <w:jc w:val="center"/>
        </w:trPr>
        <w:tc>
          <w:tcPr>
            <w:tcW w:w="75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mfname</w:t>
            </w:r>
          </w:p>
        </w:tc>
        <w:tc>
          <w:tcPr>
            <w:tcW w:w="1536" w:type="pct"/>
            <w:vAlign w:val="center"/>
          </w:tcPr>
          <w:p w:rsidR="00E14ADA" w:rsidRPr="00DB2A98" w:rsidRDefault="00574B9B" w:rsidP="00FC7579">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98"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匹配企业名称</w:t>
            </w:r>
          </w:p>
        </w:tc>
        <w:tc>
          <w:tcPr>
            <w:tcW w:w="998" w:type="pct"/>
            <w:vAlign w:val="center"/>
          </w:tcPr>
          <w:p w:rsidR="00E14ADA" w:rsidRPr="00DB2A98" w:rsidRDefault="00E14ADA" w:rsidP="00FC7579">
            <w:pPr>
              <w:spacing w:line="400" w:lineRule="exact"/>
              <w:jc w:val="center"/>
              <w:rPr>
                <w:color w:val="000000" w:themeColor="text1"/>
                <w:szCs w:val="21"/>
              </w:rPr>
            </w:pPr>
          </w:p>
        </w:tc>
      </w:tr>
      <w:tr w:rsidR="00E14ADA" w:rsidRPr="00DB2A98" w:rsidTr="00FC7579">
        <w:trPr>
          <w:cantSplit/>
          <w:trHeight w:val="329"/>
          <w:jc w:val="center"/>
        </w:trPr>
        <w:tc>
          <w:tcPr>
            <w:tcW w:w="75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E14ADA" w:rsidRPr="00DB2A98" w:rsidRDefault="00031696"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vAlign w:val="center"/>
          </w:tcPr>
          <w:p w:rsidR="00E14ADA" w:rsidRPr="00DB2A98" w:rsidRDefault="00E14ADA" w:rsidP="00FC7579">
            <w:pPr>
              <w:spacing w:line="400" w:lineRule="exact"/>
              <w:jc w:val="center"/>
              <w:rPr>
                <w:color w:val="000000" w:themeColor="text1"/>
                <w:szCs w:val="21"/>
              </w:rPr>
            </w:pPr>
          </w:p>
        </w:tc>
      </w:tr>
      <w:tr w:rsidR="00E14ADA" w:rsidRPr="00DB2A98" w:rsidTr="00FC7579">
        <w:trPr>
          <w:cantSplit/>
          <w:trHeight w:val="345"/>
          <w:jc w:val="center"/>
        </w:trPr>
        <w:tc>
          <w:tcPr>
            <w:tcW w:w="75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vAlign w:val="center"/>
          </w:tcPr>
          <w:p w:rsidR="00E14ADA" w:rsidRPr="00DB2A98" w:rsidRDefault="00E14ADA" w:rsidP="00FC7579">
            <w:pPr>
              <w:spacing w:line="400" w:lineRule="exact"/>
              <w:jc w:val="center"/>
              <w:rPr>
                <w:color w:val="000000" w:themeColor="text1"/>
                <w:szCs w:val="21"/>
              </w:rPr>
            </w:pPr>
          </w:p>
        </w:tc>
      </w:tr>
      <w:tr w:rsidR="00E14ADA" w:rsidRPr="00DB2A98" w:rsidTr="00FC7579">
        <w:trPr>
          <w:cantSplit/>
          <w:trHeight w:val="345"/>
          <w:jc w:val="center"/>
        </w:trPr>
        <w:tc>
          <w:tcPr>
            <w:tcW w:w="754" w:type="pct"/>
            <w:vAlign w:val="center"/>
          </w:tcPr>
          <w:p w:rsidR="00E14ADA" w:rsidRPr="00DB2A98" w:rsidRDefault="00E14ADA" w:rsidP="00FC7579">
            <w:pPr>
              <w:spacing w:line="400" w:lineRule="exact"/>
              <w:jc w:val="center"/>
              <w:rPr>
                <w:color w:val="000000" w:themeColor="text1"/>
                <w:szCs w:val="21"/>
              </w:rPr>
            </w:pPr>
            <w:r w:rsidRPr="00DB2A98">
              <w:rPr>
                <w:color w:val="000000" w:themeColor="text1"/>
              </w:rPr>
              <w:t>L</w:t>
            </w:r>
            <w:r w:rsidRPr="00DB2A98">
              <w:rPr>
                <w:rFonts w:hint="eastAsia"/>
                <w:color w:val="000000" w:themeColor="text1"/>
              </w:rPr>
              <w:t>ong_</w:t>
            </w:r>
            <w:hyperlink r:id="rId165" w:anchor="keyfrom=E2Ctranslation" w:history="1">
              <w:r w:rsidRPr="00DB2A98">
                <w:rPr>
                  <w:color w:val="000000" w:themeColor="text1"/>
                </w:rPr>
                <w:t>var</w:t>
              </w:r>
            </w:hyperlink>
            <w:r w:rsidRPr="00DB2A98">
              <w:rPr>
                <w:rFonts w:hint="eastAsia"/>
                <w:color w:val="000000" w:themeColor="text1"/>
                <w:szCs w:val="21"/>
              </w:rPr>
              <w:t>ID</w:t>
            </w:r>
          </w:p>
        </w:tc>
        <w:tc>
          <w:tcPr>
            <w:tcW w:w="1536" w:type="pct"/>
            <w:vAlign w:val="center"/>
          </w:tcPr>
          <w:p w:rsidR="00E14ADA" w:rsidRPr="00DB2A98" w:rsidRDefault="00E14ADA"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长期服从方差</w:t>
            </w:r>
            <w:r w:rsidR="00895C94" w:rsidRPr="00DB2A98">
              <w:rPr>
                <w:rFonts w:hint="eastAsia"/>
                <w:color w:val="000000" w:themeColor="text1"/>
                <w:szCs w:val="21"/>
              </w:rPr>
              <w:t>编号</w:t>
            </w:r>
          </w:p>
        </w:tc>
        <w:tc>
          <w:tcPr>
            <w:tcW w:w="998"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外键</w:t>
            </w:r>
          </w:p>
        </w:tc>
      </w:tr>
      <w:tr w:rsidR="00E14ADA" w:rsidRPr="00DB2A98" w:rsidTr="00FC7579">
        <w:trPr>
          <w:cantSplit/>
          <w:trHeight w:val="345"/>
          <w:jc w:val="center"/>
        </w:trPr>
        <w:tc>
          <w:tcPr>
            <w:tcW w:w="754"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rPr>
              <w:t>map</w:t>
            </w:r>
            <w:hyperlink r:id="rId166" w:anchor="keyfrom=E2Ctranslation" w:history="1">
              <w:r w:rsidRPr="00DB2A98">
                <w:rPr>
                  <w:rFonts w:hint="eastAsia"/>
                  <w:color w:val="000000" w:themeColor="text1"/>
                  <w:szCs w:val="21"/>
                </w:rPr>
                <w:t>Var</w:t>
              </w:r>
            </w:hyperlink>
            <w:r w:rsidRPr="00DB2A98">
              <w:rPr>
                <w:rFonts w:hint="eastAsia"/>
                <w:color w:val="000000" w:themeColor="text1"/>
                <w:szCs w:val="21"/>
              </w:rPr>
              <w:t>ID</w:t>
            </w:r>
          </w:p>
        </w:tc>
        <w:tc>
          <w:tcPr>
            <w:tcW w:w="1536" w:type="pct"/>
            <w:vAlign w:val="center"/>
          </w:tcPr>
          <w:p w:rsidR="00E14ADA" w:rsidRPr="00DB2A98" w:rsidRDefault="00E14ADA"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vAlign w:val="center"/>
          </w:tcPr>
          <w:p w:rsidR="00E14ADA" w:rsidRPr="00DB2A98" w:rsidRDefault="00031696"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14ADA" w:rsidRPr="00DB2A98" w:rsidRDefault="00895C94" w:rsidP="00FC7579">
            <w:pPr>
              <w:spacing w:line="400" w:lineRule="exact"/>
              <w:jc w:val="center"/>
              <w:rPr>
                <w:color w:val="000000" w:themeColor="text1"/>
                <w:szCs w:val="21"/>
              </w:rPr>
            </w:pPr>
            <w:r w:rsidRPr="00DB2A98">
              <w:rPr>
                <w:rFonts w:hint="eastAsia"/>
                <w:color w:val="000000" w:themeColor="text1"/>
                <w:szCs w:val="21"/>
              </w:rPr>
              <w:t>匹配对象</w:t>
            </w:r>
            <w:r w:rsidR="00E14ADA" w:rsidRPr="00DB2A98">
              <w:rPr>
                <w:rFonts w:hint="eastAsia"/>
                <w:color w:val="000000" w:themeColor="text1"/>
                <w:szCs w:val="21"/>
              </w:rPr>
              <w:t>待测</w:t>
            </w:r>
            <w:r w:rsidRPr="00DB2A98">
              <w:rPr>
                <w:rFonts w:hint="eastAsia"/>
                <w:color w:val="000000" w:themeColor="text1"/>
                <w:szCs w:val="21"/>
              </w:rPr>
              <w:t>时间段</w:t>
            </w:r>
            <w:r w:rsidR="00E14ADA" w:rsidRPr="00DB2A98">
              <w:rPr>
                <w:rFonts w:hint="eastAsia"/>
                <w:color w:val="000000" w:themeColor="text1"/>
                <w:szCs w:val="21"/>
              </w:rPr>
              <w:t>方差</w:t>
            </w:r>
            <w:r w:rsidRPr="00DB2A98">
              <w:rPr>
                <w:rFonts w:hint="eastAsia"/>
                <w:color w:val="000000" w:themeColor="text1"/>
                <w:szCs w:val="21"/>
              </w:rPr>
              <w:t>编号</w:t>
            </w:r>
          </w:p>
        </w:tc>
        <w:tc>
          <w:tcPr>
            <w:tcW w:w="998" w:type="pct"/>
            <w:vAlign w:val="center"/>
          </w:tcPr>
          <w:p w:rsidR="00E14ADA" w:rsidRPr="00DB2A98" w:rsidRDefault="00E14ADA" w:rsidP="00FC7579">
            <w:pPr>
              <w:spacing w:line="400" w:lineRule="exact"/>
              <w:jc w:val="center"/>
              <w:rPr>
                <w:color w:val="000000" w:themeColor="text1"/>
                <w:szCs w:val="21"/>
              </w:rPr>
            </w:pPr>
            <w:r w:rsidRPr="00DB2A98">
              <w:rPr>
                <w:rFonts w:hint="eastAsia"/>
                <w:color w:val="000000" w:themeColor="text1"/>
                <w:szCs w:val="21"/>
              </w:rPr>
              <w:t>外键</w:t>
            </w:r>
          </w:p>
        </w:tc>
      </w:tr>
    </w:tbl>
    <w:p w:rsidR="0059682F" w:rsidRDefault="00031696"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12</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差值对象表</w:t>
      </w:r>
    </w:p>
    <w:p w:rsidR="00CC343E" w:rsidRPr="00CC343E" w:rsidRDefault="00CC343E" w:rsidP="00CC343E">
      <w:pPr>
        <w:pStyle w:val="af5"/>
        <w:jc w:val="center"/>
        <w:rPr>
          <w:rFonts w:ascii="Times New Roman" w:hAnsi="Times New Roman" w:cs="Times New Roman"/>
          <w:sz w:val="21"/>
          <w:szCs w:val="21"/>
        </w:rPr>
      </w:pPr>
      <w:r w:rsidRPr="00CC343E">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12</w:t>
      </w:r>
      <w:r w:rsidR="00473267">
        <w:rPr>
          <w:rFonts w:ascii="Times New Roman" w:hAnsi="Times New Roman" w:cs="Times New Roman"/>
          <w:sz w:val="21"/>
          <w:szCs w:val="21"/>
        </w:rPr>
        <w:fldChar w:fldCharType="end"/>
      </w:r>
      <w:r w:rsidRPr="00CC343E">
        <w:rPr>
          <w:rFonts w:ascii="Times New Roman" w:hAnsi="Times New Roman" w:cs="Times New Roman"/>
          <w:sz w:val="21"/>
          <w:szCs w:val="21"/>
        </w:rPr>
        <w:t xml:space="preserve">  Difference object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558"/>
        <w:gridCol w:w="2549"/>
        <w:gridCol w:w="1633"/>
        <w:gridCol w:w="1149"/>
        <w:gridCol w:w="1633"/>
      </w:tblGrid>
      <w:tr w:rsidR="00031696" w:rsidRPr="00DB2A98" w:rsidTr="00FC7579">
        <w:trPr>
          <w:cantSplit/>
          <w:trHeight w:val="329"/>
          <w:jc w:val="center"/>
        </w:trPr>
        <w:tc>
          <w:tcPr>
            <w:tcW w:w="754" w:type="pct"/>
            <w:tcBorders>
              <w:top w:val="single" w:sz="4" w:space="0" w:color="auto"/>
              <w:bottom w:val="single" w:sz="4" w:space="0" w:color="auto"/>
            </w:tcBorders>
            <w:vAlign w:val="center"/>
          </w:tcPr>
          <w:p w:rsidR="00031696" w:rsidRPr="00DB2A98" w:rsidRDefault="00031696"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031696" w:rsidRPr="00DB2A98" w:rsidRDefault="00031696"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031696" w:rsidRPr="00DB2A98" w:rsidRDefault="00031696"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031696" w:rsidRPr="00DB2A98" w:rsidRDefault="00031696"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031696" w:rsidRPr="00DB2A98" w:rsidRDefault="00031696" w:rsidP="00FC7579">
            <w:pPr>
              <w:spacing w:line="400" w:lineRule="exact"/>
              <w:jc w:val="center"/>
              <w:rPr>
                <w:color w:val="000000" w:themeColor="text1"/>
                <w:szCs w:val="21"/>
              </w:rPr>
            </w:pPr>
            <w:r w:rsidRPr="00DB2A98">
              <w:rPr>
                <w:rFonts w:hint="eastAsia"/>
                <w:color w:val="000000" w:themeColor="text1"/>
                <w:szCs w:val="21"/>
              </w:rPr>
              <w:t>备注</w:t>
            </w:r>
          </w:p>
        </w:tc>
      </w:tr>
      <w:tr w:rsidR="00E254D9" w:rsidRPr="00DB2A98" w:rsidTr="00FC7579">
        <w:trPr>
          <w:cantSplit/>
          <w:trHeight w:val="314"/>
          <w:jc w:val="center"/>
        </w:trPr>
        <w:tc>
          <w:tcPr>
            <w:tcW w:w="754" w:type="pct"/>
            <w:tcBorders>
              <w:top w:val="single" w:sz="4" w:space="0" w:color="auto"/>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gapID</w:t>
            </w:r>
          </w:p>
        </w:tc>
        <w:tc>
          <w:tcPr>
            <w:tcW w:w="1536" w:type="pct"/>
            <w:tcBorders>
              <w:top w:val="single" w:sz="4" w:space="0" w:color="auto"/>
            </w:tcBorders>
            <w:vAlign w:val="center"/>
          </w:tcPr>
          <w:p w:rsidR="00E254D9" w:rsidRPr="00DB2A98" w:rsidRDefault="00E254D9"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差值对象编号</w:t>
            </w:r>
          </w:p>
        </w:tc>
        <w:tc>
          <w:tcPr>
            <w:tcW w:w="998" w:type="pct"/>
            <w:tcBorders>
              <w:top w:val="single" w:sz="4" w:space="0" w:color="auto"/>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E254D9" w:rsidRPr="00DB2A98" w:rsidTr="00CC343E">
        <w:trPr>
          <w:cantSplit/>
          <w:trHeight w:val="314"/>
          <w:jc w:val="center"/>
        </w:trPr>
        <w:tc>
          <w:tcPr>
            <w:tcW w:w="754" w:type="pct"/>
            <w:tcBorders>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tcBorders>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tcBorders>
              <w:bottom w:val="nil"/>
            </w:tcBorders>
            <w:vAlign w:val="center"/>
          </w:tcPr>
          <w:p w:rsidR="00E254D9" w:rsidRPr="00DB2A98" w:rsidRDefault="00E254D9" w:rsidP="00FC7579">
            <w:pPr>
              <w:spacing w:line="400" w:lineRule="exact"/>
              <w:jc w:val="center"/>
              <w:rPr>
                <w:color w:val="000000" w:themeColor="text1"/>
                <w:szCs w:val="21"/>
              </w:rPr>
            </w:pPr>
          </w:p>
        </w:tc>
      </w:tr>
      <w:tr w:rsidR="00E254D9" w:rsidRPr="00DB2A98" w:rsidTr="00CC343E">
        <w:trPr>
          <w:cantSplit/>
          <w:trHeight w:val="329"/>
          <w:jc w:val="center"/>
        </w:trPr>
        <w:tc>
          <w:tcPr>
            <w:tcW w:w="754"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tcBorders>
              <w:top w:val="nil"/>
              <w:bottom w:val="nil"/>
            </w:tcBorders>
            <w:vAlign w:val="center"/>
          </w:tcPr>
          <w:p w:rsidR="00E254D9" w:rsidRPr="00DB2A98" w:rsidRDefault="00E254D9" w:rsidP="00FC7579">
            <w:pPr>
              <w:spacing w:line="400" w:lineRule="exact"/>
              <w:jc w:val="center"/>
              <w:rPr>
                <w:color w:val="000000" w:themeColor="text1"/>
                <w:szCs w:val="21"/>
              </w:rPr>
            </w:pPr>
          </w:p>
        </w:tc>
      </w:tr>
      <w:tr w:rsidR="00E254D9" w:rsidRPr="00DB2A98" w:rsidTr="00CC343E">
        <w:trPr>
          <w:cantSplit/>
          <w:trHeight w:val="345"/>
          <w:jc w:val="center"/>
        </w:trPr>
        <w:tc>
          <w:tcPr>
            <w:tcW w:w="754"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lastRenderedPageBreak/>
              <w:t>gap</w:t>
            </w:r>
            <w:r w:rsidRPr="00DB2A98">
              <w:rPr>
                <w:color w:val="000000" w:themeColor="text1"/>
              </w:rPr>
              <w:t>L</w:t>
            </w:r>
            <w:r w:rsidRPr="00DB2A98">
              <w:rPr>
                <w:rFonts w:hint="eastAsia"/>
                <w:color w:val="000000" w:themeColor="text1"/>
              </w:rPr>
              <w:t>ong_</w:t>
            </w:r>
            <w:hyperlink r:id="rId167" w:anchor="keyfrom=E2Ctranslation" w:history="1">
              <w:r w:rsidRPr="00DB2A98">
                <w:rPr>
                  <w:color w:val="000000" w:themeColor="text1"/>
                </w:rPr>
                <w:t>var</w:t>
              </w:r>
            </w:hyperlink>
            <w:r w:rsidRPr="00DB2A98">
              <w:rPr>
                <w:rFonts w:hint="eastAsia"/>
                <w:color w:val="000000" w:themeColor="text1"/>
                <w:szCs w:val="21"/>
              </w:rPr>
              <w:t>ID</w:t>
            </w:r>
          </w:p>
        </w:tc>
        <w:tc>
          <w:tcPr>
            <w:tcW w:w="1536"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bottom w:val="nil"/>
            </w:tcBorders>
            <w:vAlign w:val="center"/>
          </w:tcPr>
          <w:p w:rsidR="00E254D9" w:rsidRPr="00DB2A98" w:rsidRDefault="00895C94" w:rsidP="00FC7579">
            <w:pPr>
              <w:spacing w:line="400" w:lineRule="exact"/>
              <w:jc w:val="center"/>
              <w:rPr>
                <w:color w:val="000000" w:themeColor="text1"/>
                <w:szCs w:val="21"/>
              </w:rPr>
            </w:pPr>
            <w:r w:rsidRPr="00DB2A98">
              <w:rPr>
                <w:rFonts w:hint="eastAsia"/>
                <w:color w:val="000000" w:themeColor="text1"/>
                <w:szCs w:val="21"/>
              </w:rPr>
              <w:t>差值对象</w:t>
            </w:r>
            <w:r w:rsidR="00E254D9" w:rsidRPr="00DB2A98">
              <w:rPr>
                <w:rFonts w:hint="eastAsia"/>
                <w:color w:val="000000" w:themeColor="text1"/>
                <w:szCs w:val="21"/>
              </w:rPr>
              <w:t>长期服从方差</w:t>
            </w:r>
            <w:r w:rsidRPr="00DB2A98">
              <w:rPr>
                <w:rFonts w:hint="eastAsia"/>
                <w:color w:val="000000" w:themeColor="text1"/>
                <w:szCs w:val="21"/>
              </w:rPr>
              <w:t>编号</w:t>
            </w:r>
          </w:p>
        </w:tc>
        <w:tc>
          <w:tcPr>
            <w:tcW w:w="998" w:type="pct"/>
            <w:tcBorders>
              <w:top w:val="nil"/>
              <w:bottom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外键</w:t>
            </w:r>
          </w:p>
        </w:tc>
      </w:tr>
      <w:tr w:rsidR="00E254D9" w:rsidRPr="00DB2A98" w:rsidTr="00CC343E">
        <w:trPr>
          <w:cantSplit/>
          <w:trHeight w:val="345"/>
          <w:jc w:val="center"/>
        </w:trPr>
        <w:tc>
          <w:tcPr>
            <w:tcW w:w="754" w:type="pct"/>
            <w:tcBorders>
              <w:top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gapVarID</w:t>
            </w:r>
          </w:p>
        </w:tc>
        <w:tc>
          <w:tcPr>
            <w:tcW w:w="1536" w:type="pct"/>
            <w:tcBorders>
              <w:top w:val="nil"/>
            </w:tcBorders>
            <w:vAlign w:val="center"/>
          </w:tcPr>
          <w:p w:rsidR="00E254D9" w:rsidRPr="00DB2A98" w:rsidRDefault="00E254D9"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nil"/>
            </w:tcBorders>
            <w:vAlign w:val="center"/>
          </w:tcPr>
          <w:p w:rsidR="00E254D9" w:rsidRPr="00DB2A98" w:rsidRDefault="00895C94" w:rsidP="00FC7579">
            <w:pPr>
              <w:spacing w:line="400" w:lineRule="exact"/>
              <w:jc w:val="center"/>
              <w:rPr>
                <w:color w:val="000000" w:themeColor="text1"/>
                <w:szCs w:val="21"/>
              </w:rPr>
            </w:pPr>
            <w:r w:rsidRPr="00DB2A98">
              <w:rPr>
                <w:rFonts w:hint="eastAsia"/>
                <w:color w:val="000000" w:themeColor="text1"/>
                <w:szCs w:val="21"/>
              </w:rPr>
              <w:t>差值对象</w:t>
            </w:r>
            <w:r w:rsidR="00E254D9" w:rsidRPr="00DB2A98">
              <w:rPr>
                <w:rFonts w:hint="eastAsia"/>
                <w:color w:val="000000" w:themeColor="text1"/>
                <w:szCs w:val="21"/>
              </w:rPr>
              <w:t>待测</w:t>
            </w:r>
            <w:r w:rsidRPr="00DB2A98">
              <w:rPr>
                <w:rFonts w:hint="eastAsia"/>
                <w:color w:val="000000" w:themeColor="text1"/>
                <w:szCs w:val="21"/>
              </w:rPr>
              <w:t>时间段</w:t>
            </w:r>
            <w:r w:rsidR="00E254D9" w:rsidRPr="00DB2A98">
              <w:rPr>
                <w:rFonts w:hint="eastAsia"/>
                <w:color w:val="000000" w:themeColor="text1"/>
                <w:szCs w:val="21"/>
              </w:rPr>
              <w:t>方差</w:t>
            </w:r>
            <w:r w:rsidRPr="00DB2A98">
              <w:rPr>
                <w:rFonts w:hint="eastAsia"/>
                <w:color w:val="000000" w:themeColor="text1"/>
                <w:szCs w:val="21"/>
              </w:rPr>
              <w:t>编号</w:t>
            </w:r>
          </w:p>
        </w:tc>
        <w:tc>
          <w:tcPr>
            <w:tcW w:w="998" w:type="pct"/>
            <w:tcBorders>
              <w:top w:val="nil"/>
            </w:tcBorders>
            <w:vAlign w:val="center"/>
          </w:tcPr>
          <w:p w:rsidR="00E254D9" w:rsidRPr="00DB2A98" w:rsidRDefault="00E254D9" w:rsidP="00FC7579">
            <w:pPr>
              <w:spacing w:line="400" w:lineRule="exact"/>
              <w:jc w:val="center"/>
              <w:rPr>
                <w:color w:val="000000" w:themeColor="text1"/>
                <w:szCs w:val="21"/>
              </w:rPr>
            </w:pPr>
            <w:r w:rsidRPr="00DB2A98">
              <w:rPr>
                <w:rFonts w:hint="eastAsia"/>
                <w:color w:val="000000" w:themeColor="text1"/>
                <w:szCs w:val="21"/>
              </w:rPr>
              <w:t>外键</w:t>
            </w:r>
          </w:p>
        </w:tc>
      </w:tr>
    </w:tbl>
    <w:p w:rsidR="00031696" w:rsidRDefault="00031696" w:rsidP="00FC7579">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13</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DC54DE" w:rsidRPr="00DB2A98">
        <w:rPr>
          <w:rFonts w:ascii="Times New Roman" w:eastAsia="楷体" w:hAnsi="Times New Roman" w:cs="Times New Roman" w:hint="eastAsia"/>
          <w:color w:val="000000" w:themeColor="text1"/>
          <w:sz w:val="21"/>
          <w:szCs w:val="21"/>
        </w:rPr>
        <w:t>匹配对象待测</w:t>
      </w:r>
      <w:r w:rsidR="007873DA" w:rsidRPr="00DB2A98">
        <w:rPr>
          <w:rFonts w:ascii="Times New Roman" w:eastAsia="楷体" w:hAnsi="Times New Roman" w:cs="Times New Roman" w:hint="eastAsia"/>
          <w:color w:val="000000" w:themeColor="text1"/>
          <w:sz w:val="21"/>
          <w:szCs w:val="21"/>
        </w:rPr>
        <w:t>时间段</w:t>
      </w:r>
      <w:r w:rsidR="00DC54DE" w:rsidRPr="00DB2A98">
        <w:rPr>
          <w:rFonts w:ascii="Times New Roman" w:eastAsia="楷体" w:hAnsi="Times New Roman" w:cs="Times New Roman" w:hint="eastAsia"/>
          <w:color w:val="000000" w:themeColor="text1"/>
          <w:sz w:val="21"/>
          <w:szCs w:val="21"/>
        </w:rPr>
        <w:t>方差表</w:t>
      </w:r>
    </w:p>
    <w:p w:rsidR="00ED3801" w:rsidRPr="00ED3801" w:rsidRDefault="00ED3801" w:rsidP="00ED3801">
      <w:pPr>
        <w:pStyle w:val="af5"/>
        <w:jc w:val="center"/>
        <w:rPr>
          <w:rFonts w:ascii="Times New Roman" w:hAnsi="Times New Roman" w:cs="Times New Roman"/>
          <w:sz w:val="21"/>
          <w:szCs w:val="21"/>
        </w:rPr>
      </w:pPr>
      <w:r w:rsidRPr="00ED3801">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13</w:t>
      </w:r>
      <w:r w:rsidR="00473267">
        <w:rPr>
          <w:rFonts w:ascii="Times New Roman" w:hAnsi="Times New Roman" w:cs="Times New Roman"/>
          <w:sz w:val="21"/>
          <w:szCs w:val="21"/>
        </w:rPr>
        <w:fldChar w:fldCharType="end"/>
      </w:r>
      <w:r w:rsidRPr="00ED3801">
        <w:rPr>
          <w:rFonts w:ascii="Times New Roman" w:hAnsi="Times New Roman" w:cs="Times New Roman"/>
          <w:sz w:val="21"/>
          <w:szCs w:val="21"/>
        </w:rPr>
        <w:t xml:space="preserve">  Variance to be measured of the matching object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285"/>
        <w:gridCol w:w="2618"/>
        <w:gridCol w:w="1701"/>
        <w:gridCol w:w="1217"/>
        <w:gridCol w:w="1701"/>
      </w:tblGrid>
      <w:tr w:rsidR="00DC54DE" w:rsidRPr="00DB2A98" w:rsidTr="00FC7579">
        <w:trPr>
          <w:cantSplit/>
          <w:trHeight w:val="329"/>
          <w:jc w:val="center"/>
        </w:trPr>
        <w:tc>
          <w:tcPr>
            <w:tcW w:w="754" w:type="pct"/>
            <w:tcBorders>
              <w:top w:val="single" w:sz="4" w:space="0" w:color="auto"/>
              <w:bottom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属性名</w:t>
            </w:r>
          </w:p>
        </w:tc>
        <w:tc>
          <w:tcPr>
            <w:tcW w:w="1536" w:type="pct"/>
            <w:tcBorders>
              <w:top w:val="single" w:sz="4" w:space="0" w:color="auto"/>
              <w:bottom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数据类型</w:t>
            </w:r>
          </w:p>
        </w:tc>
        <w:tc>
          <w:tcPr>
            <w:tcW w:w="998" w:type="pct"/>
            <w:tcBorders>
              <w:top w:val="single" w:sz="4" w:space="0" w:color="auto"/>
              <w:bottom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是否可以为空</w:t>
            </w:r>
          </w:p>
        </w:tc>
        <w:tc>
          <w:tcPr>
            <w:tcW w:w="714" w:type="pct"/>
            <w:tcBorders>
              <w:top w:val="single" w:sz="4" w:space="0" w:color="auto"/>
              <w:bottom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字段描述</w:t>
            </w:r>
          </w:p>
        </w:tc>
        <w:tc>
          <w:tcPr>
            <w:tcW w:w="998" w:type="pct"/>
            <w:tcBorders>
              <w:top w:val="single" w:sz="4" w:space="0" w:color="auto"/>
              <w:bottom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备注</w:t>
            </w:r>
          </w:p>
        </w:tc>
      </w:tr>
      <w:tr w:rsidR="00DC54DE" w:rsidRPr="00DB2A98" w:rsidTr="00FC7579">
        <w:trPr>
          <w:cantSplit/>
          <w:trHeight w:val="314"/>
          <w:jc w:val="center"/>
        </w:trPr>
        <w:tc>
          <w:tcPr>
            <w:tcW w:w="754" w:type="pct"/>
            <w:tcBorders>
              <w:top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rPr>
              <w:t>map</w:t>
            </w:r>
            <w:hyperlink r:id="rId168" w:anchor="keyfrom=E2Ctranslation" w:history="1">
              <w:r w:rsidRPr="00DB2A98">
                <w:rPr>
                  <w:rFonts w:hint="eastAsia"/>
                  <w:color w:val="000000" w:themeColor="text1"/>
                  <w:szCs w:val="21"/>
                </w:rPr>
                <w:t>Var</w:t>
              </w:r>
            </w:hyperlink>
            <w:r w:rsidRPr="00DB2A98">
              <w:rPr>
                <w:rFonts w:hint="eastAsia"/>
                <w:color w:val="000000" w:themeColor="text1"/>
                <w:szCs w:val="21"/>
              </w:rPr>
              <w:t>ID</w:t>
            </w:r>
          </w:p>
        </w:tc>
        <w:tc>
          <w:tcPr>
            <w:tcW w:w="1536" w:type="pct"/>
            <w:tcBorders>
              <w:top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98" w:type="pct"/>
            <w:tcBorders>
              <w:top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tcBorders>
              <w:top w:val="single" w:sz="4" w:space="0" w:color="auto"/>
            </w:tcBorders>
            <w:vAlign w:val="center"/>
          </w:tcPr>
          <w:p w:rsidR="00DC54DE" w:rsidRPr="00DB2A98" w:rsidRDefault="00937748" w:rsidP="00FC7579">
            <w:pPr>
              <w:spacing w:line="400" w:lineRule="exact"/>
              <w:jc w:val="center"/>
              <w:rPr>
                <w:color w:val="000000" w:themeColor="text1"/>
                <w:szCs w:val="21"/>
              </w:rPr>
            </w:pPr>
            <w:r w:rsidRPr="00DB2A98">
              <w:rPr>
                <w:rFonts w:hint="eastAsia"/>
                <w:color w:val="000000" w:themeColor="text1"/>
                <w:szCs w:val="21"/>
              </w:rPr>
              <w:t>匹配对象待测时间段方差编号</w:t>
            </w:r>
          </w:p>
        </w:tc>
        <w:tc>
          <w:tcPr>
            <w:tcW w:w="998" w:type="pct"/>
            <w:tcBorders>
              <w:top w:val="single" w:sz="4" w:space="0" w:color="auto"/>
            </w:tcBorders>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逻辑主键自增</w:t>
            </w:r>
          </w:p>
        </w:tc>
      </w:tr>
      <w:tr w:rsidR="00DC54DE" w:rsidRPr="00DB2A98" w:rsidTr="00FC7579">
        <w:trPr>
          <w:cantSplit/>
          <w:trHeight w:val="314"/>
          <w:jc w:val="center"/>
        </w:trPr>
        <w:tc>
          <w:tcPr>
            <w:tcW w:w="754" w:type="pct"/>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mfname</w:t>
            </w:r>
          </w:p>
        </w:tc>
        <w:tc>
          <w:tcPr>
            <w:tcW w:w="1536" w:type="pct"/>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DC54DE" w:rsidRPr="00DB2A98" w:rsidRDefault="00DC54DE"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DC54DE" w:rsidRPr="00DB2A98" w:rsidRDefault="00AD3A75" w:rsidP="00FC7579">
            <w:pPr>
              <w:spacing w:line="400" w:lineRule="exact"/>
              <w:jc w:val="center"/>
              <w:rPr>
                <w:color w:val="000000" w:themeColor="text1"/>
                <w:szCs w:val="21"/>
              </w:rPr>
            </w:pPr>
            <w:r w:rsidRPr="00DB2A98">
              <w:rPr>
                <w:rFonts w:hint="eastAsia"/>
                <w:color w:val="000000" w:themeColor="text1"/>
                <w:szCs w:val="21"/>
              </w:rPr>
              <w:t>匹配企业名称</w:t>
            </w:r>
          </w:p>
        </w:tc>
        <w:tc>
          <w:tcPr>
            <w:tcW w:w="998" w:type="pct"/>
            <w:vAlign w:val="center"/>
          </w:tcPr>
          <w:p w:rsidR="00DC54DE" w:rsidRPr="00DB2A98" w:rsidRDefault="00DC54DE" w:rsidP="00FC7579">
            <w:pPr>
              <w:spacing w:line="400" w:lineRule="exact"/>
              <w:jc w:val="center"/>
              <w:rPr>
                <w:color w:val="000000" w:themeColor="text1"/>
                <w:szCs w:val="21"/>
              </w:rPr>
            </w:pPr>
          </w:p>
        </w:tc>
      </w:tr>
      <w:tr w:rsidR="00E00D8F" w:rsidRPr="00DB2A98" w:rsidTr="00FC7579">
        <w:trPr>
          <w:cantSplit/>
          <w:trHeight w:val="329"/>
          <w:jc w:val="center"/>
        </w:trPr>
        <w:tc>
          <w:tcPr>
            <w:tcW w:w="75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startdate</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DATE</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监测数据起始日期</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enddate</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AD3A75" w:rsidP="00FC7579">
            <w:pPr>
              <w:spacing w:line="400" w:lineRule="exact"/>
              <w:jc w:val="center"/>
              <w:rPr>
                <w:color w:val="000000" w:themeColor="text1"/>
                <w:szCs w:val="21"/>
              </w:rPr>
            </w:pPr>
            <w:r w:rsidRPr="00DB2A98">
              <w:rPr>
                <w:rFonts w:hint="eastAsia"/>
                <w:color w:val="000000" w:themeColor="text1"/>
                <w:szCs w:val="21"/>
              </w:rPr>
              <w:t>NO</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监测数据终止日期</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69" w:anchor="keyfrom=E2Ctranslation" w:history="1">
              <w:r w:rsidR="00E00D8F" w:rsidRPr="00DB2A98">
                <w:rPr>
                  <w:color w:val="000000" w:themeColor="text1"/>
                  <w:szCs w:val="21"/>
                </w:rPr>
                <w:t>ave</w:t>
              </w:r>
            </w:hyperlink>
            <w:r w:rsidR="00E00D8F" w:rsidRPr="00DB2A98">
              <w:rPr>
                <w:rFonts w:hint="eastAsia"/>
                <w:color w:val="000000" w:themeColor="text1"/>
                <w:szCs w:val="21"/>
              </w:rPr>
              <w:t>_COD</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70" w:anchor="keyfrom=E2Ctranslation" w:history="1">
              <w:r w:rsidR="00E00D8F" w:rsidRPr="00DB2A98">
                <w:rPr>
                  <w:color w:val="000000" w:themeColor="text1"/>
                  <w:szCs w:val="21"/>
                </w:rPr>
                <w:t>ave</w:t>
              </w:r>
            </w:hyperlink>
            <w:r w:rsidR="00E00D8F" w:rsidRPr="00DB2A98">
              <w:rPr>
                <w:rFonts w:hint="eastAsia"/>
                <w:color w:val="000000" w:themeColor="text1"/>
                <w:szCs w:val="21"/>
              </w:rPr>
              <w:t>_pH</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pH</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71" w:anchor="keyfrom=E2Ctranslation" w:history="1">
              <w:r w:rsidR="00E00D8F" w:rsidRPr="00DB2A98">
                <w:rPr>
                  <w:color w:val="000000" w:themeColor="text1"/>
                  <w:szCs w:val="21"/>
                </w:rPr>
                <w:t>ave</w:t>
              </w:r>
            </w:hyperlink>
            <w:r w:rsidR="00E00D8F" w:rsidRPr="00DB2A98">
              <w:rPr>
                <w:rFonts w:hint="eastAsia"/>
                <w:color w:val="000000" w:themeColor="text1"/>
                <w:szCs w:val="21"/>
              </w:rPr>
              <w:t>_SS</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SS</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72" w:anchor="keyfrom=E2Ctranslation" w:history="1">
              <w:r w:rsidR="00E00D8F" w:rsidRPr="00DB2A98">
                <w:rPr>
                  <w:color w:val="000000" w:themeColor="text1"/>
                  <w:szCs w:val="21"/>
                </w:rPr>
                <w:t>ave</w:t>
              </w:r>
            </w:hyperlink>
            <w:r w:rsidR="00E00D8F" w:rsidRPr="00DB2A98">
              <w:rPr>
                <w:rFonts w:hint="eastAsia"/>
                <w:color w:val="000000" w:themeColor="text1"/>
                <w:szCs w:val="21"/>
              </w:rPr>
              <w:t>_N</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氨氮</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73" w:anchor="keyfrom=E2Ctranslation" w:history="1">
              <w:r w:rsidR="00E00D8F" w:rsidRPr="00DB2A98">
                <w:rPr>
                  <w:color w:val="000000" w:themeColor="text1"/>
                  <w:szCs w:val="21"/>
                </w:rPr>
                <w:t>ave</w:t>
              </w:r>
            </w:hyperlink>
            <w:r w:rsidR="00E00D8F" w:rsidRPr="00DB2A98">
              <w:rPr>
                <w:rFonts w:hint="eastAsia"/>
                <w:color w:val="000000" w:themeColor="text1"/>
                <w:szCs w:val="21"/>
              </w:rPr>
              <w:t>_TN</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98"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TN</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r w:rsidR="00E00D8F" w:rsidRPr="00DB2A98" w:rsidTr="00FC7579">
        <w:trPr>
          <w:cantSplit/>
          <w:trHeight w:val="345"/>
          <w:jc w:val="center"/>
        </w:trPr>
        <w:tc>
          <w:tcPr>
            <w:tcW w:w="754" w:type="pct"/>
            <w:vAlign w:val="center"/>
          </w:tcPr>
          <w:p w:rsidR="00E00D8F" w:rsidRPr="00DB2A98" w:rsidRDefault="00CB4E3C" w:rsidP="00FC7579">
            <w:pPr>
              <w:spacing w:line="400" w:lineRule="exact"/>
              <w:jc w:val="center"/>
              <w:rPr>
                <w:color w:val="000000" w:themeColor="text1"/>
                <w:szCs w:val="21"/>
              </w:rPr>
            </w:pPr>
            <w:hyperlink r:id="rId174" w:anchor="keyfrom=E2Ctranslation" w:history="1">
              <w:r w:rsidR="00E00D8F" w:rsidRPr="00DB2A98">
                <w:rPr>
                  <w:color w:val="000000" w:themeColor="text1"/>
                  <w:szCs w:val="21"/>
                </w:rPr>
                <w:t>ave</w:t>
              </w:r>
            </w:hyperlink>
            <w:r w:rsidR="00E00D8F" w:rsidRPr="00DB2A98">
              <w:rPr>
                <w:rFonts w:hint="eastAsia"/>
                <w:color w:val="000000" w:themeColor="text1"/>
                <w:szCs w:val="21"/>
              </w:rPr>
              <w:t>_TP</w:t>
            </w:r>
          </w:p>
        </w:tc>
        <w:tc>
          <w:tcPr>
            <w:tcW w:w="1536" w:type="pct"/>
            <w:vAlign w:val="center"/>
          </w:tcPr>
          <w:p w:rsidR="00E00D8F" w:rsidRPr="00DB2A98" w:rsidRDefault="00E00D8F" w:rsidP="00FC7579">
            <w:pPr>
              <w:spacing w:line="400" w:lineRule="exact"/>
              <w:jc w:val="center"/>
              <w:rPr>
                <w:color w:val="000000" w:themeColor="text1"/>
                <w:szCs w:val="21"/>
              </w:rPr>
            </w:pPr>
            <w:r w:rsidRPr="00DB2A98">
              <w:rPr>
                <w:color w:val="000000" w:themeColor="text1"/>
                <w:szCs w:val="21"/>
              </w:rPr>
              <w:t>NUMBER(</w:t>
            </w:r>
            <w:r w:rsidR="00E60D3D" w:rsidRPr="00DB2A98">
              <w:rPr>
                <w:rFonts w:hint="eastAsia"/>
                <w:color w:val="000000" w:themeColor="text1"/>
                <w:szCs w:val="21"/>
              </w:rPr>
              <w:t>4,2</w:t>
            </w:r>
            <w:r w:rsidRPr="00DB2A98">
              <w:rPr>
                <w:color w:val="000000" w:themeColor="text1"/>
                <w:szCs w:val="21"/>
              </w:rPr>
              <w:t>)</w:t>
            </w:r>
          </w:p>
        </w:tc>
        <w:tc>
          <w:tcPr>
            <w:tcW w:w="998" w:type="pct"/>
            <w:vAlign w:val="center"/>
          </w:tcPr>
          <w:p w:rsidR="00E00D8F" w:rsidRPr="00DB2A98" w:rsidRDefault="00AD3A75" w:rsidP="00FC7579">
            <w:pPr>
              <w:spacing w:line="400" w:lineRule="exact"/>
              <w:jc w:val="center"/>
              <w:rPr>
                <w:color w:val="000000" w:themeColor="text1"/>
                <w:szCs w:val="21"/>
              </w:rPr>
            </w:pPr>
            <w:r w:rsidRPr="00DB2A98">
              <w:rPr>
                <w:rFonts w:hint="eastAsia"/>
                <w:color w:val="000000" w:themeColor="text1"/>
                <w:szCs w:val="21"/>
              </w:rPr>
              <w:t>YES</w:t>
            </w:r>
          </w:p>
        </w:tc>
        <w:tc>
          <w:tcPr>
            <w:tcW w:w="714" w:type="pct"/>
            <w:vAlign w:val="center"/>
          </w:tcPr>
          <w:p w:rsidR="00E00D8F" w:rsidRPr="00DB2A98" w:rsidRDefault="00E00D8F" w:rsidP="00FC7579">
            <w:pPr>
              <w:spacing w:line="400" w:lineRule="exact"/>
              <w:jc w:val="center"/>
              <w:rPr>
                <w:color w:val="000000" w:themeColor="text1"/>
                <w:szCs w:val="21"/>
              </w:rPr>
            </w:pPr>
            <w:r w:rsidRPr="00DB2A98">
              <w:rPr>
                <w:rFonts w:hint="eastAsia"/>
                <w:color w:val="000000" w:themeColor="text1"/>
                <w:szCs w:val="21"/>
              </w:rPr>
              <w:t>TP</w:t>
            </w:r>
            <w:r w:rsidR="00AD3A75" w:rsidRPr="00DB2A98">
              <w:rPr>
                <w:rFonts w:hint="eastAsia"/>
                <w:color w:val="000000" w:themeColor="text1"/>
                <w:szCs w:val="21"/>
              </w:rPr>
              <w:t>方差</w:t>
            </w:r>
          </w:p>
        </w:tc>
        <w:tc>
          <w:tcPr>
            <w:tcW w:w="998" w:type="pct"/>
            <w:vAlign w:val="center"/>
          </w:tcPr>
          <w:p w:rsidR="00E00D8F" w:rsidRPr="00DB2A98" w:rsidRDefault="00E00D8F" w:rsidP="00FC7579">
            <w:pPr>
              <w:spacing w:line="400" w:lineRule="exact"/>
              <w:jc w:val="center"/>
              <w:rPr>
                <w:color w:val="000000" w:themeColor="text1"/>
                <w:szCs w:val="21"/>
              </w:rPr>
            </w:pPr>
          </w:p>
        </w:tc>
      </w:tr>
    </w:tbl>
    <w:p w:rsidR="00031696" w:rsidRDefault="00031696" w:rsidP="00DE61AA">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14</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DC54DE" w:rsidRPr="00DB2A98">
        <w:rPr>
          <w:rFonts w:ascii="Times New Roman" w:eastAsia="楷体" w:hAnsi="Times New Roman" w:cs="Times New Roman" w:hint="eastAsia"/>
          <w:color w:val="000000" w:themeColor="text1"/>
          <w:sz w:val="21"/>
          <w:szCs w:val="21"/>
        </w:rPr>
        <w:t>差值对象长期服从方差表</w:t>
      </w:r>
    </w:p>
    <w:p w:rsidR="00B45CE4" w:rsidRPr="00B45CE4" w:rsidRDefault="00B45CE4" w:rsidP="00B45CE4">
      <w:pPr>
        <w:pStyle w:val="af5"/>
        <w:jc w:val="center"/>
      </w:pPr>
      <w:r>
        <w:t xml:space="preserve">Table </w:t>
      </w:r>
      <w:fldSimple w:instr=" STYLEREF 1 \s ">
        <w:r w:rsidR="00473267">
          <w:rPr>
            <w:noProof/>
          </w:rPr>
          <w:t>4</w:t>
        </w:r>
      </w:fldSimple>
      <w:r w:rsidR="00473267">
        <w:noBreakHyphen/>
      </w:r>
      <w:fldSimple w:instr=" SEQ Table \* ARABIC \s 1 ">
        <w:r w:rsidR="00473267">
          <w:rPr>
            <w:noProof/>
          </w:rPr>
          <w:t>14</w:t>
        </w:r>
      </w:fldSimple>
      <w:r>
        <w:rPr>
          <w:rFonts w:hint="eastAsia"/>
        </w:rPr>
        <w:t xml:space="preserve">  </w:t>
      </w:r>
      <w:r w:rsidRPr="0052654E">
        <w:rPr>
          <w:rFonts w:ascii="Times New Roman" w:hAnsi="Times New Roman" w:cs="Times New Roman"/>
          <w:sz w:val="21"/>
          <w:szCs w:val="21"/>
        </w:rPr>
        <w:t>Long-term variance</w:t>
      </w:r>
      <w:r>
        <w:rPr>
          <w:rFonts w:ascii="Times New Roman" w:hAnsi="Times New Roman" w:cs="Times New Roman" w:hint="eastAsia"/>
          <w:sz w:val="21"/>
          <w:szCs w:val="21"/>
        </w:rPr>
        <w:t xml:space="preserve"> of d</w:t>
      </w:r>
      <w:r w:rsidRPr="00CC343E">
        <w:rPr>
          <w:rFonts w:ascii="Times New Roman" w:hAnsi="Times New Roman" w:cs="Times New Roman"/>
          <w:sz w:val="21"/>
          <w:szCs w:val="21"/>
        </w:rPr>
        <w:t>ifference object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558"/>
        <w:gridCol w:w="2549"/>
        <w:gridCol w:w="1633"/>
        <w:gridCol w:w="1149"/>
        <w:gridCol w:w="1633"/>
      </w:tblGrid>
      <w:tr w:rsidR="00691A8D" w:rsidRPr="00DB2A98" w:rsidTr="00DE61AA">
        <w:trPr>
          <w:cantSplit/>
          <w:trHeight w:val="329"/>
          <w:jc w:val="center"/>
        </w:trPr>
        <w:tc>
          <w:tcPr>
            <w:tcW w:w="914" w:type="pct"/>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属性名</w:t>
            </w:r>
          </w:p>
        </w:tc>
        <w:tc>
          <w:tcPr>
            <w:tcW w:w="1496" w:type="pct"/>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数据类型</w:t>
            </w:r>
          </w:p>
        </w:tc>
        <w:tc>
          <w:tcPr>
            <w:tcW w:w="958" w:type="pct"/>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是否可以为空</w:t>
            </w:r>
          </w:p>
        </w:tc>
        <w:tc>
          <w:tcPr>
            <w:tcW w:w="674" w:type="pct"/>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字段描述</w:t>
            </w:r>
          </w:p>
        </w:tc>
        <w:tc>
          <w:tcPr>
            <w:tcW w:w="958" w:type="pct"/>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备注</w:t>
            </w:r>
          </w:p>
        </w:tc>
      </w:tr>
      <w:tr w:rsidR="000D4030" w:rsidRPr="00DB2A98" w:rsidTr="008D6446">
        <w:trPr>
          <w:cantSplit/>
          <w:trHeight w:val="314"/>
          <w:jc w:val="center"/>
        </w:trPr>
        <w:tc>
          <w:tcPr>
            <w:tcW w:w="914" w:type="pct"/>
            <w:tcBorders>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gapLong_</w:t>
            </w:r>
            <w:hyperlink r:id="rId175" w:anchor="keyfrom=E2Ctranslation" w:history="1">
              <w:r w:rsidRPr="00DB2A98">
                <w:rPr>
                  <w:color w:val="000000" w:themeColor="text1"/>
                  <w:szCs w:val="21"/>
                </w:rPr>
                <w:t>var</w:t>
              </w:r>
            </w:hyperlink>
            <w:r w:rsidRPr="00DB2A98">
              <w:rPr>
                <w:color w:val="000000" w:themeColor="text1"/>
                <w:szCs w:val="21"/>
              </w:rPr>
              <w:t xml:space="preserve">ID </w:t>
            </w:r>
          </w:p>
        </w:tc>
        <w:tc>
          <w:tcPr>
            <w:tcW w:w="1496" w:type="pct"/>
            <w:tcBorders>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NUMBER(6,0)</w:t>
            </w:r>
          </w:p>
        </w:tc>
        <w:tc>
          <w:tcPr>
            <w:tcW w:w="958" w:type="pct"/>
            <w:tcBorders>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NO</w:t>
            </w:r>
          </w:p>
        </w:tc>
        <w:tc>
          <w:tcPr>
            <w:tcW w:w="674" w:type="pct"/>
            <w:tcBorders>
              <w:bottom w:val="nil"/>
            </w:tcBorders>
            <w:vAlign w:val="center"/>
          </w:tcPr>
          <w:p w:rsidR="000D4030" w:rsidRPr="00DB2A98" w:rsidRDefault="00937748" w:rsidP="00DE61AA">
            <w:pPr>
              <w:spacing w:line="400" w:lineRule="exact"/>
              <w:jc w:val="center"/>
              <w:rPr>
                <w:color w:val="000000" w:themeColor="text1"/>
                <w:szCs w:val="21"/>
              </w:rPr>
            </w:pPr>
            <w:r w:rsidRPr="00DB2A98">
              <w:rPr>
                <w:color w:val="000000" w:themeColor="text1"/>
                <w:szCs w:val="21"/>
              </w:rPr>
              <w:t>差值对象长期服从方差编号</w:t>
            </w:r>
          </w:p>
        </w:tc>
        <w:tc>
          <w:tcPr>
            <w:tcW w:w="958" w:type="pct"/>
            <w:tcBorders>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逻辑主键自增</w:t>
            </w:r>
          </w:p>
        </w:tc>
      </w:tr>
      <w:tr w:rsidR="000D4030" w:rsidRPr="00DB2A98" w:rsidTr="008D6446">
        <w:trPr>
          <w:cantSplit/>
          <w:trHeight w:val="314"/>
          <w:jc w:val="center"/>
        </w:trPr>
        <w:tc>
          <w:tcPr>
            <w:tcW w:w="914"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tfname</w:t>
            </w:r>
          </w:p>
        </w:tc>
        <w:tc>
          <w:tcPr>
            <w:tcW w:w="1496"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VARCHAR2(40 BYTE)</w:t>
            </w:r>
          </w:p>
        </w:tc>
        <w:tc>
          <w:tcPr>
            <w:tcW w:w="958"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NO</w:t>
            </w:r>
          </w:p>
        </w:tc>
        <w:tc>
          <w:tcPr>
            <w:tcW w:w="674"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待测企业名称</w:t>
            </w:r>
          </w:p>
        </w:tc>
        <w:tc>
          <w:tcPr>
            <w:tcW w:w="958" w:type="pct"/>
            <w:tcBorders>
              <w:top w:val="nil"/>
              <w:bottom w:val="nil"/>
            </w:tcBorders>
            <w:vAlign w:val="center"/>
          </w:tcPr>
          <w:p w:rsidR="000D4030" w:rsidRPr="00DB2A98" w:rsidRDefault="000D4030" w:rsidP="00DE61AA">
            <w:pPr>
              <w:spacing w:line="400" w:lineRule="exact"/>
              <w:jc w:val="center"/>
              <w:rPr>
                <w:color w:val="000000" w:themeColor="text1"/>
                <w:szCs w:val="21"/>
              </w:rPr>
            </w:pPr>
          </w:p>
        </w:tc>
      </w:tr>
      <w:tr w:rsidR="000D4030" w:rsidRPr="00DB2A98" w:rsidTr="008D6446">
        <w:trPr>
          <w:cantSplit/>
          <w:trHeight w:val="329"/>
          <w:jc w:val="center"/>
        </w:trPr>
        <w:tc>
          <w:tcPr>
            <w:tcW w:w="914"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lastRenderedPageBreak/>
              <w:t>mfname</w:t>
            </w:r>
          </w:p>
        </w:tc>
        <w:tc>
          <w:tcPr>
            <w:tcW w:w="1496"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VARCHAR2(40 BYTE)</w:t>
            </w:r>
          </w:p>
        </w:tc>
        <w:tc>
          <w:tcPr>
            <w:tcW w:w="958"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NO</w:t>
            </w:r>
          </w:p>
        </w:tc>
        <w:tc>
          <w:tcPr>
            <w:tcW w:w="674" w:type="pct"/>
            <w:tcBorders>
              <w:top w:val="nil"/>
              <w:bottom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匹配企业名称</w:t>
            </w:r>
          </w:p>
        </w:tc>
        <w:tc>
          <w:tcPr>
            <w:tcW w:w="958" w:type="pct"/>
            <w:tcBorders>
              <w:top w:val="nil"/>
              <w:bottom w:val="nil"/>
            </w:tcBorders>
            <w:vAlign w:val="center"/>
          </w:tcPr>
          <w:p w:rsidR="000D4030" w:rsidRPr="00DB2A98" w:rsidRDefault="000D4030" w:rsidP="00DE61AA">
            <w:pPr>
              <w:spacing w:line="400" w:lineRule="exact"/>
              <w:jc w:val="center"/>
              <w:rPr>
                <w:color w:val="000000" w:themeColor="text1"/>
                <w:szCs w:val="21"/>
              </w:rPr>
            </w:pPr>
          </w:p>
        </w:tc>
      </w:tr>
      <w:tr w:rsidR="000D4030" w:rsidRPr="00DB2A98" w:rsidTr="008D6446">
        <w:trPr>
          <w:cantSplit/>
          <w:trHeight w:val="345"/>
          <w:jc w:val="center"/>
        </w:trPr>
        <w:tc>
          <w:tcPr>
            <w:tcW w:w="914" w:type="pct"/>
            <w:tcBorders>
              <w:top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startdate</w:t>
            </w:r>
          </w:p>
        </w:tc>
        <w:tc>
          <w:tcPr>
            <w:tcW w:w="1496" w:type="pct"/>
            <w:tcBorders>
              <w:top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DATE</w:t>
            </w:r>
          </w:p>
        </w:tc>
        <w:tc>
          <w:tcPr>
            <w:tcW w:w="958" w:type="pct"/>
            <w:tcBorders>
              <w:top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NO</w:t>
            </w:r>
          </w:p>
        </w:tc>
        <w:tc>
          <w:tcPr>
            <w:tcW w:w="674" w:type="pct"/>
            <w:tcBorders>
              <w:top w:val="nil"/>
            </w:tcBorders>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监测数据起始日期</w:t>
            </w:r>
          </w:p>
        </w:tc>
        <w:tc>
          <w:tcPr>
            <w:tcW w:w="958" w:type="pct"/>
            <w:tcBorders>
              <w:top w:val="nil"/>
            </w:tcBorders>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enddate</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DATE</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NO</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监测数据终止日期</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76" w:anchor="keyfrom=E2Ctranslation" w:history="1">
              <w:r w:rsidR="000D4030" w:rsidRPr="00DB2A98">
                <w:rPr>
                  <w:color w:val="000000" w:themeColor="text1"/>
                  <w:szCs w:val="21"/>
                </w:rPr>
                <w:t>ave</w:t>
              </w:r>
            </w:hyperlink>
            <w:r w:rsidR="000D4030" w:rsidRPr="00DB2A98">
              <w:rPr>
                <w:color w:val="000000" w:themeColor="text1"/>
                <w:szCs w:val="21"/>
              </w:rPr>
              <w:t>_COD</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COD</w:t>
            </w:r>
            <w:r w:rsidRPr="00DB2A98">
              <w:rPr>
                <w:color w:val="000000" w:themeColor="text1"/>
                <w:szCs w:val="21"/>
              </w:rPr>
              <w:t>方差</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77" w:anchor="keyfrom=E2Ctranslation" w:history="1">
              <w:r w:rsidR="000D4030" w:rsidRPr="00DB2A98">
                <w:rPr>
                  <w:color w:val="000000" w:themeColor="text1"/>
                  <w:szCs w:val="21"/>
                </w:rPr>
                <w:t>ave</w:t>
              </w:r>
            </w:hyperlink>
            <w:r w:rsidR="000D4030" w:rsidRPr="00DB2A98">
              <w:rPr>
                <w:color w:val="000000" w:themeColor="text1"/>
                <w:szCs w:val="21"/>
              </w:rPr>
              <w:t>_pH</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pH</w:t>
            </w:r>
            <w:r w:rsidRPr="00DB2A98">
              <w:rPr>
                <w:color w:val="000000" w:themeColor="text1"/>
                <w:szCs w:val="21"/>
              </w:rPr>
              <w:t>方差</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78" w:anchor="keyfrom=E2Ctranslation" w:history="1">
              <w:r w:rsidR="000D4030" w:rsidRPr="00DB2A98">
                <w:rPr>
                  <w:color w:val="000000" w:themeColor="text1"/>
                  <w:szCs w:val="21"/>
                </w:rPr>
                <w:t>ave</w:t>
              </w:r>
            </w:hyperlink>
            <w:r w:rsidR="000D4030" w:rsidRPr="00DB2A98">
              <w:rPr>
                <w:color w:val="000000" w:themeColor="text1"/>
                <w:szCs w:val="21"/>
              </w:rPr>
              <w:t>_SS</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SS</w:t>
            </w:r>
            <w:r w:rsidRPr="00DB2A98">
              <w:rPr>
                <w:color w:val="000000" w:themeColor="text1"/>
                <w:szCs w:val="21"/>
              </w:rPr>
              <w:t>方差</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79" w:anchor="keyfrom=E2Ctranslation" w:history="1">
              <w:r w:rsidR="000D4030" w:rsidRPr="00DB2A98">
                <w:rPr>
                  <w:color w:val="000000" w:themeColor="text1"/>
                  <w:szCs w:val="21"/>
                </w:rPr>
                <w:t>ave</w:t>
              </w:r>
            </w:hyperlink>
            <w:r w:rsidR="000D4030" w:rsidRPr="00DB2A98">
              <w:rPr>
                <w:color w:val="000000" w:themeColor="text1"/>
                <w:szCs w:val="21"/>
              </w:rPr>
              <w:t>_N</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氨氮方差</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80" w:anchor="keyfrom=E2Ctranslation" w:history="1">
              <w:r w:rsidR="000D4030" w:rsidRPr="00DB2A98">
                <w:rPr>
                  <w:color w:val="000000" w:themeColor="text1"/>
                  <w:szCs w:val="21"/>
                </w:rPr>
                <w:t>ave</w:t>
              </w:r>
            </w:hyperlink>
            <w:r w:rsidR="000D4030" w:rsidRPr="00DB2A98">
              <w:rPr>
                <w:color w:val="000000" w:themeColor="text1"/>
                <w:szCs w:val="21"/>
              </w:rPr>
              <w:t>_TN</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TN</w:t>
            </w:r>
            <w:r w:rsidRPr="00DB2A98">
              <w:rPr>
                <w:color w:val="000000" w:themeColor="text1"/>
                <w:szCs w:val="21"/>
              </w:rPr>
              <w:t>方差</w:t>
            </w:r>
          </w:p>
        </w:tc>
        <w:tc>
          <w:tcPr>
            <w:tcW w:w="958" w:type="pct"/>
            <w:vAlign w:val="center"/>
          </w:tcPr>
          <w:p w:rsidR="000D4030" w:rsidRPr="00DB2A98" w:rsidRDefault="000D4030" w:rsidP="00DE61AA">
            <w:pPr>
              <w:spacing w:line="400" w:lineRule="exact"/>
              <w:jc w:val="center"/>
              <w:rPr>
                <w:color w:val="000000" w:themeColor="text1"/>
                <w:szCs w:val="21"/>
              </w:rPr>
            </w:pPr>
          </w:p>
        </w:tc>
      </w:tr>
      <w:tr w:rsidR="000D4030" w:rsidRPr="00DB2A98" w:rsidTr="00DE61AA">
        <w:trPr>
          <w:cantSplit/>
          <w:trHeight w:val="345"/>
          <w:jc w:val="center"/>
        </w:trPr>
        <w:tc>
          <w:tcPr>
            <w:tcW w:w="914" w:type="pct"/>
            <w:vAlign w:val="center"/>
          </w:tcPr>
          <w:p w:rsidR="000D4030" w:rsidRPr="00DB2A98" w:rsidRDefault="007F6B74" w:rsidP="00DE61AA">
            <w:pPr>
              <w:spacing w:line="400" w:lineRule="exact"/>
              <w:jc w:val="center"/>
              <w:rPr>
                <w:color w:val="000000" w:themeColor="text1"/>
                <w:szCs w:val="21"/>
              </w:rPr>
            </w:pPr>
            <w:r w:rsidRPr="00DB2A98">
              <w:rPr>
                <w:color w:val="000000" w:themeColor="text1"/>
                <w:szCs w:val="21"/>
              </w:rPr>
              <w:t>L</w:t>
            </w:r>
            <w:hyperlink r:id="rId181" w:anchor="keyfrom=E2Ctranslation" w:history="1">
              <w:r w:rsidR="000D4030" w:rsidRPr="00DB2A98">
                <w:rPr>
                  <w:color w:val="000000" w:themeColor="text1"/>
                  <w:szCs w:val="21"/>
                </w:rPr>
                <w:t>ave</w:t>
              </w:r>
            </w:hyperlink>
            <w:r w:rsidR="000D4030" w:rsidRPr="00DB2A98">
              <w:rPr>
                <w:color w:val="000000" w:themeColor="text1"/>
                <w:szCs w:val="21"/>
              </w:rPr>
              <w:t>_TP</w:t>
            </w:r>
          </w:p>
        </w:tc>
        <w:tc>
          <w:tcPr>
            <w:tcW w:w="1496"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NUMBER(4,2)</w:t>
            </w:r>
          </w:p>
        </w:tc>
        <w:tc>
          <w:tcPr>
            <w:tcW w:w="958"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YES</w:t>
            </w:r>
          </w:p>
        </w:tc>
        <w:tc>
          <w:tcPr>
            <w:tcW w:w="674" w:type="pct"/>
            <w:vAlign w:val="center"/>
          </w:tcPr>
          <w:p w:rsidR="000D4030" w:rsidRPr="00DB2A98" w:rsidRDefault="000D4030" w:rsidP="00DE61AA">
            <w:pPr>
              <w:spacing w:line="400" w:lineRule="exact"/>
              <w:jc w:val="center"/>
              <w:rPr>
                <w:color w:val="000000" w:themeColor="text1"/>
                <w:szCs w:val="21"/>
              </w:rPr>
            </w:pPr>
            <w:r w:rsidRPr="00DB2A98">
              <w:rPr>
                <w:color w:val="000000" w:themeColor="text1"/>
                <w:szCs w:val="21"/>
              </w:rPr>
              <w:t>TP</w:t>
            </w:r>
            <w:r w:rsidRPr="00DB2A98">
              <w:rPr>
                <w:color w:val="000000" w:themeColor="text1"/>
                <w:szCs w:val="21"/>
              </w:rPr>
              <w:t>方差</w:t>
            </w:r>
          </w:p>
        </w:tc>
        <w:tc>
          <w:tcPr>
            <w:tcW w:w="958" w:type="pct"/>
            <w:vAlign w:val="center"/>
          </w:tcPr>
          <w:p w:rsidR="000D4030" w:rsidRPr="00DB2A98" w:rsidRDefault="000D4030" w:rsidP="00DE61AA">
            <w:pPr>
              <w:spacing w:line="400" w:lineRule="exact"/>
              <w:jc w:val="center"/>
              <w:rPr>
                <w:color w:val="000000" w:themeColor="text1"/>
                <w:szCs w:val="21"/>
              </w:rPr>
            </w:pPr>
          </w:p>
        </w:tc>
      </w:tr>
    </w:tbl>
    <w:p w:rsidR="00031696" w:rsidRDefault="00031696" w:rsidP="00DE61AA">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15</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DC54DE" w:rsidRPr="00DB2A98">
        <w:rPr>
          <w:rFonts w:ascii="Times New Roman" w:eastAsia="楷体" w:hAnsi="Times New Roman" w:cs="Times New Roman" w:hint="eastAsia"/>
          <w:color w:val="000000" w:themeColor="text1"/>
          <w:sz w:val="21"/>
          <w:szCs w:val="21"/>
        </w:rPr>
        <w:t>差值对象待测</w:t>
      </w:r>
      <w:r w:rsidR="007873DA" w:rsidRPr="00DB2A98">
        <w:rPr>
          <w:rFonts w:ascii="Times New Roman" w:eastAsia="楷体" w:hAnsi="Times New Roman" w:cs="Times New Roman" w:hint="eastAsia"/>
          <w:color w:val="000000" w:themeColor="text1"/>
          <w:sz w:val="21"/>
          <w:szCs w:val="21"/>
        </w:rPr>
        <w:t>时间段</w:t>
      </w:r>
      <w:r w:rsidR="00DC54DE" w:rsidRPr="00DB2A98">
        <w:rPr>
          <w:rFonts w:ascii="Times New Roman" w:eastAsia="楷体" w:hAnsi="Times New Roman" w:cs="Times New Roman" w:hint="eastAsia"/>
          <w:color w:val="000000" w:themeColor="text1"/>
          <w:sz w:val="21"/>
          <w:szCs w:val="21"/>
        </w:rPr>
        <w:t>方差表</w:t>
      </w:r>
    </w:p>
    <w:p w:rsidR="008D6446" w:rsidRPr="008D6446" w:rsidRDefault="008D6446" w:rsidP="008D6446">
      <w:pPr>
        <w:pStyle w:val="af5"/>
        <w:jc w:val="center"/>
        <w:rPr>
          <w:rFonts w:ascii="Times New Roman" w:hAnsi="Times New Roman" w:cs="Times New Roman"/>
          <w:sz w:val="21"/>
          <w:szCs w:val="21"/>
        </w:rPr>
      </w:pPr>
      <w:r w:rsidRPr="008D6446">
        <w:rPr>
          <w:rFonts w:ascii="Times New Roman" w:hAnsi="Times New Roman" w:cs="Times New Roman"/>
          <w:sz w:val="21"/>
          <w:szCs w:val="21"/>
        </w:rPr>
        <w:t xml:space="preserve">Table </w:t>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STYLEREF 1 \s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4</w:t>
      </w:r>
      <w:r w:rsidR="00473267">
        <w:rPr>
          <w:rFonts w:ascii="Times New Roman" w:hAnsi="Times New Roman" w:cs="Times New Roman"/>
          <w:sz w:val="21"/>
          <w:szCs w:val="21"/>
        </w:rPr>
        <w:fldChar w:fldCharType="end"/>
      </w:r>
      <w:r w:rsidR="00473267">
        <w:rPr>
          <w:rFonts w:ascii="Times New Roman" w:hAnsi="Times New Roman" w:cs="Times New Roman"/>
          <w:sz w:val="21"/>
          <w:szCs w:val="21"/>
        </w:rPr>
        <w:noBreakHyphen/>
      </w:r>
      <w:r w:rsidR="00473267">
        <w:rPr>
          <w:rFonts w:ascii="Times New Roman" w:hAnsi="Times New Roman" w:cs="Times New Roman"/>
          <w:sz w:val="21"/>
          <w:szCs w:val="21"/>
        </w:rPr>
        <w:fldChar w:fldCharType="begin"/>
      </w:r>
      <w:r w:rsidR="00473267">
        <w:rPr>
          <w:rFonts w:ascii="Times New Roman" w:hAnsi="Times New Roman" w:cs="Times New Roman"/>
          <w:sz w:val="21"/>
          <w:szCs w:val="21"/>
        </w:rPr>
        <w:instrText xml:space="preserve"> SEQ Table \* ARABIC \s 1 </w:instrText>
      </w:r>
      <w:r w:rsidR="00473267">
        <w:rPr>
          <w:rFonts w:ascii="Times New Roman" w:hAnsi="Times New Roman" w:cs="Times New Roman"/>
          <w:sz w:val="21"/>
          <w:szCs w:val="21"/>
        </w:rPr>
        <w:fldChar w:fldCharType="separate"/>
      </w:r>
      <w:r w:rsidR="00473267">
        <w:rPr>
          <w:rFonts w:ascii="Times New Roman" w:hAnsi="Times New Roman" w:cs="Times New Roman"/>
          <w:noProof/>
          <w:sz w:val="21"/>
          <w:szCs w:val="21"/>
        </w:rPr>
        <w:t>15</w:t>
      </w:r>
      <w:r w:rsidR="00473267">
        <w:rPr>
          <w:rFonts w:ascii="Times New Roman" w:hAnsi="Times New Roman" w:cs="Times New Roman"/>
          <w:sz w:val="21"/>
          <w:szCs w:val="21"/>
        </w:rPr>
        <w:fldChar w:fldCharType="end"/>
      </w:r>
      <w:r w:rsidRPr="008D6446">
        <w:rPr>
          <w:rFonts w:ascii="Times New Roman" w:hAnsi="Times New Roman" w:cs="Times New Roman"/>
          <w:sz w:val="21"/>
          <w:szCs w:val="21"/>
        </w:rPr>
        <w:t xml:space="preserve">   </w:t>
      </w:r>
      <w:r>
        <w:rPr>
          <w:rFonts w:ascii="Times New Roman" w:hAnsi="Times New Roman" w:cs="Times New Roman" w:hint="eastAsia"/>
          <w:sz w:val="21"/>
          <w:szCs w:val="21"/>
        </w:rPr>
        <w:t>V</w:t>
      </w:r>
      <w:r w:rsidRPr="008D6446">
        <w:rPr>
          <w:rFonts w:ascii="Times New Roman" w:hAnsi="Times New Roman" w:cs="Times New Roman"/>
          <w:sz w:val="21"/>
          <w:szCs w:val="21"/>
        </w:rPr>
        <w:t xml:space="preserve">ariance </w:t>
      </w:r>
      <w:r w:rsidRPr="00ED3801">
        <w:rPr>
          <w:rFonts w:ascii="Times New Roman" w:hAnsi="Times New Roman" w:cs="Times New Roman"/>
          <w:sz w:val="21"/>
          <w:szCs w:val="21"/>
        </w:rPr>
        <w:t xml:space="preserve">to be measured </w:t>
      </w:r>
      <w:r w:rsidRPr="008D6446">
        <w:rPr>
          <w:rFonts w:ascii="Times New Roman" w:hAnsi="Times New Roman" w:cs="Times New Roman"/>
          <w:sz w:val="21"/>
          <w:szCs w:val="21"/>
        </w:rPr>
        <w:t>of difference object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557"/>
        <w:gridCol w:w="2550"/>
        <w:gridCol w:w="1633"/>
        <w:gridCol w:w="1149"/>
        <w:gridCol w:w="1633"/>
      </w:tblGrid>
      <w:tr w:rsidR="00691A8D" w:rsidRPr="00DB2A98" w:rsidTr="00DE61AA">
        <w:trPr>
          <w:cantSplit/>
          <w:trHeight w:val="329"/>
          <w:jc w:val="center"/>
        </w:trPr>
        <w:tc>
          <w:tcPr>
            <w:tcW w:w="914" w:type="pct"/>
            <w:tcBorders>
              <w:top w:val="single" w:sz="4" w:space="0" w:color="auto"/>
              <w:bottom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属性名</w:t>
            </w:r>
          </w:p>
        </w:tc>
        <w:tc>
          <w:tcPr>
            <w:tcW w:w="1496" w:type="pct"/>
            <w:tcBorders>
              <w:top w:val="single" w:sz="4" w:space="0" w:color="auto"/>
              <w:bottom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数据类型</w:t>
            </w:r>
          </w:p>
        </w:tc>
        <w:tc>
          <w:tcPr>
            <w:tcW w:w="958" w:type="pct"/>
            <w:tcBorders>
              <w:top w:val="single" w:sz="4" w:space="0" w:color="auto"/>
              <w:bottom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是否可以为空</w:t>
            </w:r>
          </w:p>
        </w:tc>
        <w:tc>
          <w:tcPr>
            <w:tcW w:w="674" w:type="pct"/>
            <w:tcBorders>
              <w:top w:val="single" w:sz="4" w:space="0" w:color="auto"/>
              <w:bottom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字段描述</w:t>
            </w:r>
          </w:p>
        </w:tc>
        <w:tc>
          <w:tcPr>
            <w:tcW w:w="958" w:type="pct"/>
            <w:tcBorders>
              <w:top w:val="single" w:sz="4" w:space="0" w:color="auto"/>
              <w:bottom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备注</w:t>
            </w:r>
          </w:p>
        </w:tc>
      </w:tr>
      <w:tr w:rsidR="00691A8D" w:rsidRPr="00DB2A98" w:rsidTr="00DE61AA">
        <w:trPr>
          <w:cantSplit/>
          <w:trHeight w:val="314"/>
          <w:jc w:val="center"/>
        </w:trPr>
        <w:tc>
          <w:tcPr>
            <w:tcW w:w="914" w:type="pct"/>
            <w:tcBorders>
              <w:top w:val="single" w:sz="4" w:space="0" w:color="auto"/>
            </w:tcBorders>
            <w:vAlign w:val="center"/>
          </w:tcPr>
          <w:p w:rsidR="00691A8D" w:rsidRPr="00DB2A98" w:rsidRDefault="00165133" w:rsidP="00DE61AA">
            <w:pPr>
              <w:spacing w:line="400" w:lineRule="exact"/>
              <w:jc w:val="center"/>
              <w:rPr>
                <w:color w:val="000000" w:themeColor="text1"/>
                <w:szCs w:val="21"/>
              </w:rPr>
            </w:pPr>
            <w:r w:rsidRPr="00DB2A98">
              <w:rPr>
                <w:rFonts w:hint="eastAsia"/>
                <w:color w:val="000000" w:themeColor="text1"/>
                <w:szCs w:val="21"/>
              </w:rPr>
              <w:t>gapVarID</w:t>
            </w:r>
            <w:r w:rsidR="00691A8D" w:rsidRPr="00DB2A98">
              <w:rPr>
                <w:rFonts w:hint="eastAsia"/>
                <w:color w:val="000000" w:themeColor="text1"/>
              </w:rPr>
              <w:t xml:space="preserve"> </w:t>
            </w:r>
          </w:p>
        </w:tc>
        <w:tc>
          <w:tcPr>
            <w:tcW w:w="1496" w:type="pct"/>
            <w:tcBorders>
              <w:top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58" w:type="pct"/>
            <w:tcBorders>
              <w:top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NO</w:t>
            </w:r>
          </w:p>
        </w:tc>
        <w:tc>
          <w:tcPr>
            <w:tcW w:w="674" w:type="pct"/>
            <w:tcBorders>
              <w:top w:val="single" w:sz="4" w:space="0" w:color="auto"/>
            </w:tcBorders>
            <w:vAlign w:val="center"/>
          </w:tcPr>
          <w:p w:rsidR="00691A8D" w:rsidRPr="00DB2A98" w:rsidRDefault="00937748" w:rsidP="00DE61AA">
            <w:pPr>
              <w:spacing w:line="400" w:lineRule="exact"/>
              <w:jc w:val="center"/>
              <w:rPr>
                <w:color w:val="000000" w:themeColor="text1"/>
                <w:szCs w:val="21"/>
              </w:rPr>
            </w:pPr>
            <w:r w:rsidRPr="00DB2A98">
              <w:rPr>
                <w:rFonts w:hint="eastAsia"/>
                <w:color w:val="000000" w:themeColor="text1"/>
                <w:szCs w:val="21"/>
              </w:rPr>
              <w:t>差值对象待测时间段方差编号</w:t>
            </w:r>
          </w:p>
        </w:tc>
        <w:tc>
          <w:tcPr>
            <w:tcW w:w="958" w:type="pct"/>
            <w:tcBorders>
              <w:top w:val="single" w:sz="4" w:space="0" w:color="auto"/>
            </w:tcBorders>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逻辑主键自增</w:t>
            </w:r>
          </w:p>
        </w:tc>
      </w:tr>
      <w:tr w:rsidR="00691A8D" w:rsidRPr="00DB2A98" w:rsidTr="00DE61AA">
        <w:trPr>
          <w:cantSplit/>
          <w:trHeight w:val="314"/>
          <w:jc w:val="center"/>
        </w:trPr>
        <w:tc>
          <w:tcPr>
            <w:tcW w:w="914" w:type="pct"/>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tfname</w:t>
            </w:r>
          </w:p>
        </w:tc>
        <w:tc>
          <w:tcPr>
            <w:tcW w:w="1496" w:type="pct"/>
            <w:vAlign w:val="center"/>
          </w:tcPr>
          <w:p w:rsidR="00691A8D" w:rsidRPr="00DB2A98" w:rsidRDefault="007D4164" w:rsidP="00DE61AA">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58" w:type="pct"/>
            <w:vAlign w:val="center"/>
          </w:tcPr>
          <w:p w:rsidR="00691A8D" w:rsidRPr="00DB2A98" w:rsidRDefault="00691A8D" w:rsidP="00DE61AA">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691A8D" w:rsidRPr="00DB2A98" w:rsidRDefault="007D4164" w:rsidP="00DE61AA">
            <w:pPr>
              <w:spacing w:line="400" w:lineRule="exact"/>
              <w:jc w:val="center"/>
              <w:rPr>
                <w:color w:val="000000" w:themeColor="text1"/>
                <w:szCs w:val="21"/>
              </w:rPr>
            </w:pPr>
            <w:r w:rsidRPr="00DB2A98">
              <w:rPr>
                <w:rFonts w:hint="eastAsia"/>
                <w:color w:val="000000" w:themeColor="text1"/>
                <w:szCs w:val="21"/>
              </w:rPr>
              <w:t>待测企业名称</w:t>
            </w:r>
          </w:p>
        </w:tc>
        <w:tc>
          <w:tcPr>
            <w:tcW w:w="958" w:type="pct"/>
            <w:vAlign w:val="center"/>
          </w:tcPr>
          <w:p w:rsidR="00691A8D" w:rsidRPr="00DB2A98" w:rsidRDefault="00691A8D" w:rsidP="00DE61AA">
            <w:pPr>
              <w:spacing w:line="400" w:lineRule="exact"/>
              <w:jc w:val="center"/>
              <w:rPr>
                <w:color w:val="000000" w:themeColor="text1"/>
                <w:szCs w:val="21"/>
              </w:rPr>
            </w:pPr>
          </w:p>
        </w:tc>
      </w:tr>
      <w:tr w:rsidR="007D4164" w:rsidRPr="00DB2A98" w:rsidTr="00DE61AA">
        <w:trPr>
          <w:cantSplit/>
          <w:trHeight w:val="329"/>
          <w:jc w:val="center"/>
        </w:trPr>
        <w:tc>
          <w:tcPr>
            <w:tcW w:w="91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mfname</w:t>
            </w:r>
          </w:p>
        </w:tc>
        <w:tc>
          <w:tcPr>
            <w:tcW w:w="1496" w:type="pct"/>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58"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匹配企业名称</w:t>
            </w:r>
          </w:p>
        </w:tc>
        <w:tc>
          <w:tcPr>
            <w:tcW w:w="958" w:type="pct"/>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startdate</w:t>
            </w:r>
          </w:p>
        </w:tc>
        <w:tc>
          <w:tcPr>
            <w:tcW w:w="1496"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DATE</w:t>
            </w:r>
          </w:p>
        </w:tc>
        <w:tc>
          <w:tcPr>
            <w:tcW w:w="958"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监测数据起始日期</w:t>
            </w:r>
          </w:p>
        </w:tc>
        <w:tc>
          <w:tcPr>
            <w:tcW w:w="958" w:type="pct"/>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enddate</w:t>
            </w:r>
          </w:p>
        </w:tc>
        <w:tc>
          <w:tcPr>
            <w:tcW w:w="1496"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DATE</w:t>
            </w:r>
          </w:p>
        </w:tc>
        <w:tc>
          <w:tcPr>
            <w:tcW w:w="958" w:type="pct"/>
            <w:vAlign w:val="center"/>
          </w:tcPr>
          <w:p w:rsidR="007D4164" w:rsidRPr="00DB2A98" w:rsidRDefault="000D4030" w:rsidP="00DE61AA">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监测数据终止日期</w:t>
            </w:r>
          </w:p>
        </w:tc>
        <w:tc>
          <w:tcPr>
            <w:tcW w:w="958" w:type="pct"/>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vAlign w:val="center"/>
          </w:tcPr>
          <w:p w:rsidR="007D4164" w:rsidRPr="00DB2A98" w:rsidRDefault="002D7CC3" w:rsidP="00DE61AA">
            <w:pPr>
              <w:spacing w:line="400" w:lineRule="exact"/>
              <w:jc w:val="center"/>
              <w:rPr>
                <w:color w:val="000000" w:themeColor="text1"/>
                <w:szCs w:val="21"/>
              </w:rPr>
            </w:pPr>
            <w:r w:rsidRPr="00DB2A98">
              <w:rPr>
                <w:rFonts w:hint="eastAsia"/>
                <w:color w:val="000000" w:themeColor="text1"/>
              </w:rPr>
              <w:t>T</w:t>
            </w:r>
            <w:hyperlink r:id="rId182" w:anchor="keyfrom=E2Ctranslation" w:history="1">
              <w:r w:rsidR="007D4164" w:rsidRPr="00DB2A98">
                <w:rPr>
                  <w:color w:val="000000" w:themeColor="text1"/>
                  <w:szCs w:val="21"/>
                </w:rPr>
                <w:t>ave</w:t>
              </w:r>
            </w:hyperlink>
            <w:r w:rsidR="007D4164" w:rsidRPr="00DB2A98">
              <w:rPr>
                <w:rFonts w:hint="eastAsia"/>
                <w:color w:val="000000" w:themeColor="text1"/>
                <w:szCs w:val="21"/>
              </w:rPr>
              <w:t>_COD</w:t>
            </w:r>
          </w:p>
        </w:tc>
        <w:tc>
          <w:tcPr>
            <w:tcW w:w="1496" w:type="pct"/>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58" w:type="pct"/>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YES</w:t>
            </w:r>
          </w:p>
        </w:tc>
        <w:tc>
          <w:tcPr>
            <w:tcW w:w="674" w:type="pct"/>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C</w:t>
            </w:r>
            <w:r w:rsidRPr="00DB2A98">
              <w:rPr>
                <w:rFonts w:hint="eastAsia"/>
                <w:color w:val="000000" w:themeColor="text1"/>
                <w:szCs w:val="21"/>
              </w:rPr>
              <w:t>OD</w:t>
            </w:r>
            <w:r w:rsidRPr="00DB2A98">
              <w:rPr>
                <w:rFonts w:hint="eastAsia"/>
                <w:color w:val="000000" w:themeColor="text1"/>
                <w:szCs w:val="21"/>
              </w:rPr>
              <w:t>方差</w:t>
            </w:r>
          </w:p>
        </w:tc>
        <w:tc>
          <w:tcPr>
            <w:tcW w:w="958" w:type="pct"/>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tcBorders>
              <w:bottom w:val="nil"/>
            </w:tcBorders>
            <w:vAlign w:val="center"/>
          </w:tcPr>
          <w:p w:rsidR="007D4164" w:rsidRPr="00DB2A98" w:rsidRDefault="002D7CC3" w:rsidP="00DE61AA">
            <w:pPr>
              <w:spacing w:line="400" w:lineRule="exact"/>
              <w:jc w:val="center"/>
              <w:rPr>
                <w:color w:val="000000" w:themeColor="text1"/>
                <w:szCs w:val="21"/>
              </w:rPr>
            </w:pPr>
            <w:r w:rsidRPr="00DB2A98">
              <w:rPr>
                <w:rFonts w:hint="eastAsia"/>
                <w:color w:val="000000" w:themeColor="text1"/>
              </w:rPr>
              <w:t>T</w:t>
            </w:r>
            <w:hyperlink r:id="rId183" w:anchor="keyfrom=E2Ctranslation" w:history="1">
              <w:r w:rsidR="007D4164" w:rsidRPr="00DB2A98">
                <w:rPr>
                  <w:color w:val="000000" w:themeColor="text1"/>
                  <w:szCs w:val="21"/>
                </w:rPr>
                <w:t>ave</w:t>
              </w:r>
            </w:hyperlink>
            <w:r w:rsidR="007D4164" w:rsidRPr="00DB2A98">
              <w:rPr>
                <w:rFonts w:hint="eastAsia"/>
                <w:color w:val="000000" w:themeColor="text1"/>
                <w:szCs w:val="21"/>
              </w:rPr>
              <w:t>_pH</w:t>
            </w:r>
          </w:p>
        </w:tc>
        <w:tc>
          <w:tcPr>
            <w:tcW w:w="1496" w:type="pct"/>
            <w:tcBorders>
              <w:bottom w:val="nil"/>
            </w:tcBorders>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58" w:type="pct"/>
            <w:tcBorders>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YES</w:t>
            </w:r>
          </w:p>
        </w:tc>
        <w:tc>
          <w:tcPr>
            <w:tcW w:w="674" w:type="pct"/>
            <w:tcBorders>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pH</w:t>
            </w:r>
            <w:r w:rsidRPr="00DB2A98">
              <w:rPr>
                <w:rFonts w:hint="eastAsia"/>
                <w:color w:val="000000" w:themeColor="text1"/>
                <w:szCs w:val="21"/>
              </w:rPr>
              <w:t>方差</w:t>
            </w:r>
          </w:p>
        </w:tc>
        <w:tc>
          <w:tcPr>
            <w:tcW w:w="958" w:type="pct"/>
            <w:tcBorders>
              <w:bottom w:val="nil"/>
            </w:tcBorders>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tcBorders>
              <w:top w:val="nil"/>
              <w:bottom w:val="nil"/>
            </w:tcBorders>
            <w:vAlign w:val="center"/>
          </w:tcPr>
          <w:p w:rsidR="007D4164" w:rsidRPr="00DB2A98" w:rsidRDefault="002D7CC3" w:rsidP="00DE61AA">
            <w:pPr>
              <w:spacing w:line="400" w:lineRule="exact"/>
              <w:jc w:val="center"/>
              <w:rPr>
                <w:color w:val="000000" w:themeColor="text1"/>
                <w:szCs w:val="21"/>
              </w:rPr>
            </w:pPr>
            <w:r w:rsidRPr="00DB2A98">
              <w:rPr>
                <w:rFonts w:hint="eastAsia"/>
                <w:color w:val="000000" w:themeColor="text1"/>
              </w:rPr>
              <w:t>T</w:t>
            </w:r>
            <w:hyperlink r:id="rId184" w:anchor="keyfrom=E2Ctranslation" w:history="1">
              <w:r w:rsidR="007D4164" w:rsidRPr="00DB2A98">
                <w:rPr>
                  <w:color w:val="000000" w:themeColor="text1"/>
                  <w:szCs w:val="21"/>
                </w:rPr>
                <w:t>ave</w:t>
              </w:r>
            </w:hyperlink>
            <w:r w:rsidR="007D4164" w:rsidRPr="00DB2A98">
              <w:rPr>
                <w:rFonts w:hint="eastAsia"/>
                <w:color w:val="000000" w:themeColor="text1"/>
                <w:szCs w:val="21"/>
              </w:rPr>
              <w:t>_SS</w:t>
            </w:r>
          </w:p>
        </w:tc>
        <w:tc>
          <w:tcPr>
            <w:tcW w:w="1496"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58"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YES</w:t>
            </w:r>
          </w:p>
        </w:tc>
        <w:tc>
          <w:tcPr>
            <w:tcW w:w="674"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SS</w:t>
            </w:r>
            <w:r w:rsidRPr="00DB2A98">
              <w:rPr>
                <w:rFonts w:hint="eastAsia"/>
                <w:color w:val="000000" w:themeColor="text1"/>
                <w:szCs w:val="21"/>
              </w:rPr>
              <w:t>方差</w:t>
            </w:r>
          </w:p>
        </w:tc>
        <w:tc>
          <w:tcPr>
            <w:tcW w:w="958" w:type="pct"/>
            <w:tcBorders>
              <w:top w:val="nil"/>
              <w:bottom w:val="nil"/>
            </w:tcBorders>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tcBorders>
              <w:top w:val="nil"/>
              <w:bottom w:val="nil"/>
            </w:tcBorders>
            <w:vAlign w:val="center"/>
          </w:tcPr>
          <w:p w:rsidR="007D4164" w:rsidRPr="00DB2A98" w:rsidRDefault="002D7CC3" w:rsidP="00DE61AA">
            <w:pPr>
              <w:spacing w:line="400" w:lineRule="exact"/>
              <w:jc w:val="center"/>
              <w:rPr>
                <w:color w:val="000000" w:themeColor="text1"/>
                <w:szCs w:val="21"/>
              </w:rPr>
            </w:pPr>
            <w:r w:rsidRPr="00DB2A98">
              <w:rPr>
                <w:rFonts w:hint="eastAsia"/>
                <w:color w:val="000000" w:themeColor="text1"/>
              </w:rPr>
              <w:t>T</w:t>
            </w:r>
            <w:hyperlink r:id="rId185" w:anchor="keyfrom=E2Ctranslation" w:history="1">
              <w:r w:rsidR="007D4164" w:rsidRPr="00DB2A98">
                <w:rPr>
                  <w:color w:val="000000" w:themeColor="text1"/>
                  <w:szCs w:val="21"/>
                </w:rPr>
                <w:t>ave</w:t>
              </w:r>
            </w:hyperlink>
            <w:r w:rsidR="007D4164" w:rsidRPr="00DB2A98">
              <w:rPr>
                <w:rFonts w:hint="eastAsia"/>
                <w:color w:val="000000" w:themeColor="text1"/>
                <w:szCs w:val="21"/>
              </w:rPr>
              <w:t>_N</w:t>
            </w:r>
          </w:p>
        </w:tc>
        <w:tc>
          <w:tcPr>
            <w:tcW w:w="1496"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58"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YES</w:t>
            </w:r>
          </w:p>
        </w:tc>
        <w:tc>
          <w:tcPr>
            <w:tcW w:w="674" w:type="pct"/>
            <w:tcBorders>
              <w:top w:val="nil"/>
              <w:bottom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氨氮方差</w:t>
            </w:r>
          </w:p>
        </w:tc>
        <w:tc>
          <w:tcPr>
            <w:tcW w:w="958" w:type="pct"/>
            <w:tcBorders>
              <w:top w:val="nil"/>
              <w:bottom w:val="nil"/>
            </w:tcBorders>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tcBorders>
              <w:top w:val="nil"/>
            </w:tcBorders>
            <w:vAlign w:val="center"/>
          </w:tcPr>
          <w:p w:rsidR="007D4164" w:rsidRPr="00DB2A98" w:rsidRDefault="002D7CC3" w:rsidP="00DE61AA">
            <w:pPr>
              <w:spacing w:line="400" w:lineRule="exact"/>
              <w:jc w:val="center"/>
              <w:rPr>
                <w:color w:val="000000" w:themeColor="text1"/>
                <w:szCs w:val="21"/>
              </w:rPr>
            </w:pPr>
            <w:r w:rsidRPr="00DB2A98">
              <w:rPr>
                <w:rFonts w:hint="eastAsia"/>
                <w:color w:val="000000" w:themeColor="text1"/>
              </w:rPr>
              <w:t>T</w:t>
            </w:r>
            <w:hyperlink r:id="rId186" w:anchor="keyfrom=E2Ctranslation" w:history="1">
              <w:r w:rsidR="007D4164" w:rsidRPr="00DB2A98">
                <w:rPr>
                  <w:color w:val="000000" w:themeColor="text1"/>
                  <w:szCs w:val="21"/>
                </w:rPr>
                <w:t>ave</w:t>
              </w:r>
            </w:hyperlink>
            <w:r w:rsidR="007D4164" w:rsidRPr="00DB2A98">
              <w:rPr>
                <w:rFonts w:hint="eastAsia"/>
                <w:color w:val="000000" w:themeColor="text1"/>
                <w:szCs w:val="21"/>
              </w:rPr>
              <w:t>_TN</w:t>
            </w:r>
          </w:p>
        </w:tc>
        <w:tc>
          <w:tcPr>
            <w:tcW w:w="1496" w:type="pct"/>
            <w:tcBorders>
              <w:top w:val="nil"/>
            </w:tcBorders>
            <w:vAlign w:val="center"/>
          </w:tcPr>
          <w:p w:rsidR="007D4164" w:rsidRPr="00DB2A98" w:rsidRDefault="007D4164" w:rsidP="00DE61AA">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4</w:t>
            </w:r>
            <w:r w:rsidRPr="00DB2A98">
              <w:rPr>
                <w:color w:val="000000" w:themeColor="text1"/>
                <w:szCs w:val="21"/>
              </w:rPr>
              <w:t>,</w:t>
            </w:r>
            <w:r w:rsidRPr="00DB2A98">
              <w:rPr>
                <w:rFonts w:hint="eastAsia"/>
                <w:color w:val="000000" w:themeColor="text1"/>
                <w:szCs w:val="21"/>
              </w:rPr>
              <w:t>2</w:t>
            </w:r>
            <w:r w:rsidRPr="00DB2A98">
              <w:rPr>
                <w:color w:val="000000" w:themeColor="text1"/>
                <w:szCs w:val="21"/>
              </w:rPr>
              <w:t>)</w:t>
            </w:r>
          </w:p>
        </w:tc>
        <w:tc>
          <w:tcPr>
            <w:tcW w:w="958" w:type="pct"/>
            <w:tcBorders>
              <w:top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YES</w:t>
            </w:r>
          </w:p>
        </w:tc>
        <w:tc>
          <w:tcPr>
            <w:tcW w:w="674" w:type="pct"/>
            <w:tcBorders>
              <w:top w:val="nil"/>
            </w:tcBorders>
            <w:vAlign w:val="center"/>
          </w:tcPr>
          <w:p w:rsidR="007D4164" w:rsidRPr="00DB2A98" w:rsidRDefault="007D4164" w:rsidP="00DE61AA">
            <w:pPr>
              <w:spacing w:line="400" w:lineRule="exact"/>
              <w:jc w:val="center"/>
              <w:rPr>
                <w:color w:val="000000" w:themeColor="text1"/>
                <w:szCs w:val="21"/>
              </w:rPr>
            </w:pPr>
            <w:r w:rsidRPr="00DB2A98">
              <w:rPr>
                <w:rFonts w:hint="eastAsia"/>
                <w:color w:val="000000" w:themeColor="text1"/>
                <w:szCs w:val="21"/>
              </w:rPr>
              <w:t>TN</w:t>
            </w:r>
            <w:r w:rsidRPr="00DB2A98">
              <w:rPr>
                <w:rFonts w:hint="eastAsia"/>
                <w:color w:val="000000" w:themeColor="text1"/>
                <w:szCs w:val="21"/>
              </w:rPr>
              <w:t>方差</w:t>
            </w:r>
          </w:p>
        </w:tc>
        <w:tc>
          <w:tcPr>
            <w:tcW w:w="958" w:type="pct"/>
            <w:tcBorders>
              <w:top w:val="nil"/>
            </w:tcBorders>
            <w:vAlign w:val="center"/>
          </w:tcPr>
          <w:p w:rsidR="007D4164" w:rsidRPr="00DB2A98" w:rsidRDefault="007D4164" w:rsidP="00DE61AA">
            <w:pPr>
              <w:spacing w:line="400" w:lineRule="exact"/>
              <w:jc w:val="center"/>
              <w:rPr>
                <w:color w:val="000000" w:themeColor="text1"/>
                <w:szCs w:val="21"/>
              </w:rPr>
            </w:pPr>
          </w:p>
        </w:tc>
      </w:tr>
      <w:tr w:rsidR="007D4164" w:rsidRPr="00DB2A98" w:rsidTr="00DE61AA">
        <w:trPr>
          <w:cantSplit/>
          <w:trHeight w:val="345"/>
          <w:jc w:val="center"/>
        </w:trPr>
        <w:tc>
          <w:tcPr>
            <w:tcW w:w="914" w:type="pct"/>
            <w:vAlign w:val="center"/>
          </w:tcPr>
          <w:p w:rsidR="007D4164" w:rsidRPr="00DB2A98" w:rsidRDefault="002D7CC3" w:rsidP="00DE61AA">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hint="eastAsia"/>
                <w:color w:val="000000" w:themeColor="text1"/>
                <w:sz w:val="21"/>
                <w:szCs w:val="21"/>
              </w:rPr>
              <w:t>T</w:t>
            </w:r>
            <w:hyperlink r:id="rId187" w:anchor="keyfrom=E2Ctranslation" w:history="1">
              <w:r w:rsidR="007D4164" w:rsidRPr="00DB2A98">
                <w:rPr>
                  <w:rFonts w:ascii="Times New Roman" w:eastAsia="楷体" w:hAnsi="Times New Roman" w:cs="Times New Roman"/>
                  <w:color w:val="000000" w:themeColor="text1"/>
                  <w:sz w:val="21"/>
                  <w:szCs w:val="21"/>
                </w:rPr>
                <w:t>ave</w:t>
              </w:r>
            </w:hyperlink>
            <w:r w:rsidR="007D4164" w:rsidRPr="00DB2A98">
              <w:rPr>
                <w:rFonts w:ascii="Times New Roman" w:eastAsia="楷体" w:hAnsi="Times New Roman" w:cs="Times New Roman" w:hint="eastAsia"/>
                <w:color w:val="000000" w:themeColor="text1"/>
                <w:sz w:val="21"/>
                <w:szCs w:val="21"/>
              </w:rPr>
              <w:t>_TP</w:t>
            </w:r>
          </w:p>
        </w:tc>
        <w:tc>
          <w:tcPr>
            <w:tcW w:w="1496" w:type="pct"/>
            <w:vAlign w:val="center"/>
          </w:tcPr>
          <w:p w:rsidR="007D4164" w:rsidRPr="00DB2A98" w:rsidRDefault="007D4164" w:rsidP="00DE61AA">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color w:val="000000" w:themeColor="text1"/>
                <w:sz w:val="21"/>
                <w:szCs w:val="21"/>
              </w:rPr>
              <w:t>NUMBER(</w:t>
            </w:r>
            <w:r w:rsidRPr="00DB2A98">
              <w:rPr>
                <w:rFonts w:ascii="Times New Roman" w:eastAsia="楷体" w:hAnsi="Times New Roman" w:cs="Times New Roman" w:hint="eastAsia"/>
                <w:color w:val="000000" w:themeColor="text1"/>
                <w:sz w:val="21"/>
                <w:szCs w:val="21"/>
              </w:rPr>
              <w:t>4</w:t>
            </w:r>
            <w:r w:rsidRPr="00DB2A98">
              <w:rPr>
                <w:rFonts w:ascii="Times New Roman" w:eastAsia="楷体" w:hAnsi="Times New Roman" w:cs="Times New Roman"/>
                <w:color w:val="000000" w:themeColor="text1"/>
                <w:sz w:val="21"/>
                <w:szCs w:val="21"/>
              </w:rPr>
              <w:t>,</w:t>
            </w:r>
            <w:r w:rsidRPr="00DB2A98">
              <w:rPr>
                <w:rFonts w:ascii="Times New Roman" w:eastAsia="楷体" w:hAnsi="Times New Roman" w:cs="Times New Roman" w:hint="eastAsia"/>
                <w:color w:val="000000" w:themeColor="text1"/>
                <w:sz w:val="21"/>
                <w:szCs w:val="21"/>
              </w:rPr>
              <w:t>2</w:t>
            </w:r>
            <w:r w:rsidRPr="00DB2A98">
              <w:rPr>
                <w:rFonts w:ascii="Times New Roman" w:eastAsia="楷体" w:hAnsi="Times New Roman" w:cs="Times New Roman"/>
                <w:color w:val="000000" w:themeColor="text1"/>
                <w:sz w:val="21"/>
                <w:szCs w:val="21"/>
              </w:rPr>
              <w:t>)</w:t>
            </w:r>
          </w:p>
        </w:tc>
        <w:tc>
          <w:tcPr>
            <w:tcW w:w="958" w:type="pct"/>
            <w:vAlign w:val="center"/>
          </w:tcPr>
          <w:p w:rsidR="007D4164" w:rsidRPr="00DB2A98" w:rsidRDefault="007D4164" w:rsidP="00DE61AA">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hint="eastAsia"/>
                <w:color w:val="000000" w:themeColor="text1"/>
                <w:sz w:val="21"/>
                <w:szCs w:val="21"/>
              </w:rPr>
              <w:t>YES</w:t>
            </w:r>
          </w:p>
        </w:tc>
        <w:tc>
          <w:tcPr>
            <w:tcW w:w="674" w:type="pct"/>
            <w:vAlign w:val="center"/>
          </w:tcPr>
          <w:p w:rsidR="007D4164" w:rsidRPr="00DB2A98" w:rsidRDefault="007D4164" w:rsidP="00DE61AA">
            <w:pPr>
              <w:pStyle w:val="af5"/>
              <w:spacing w:line="400" w:lineRule="exact"/>
              <w:jc w:val="center"/>
              <w:rPr>
                <w:rFonts w:ascii="Times New Roman" w:eastAsia="楷体" w:hAnsi="Times New Roman" w:cs="Times New Roman"/>
                <w:color w:val="000000" w:themeColor="text1"/>
                <w:sz w:val="21"/>
                <w:szCs w:val="21"/>
              </w:rPr>
            </w:pPr>
            <w:r w:rsidRPr="00DB2A98">
              <w:rPr>
                <w:rFonts w:ascii="Times New Roman" w:eastAsia="楷体" w:hAnsi="Times New Roman" w:cs="Times New Roman" w:hint="eastAsia"/>
                <w:color w:val="000000" w:themeColor="text1"/>
                <w:sz w:val="21"/>
                <w:szCs w:val="21"/>
              </w:rPr>
              <w:t>TP</w:t>
            </w:r>
            <w:r w:rsidRPr="00DB2A98">
              <w:rPr>
                <w:rFonts w:ascii="Times New Roman" w:eastAsia="楷体" w:hAnsi="Times New Roman" w:cs="Times New Roman" w:hint="eastAsia"/>
                <w:color w:val="000000" w:themeColor="text1"/>
                <w:sz w:val="21"/>
                <w:szCs w:val="21"/>
              </w:rPr>
              <w:t>方差</w:t>
            </w:r>
          </w:p>
        </w:tc>
        <w:tc>
          <w:tcPr>
            <w:tcW w:w="958" w:type="pct"/>
            <w:vAlign w:val="center"/>
          </w:tcPr>
          <w:p w:rsidR="007D4164" w:rsidRPr="00DB2A98" w:rsidRDefault="007D4164" w:rsidP="00DE61AA">
            <w:pPr>
              <w:pStyle w:val="af5"/>
              <w:spacing w:line="400" w:lineRule="exact"/>
              <w:jc w:val="center"/>
              <w:rPr>
                <w:rFonts w:ascii="Times New Roman" w:eastAsia="楷体" w:hAnsi="Times New Roman" w:cs="Times New Roman"/>
                <w:color w:val="000000" w:themeColor="text1"/>
                <w:sz w:val="21"/>
                <w:szCs w:val="21"/>
              </w:rPr>
            </w:pPr>
          </w:p>
        </w:tc>
      </w:tr>
    </w:tbl>
    <w:p w:rsidR="00031696" w:rsidRDefault="00031696" w:rsidP="00DE61AA">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表</w:t>
      </w:r>
      <w:r w:rsidRPr="00DB2A98">
        <w:rPr>
          <w:rFonts w:ascii="Times New Roman" w:eastAsia="楷体" w:hAnsi="Times New Roman" w:cs="Times New Roman" w:hint="eastAsia"/>
          <w:color w:val="000000" w:themeColor="text1"/>
          <w:sz w:val="21"/>
          <w:szCs w:val="21"/>
        </w:rPr>
        <w:t xml:space="preserve"> </w:t>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STYLEREF 1 \s</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4</w:t>
      </w:r>
      <w:r w:rsidR="00B718AC">
        <w:rPr>
          <w:rFonts w:ascii="Times New Roman" w:eastAsia="楷体" w:hAnsi="Times New Roman" w:cs="Times New Roman"/>
          <w:color w:val="000000" w:themeColor="text1"/>
          <w:sz w:val="21"/>
          <w:szCs w:val="21"/>
        </w:rPr>
        <w:fldChar w:fldCharType="end"/>
      </w:r>
      <w:r w:rsidR="00B718AC">
        <w:rPr>
          <w:rFonts w:ascii="Times New Roman" w:eastAsia="楷体" w:hAnsi="Times New Roman" w:cs="Times New Roman"/>
          <w:color w:val="000000" w:themeColor="text1"/>
          <w:sz w:val="21"/>
          <w:szCs w:val="21"/>
        </w:rPr>
        <w:noBreakHyphen/>
      </w:r>
      <w:r w:rsidR="00B718AC">
        <w:rPr>
          <w:rFonts w:ascii="Times New Roman" w:eastAsia="楷体" w:hAnsi="Times New Roman" w:cs="Times New Roman"/>
          <w:color w:val="000000" w:themeColor="text1"/>
          <w:sz w:val="21"/>
          <w:szCs w:val="21"/>
        </w:rPr>
        <w:fldChar w:fldCharType="begin"/>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hint="eastAsia"/>
          <w:color w:val="000000" w:themeColor="text1"/>
          <w:sz w:val="21"/>
          <w:szCs w:val="21"/>
        </w:rPr>
        <w:instrText xml:space="preserve">SEQ </w:instrText>
      </w:r>
      <w:r w:rsidR="00B718AC">
        <w:rPr>
          <w:rFonts w:ascii="Times New Roman" w:eastAsia="楷体" w:hAnsi="Times New Roman" w:cs="Times New Roman" w:hint="eastAsia"/>
          <w:color w:val="000000" w:themeColor="text1"/>
          <w:sz w:val="21"/>
          <w:szCs w:val="21"/>
        </w:rPr>
        <w:instrText>表</w:instrText>
      </w:r>
      <w:r w:rsidR="00B718AC">
        <w:rPr>
          <w:rFonts w:ascii="Times New Roman" w:eastAsia="楷体" w:hAnsi="Times New Roman" w:cs="Times New Roman" w:hint="eastAsia"/>
          <w:color w:val="000000" w:themeColor="text1"/>
          <w:sz w:val="21"/>
          <w:szCs w:val="21"/>
        </w:rPr>
        <w:instrText xml:space="preserve"> \* ARABIC \s 1</w:instrText>
      </w:r>
      <w:r w:rsidR="00B718AC">
        <w:rPr>
          <w:rFonts w:ascii="Times New Roman" w:eastAsia="楷体" w:hAnsi="Times New Roman" w:cs="Times New Roman"/>
          <w:color w:val="000000" w:themeColor="text1"/>
          <w:sz w:val="21"/>
          <w:szCs w:val="21"/>
        </w:rPr>
        <w:instrText xml:space="preserve"> </w:instrText>
      </w:r>
      <w:r w:rsidR="00B718AC">
        <w:rPr>
          <w:rFonts w:ascii="Times New Roman" w:eastAsia="楷体" w:hAnsi="Times New Roman" w:cs="Times New Roman"/>
          <w:color w:val="000000" w:themeColor="text1"/>
          <w:sz w:val="21"/>
          <w:szCs w:val="21"/>
        </w:rPr>
        <w:fldChar w:fldCharType="separate"/>
      </w:r>
      <w:r w:rsidR="00B718AC">
        <w:rPr>
          <w:rFonts w:ascii="Times New Roman" w:eastAsia="楷体" w:hAnsi="Times New Roman" w:cs="Times New Roman"/>
          <w:noProof/>
          <w:color w:val="000000" w:themeColor="text1"/>
          <w:sz w:val="21"/>
          <w:szCs w:val="21"/>
        </w:rPr>
        <w:t>16</w:t>
      </w:r>
      <w:r w:rsidR="00B718AC">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DC54DE" w:rsidRPr="00DB2A98">
        <w:rPr>
          <w:rFonts w:ascii="Times New Roman" w:eastAsia="楷体" w:hAnsi="Times New Roman" w:cs="Times New Roman" w:hint="eastAsia"/>
          <w:color w:val="000000" w:themeColor="text1"/>
          <w:sz w:val="21"/>
          <w:szCs w:val="21"/>
        </w:rPr>
        <w:t>最终鉴别结果表</w:t>
      </w:r>
    </w:p>
    <w:p w:rsidR="00473267" w:rsidRPr="00473267" w:rsidRDefault="00473267" w:rsidP="00473267">
      <w:pPr>
        <w:pStyle w:val="af5"/>
        <w:jc w:val="center"/>
        <w:rPr>
          <w:rFonts w:ascii="Times New Roman" w:hAnsi="Times New Roman" w:cs="Times New Roman"/>
          <w:sz w:val="21"/>
          <w:szCs w:val="21"/>
        </w:rPr>
      </w:pPr>
      <w:r w:rsidRPr="00473267">
        <w:rPr>
          <w:rFonts w:ascii="Times New Roman" w:hAnsi="Times New Roman" w:cs="Times New Roman"/>
          <w:sz w:val="21"/>
          <w:szCs w:val="21"/>
        </w:rPr>
        <w:t xml:space="preserve">Table </w:t>
      </w:r>
      <w:r w:rsidRPr="00473267">
        <w:rPr>
          <w:rFonts w:ascii="Times New Roman" w:hAnsi="Times New Roman" w:cs="Times New Roman"/>
          <w:sz w:val="21"/>
          <w:szCs w:val="21"/>
        </w:rPr>
        <w:fldChar w:fldCharType="begin"/>
      </w:r>
      <w:r w:rsidRPr="00473267">
        <w:rPr>
          <w:rFonts w:ascii="Times New Roman" w:hAnsi="Times New Roman" w:cs="Times New Roman"/>
          <w:sz w:val="21"/>
          <w:szCs w:val="21"/>
        </w:rPr>
        <w:instrText xml:space="preserve"> STYLEREF 1 \s </w:instrText>
      </w:r>
      <w:r w:rsidRPr="00473267">
        <w:rPr>
          <w:rFonts w:ascii="Times New Roman" w:hAnsi="Times New Roman" w:cs="Times New Roman"/>
          <w:sz w:val="21"/>
          <w:szCs w:val="21"/>
        </w:rPr>
        <w:fldChar w:fldCharType="separate"/>
      </w:r>
      <w:r w:rsidRPr="00473267">
        <w:rPr>
          <w:rFonts w:ascii="Times New Roman" w:hAnsi="Times New Roman" w:cs="Times New Roman"/>
          <w:noProof/>
          <w:sz w:val="21"/>
          <w:szCs w:val="21"/>
        </w:rPr>
        <w:t>4</w:t>
      </w:r>
      <w:r w:rsidRPr="00473267">
        <w:rPr>
          <w:rFonts w:ascii="Times New Roman" w:hAnsi="Times New Roman" w:cs="Times New Roman"/>
          <w:sz w:val="21"/>
          <w:szCs w:val="21"/>
        </w:rPr>
        <w:fldChar w:fldCharType="end"/>
      </w:r>
      <w:r w:rsidRPr="00473267">
        <w:rPr>
          <w:rFonts w:ascii="Times New Roman" w:hAnsi="Times New Roman" w:cs="Times New Roman"/>
          <w:sz w:val="21"/>
          <w:szCs w:val="21"/>
        </w:rPr>
        <w:noBreakHyphen/>
      </w:r>
      <w:r w:rsidRPr="00473267">
        <w:rPr>
          <w:rFonts w:ascii="Times New Roman" w:hAnsi="Times New Roman" w:cs="Times New Roman"/>
          <w:sz w:val="21"/>
          <w:szCs w:val="21"/>
        </w:rPr>
        <w:fldChar w:fldCharType="begin"/>
      </w:r>
      <w:r w:rsidRPr="00473267">
        <w:rPr>
          <w:rFonts w:ascii="Times New Roman" w:hAnsi="Times New Roman" w:cs="Times New Roman"/>
          <w:sz w:val="21"/>
          <w:szCs w:val="21"/>
        </w:rPr>
        <w:instrText xml:space="preserve"> SEQ Table \* ARABIC \s 1 </w:instrText>
      </w:r>
      <w:r w:rsidRPr="00473267">
        <w:rPr>
          <w:rFonts w:ascii="Times New Roman" w:hAnsi="Times New Roman" w:cs="Times New Roman"/>
          <w:sz w:val="21"/>
          <w:szCs w:val="21"/>
        </w:rPr>
        <w:fldChar w:fldCharType="separate"/>
      </w:r>
      <w:r w:rsidRPr="00473267">
        <w:rPr>
          <w:rFonts w:ascii="Times New Roman" w:hAnsi="Times New Roman" w:cs="Times New Roman"/>
          <w:noProof/>
          <w:sz w:val="21"/>
          <w:szCs w:val="21"/>
        </w:rPr>
        <w:t>16</w:t>
      </w:r>
      <w:r w:rsidRPr="00473267">
        <w:rPr>
          <w:rFonts w:ascii="Times New Roman" w:hAnsi="Times New Roman" w:cs="Times New Roman"/>
          <w:sz w:val="21"/>
          <w:szCs w:val="21"/>
        </w:rPr>
        <w:fldChar w:fldCharType="end"/>
      </w:r>
      <w:r w:rsidRPr="00473267">
        <w:rPr>
          <w:rFonts w:ascii="Times New Roman" w:hAnsi="Times New Roman" w:cs="Times New Roman"/>
          <w:sz w:val="21"/>
          <w:szCs w:val="21"/>
        </w:rPr>
        <w:t xml:space="preserve">  Final result table</w:t>
      </w:r>
    </w:p>
    <w:tbl>
      <w:tblPr>
        <w:tblStyle w:val="af1"/>
        <w:tblW w:w="5000" w:type="pct"/>
        <w:jc w:val="center"/>
        <w:tblBorders>
          <w:left w:val="none" w:sz="0" w:space="0" w:color="auto"/>
          <w:right w:val="none" w:sz="0" w:space="0" w:color="auto"/>
          <w:insideH w:val="none" w:sz="0" w:space="0" w:color="auto"/>
          <w:insideV w:val="none" w:sz="0" w:space="0" w:color="auto"/>
        </w:tblBorders>
        <w:tblLook w:val="04A0"/>
      </w:tblPr>
      <w:tblGrid>
        <w:gridCol w:w="1557"/>
        <w:gridCol w:w="2550"/>
        <w:gridCol w:w="1633"/>
        <w:gridCol w:w="1149"/>
        <w:gridCol w:w="1633"/>
      </w:tblGrid>
      <w:tr w:rsidR="00D155AA" w:rsidRPr="00DB2A98" w:rsidTr="00B8684C">
        <w:trPr>
          <w:cantSplit/>
          <w:trHeight w:val="329"/>
          <w:jc w:val="center"/>
        </w:trPr>
        <w:tc>
          <w:tcPr>
            <w:tcW w:w="914" w:type="pct"/>
            <w:tcBorders>
              <w:top w:val="single" w:sz="4" w:space="0" w:color="auto"/>
              <w:bottom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lastRenderedPageBreak/>
              <w:t>属性名</w:t>
            </w:r>
          </w:p>
        </w:tc>
        <w:tc>
          <w:tcPr>
            <w:tcW w:w="1496" w:type="pct"/>
            <w:tcBorders>
              <w:top w:val="single" w:sz="4" w:space="0" w:color="auto"/>
              <w:bottom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数据类型</w:t>
            </w:r>
          </w:p>
        </w:tc>
        <w:tc>
          <w:tcPr>
            <w:tcW w:w="958" w:type="pct"/>
            <w:tcBorders>
              <w:top w:val="single" w:sz="4" w:space="0" w:color="auto"/>
              <w:bottom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是否可以为空</w:t>
            </w:r>
          </w:p>
        </w:tc>
        <w:tc>
          <w:tcPr>
            <w:tcW w:w="674" w:type="pct"/>
            <w:tcBorders>
              <w:top w:val="single" w:sz="4" w:space="0" w:color="auto"/>
              <w:bottom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字段描述</w:t>
            </w:r>
          </w:p>
        </w:tc>
        <w:tc>
          <w:tcPr>
            <w:tcW w:w="958" w:type="pct"/>
            <w:tcBorders>
              <w:top w:val="single" w:sz="4" w:space="0" w:color="auto"/>
              <w:bottom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备注</w:t>
            </w:r>
          </w:p>
        </w:tc>
      </w:tr>
      <w:tr w:rsidR="00D155AA" w:rsidRPr="00DB2A98" w:rsidTr="00B8684C">
        <w:trPr>
          <w:cantSplit/>
          <w:trHeight w:val="314"/>
          <w:jc w:val="center"/>
        </w:trPr>
        <w:tc>
          <w:tcPr>
            <w:tcW w:w="914" w:type="pct"/>
            <w:tcBorders>
              <w:top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finResID</w:t>
            </w:r>
          </w:p>
        </w:tc>
        <w:tc>
          <w:tcPr>
            <w:tcW w:w="1496" w:type="pct"/>
            <w:tcBorders>
              <w:top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color w:val="000000" w:themeColor="text1"/>
                <w:szCs w:val="21"/>
              </w:rPr>
              <w:t>NUMBER(</w:t>
            </w:r>
            <w:r w:rsidRPr="00DB2A98">
              <w:rPr>
                <w:rFonts w:hint="eastAsia"/>
                <w:color w:val="000000" w:themeColor="text1"/>
                <w:szCs w:val="21"/>
              </w:rPr>
              <w:t>6</w:t>
            </w:r>
            <w:r w:rsidRPr="00DB2A98">
              <w:rPr>
                <w:color w:val="000000" w:themeColor="text1"/>
                <w:szCs w:val="21"/>
              </w:rPr>
              <w:t>,</w:t>
            </w:r>
            <w:r w:rsidRPr="00DB2A98">
              <w:rPr>
                <w:rFonts w:hint="eastAsia"/>
                <w:color w:val="000000" w:themeColor="text1"/>
                <w:szCs w:val="21"/>
              </w:rPr>
              <w:t>0</w:t>
            </w:r>
            <w:r w:rsidRPr="00DB2A98">
              <w:rPr>
                <w:color w:val="000000" w:themeColor="text1"/>
                <w:szCs w:val="21"/>
              </w:rPr>
              <w:t>)</w:t>
            </w:r>
          </w:p>
        </w:tc>
        <w:tc>
          <w:tcPr>
            <w:tcW w:w="958" w:type="pct"/>
            <w:tcBorders>
              <w:top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tcBorders>
              <w:top w:val="single" w:sz="4" w:space="0" w:color="auto"/>
            </w:tcBorders>
            <w:vAlign w:val="center"/>
          </w:tcPr>
          <w:p w:rsidR="00D155AA" w:rsidRPr="00DB2A98" w:rsidRDefault="00986DA9" w:rsidP="00B8684C">
            <w:pPr>
              <w:spacing w:line="400" w:lineRule="exact"/>
              <w:jc w:val="center"/>
              <w:rPr>
                <w:color w:val="000000" w:themeColor="text1"/>
                <w:szCs w:val="21"/>
              </w:rPr>
            </w:pPr>
            <w:r w:rsidRPr="00DB2A98">
              <w:rPr>
                <w:rFonts w:hint="eastAsia"/>
                <w:color w:val="000000" w:themeColor="text1"/>
                <w:szCs w:val="21"/>
              </w:rPr>
              <w:t>鉴别次数</w:t>
            </w:r>
          </w:p>
        </w:tc>
        <w:tc>
          <w:tcPr>
            <w:tcW w:w="958" w:type="pct"/>
            <w:tcBorders>
              <w:top w:val="single" w:sz="4" w:space="0" w:color="auto"/>
            </w:tcBorders>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逻辑主键自增</w:t>
            </w:r>
          </w:p>
        </w:tc>
      </w:tr>
      <w:tr w:rsidR="00D155AA" w:rsidRPr="00DB2A98" w:rsidTr="00B8684C">
        <w:trPr>
          <w:cantSplit/>
          <w:trHeight w:val="314"/>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tfname</w:t>
            </w:r>
          </w:p>
        </w:tc>
        <w:tc>
          <w:tcPr>
            <w:tcW w:w="1496" w:type="pct"/>
            <w:vAlign w:val="center"/>
          </w:tcPr>
          <w:p w:rsidR="00D155AA" w:rsidRPr="00DB2A98" w:rsidRDefault="00D155AA" w:rsidP="00B8684C">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待测企业名称</w:t>
            </w:r>
          </w:p>
        </w:tc>
        <w:tc>
          <w:tcPr>
            <w:tcW w:w="958" w:type="pct"/>
            <w:vAlign w:val="center"/>
          </w:tcPr>
          <w:p w:rsidR="00D155AA" w:rsidRPr="00DB2A98" w:rsidRDefault="00D155AA" w:rsidP="00B8684C">
            <w:pPr>
              <w:spacing w:line="400" w:lineRule="exact"/>
              <w:jc w:val="center"/>
              <w:rPr>
                <w:color w:val="000000" w:themeColor="text1"/>
                <w:szCs w:val="21"/>
              </w:rPr>
            </w:pPr>
          </w:p>
        </w:tc>
      </w:tr>
      <w:tr w:rsidR="00D155AA" w:rsidRPr="00DB2A98" w:rsidTr="00B8684C">
        <w:trPr>
          <w:cantSplit/>
          <w:trHeight w:val="329"/>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mfname</w:t>
            </w:r>
          </w:p>
        </w:tc>
        <w:tc>
          <w:tcPr>
            <w:tcW w:w="1496" w:type="pct"/>
            <w:vAlign w:val="center"/>
          </w:tcPr>
          <w:p w:rsidR="00D155AA" w:rsidRPr="00DB2A98" w:rsidRDefault="00D155AA" w:rsidP="00B8684C">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4</w:t>
            </w:r>
            <w:r w:rsidRPr="00DB2A98">
              <w:rPr>
                <w:color w:val="000000" w:themeColor="text1"/>
                <w:szCs w:val="21"/>
              </w:rPr>
              <w:t>0 BYTE)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匹配企业名称</w:t>
            </w:r>
          </w:p>
        </w:tc>
        <w:tc>
          <w:tcPr>
            <w:tcW w:w="958" w:type="pct"/>
            <w:vAlign w:val="center"/>
          </w:tcPr>
          <w:p w:rsidR="00D155AA" w:rsidRPr="00DB2A98" w:rsidRDefault="00D155AA" w:rsidP="00B8684C">
            <w:pPr>
              <w:spacing w:line="400" w:lineRule="exact"/>
              <w:jc w:val="center"/>
              <w:rPr>
                <w:color w:val="000000" w:themeColor="text1"/>
                <w:szCs w:val="21"/>
              </w:rPr>
            </w:pPr>
          </w:p>
        </w:tc>
      </w:tr>
      <w:tr w:rsidR="00D155AA" w:rsidRPr="00DB2A98" w:rsidTr="00B8684C">
        <w:trPr>
          <w:cantSplit/>
          <w:trHeight w:val="345"/>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startdate</w:t>
            </w:r>
          </w:p>
        </w:tc>
        <w:tc>
          <w:tcPr>
            <w:tcW w:w="1496"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DATE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监测数据起始日期</w:t>
            </w:r>
          </w:p>
        </w:tc>
        <w:tc>
          <w:tcPr>
            <w:tcW w:w="958" w:type="pct"/>
            <w:vAlign w:val="center"/>
          </w:tcPr>
          <w:p w:rsidR="00D155AA" w:rsidRPr="00DB2A98" w:rsidRDefault="00D155AA" w:rsidP="00B8684C">
            <w:pPr>
              <w:spacing w:line="400" w:lineRule="exact"/>
              <w:jc w:val="center"/>
              <w:rPr>
                <w:color w:val="000000" w:themeColor="text1"/>
                <w:szCs w:val="21"/>
              </w:rPr>
            </w:pPr>
          </w:p>
        </w:tc>
      </w:tr>
      <w:tr w:rsidR="00D155AA" w:rsidRPr="00DB2A98" w:rsidTr="00B8684C">
        <w:trPr>
          <w:cantSplit/>
          <w:trHeight w:val="345"/>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enddate</w:t>
            </w:r>
          </w:p>
        </w:tc>
        <w:tc>
          <w:tcPr>
            <w:tcW w:w="1496"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DATE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监测数据终止日期</w:t>
            </w:r>
          </w:p>
        </w:tc>
        <w:tc>
          <w:tcPr>
            <w:tcW w:w="958" w:type="pct"/>
            <w:vAlign w:val="center"/>
          </w:tcPr>
          <w:p w:rsidR="00D155AA" w:rsidRPr="00DB2A98" w:rsidRDefault="00D155AA" w:rsidP="00B8684C">
            <w:pPr>
              <w:spacing w:line="400" w:lineRule="exact"/>
              <w:jc w:val="center"/>
              <w:rPr>
                <w:color w:val="000000" w:themeColor="text1"/>
                <w:szCs w:val="21"/>
              </w:rPr>
            </w:pPr>
          </w:p>
        </w:tc>
      </w:tr>
      <w:tr w:rsidR="00D155AA" w:rsidRPr="00DB2A98" w:rsidTr="00B8684C">
        <w:trPr>
          <w:cantSplit/>
          <w:trHeight w:val="345"/>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color w:val="000000" w:themeColor="text1"/>
                <w:szCs w:val="21"/>
              </w:rPr>
              <w:t>op</w:t>
            </w:r>
            <w:r w:rsidRPr="00DB2A98">
              <w:rPr>
                <w:rFonts w:hint="eastAsia"/>
                <w:color w:val="000000" w:themeColor="text1"/>
                <w:szCs w:val="21"/>
              </w:rPr>
              <w:t>tname</w:t>
            </w:r>
          </w:p>
        </w:tc>
        <w:tc>
          <w:tcPr>
            <w:tcW w:w="1496" w:type="pct"/>
            <w:vAlign w:val="center"/>
          </w:tcPr>
          <w:p w:rsidR="00D155AA" w:rsidRPr="00DB2A98" w:rsidRDefault="00C9671F" w:rsidP="00B8684C">
            <w:pPr>
              <w:spacing w:line="400" w:lineRule="exact"/>
              <w:jc w:val="center"/>
              <w:rPr>
                <w:color w:val="000000" w:themeColor="text1"/>
                <w:szCs w:val="21"/>
              </w:rPr>
            </w:pPr>
            <w:r w:rsidRPr="00DB2A98">
              <w:rPr>
                <w:color w:val="000000" w:themeColor="text1"/>
                <w:szCs w:val="21"/>
              </w:rPr>
              <w:t>VARCHAR2(</w:t>
            </w:r>
            <w:r w:rsidRPr="00DB2A98">
              <w:rPr>
                <w:rFonts w:hint="eastAsia"/>
                <w:color w:val="000000" w:themeColor="text1"/>
                <w:szCs w:val="21"/>
              </w:rPr>
              <w:t>2</w:t>
            </w:r>
            <w:r w:rsidRPr="00DB2A98">
              <w:rPr>
                <w:color w:val="000000" w:themeColor="text1"/>
                <w:szCs w:val="21"/>
              </w:rPr>
              <w:t>0 BYTE)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YES</w:t>
            </w:r>
          </w:p>
        </w:tc>
        <w:tc>
          <w:tcPr>
            <w:tcW w:w="674" w:type="pct"/>
            <w:vAlign w:val="center"/>
          </w:tcPr>
          <w:p w:rsidR="00D155AA" w:rsidRPr="00DB2A98" w:rsidRDefault="00986DA9" w:rsidP="00B8684C">
            <w:pPr>
              <w:spacing w:line="400" w:lineRule="exact"/>
              <w:jc w:val="center"/>
              <w:rPr>
                <w:color w:val="000000" w:themeColor="text1"/>
                <w:szCs w:val="21"/>
              </w:rPr>
            </w:pPr>
            <w:r w:rsidRPr="00DB2A98">
              <w:rPr>
                <w:rFonts w:hint="eastAsia"/>
                <w:color w:val="000000" w:themeColor="text1"/>
                <w:szCs w:val="21"/>
              </w:rPr>
              <w:t>检测员姓名</w:t>
            </w:r>
          </w:p>
        </w:tc>
        <w:tc>
          <w:tcPr>
            <w:tcW w:w="958" w:type="pct"/>
            <w:vAlign w:val="center"/>
          </w:tcPr>
          <w:p w:rsidR="00D155AA" w:rsidRPr="00DB2A98" w:rsidRDefault="00D155AA" w:rsidP="00B8684C">
            <w:pPr>
              <w:spacing w:line="400" w:lineRule="exact"/>
              <w:jc w:val="center"/>
              <w:rPr>
                <w:color w:val="000000" w:themeColor="text1"/>
                <w:szCs w:val="21"/>
              </w:rPr>
            </w:pPr>
          </w:p>
        </w:tc>
      </w:tr>
      <w:tr w:rsidR="00D155AA" w:rsidRPr="00DB2A98" w:rsidTr="00B8684C">
        <w:trPr>
          <w:cantSplit/>
          <w:trHeight w:val="345"/>
          <w:jc w:val="center"/>
        </w:trPr>
        <w:tc>
          <w:tcPr>
            <w:tcW w:w="914" w:type="pct"/>
            <w:vAlign w:val="center"/>
          </w:tcPr>
          <w:p w:rsidR="00D155AA" w:rsidRPr="00DB2A98" w:rsidRDefault="00D155AA" w:rsidP="00B8684C">
            <w:pPr>
              <w:spacing w:line="400" w:lineRule="exact"/>
              <w:jc w:val="center"/>
              <w:rPr>
                <w:color w:val="000000" w:themeColor="text1"/>
                <w:szCs w:val="21"/>
              </w:rPr>
            </w:pPr>
            <w:r w:rsidRPr="00DB2A98">
              <w:rPr>
                <w:color w:val="000000" w:themeColor="text1"/>
                <w:szCs w:val="21"/>
              </w:rPr>
              <w:t>op</w:t>
            </w:r>
            <w:r w:rsidRPr="00DB2A98">
              <w:rPr>
                <w:rFonts w:hint="eastAsia"/>
                <w:color w:val="000000" w:themeColor="text1"/>
                <w:szCs w:val="21"/>
              </w:rPr>
              <w:t>tdate</w:t>
            </w:r>
          </w:p>
        </w:tc>
        <w:tc>
          <w:tcPr>
            <w:tcW w:w="1496" w:type="pct"/>
            <w:vAlign w:val="center"/>
          </w:tcPr>
          <w:p w:rsidR="00D155AA" w:rsidRPr="00DB2A98" w:rsidRDefault="00C9671F" w:rsidP="00B8684C">
            <w:pPr>
              <w:spacing w:line="400" w:lineRule="exact"/>
              <w:jc w:val="center"/>
              <w:rPr>
                <w:color w:val="000000" w:themeColor="text1"/>
                <w:szCs w:val="21"/>
              </w:rPr>
            </w:pPr>
            <w:r w:rsidRPr="00DB2A98">
              <w:rPr>
                <w:rFonts w:hint="eastAsia"/>
                <w:color w:val="000000" w:themeColor="text1"/>
                <w:szCs w:val="21"/>
              </w:rPr>
              <w:t>DATE</w:t>
            </w:r>
          </w:p>
        </w:tc>
        <w:tc>
          <w:tcPr>
            <w:tcW w:w="958" w:type="pct"/>
            <w:vAlign w:val="center"/>
          </w:tcPr>
          <w:p w:rsidR="00D155AA" w:rsidRPr="00DB2A98" w:rsidRDefault="00D155AA" w:rsidP="00B8684C">
            <w:pPr>
              <w:spacing w:line="400" w:lineRule="exact"/>
              <w:jc w:val="center"/>
              <w:rPr>
                <w:color w:val="000000" w:themeColor="text1"/>
                <w:szCs w:val="21"/>
              </w:rPr>
            </w:pPr>
            <w:r w:rsidRPr="00DB2A98">
              <w:rPr>
                <w:rFonts w:hint="eastAsia"/>
                <w:color w:val="000000" w:themeColor="text1"/>
                <w:szCs w:val="21"/>
              </w:rPr>
              <w:t>YES</w:t>
            </w:r>
          </w:p>
        </w:tc>
        <w:tc>
          <w:tcPr>
            <w:tcW w:w="674" w:type="pct"/>
            <w:vAlign w:val="center"/>
          </w:tcPr>
          <w:p w:rsidR="00D155AA" w:rsidRPr="00DB2A98" w:rsidRDefault="00986DA9" w:rsidP="00B8684C">
            <w:pPr>
              <w:spacing w:line="400" w:lineRule="exact"/>
              <w:jc w:val="center"/>
              <w:rPr>
                <w:color w:val="000000" w:themeColor="text1"/>
                <w:szCs w:val="21"/>
              </w:rPr>
            </w:pPr>
            <w:r w:rsidRPr="00DB2A98">
              <w:rPr>
                <w:rFonts w:hint="eastAsia"/>
                <w:color w:val="000000" w:themeColor="text1"/>
                <w:szCs w:val="21"/>
              </w:rPr>
              <w:t>检测日期</w:t>
            </w:r>
          </w:p>
        </w:tc>
        <w:tc>
          <w:tcPr>
            <w:tcW w:w="958" w:type="pct"/>
            <w:vAlign w:val="center"/>
          </w:tcPr>
          <w:p w:rsidR="00D155AA" w:rsidRPr="00DB2A98" w:rsidRDefault="00D155AA" w:rsidP="00B8684C">
            <w:pPr>
              <w:spacing w:line="400" w:lineRule="exact"/>
              <w:jc w:val="center"/>
              <w:rPr>
                <w:color w:val="000000" w:themeColor="text1"/>
                <w:szCs w:val="21"/>
              </w:rPr>
            </w:pPr>
          </w:p>
        </w:tc>
      </w:tr>
      <w:tr w:rsidR="009E0343" w:rsidRPr="00DB2A98" w:rsidTr="00B8684C">
        <w:trPr>
          <w:cantSplit/>
          <w:trHeight w:val="345"/>
          <w:jc w:val="center"/>
        </w:trPr>
        <w:tc>
          <w:tcPr>
            <w:tcW w:w="914" w:type="pct"/>
            <w:vAlign w:val="center"/>
          </w:tcPr>
          <w:p w:rsidR="009E0343" w:rsidRPr="00DB2A98" w:rsidRDefault="009E0343" w:rsidP="00B8684C">
            <w:pPr>
              <w:spacing w:line="400" w:lineRule="exact"/>
              <w:jc w:val="center"/>
              <w:rPr>
                <w:color w:val="000000" w:themeColor="text1"/>
                <w:szCs w:val="21"/>
              </w:rPr>
            </w:pPr>
            <w:r w:rsidRPr="00DB2A98">
              <w:rPr>
                <w:color w:val="000000" w:themeColor="text1"/>
                <w:szCs w:val="21"/>
              </w:rPr>
              <w:t>ver</w:t>
            </w:r>
            <w:r w:rsidRPr="00DB2A98">
              <w:rPr>
                <w:rFonts w:hint="eastAsia"/>
                <w:color w:val="000000" w:themeColor="text1"/>
                <w:szCs w:val="21"/>
              </w:rPr>
              <w:t>ResID</w:t>
            </w:r>
          </w:p>
        </w:tc>
        <w:tc>
          <w:tcPr>
            <w:tcW w:w="1496" w:type="pct"/>
            <w:vAlign w:val="center"/>
          </w:tcPr>
          <w:p w:rsidR="009E0343" w:rsidRPr="00DB2A98" w:rsidRDefault="009E0343" w:rsidP="00B8684C">
            <w:pPr>
              <w:spacing w:line="400" w:lineRule="exact"/>
              <w:jc w:val="center"/>
              <w:rPr>
                <w:color w:val="000000" w:themeColor="text1"/>
                <w:szCs w:val="21"/>
              </w:rPr>
            </w:pPr>
            <w:r w:rsidRPr="00DB2A98">
              <w:rPr>
                <w:color w:val="000000" w:themeColor="text1"/>
                <w:szCs w:val="21"/>
              </w:rPr>
              <w:t>NUMBER(</w:t>
            </w:r>
            <w:r w:rsidR="00D7362B" w:rsidRPr="00DB2A98">
              <w:rPr>
                <w:rFonts w:hint="eastAsia"/>
                <w:color w:val="000000" w:themeColor="text1"/>
                <w:szCs w:val="21"/>
              </w:rPr>
              <w:t>6</w:t>
            </w:r>
            <w:r w:rsidRPr="00DB2A98">
              <w:rPr>
                <w:color w:val="000000" w:themeColor="text1"/>
                <w:szCs w:val="21"/>
              </w:rPr>
              <w:t>,</w:t>
            </w:r>
            <w:r w:rsidR="00D7362B" w:rsidRPr="00DB2A98">
              <w:rPr>
                <w:rFonts w:hint="eastAsia"/>
                <w:color w:val="000000" w:themeColor="text1"/>
                <w:szCs w:val="21"/>
              </w:rPr>
              <w:t>0</w:t>
            </w:r>
            <w:r w:rsidRPr="00DB2A98">
              <w:rPr>
                <w:color w:val="000000" w:themeColor="text1"/>
                <w:szCs w:val="21"/>
              </w:rPr>
              <w:t>)</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纵向检测结果</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外键</w:t>
            </w:r>
          </w:p>
        </w:tc>
      </w:tr>
      <w:tr w:rsidR="009E0343" w:rsidRPr="00DB2A98" w:rsidTr="00B8684C">
        <w:trPr>
          <w:cantSplit/>
          <w:trHeight w:val="345"/>
          <w:jc w:val="center"/>
        </w:trPr>
        <w:tc>
          <w:tcPr>
            <w:tcW w:w="914" w:type="pct"/>
            <w:vAlign w:val="center"/>
          </w:tcPr>
          <w:p w:rsidR="009E0343" w:rsidRPr="00DB2A98" w:rsidRDefault="009E0343" w:rsidP="00B8684C">
            <w:pPr>
              <w:spacing w:line="400" w:lineRule="exact"/>
              <w:jc w:val="center"/>
              <w:rPr>
                <w:color w:val="000000" w:themeColor="text1"/>
                <w:szCs w:val="21"/>
              </w:rPr>
            </w:pPr>
            <w:r w:rsidRPr="00DB2A98">
              <w:rPr>
                <w:color w:val="000000" w:themeColor="text1"/>
                <w:szCs w:val="21"/>
              </w:rPr>
              <w:t>hor</w:t>
            </w:r>
            <w:r w:rsidRPr="00DB2A98">
              <w:rPr>
                <w:rFonts w:hint="eastAsia"/>
                <w:color w:val="000000" w:themeColor="text1"/>
                <w:szCs w:val="21"/>
              </w:rPr>
              <w:t>ResID</w:t>
            </w:r>
          </w:p>
        </w:tc>
        <w:tc>
          <w:tcPr>
            <w:tcW w:w="1496" w:type="pct"/>
            <w:vAlign w:val="center"/>
          </w:tcPr>
          <w:p w:rsidR="009E0343" w:rsidRPr="00DB2A98" w:rsidRDefault="009E0343" w:rsidP="00B8684C">
            <w:pPr>
              <w:spacing w:line="400" w:lineRule="exact"/>
              <w:jc w:val="center"/>
              <w:rPr>
                <w:color w:val="000000" w:themeColor="text1"/>
                <w:szCs w:val="21"/>
              </w:rPr>
            </w:pPr>
            <w:r w:rsidRPr="00DB2A98">
              <w:rPr>
                <w:color w:val="000000" w:themeColor="text1"/>
                <w:szCs w:val="21"/>
              </w:rPr>
              <w:t>NUMBER(</w:t>
            </w:r>
            <w:r w:rsidR="00D7362B" w:rsidRPr="00DB2A98">
              <w:rPr>
                <w:rFonts w:hint="eastAsia"/>
                <w:color w:val="000000" w:themeColor="text1"/>
                <w:szCs w:val="21"/>
              </w:rPr>
              <w:t>6,0</w:t>
            </w:r>
            <w:r w:rsidRPr="00DB2A98">
              <w:rPr>
                <w:color w:val="000000" w:themeColor="text1"/>
                <w:szCs w:val="21"/>
              </w:rPr>
              <w:t>)</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横向检测结果</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外键</w:t>
            </w:r>
          </w:p>
        </w:tc>
      </w:tr>
      <w:tr w:rsidR="009E0343" w:rsidRPr="00DB2A98" w:rsidTr="00B8684C">
        <w:trPr>
          <w:cantSplit/>
          <w:trHeight w:val="345"/>
          <w:jc w:val="center"/>
        </w:trPr>
        <w:tc>
          <w:tcPr>
            <w:tcW w:w="914"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Res</w:t>
            </w:r>
          </w:p>
        </w:tc>
        <w:tc>
          <w:tcPr>
            <w:tcW w:w="1496" w:type="pct"/>
            <w:vAlign w:val="center"/>
          </w:tcPr>
          <w:p w:rsidR="009E0343" w:rsidRPr="00DB2A98" w:rsidRDefault="009E0343" w:rsidP="00B8684C">
            <w:pPr>
              <w:spacing w:line="400" w:lineRule="exact"/>
              <w:jc w:val="center"/>
              <w:rPr>
                <w:color w:val="000000" w:themeColor="text1"/>
                <w:szCs w:val="21"/>
              </w:rPr>
            </w:pPr>
            <w:r w:rsidRPr="00DB2A98">
              <w:rPr>
                <w:color w:val="000000" w:themeColor="text1"/>
                <w:szCs w:val="21"/>
              </w:rPr>
              <w:t>NUMBER(</w:t>
            </w:r>
            <w:r w:rsidR="00D7362B" w:rsidRPr="00DB2A98">
              <w:rPr>
                <w:rFonts w:hint="eastAsia"/>
                <w:color w:val="000000" w:themeColor="text1"/>
                <w:szCs w:val="21"/>
              </w:rPr>
              <w:t>1</w:t>
            </w:r>
            <w:r w:rsidRPr="00DB2A98">
              <w:rPr>
                <w:color w:val="000000" w:themeColor="text1"/>
                <w:szCs w:val="21"/>
              </w:rPr>
              <w:t>,</w:t>
            </w:r>
            <w:r w:rsidR="00D7362B" w:rsidRPr="00DB2A98">
              <w:rPr>
                <w:rFonts w:hint="eastAsia"/>
                <w:color w:val="000000" w:themeColor="text1"/>
                <w:szCs w:val="21"/>
              </w:rPr>
              <w:t>0</w:t>
            </w:r>
            <w:r w:rsidRPr="00DB2A98">
              <w:rPr>
                <w:color w:val="000000" w:themeColor="text1"/>
                <w:szCs w:val="21"/>
              </w:rPr>
              <w:t>)</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NO</w:t>
            </w:r>
          </w:p>
        </w:tc>
        <w:tc>
          <w:tcPr>
            <w:tcW w:w="674"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最终检测结果</w:t>
            </w:r>
          </w:p>
        </w:tc>
        <w:tc>
          <w:tcPr>
            <w:tcW w:w="958" w:type="pct"/>
            <w:vAlign w:val="center"/>
          </w:tcPr>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1:</w:t>
            </w:r>
            <w:r w:rsidRPr="00DB2A98">
              <w:rPr>
                <w:rFonts w:hint="eastAsia"/>
                <w:color w:val="000000" w:themeColor="text1"/>
                <w:szCs w:val="21"/>
              </w:rPr>
              <w:t>数据可靠</w:t>
            </w:r>
          </w:p>
          <w:p w:rsidR="009E0343" w:rsidRPr="00DB2A98" w:rsidRDefault="009E0343" w:rsidP="00B8684C">
            <w:pPr>
              <w:spacing w:line="400" w:lineRule="exact"/>
              <w:jc w:val="center"/>
              <w:rPr>
                <w:color w:val="000000" w:themeColor="text1"/>
                <w:szCs w:val="21"/>
              </w:rPr>
            </w:pPr>
            <w:r w:rsidRPr="00DB2A98">
              <w:rPr>
                <w:rFonts w:hint="eastAsia"/>
                <w:color w:val="000000" w:themeColor="text1"/>
                <w:szCs w:val="21"/>
              </w:rPr>
              <w:t>0:</w:t>
            </w:r>
            <w:r w:rsidRPr="00DB2A98">
              <w:rPr>
                <w:rFonts w:hint="eastAsia"/>
                <w:color w:val="000000" w:themeColor="text1"/>
                <w:szCs w:val="21"/>
              </w:rPr>
              <w:t>数据不可靠</w:t>
            </w:r>
          </w:p>
        </w:tc>
      </w:tr>
    </w:tbl>
    <w:p w:rsidR="003B02B0" w:rsidRPr="00DB2A98" w:rsidRDefault="003B02B0" w:rsidP="00B8684C">
      <w:pPr>
        <w:pStyle w:val="20"/>
        <w:spacing w:before="312" w:after="312"/>
        <w:rPr>
          <w:color w:val="000000" w:themeColor="text1"/>
        </w:rPr>
      </w:pPr>
      <w:bookmarkStart w:id="323" w:name="_Toc479439878"/>
      <w:bookmarkStart w:id="324" w:name="_Toc479439942"/>
      <w:bookmarkStart w:id="325" w:name="_Toc479517413"/>
      <w:bookmarkStart w:id="326" w:name="_Toc479517892"/>
      <w:bookmarkStart w:id="327" w:name="_Toc479518232"/>
      <w:bookmarkStart w:id="328" w:name="_Toc479625341"/>
      <w:r w:rsidRPr="00DB2A98">
        <w:rPr>
          <w:rFonts w:hint="eastAsia"/>
          <w:color w:val="000000" w:themeColor="text1"/>
        </w:rPr>
        <w:t>系统结构</w:t>
      </w:r>
      <w:r w:rsidR="00643712" w:rsidRPr="00DB2A98">
        <w:rPr>
          <w:rFonts w:hint="eastAsia"/>
          <w:color w:val="000000" w:themeColor="text1"/>
        </w:rPr>
        <w:t>设计</w:t>
      </w:r>
      <w:bookmarkEnd w:id="323"/>
      <w:bookmarkEnd w:id="324"/>
      <w:bookmarkEnd w:id="325"/>
      <w:bookmarkEnd w:id="326"/>
      <w:bookmarkEnd w:id="327"/>
      <w:bookmarkEnd w:id="328"/>
    </w:p>
    <w:p w:rsidR="002D0D9C" w:rsidRPr="00DB2A98" w:rsidRDefault="002D0D9C" w:rsidP="00B8684C">
      <w:pPr>
        <w:spacing w:line="400" w:lineRule="exact"/>
        <w:ind w:firstLineChars="200" w:firstLine="480"/>
        <w:rPr>
          <w:color w:val="000000" w:themeColor="text1"/>
          <w:kern w:val="0"/>
          <w:sz w:val="24"/>
        </w:rPr>
      </w:pPr>
      <w:r w:rsidRPr="00DB2A98">
        <w:rPr>
          <w:color w:val="000000" w:themeColor="text1"/>
          <w:kern w:val="0"/>
          <w:sz w:val="24"/>
        </w:rPr>
        <w:t>本系统的设计遵守和符合以下最基本的原则：遵循可扩展性和易维护性相结合，可靠性和稳定性相结合，先进性和成熟性相结合，以实用性和经济性相结合的原则以及用户可以积极参与原则。</w:t>
      </w:r>
      <w:r w:rsidR="00D66641" w:rsidRPr="00DB2A98">
        <w:rPr>
          <w:color w:val="000000" w:themeColor="text1"/>
          <w:kern w:val="0"/>
          <w:sz w:val="24"/>
        </w:rPr>
        <w:t>污水监测数据真伪鉴别</w:t>
      </w:r>
      <w:r w:rsidRPr="00DB2A98">
        <w:rPr>
          <w:color w:val="000000" w:themeColor="text1"/>
          <w:kern w:val="0"/>
          <w:sz w:val="24"/>
        </w:rPr>
        <w:t>系统的从系统架构上可分为三部分，即应用程序客户端、网络应用程序和数据后台。软件设计采用三层结构的设计方法，即通过服务器层实现应用前端与后台数据库的数据共享，通过</w:t>
      </w:r>
      <w:r w:rsidRPr="00DB2A98">
        <w:rPr>
          <w:color w:val="000000" w:themeColor="text1"/>
          <w:kern w:val="0"/>
          <w:sz w:val="24"/>
        </w:rPr>
        <w:t>html5</w:t>
      </w:r>
      <w:r w:rsidRPr="00DB2A98">
        <w:rPr>
          <w:color w:val="000000" w:themeColor="text1"/>
          <w:kern w:val="0"/>
          <w:sz w:val="24"/>
        </w:rPr>
        <w:t>、</w:t>
      </w:r>
      <w:r w:rsidR="00421A7B" w:rsidRPr="00DB2A98">
        <w:rPr>
          <w:color w:val="000000" w:themeColor="text1"/>
          <w:kern w:val="0"/>
          <w:sz w:val="24"/>
        </w:rPr>
        <w:t>java</w:t>
      </w:r>
      <w:r w:rsidRPr="00DB2A98">
        <w:rPr>
          <w:color w:val="000000" w:themeColor="text1"/>
          <w:kern w:val="0"/>
          <w:sz w:val="24"/>
        </w:rPr>
        <w:t>语言和相关的服务程序实现网络形式的新形态管理系统。</w:t>
      </w:r>
    </w:p>
    <w:p w:rsidR="002D0D9C" w:rsidRPr="00DB2A98" w:rsidRDefault="002D0D9C" w:rsidP="002D0D9C">
      <w:pPr>
        <w:rPr>
          <w:color w:val="000000" w:themeColor="text1"/>
          <w:kern w:val="0"/>
          <w:sz w:val="24"/>
        </w:rPr>
      </w:pPr>
      <w:r w:rsidRPr="00DB2A98">
        <w:rPr>
          <w:color w:val="000000" w:themeColor="text1"/>
          <w:kern w:val="0"/>
          <w:sz w:val="24"/>
        </w:rPr>
        <w:object w:dxaOrig="9946" w:dyaOrig="1335">
          <v:shape id="_x0000_i1048" type="#_x0000_t75" style="width:408.9pt;height:54.35pt" o:ole="">
            <v:imagedata r:id="rId188" o:title=""/>
          </v:shape>
          <o:OLEObject Type="Embed" ProgID="Visio.Drawing.15" ShapeID="_x0000_i1048" DrawAspect="Content" ObjectID="_1553369118" r:id="rId189"/>
        </w:object>
      </w:r>
    </w:p>
    <w:p w:rsidR="002D0D9C" w:rsidRDefault="002D0D9C" w:rsidP="00B8684C">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18</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系统总体结构图</w:t>
      </w:r>
    </w:p>
    <w:p w:rsidR="00900D7B" w:rsidRPr="00900D7B" w:rsidRDefault="00900D7B" w:rsidP="00900D7B">
      <w:pPr>
        <w:pStyle w:val="af5"/>
        <w:jc w:val="center"/>
        <w:rPr>
          <w:rFonts w:ascii="Times New Roman" w:hAnsi="Times New Roman" w:cs="Times New Roman"/>
          <w:sz w:val="21"/>
          <w:szCs w:val="21"/>
        </w:rPr>
      </w:pPr>
      <w:r w:rsidRPr="00900D7B">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18</w:t>
      </w:r>
      <w:r w:rsidR="00D63DA7">
        <w:rPr>
          <w:rFonts w:ascii="Times New Roman" w:hAnsi="Times New Roman" w:cs="Times New Roman"/>
          <w:sz w:val="21"/>
          <w:szCs w:val="21"/>
        </w:rPr>
        <w:fldChar w:fldCharType="end"/>
      </w:r>
      <w:r w:rsidR="006361A6">
        <w:rPr>
          <w:rFonts w:ascii="Times New Roman" w:hAnsi="Times New Roman" w:cs="Times New Roman" w:hint="eastAsia"/>
          <w:sz w:val="21"/>
          <w:szCs w:val="21"/>
        </w:rPr>
        <w:t xml:space="preserve">  </w:t>
      </w:r>
      <w:r w:rsidRPr="00900D7B">
        <w:rPr>
          <w:rFonts w:ascii="Times New Roman" w:hAnsi="Times New Roman" w:cs="Times New Roman"/>
          <w:sz w:val="21"/>
          <w:szCs w:val="21"/>
        </w:rPr>
        <w:t>System</w:t>
      </w:r>
      <w:r w:rsidRPr="00900D7B">
        <w:rPr>
          <w:rFonts w:ascii="Times New Roman" w:hAnsi="Times New Roman" w:cs="Times New Roman"/>
          <w:color w:val="333333"/>
          <w:sz w:val="21"/>
          <w:szCs w:val="21"/>
          <w:shd w:val="clear" w:color="auto" w:fill="FFFFFF"/>
        </w:rPr>
        <w:t xml:space="preserve"> overall</w:t>
      </w:r>
      <w:r w:rsidRPr="00900D7B">
        <w:rPr>
          <w:rStyle w:val="apple-converted-space"/>
          <w:rFonts w:ascii="Times New Roman" w:hAnsi="Times New Roman" w:cs="Times New Roman"/>
          <w:color w:val="333333"/>
          <w:sz w:val="21"/>
          <w:szCs w:val="21"/>
          <w:shd w:val="clear" w:color="auto" w:fill="FFFFFF"/>
        </w:rPr>
        <w:t> </w:t>
      </w:r>
      <w:r w:rsidRPr="00900D7B">
        <w:rPr>
          <w:rFonts w:ascii="Times New Roman" w:hAnsi="Times New Roman" w:cs="Times New Roman"/>
          <w:sz w:val="21"/>
          <w:szCs w:val="21"/>
        </w:rPr>
        <w:t>structure chart</w:t>
      </w:r>
    </w:p>
    <w:p w:rsidR="00D85E0B" w:rsidRPr="00DB2A98" w:rsidRDefault="000D47E0" w:rsidP="00B8684C">
      <w:pPr>
        <w:spacing w:line="400" w:lineRule="exact"/>
        <w:ind w:firstLineChars="200" w:firstLine="480"/>
        <w:rPr>
          <w:color w:val="000000" w:themeColor="text1"/>
          <w:kern w:val="0"/>
          <w:sz w:val="24"/>
        </w:rPr>
      </w:pPr>
      <w:r w:rsidRPr="00DB2A98">
        <w:rPr>
          <w:rFonts w:hint="eastAsia"/>
          <w:color w:val="000000" w:themeColor="text1"/>
          <w:kern w:val="0"/>
          <w:sz w:val="24"/>
        </w:rPr>
        <w:t>污水监测数据真伪鉴别</w:t>
      </w:r>
      <w:r w:rsidR="002D0D9C" w:rsidRPr="00DB2A98">
        <w:rPr>
          <w:rFonts w:hint="eastAsia"/>
          <w:color w:val="000000" w:themeColor="text1"/>
          <w:kern w:val="0"/>
          <w:sz w:val="24"/>
        </w:rPr>
        <w:t>系统的</w:t>
      </w:r>
      <w:r w:rsidR="00421A7B" w:rsidRPr="00DB2A98">
        <w:rPr>
          <w:rFonts w:hint="eastAsia"/>
          <w:color w:val="000000" w:themeColor="text1"/>
          <w:kern w:val="0"/>
          <w:sz w:val="24"/>
        </w:rPr>
        <w:t>浏览器</w:t>
      </w:r>
      <w:r w:rsidRPr="00DB2A98">
        <w:rPr>
          <w:rFonts w:hint="eastAsia"/>
          <w:color w:val="000000" w:themeColor="text1"/>
          <w:kern w:val="0"/>
          <w:sz w:val="24"/>
        </w:rPr>
        <w:t>端</w:t>
      </w:r>
      <w:r w:rsidR="002D0D9C" w:rsidRPr="00DB2A98">
        <w:rPr>
          <w:rFonts w:hint="eastAsia"/>
          <w:color w:val="000000" w:themeColor="text1"/>
          <w:kern w:val="0"/>
          <w:sz w:val="24"/>
        </w:rPr>
        <w:t>采用</w:t>
      </w:r>
      <w:r w:rsidRPr="00DB2A98">
        <w:rPr>
          <w:rFonts w:hint="eastAsia"/>
          <w:color w:val="000000" w:themeColor="text1"/>
          <w:kern w:val="0"/>
          <w:sz w:val="24"/>
        </w:rPr>
        <w:t>的是</w:t>
      </w:r>
      <w:r w:rsidRPr="00DB2A98">
        <w:rPr>
          <w:rFonts w:hint="eastAsia"/>
          <w:color w:val="000000" w:themeColor="text1"/>
          <w:kern w:val="0"/>
          <w:sz w:val="24"/>
        </w:rPr>
        <w:t>html5+css+</w:t>
      </w:r>
      <w:r w:rsidR="00421A7B" w:rsidRPr="00DB2A98">
        <w:rPr>
          <w:rFonts w:hint="eastAsia"/>
          <w:color w:val="000000" w:themeColor="text1"/>
          <w:kern w:val="0"/>
          <w:sz w:val="24"/>
        </w:rPr>
        <w:t>javaspcript</w:t>
      </w:r>
      <w:r w:rsidR="00421A7B" w:rsidRPr="00DB2A98">
        <w:rPr>
          <w:rFonts w:hint="eastAsia"/>
          <w:color w:val="000000" w:themeColor="text1"/>
          <w:kern w:val="0"/>
          <w:sz w:val="24"/>
        </w:rPr>
        <w:t>框架</w:t>
      </w:r>
      <w:r w:rsidR="00D85E0B" w:rsidRPr="00DB2A98">
        <w:rPr>
          <w:rFonts w:hint="eastAsia"/>
          <w:color w:val="000000" w:themeColor="text1"/>
          <w:kern w:val="0"/>
          <w:sz w:val="24"/>
        </w:rPr>
        <w:t>。</w:t>
      </w:r>
      <w:r w:rsidR="00D85E0B" w:rsidRPr="00DB2A98">
        <w:rPr>
          <w:color w:val="000000" w:themeColor="text1"/>
          <w:kern w:val="0"/>
          <w:sz w:val="24"/>
        </w:rPr>
        <w:t>HTML5</w:t>
      </w:r>
      <w:r w:rsidR="00D85E0B" w:rsidRPr="00DB2A98">
        <w:rPr>
          <w:rFonts w:hint="eastAsia"/>
          <w:color w:val="000000" w:themeColor="text1"/>
          <w:kern w:val="0"/>
          <w:sz w:val="24"/>
        </w:rPr>
        <w:t>（</w:t>
      </w:r>
      <w:r w:rsidR="00D85E0B" w:rsidRPr="00DB2A98">
        <w:rPr>
          <w:color w:val="000000" w:themeColor="text1"/>
          <w:kern w:val="0"/>
          <w:sz w:val="24"/>
        </w:rPr>
        <w:t>超文本标记语言</w:t>
      </w:r>
      <w:r w:rsidR="00D85E0B" w:rsidRPr="00DB2A98">
        <w:rPr>
          <w:rFonts w:hint="eastAsia"/>
          <w:color w:val="000000" w:themeColor="text1"/>
          <w:kern w:val="0"/>
          <w:sz w:val="24"/>
        </w:rPr>
        <w:t>）</w:t>
      </w:r>
      <w:r w:rsidR="00D85E0B" w:rsidRPr="00DB2A98">
        <w:rPr>
          <w:color w:val="000000" w:themeColor="text1"/>
          <w:kern w:val="0"/>
          <w:sz w:val="24"/>
        </w:rPr>
        <w:t>结构上清晰明确，取消了一些过时的标记，将内容</w:t>
      </w:r>
      <w:r w:rsidR="00D85E0B" w:rsidRPr="00DB2A98">
        <w:rPr>
          <w:color w:val="000000" w:themeColor="text1"/>
          <w:kern w:val="0"/>
          <w:sz w:val="24"/>
        </w:rPr>
        <w:lastRenderedPageBreak/>
        <w:t>和展示进行分离，改进相关结构后，生成的网页更干净和易于管理，提升了用户体验，有利于搜索引擎和屏幕阅读器进行抓取。</w:t>
      </w:r>
      <w:r w:rsidR="00D85E0B" w:rsidRPr="00DB2A98">
        <w:rPr>
          <w:color w:val="000000" w:themeColor="text1"/>
          <w:kern w:val="0"/>
          <w:sz w:val="24"/>
        </w:rPr>
        <w:t>CSS</w:t>
      </w:r>
      <w:r w:rsidR="00D85E0B" w:rsidRPr="00DB2A98">
        <w:rPr>
          <w:color w:val="000000" w:themeColor="text1"/>
          <w:kern w:val="0"/>
          <w:sz w:val="24"/>
        </w:rPr>
        <w:t>（层叠样式表）是用于控制网页样式并允许将样式信息与网页内容分离的一种标记性语言。它有以下几个显著优势：表现和内容相分离；提高页面浏览速度；易于维护和改版。</w:t>
      </w:r>
      <w:r w:rsidR="00D85E0B" w:rsidRPr="00DB2A98">
        <w:rPr>
          <w:color w:val="000000" w:themeColor="text1"/>
          <w:kern w:val="0"/>
          <w:sz w:val="24"/>
        </w:rPr>
        <w:t>JavaScript</w:t>
      </w:r>
      <w:r w:rsidR="00D85E0B" w:rsidRPr="00DB2A98">
        <w:rPr>
          <w:color w:val="000000" w:themeColor="text1"/>
          <w:kern w:val="0"/>
          <w:sz w:val="24"/>
        </w:rPr>
        <w:t>是一种介于</w:t>
      </w:r>
      <w:r w:rsidR="00D85E0B" w:rsidRPr="00DB2A98">
        <w:rPr>
          <w:color w:val="000000" w:themeColor="text1"/>
          <w:kern w:val="0"/>
          <w:sz w:val="24"/>
        </w:rPr>
        <w:t>Java</w:t>
      </w:r>
      <w:r w:rsidR="00D85E0B" w:rsidRPr="00DB2A98">
        <w:rPr>
          <w:color w:val="000000" w:themeColor="text1"/>
          <w:kern w:val="0"/>
          <w:sz w:val="24"/>
        </w:rPr>
        <w:t>和</w:t>
      </w:r>
      <w:r w:rsidR="00D85E0B" w:rsidRPr="00DB2A98">
        <w:rPr>
          <w:color w:val="000000" w:themeColor="text1"/>
          <w:kern w:val="0"/>
          <w:sz w:val="24"/>
        </w:rPr>
        <w:t>HTML</w:t>
      </w:r>
      <w:r w:rsidR="00D85E0B" w:rsidRPr="00DB2A98">
        <w:rPr>
          <w:color w:val="000000" w:themeColor="text1"/>
          <w:kern w:val="0"/>
          <w:sz w:val="24"/>
        </w:rPr>
        <w:t>之间、能嵌入</w:t>
      </w:r>
      <w:r w:rsidR="00D85E0B" w:rsidRPr="00DB2A98">
        <w:rPr>
          <w:color w:val="000000" w:themeColor="text1"/>
          <w:kern w:val="0"/>
          <w:sz w:val="24"/>
        </w:rPr>
        <w:t xml:space="preserve">Web </w:t>
      </w:r>
      <w:r w:rsidR="00D85E0B" w:rsidRPr="00DB2A98">
        <w:rPr>
          <w:color w:val="000000" w:themeColor="text1"/>
          <w:kern w:val="0"/>
          <w:sz w:val="24"/>
        </w:rPr>
        <w:t>页面中基于对象和事件驱动的解释性的编程语言。</w:t>
      </w:r>
      <w:r w:rsidR="00D85E0B" w:rsidRPr="00DB2A98">
        <w:rPr>
          <w:color w:val="000000" w:themeColor="text1"/>
          <w:kern w:val="0"/>
          <w:sz w:val="24"/>
        </w:rPr>
        <w:t>JavaScript</w:t>
      </w:r>
      <w:r w:rsidR="00D85E0B" w:rsidRPr="00DB2A98">
        <w:rPr>
          <w:rFonts w:hint="eastAsia"/>
          <w:color w:val="000000" w:themeColor="text1"/>
          <w:kern w:val="0"/>
          <w:sz w:val="24"/>
        </w:rPr>
        <w:t>使</w:t>
      </w:r>
      <w:r w:rsidR="00D85E0B" w:rsidRPr="00DB2A98">
        <w:rPr>
          <w:color w:val="000000" w:themeColor="text1"/>
          <w:kern w:val="0"/>
          <w:sz w:val="24"/>
        </w:rPr>
        <w:t>信息和用户之间不再只是简单的显示与浏览的关系，更可以进行实时、动态、可交式</w:t>
      </w:r>
      <w:r w:rsidR="00D85E0B" w:rsidRPr="00DB2A98">
        <w:rPr>
          <w:rFonts w:hint="eastAsia"/>
          <w:color w:val="000000" w:themeColor="text1"/>
          <w:kern w:val="0"/>
          <w:sz w:val="24"/>
        </w:rPr>
        <w:t>地</w:t>
      </w:r>
      <w:r w:rsidR="00D85E0B" w:rsidRPr="00DB2A98">
        <w:rPr>
          <w:color w:val="000000" w:themeColor="text1"/>
          <w:kern w:val="0"/>
          <w:sz w:val="24"/>
        </w:rPr>
        <w:t>表达。</w:t>
      </w:r>
      <w:r w:rsidR="00D85E0B" w:rsidRPr="00DB2A98">
        <w:rPr>
          <w:color w:val="000000" w:themeColor="text1"/>
          <w:kern w:val="0"/>
          <w:sz w:val="24"/>
        </w:rPr>
        <w:t>JavaScript</w:t>
      </w:r>
      <w:r w:rsidR="00D85E0B" w:rsidRPr="00DB2A98">
        <w:rPr>
          <w:color w:val="000000" w:themeColor="text1"/>
          <w:kern w:val="0"/>
          <w:sz w:val="24"/>
        </w:rPr>
        <w:t>可以被嵌入到</w:t>
      </w:r>
      <w:r w:rsidR="00D85E0B" w:rsidRPr="00DB2A98">
        <w:rPr>
          <w:color w:val="000000" w:themeColor="text1"/>
          <w:kern w:val="0"/>
          <w:sz w:val="24"/>
        </w:rPr>
        <w:t>HTML</w:t>
      </w:r>
      <w:r w:rsidR="00D85E0B" w:rsidRPr="00DB2A98">
        <w:rPr>
          <w:color w:val="000000" w:themeColor="text1"/>
          <w:kern w:val="0"/>
          <w:sz w:val="24"/>
        </w:rPr>
        <w:t>文件中，不需要经过</w:t>
      </w:r>
      <w:r w:rsidR="00D85E0B" w:rsidRPr="00DB2A98">
        <w:rPr>
          <w:color w:val="000000" w:themeColor="text1"/>
          <w:kern w:val="0"/>
          <w:sz w:val="24"/>
        </w:rPr>
        <w:t>Web</w:t>
      </w:r>
      <w:r w:rsidR="00D85E0B" w:rsidRPr="00DB2A98">
        <w:rPr>
          <w:color w:val="000000" w:themeColor="text1"/>
          <w:kern w:val="0"/>
          <w:sz w:val="24"/>
        </w:rPr>
        <w:t>服务器就可以对用户操作作出响应，使网页更好地与用户交互；在利用客户端个人电脑性能资源的同时，适当减小服务器端的压力，并减少用户等待时间。</w:t>
      </w:r>
      <w:r w:rsidR="002646D5" w:rsidRPr="00DB2A98">
        <w:rPr>
          <w:rFonts w:hint="eastAsia"/>
          <w:color w:val="000000" w:themeColor="text1"/>
          <w:kern w:val="0"/>
          <w:sz w:val="24"/>
          <w:vertAlign w:val="superscript"/>
        </w:rPr>
        <w:t>[</w:t>
      </w:r>
      <w:r w:rsidR="00050F98" w:rsidRPr="00DB2A98">
        <w:rPr>
          <w:rFonts w:hint="eastAsia"/>
          <w:color w:val="000000" w:themeColor="text1"/>
          <w:kern w:val="0"/>
          <w:sz w:val="24"/>
          <w:vertAlign w:val="superscript"/>
        </w:rPr>
        <w:t>80</w:t>
      </w:r>
      <w:r w:rsidR="002646D5" w:rsidRPr="00DB2A98">
        <w:rPr>
          <w:rFonts w:hint="eastAsia"/>
          <w:color w:val="000000" w:themeColor="text1"/>
          <w:kern w:val="0"/>
          <w:sz w:val="24"/>
          <w:vertAlign w:val="superscript"/>
        </w:rPr>
        <w:t>]</w:t>
      </w:r>
    </w:p>
    <w:p w:rsidR="009E4E1B" w:rsidRPr="00DB2A98" w:rsidRDefault="009E4E1B" w:rsidP="00B8684C">
      <w:pPr>
        <w:spacing w:line="400" w:lineRule="exact"/>
        <w:ind w:firstLineChars="200" w:firstLine="480"/>
        <w:rPr>
          <w:color w:val="000000" w:themeColor="text1"/>
          <w:kern w:val="0"/>
          <w:sz w:val="24"/>
        </w:rPr>
      </w:pPr>
      <w:r w:rsidRPr="00DB2A98">
        <w:rPr>
          <w:color w:val="000000" w:themeColor="text1"/>
          <w:kern w:val="0"/>
          <w:sz w:val="24"/>
        </w:rPr>
        <w:t>服务器端分两大模块，而且均为多线程程序：</w:t>
      </w:r>
      <w:r w:rsidR="00CB4E3C" w:rsidRPr="00DB2A98">
        <w:rPr>
          <w:color w:val="000000" w:themeColor="text1"/>
          <w:kern w:val="0"/>
          <w:sz w:val="24"/>
        </w:rPr>
        <w:fldChar w:fldCharType="begin"/>
      </w:r>
      <w:r w:rsidR="00193829" w:rsidRPr="00DB2A98">
        <w:rPr>
          <w:color w:val="000000" w:themeColor="text1"/>
          <w:kern w:val="0"/>
          <w:sz w:val="24"/>
        </w:rPr>
        <w:instrText xml:space="preserve"> </w:instrText>
      </w:r>
      <w:r w:rsidR="00193829" w:rsidRPr="00DB2A98">
        <w:rPr>
          <w:rFonts w:hint="eastAsia"/>
          <w:color w:val="000000" w:themeColor="text1"/>
          <w:kern w:val="0"/>
          <w:sz w:val="24"/>
        </w:rPr>
        <w:instrText>= 1 \* GB3</w:instrText>
      </w:r>
      <w:r w:rsidR="00193829" w:rsidRPr="00DB2A98">
        <w:rPr>
          <w:color w:val="000000" w:themeColor="text1"/>
          <w:kern w:val="0"/>
          <w:sz w:val="24"/>
        </w:rPr>
        <w:instrText xml:space="preserve"> </w:instrText>
      </w:r>
      <w:r w:rsidR="00CB4E3C" w:rsidRPr="00DB2A98">
        <w:rPr>
          <w:color w:val="000000" w:themeColor="text1"/>
          <w:kern w:val="0"/>
          <w:sz w:val="24"/>
        </w:rPr>
        <w:fldChar w:fldCharType="separate"/>
      </w:r>
      <w:r w:rsidR="00193829" w:rsidRPr="00DB2A98">
        <w:rPr>
          <w:rFonts w:hint="eastAsia"/>
          <w:noProof/>
          <w:color w:val="000000" w:themeColor="text1"/>
          <w:kern w:val="0"/>
          <w:sz w:val="24"/>
        </w:rPr>
        <w:t>①</w:t>
      </w:r>
      <w:r w:rsidR="00CB4E3C" w:rsidRPr="00DB2A98">
        <w:rPr>
          <w:color w:val="000000" w:themeColor="text1"/>
          <w:kern w:val="0"/>
          <w:sz w:val="24"/>
        </w:rPr>
        <w:fldChar w:fldCharType="end"/>
      </w:r>
      <w:r w:rsidRPr="00DB2A98">
        <w:rPr>
          <w:color w:val="000000" w:themeColor="text1"/>
          <w:kern w:val="0"/>
          <w:sz w:val="24"/>
        </w:rPr>
        <w:t>服务器与客户机通讯模块。服务器选定一空闲端口，启动</w:t>
      </w:r>
      <w:r w:rsidRPr="00DB2A98">
        <w:rPr>
          <w:color w:val="000000" w:themeColor="text1"/>
          <w:kern w:val="0"/>
          <w:sz w:val="24"/>
        </w:rPr>
        <w:t>ServerSocke</w:t>
      </w:r>
      <w:r w:rsidRPr="00DB2A98">
        <w:rPr>
          <w:color w:val="000000" w:themeColor="text1"/>
          <w:kern w:val="0"/>
          <w:sz w:val="24"/>
        </w:rPr>
        <w:t>，等待客户与之通讯，客户与服务器成功建立通信后，启动一线程进入基于</w:t>
      </w:r>
      <w:r w:rsidRPr="00DB2A98">
        <w:rPr>
          <w:color w:val="000000" w:themeColor="text1"/>
          <w:kern w:val="0"/>
          <w:sz w:val="24"/>
        </w:rPr>
        <w:t>JDBC-ODBC</w:t>
      </w:r>
      <w:r w:rsidRPr="00DB2A98">
        <w:rPr>
          <w:color w:val="000000" w:themeColor="text1"/>
          <w:kern w:val="0"/>
          <w:sz w:val="24"/>
        </w:rPr>
        <w:t>桥驱动的</w:t>
      </w:r>
      <w:r w:rsidRPr="00DB2A98">
        <w:rPr>
          <w:color w:val="000000" w:themeColor="text1"/>
          <w:kern w:val="0"/>
          <w:sz w:val="24"/>
        </w:rPr>
        <w:t>JAVA</w:t>
      </w:r>
      <w:r w:rsidRPr="00DB2A98">
        <w:rPr>
          <w:color w:val="000000" w:themeColor="text1"/>
          <w:kern w:val="0"/>
          <w:sz w:val="24"/>
        </w:rPr>
        <w:t>数据库应用程序模块。</w:t>
      </w:r>
      <w:r w:rsidR="00193829" w:rsidRPr="00DB2A98">
        <w:rPr>
          <w:rFonts w:hint="eastAsia"/>
          <w:color w:val="000000" w:themeColor="text1"/>
          <w:kern w:val="0"/>
          <w:sz w:val="24"/>
        </w:rPr>
        <w:t>SQL</w:t>
      </w:r>
      <w:r w:rsidRPr="00DB2A98">
        <w:rPr>
          <w:color w:val="000000" w:themeColor="text1"/>
          <w:kern w:val="0"/>
          <w:sz w:val="24"/>
        </w:rPr>
        <w:t>查询操作完成后，通过客户与服务器通信将结果传送给客户。</w:t>
      </w:r>
      <w:r w:rsidR="00CB4E3C" w:rsidRPr="00DB2A98">
        <w:rPr>
          <w:color w:val="000000" w:themeColor="text1"/>
          <w:kern w:val="0"/>
          <w:sz w:val="24"/>
        </w:rPr>
        <w:fldChar w:fldCharType="begin"/>
      </w:r>
      <w:r w:rsidR="00193829" w:rsidRPr="00DB2A98">
        <w:rPr>
          <w:color w:val="000000" w:themeColor="text1"/>
          <w:kern w:val="0"/>
          <w:sz w:val="24"/>
        </w:rPr>
        <w:instrText xml:space="preserve"> </w:instrText>
      </w:r>
      <w:r w:rsidR="00193829" w:rsidRPr="00DB2A98">
        <w:rPr>
          <w:rFonts w:hint="eastAsia"/>
          <w:color w:val="000000" w:themeColor="text1"/>
          <w:kern w:val="0"/>
          <w:sz w:val="24"/>
        </w:rPr>
        <w:instrText>= 2 \* GB3</w:instrText>
      </w:r>
      <w:r w:rsidR="00193829" w:rsidRPr="00DB2A98">
        <w:rPr>
          <w:color w:val="000000" w:themeColor="text1"/>
          <w:kern w:val="0"/>
          <w:sz w:val="24"/>
        </w:rPr>
        <w:instrText xml:space="preserve"> </w:instrText>
      </w:r>
      <w:r w:rsidR="00CB4E3C" w:rsidRPr="00DB2A98">
        <w:rPr>
          <w:color w:val="000000" w:themeColor="text1"/>
          <w:kern w:val="0"/>
          <w:sz w:val="24"/>
        </w:rPr>
        <w:fldChar w:fldCharType="separate"/>
      </w:r>
      <w:r w:rsidR="00193829" w:rsidRPr="00DB2A98">
        <w:rPr>
          <w:rFonts w:hint="eastAsia"/>
          <w:noProof/>
          <w:color w:val="000000" w:themeColor="text1"/>
          <w:kern w:val="0"/>
          <w:sz w:val="24"/>
        </w:rPr>
        <w:t>②</w:t>
      </w:r>
      <w:r w:rsidR="00CB4E3C" w:rsidRPr="00DB2A98">
        <w:rPr>
          <w:color w:val="000000" w:themeColor="text1"/>
          <w:kern w:val="0"/>
          <w:sz w:val="24"/>
        </w:rPr>
        <w:fldChar w:fldCharType="end"/>
      </w:r>
      <w:r w:rsidRPr="00DB2A98">
        <w:rPr>
          <w:color w:val="000000" w:themeColor="text1"/>
          <w:kern w:val="0"/>
          <w:sz w:val="24"/>
        </w:rPr>
        <w:t>用基于</w:t>
      </w:r>
      <w:r w:rsidRPr="00DB2A98">
        <w:rPr>
          <w:color w:val="000000" w:themeColor="text1"/>
          <w:kern w:val="0"/>
          <w:sz w:val="24"/>
        </w:rPr>
        <w:t>JDBC-ODBC</w:t>
      </w:r>
      <w:r w:rsidRPr="00DB2A98">
        <w:rPr>
          <w:color w:val="000000" w:themeColor="text1"/>
          <w:kern w:val="0"/>
          <w:sz w:val="24"/>
        </w:rPr>
        <w:t>桥驱动的</w:t>
      </w:r>
      <w:r w:rsidRPr="00DB2A98">
        <w:rPr>
          <w:color w:val="000000" w:themeColor="text1"/>
          <w:kern w:val="0"/>
          <w:sz w:val="24"/>
        </w:rPr>
        <w:t>JAVA</w:t>
      </w:r>
      <w:r w:rsidRPr="00DB2A98">
        <w:rPr>
          <w:color w:val="000000" w:themeColor="text1"/>
          <w:kern w:val="0"/>
          <w:sz w:val="24"/>
        </w:rPr>
        <w:t>数据库应</w:t>
      </w:r>
      <w:r w:rsidR="00193829" w:rsidRPr="00DB2A98">
        <w:rPr>
          <w:rFonts w:hint="eastAsia"/>
          <w:color w:val="000000" w:themeColor="text1"/>
          <w:kern w:val="0"/>
          <w:sz w:val="24"/>
        </w:rPr>
        <w:t>用</w:t>
      </w:r>
      <w:r w:rsidRPr="00DB2A98">
        <w:rPr>
          <w:color w:val="000000" w:themeColor="text1"/>
          <w:kern w:val="0"/>
          <w:sz w:val="24"/>
        </w:rPr>
        <w:t>程序模块，完成对本地数据库的查询操作，注册</w:t>
      </w:r>
      <w:r w:rsidRPr="00DB2A98">
        <w:rPr>
          <w:color w:val="000000" w:themeColor="text1"/>
          <w:kern w:val="0"/>
          <w:sz w:val="24"/>
        </w:rPr>
        <w:t>JDBC</w:t>
      </w:r>
      <w:r w:rsidRPr="00DB2A98">
        <w:rPr>
          <w:color w:val="000000" w:themeColor="text1"/>
          <w:kern w:val="0"/>
          <w:sz w:val="24"/>
        </w:rPr>
        <w:t>数据库驱动程序，建立应用程序与数据库的连接，等待客户发送</w:t>
      </w:r>
      <w:r w:rsidR="00193829" w:rsidRPr="00DB2A98">
        <w:rPr>
          <w:rFonts w:hint="eastAsia"/>
          <w:color w:val="000000" w:themeColor="text1"/>
          <w:kern w:val="0"/>
          <w:sz w:val="24"/>
        </w:rPr>
        <w:t>S</w:t>
      </w:r>
      <w:r w:rsidRPr="00DB2A98">
        <w:rPr>
          <w:color w:val="000000" w:themeColor="text1"/>
          <w:kern w:val="0"/>
          <w:sz w:val="24"/>
        </w:rPr>
        <w:t>QL</w:t>
      </w:r>
      <w:r w:rsidRPr="00DB2A98">
        <w:rPr>
          <w:color w:val="000000" w:themeColor="text1"/>
          <w:kern w:val="0"/>
          <w:sz w:val="24"/>
        </w:rPr>
        <w:t>语句，以便对数据库进行操作，执行客户端发送的</w:t>
      </w:r>
      <w:r w:rsidRPr="00DB2A98">
        <w:rPr>
          <w:color w:val="000000" w:themeColor="text1"/>
          <w:kern w:val="0"/>
          <w:sz w:val="24"/>
        </w:rPr>
        <w:t>SQL</w:t>
      </w:r>
      <w:r w:rsidRPr="00DB2A98">
        <w:rPr>
          <w:color w:val="000000" w:themeColor="text1"/>
          <w:kern w:val="0"/>
          <w:sz w:val="24"/>
        </w:rPr>
        <w:t>语句。</w:t>
      </w:r>
    </w:p>
    <w:p w:rsidR="002D0D9C" w:rsidRPr="00DB2A98" w:rsidRDefault="007C47E3" w:rsidP="00B8684C">
      <w:pPr>
        <w:spacing w:line="400" w:lineRule="exact"/>
        <w:ind w:firstLineChars="200" w:firstLine="480"/>
        <w:rPr>
          <w:color w:val="000000" w:themeColor="text1"/>
          <w:kern w:val="0"/>
          <w:sz w:val="24"/>
        </w:rPr>
      </w:pPr>
      <w:r w:rsidRPr="00DB2A98">
        <w:rPr>
          <w:color w:val="000000" w:themeColor="text1"/>
          <w:kern w:val="0"/>
          <w:sz w:val="24"/>
        </w:rPr>
        <w:t>基于</w:t>
      </w:r>
      <w:r w:rsidRPr="00DB2A98">
        <w:rPr>
          <w:color w:val="000000" w:themeColor="text1"/>
          <w:kern w:val="0"/>
          <w:sz w:val="24"/>
        </w:rPr>
        <w:t xml:space="preserve"> B/S </w:t>
      </w:r>
      <w:r w:rsidRPr="00DB2A98">
        <w:rPr>
          <w:color w:val="000000" w:themeColor="text1"/>
          <w:kern w:val="0"/>
          <w:sz w:val="24"/>
        </w:rPr>
        <w:t>系统架构的</w:t>
      </w:r>
      <w:r w:rsidRPr="00DB2A98">
        <w:rPr>
          <w:rFonts w:hint="eastAsia"/>
          <w:color w:val="000000" w:themeColor="text1"/>
          <w:kern w:val="0"/>
          <w:sz w:val="24"/>
        </w:rPr>
        <w:t>污水监测数据真伪鉴别</w:t>
      </w:r>
      <w:r w:rsidRPr="00DB2A98">
        <w:rPr>
          <w:color w:val="000000" w:themeColor="text1"/>
          <w:kern w:val="0"/>
          <w:sz w:val="24"/>
        </w:rPr>
        <w:t>系统</w:t>
      </w:r>
      <w:r w:rsidR="002D0D9C" w:rsidRPr="00DB2A98">
        <w:rPr>
          <w:rFonts w:hint="eastAsia"/>
          <w:color w:val="000000" w:themeColor="text1"/>
          <w:kern w:val="0"/>
          <w:sz w:val="24"/>
        </w:rPr>
        <w:t>的逻辑结构规划包含</w:t>
      </w:r>
      <w:r w:rsidR="007F1707" w:rsidRPr="00DB2A98">
        <w:rPr>
          <w:rFonts w:hint="eastAsia"/>
          <w:color w:val="000000" w:themeColor="text1"/>
          <w:kern w:val="0"/>
          <w:sz w:val="24"/>
        </w:rPr>
        <w:t>表现层</w:t>
      </w:r>
      <w:r w:rsidR="002D0D9C" w:rsidRPr="00DB2A98">
        <w:rPr>
          <w:rFonts w:hint="eastAsia"/>
          <w:color w:val="000000" w:themeColor="text1"/>
          <w:kern w:val="0"/>
          <w:sz w:val="24"/>
        </w:rPr>
        <w:t>、</w:t>
      </w:r>
      <w:r w:rsidR="006244A2" w:rsidRPr="00DB2A98">
        <w:rPr>
          <w:color w:val="000000" w:themeColor="text1"/>
          <w:kern w:val="0"/>
          <w:sz w:val="24"/>
        </w:rPr>
        <w:t>业务功能处理层</w:t>
      </w:r>
      <w:r w:rsidR="002D0D9C" w:rsidRPr="00DB2A98">
        <w:rPr>
          <w:rFonts w:hint="eastAsia"/>
          <w:color w:val="000000" w:themeColor="text1"/>
          <w:kern w:val="0"/>
          <w:sz w:val="24"/>
        </w:rPr>
        <w:t>和</w:t>
      </w:r>
      <w:r w:rsidR="007F1707" w:rsidRPr="00DB2A98">
        <w:rPr>
          <w:rFonts w:hint="eastAsia"/>
          <w:color w:val="000000" w:themeColor="text1"/>
          <w:kern w:val="0"/>
          <w:sz w:val="24"/>
        </w:rPr>
        <w:t>数据层</w:t>
      </w:r>
      <w:r w:rsidR="002D0D9C" w:rsidRPr="00DB2A98">
        <w:rPr>
          <w:rFonts w:hint="eastAsia"/>
          <w:color w:val="000000" w:themeColor="text1"/>
          <w:kern w:val="0"/>
          <w:sz w:val="24"/>
        </w:rPr>
        <w:t>三部分</w:t>
      </w:r>
      <w:r w:rsidRPr="00DB2A98">
        <w:rPr>
          <w:rFonts w:hint="eastAsia"/>
          <w:color w:val="000000" w:themeColor="text1"/>
          <w:kern w:val="0"/>
          <w:sz w:val="24"/>
        </w:rPr>
        <w:t>。</w:t>
      </w:r>
    </w:p>
    <w:p w:rsidR="007C47E3" w:rsidRPr="00DB2A98" w:rsidRDefault="002D0D9C" w:rsidP="00B8684C">
      <w:pPr>
        <w:spacing w:line="400" w:lineRule="exact"/>
        <w:ind w:firstLineChars="200" w:firstLine="480"/>
        <w:rPr>
          <w:color w:val="000000" w:themeColor="text1"/>
          <w:kern w:val="0"/>
          <w:sz w:val="24"/>
        </w:rPr>
      </w:pPr>
      <w:r w:rsidRPr="00DB2A98">
        <w:rPr>
          <w:rFonts w:hint="eastAsia"/>
          <w:color w:val="000000" w:themeColor="text1"/>
          <w:kern w:val="0"/>
          <w:sz w:val="24"/>
        </w:rPr>
        <w:t>表现层：</w:t>
      </w:r>
      <w:r w:rsidR="007C47E3" w:rsidRPr="00DB2A98">
        <w:rPr>
          <w:color w:val="000000" w:themeColor="text1"/>
          <w:kern w:val="0"/>
          <w:sz w:val="24"/>
        </w:rPr>
        <w:t>表示层位于第一层，其与用户能够进行直接接触，可以把用户的逻</w:t>
      </w:r>
      <w:r w:rsidR="007C47E3" w:rsidRPr="00DB2A98">
        <w:rPr>
          <w:color w:val="000000" w:themeColor="text1"/>
          <w:kern w:val="0"/>
          <w:sz w:val="24"/>
        </w:rPr>
        <w:t xml:space="preserve"> </w:t>
      </w:r>
      <w:r w:rsidR="007C47E3" w:rsidRPr="00DB2A98">
        <w:rPr>
          <w:color w:val="000000" w:themeColor="text1"/>
          <w:kern w:val="0"/>
          <w:sz w:val="24"/>
        </w:rPr>
        <w:t>辑业务请求输入到系统中，表示层将用户的业务请求发送到业</w:t>
      </w:r>
      <w:r w:rsidR="007C47E3" w:rsidRPr="00DB2A98">
        <w:rPr>
          <w:color w:val="000000" w:themeColor="text1"/>
          <w:kern w:val="0"/>
          <w:sz w:val="24"/>
        </w:rPr>
        <w:t xml:space="preserve"> </w:t>
      </w:r>
      <w:r w:rsidR="007C47E3" w:rsidRPr="00DB2A98">
        <w:rPr>
          <w:color w:val="000000" w:themeColor="text1"/>
          <w:kern w:val="0"/>
          <w:sz w:val="24"/>
        </w:rPr>
        <w:t>务功能处理层，之后再把业务功能处理层和数据功能处理层处</w:t>
      </w:r>
      <w:r w:rsidR="007C47E3" w:rsidRPr="00DB2A98">
        <w:rPr>
          <w:color w:val="000000" w:themeColor="text1"/>
          <w:kern w:val="0"/>
          <w:sz w:val="24"/>
        </w:rPr>
        <w:t xml:space="preserve"> </w:t>
      </w:r>
      <w:r w:rsidR="007C47E3" w:rsidRPr="00DB2A98">
        <w:rPr>
          <w:color w:val="000000" w:themeColor="text1"/>
          <w:kern w:val="0"/>
          <w:sz w:val="24"/>
        </w:rPr>
        <w:t>理的结果反馈给用户，将信息显示在用户终端上，呈现与用户，供其进行浏览。</w:t>
      </w:r>
    </w:p>
    <w:p w:rsidR="002D0D9C" w:rsidRPr="00DB2A98" w:rsidRDefault="007C47E3" w:rsidP="00B8684C">
      <w:pPr>
        <w:spacing w:line="400" w:lineRule="exact"/>
        <w:ind w:firstLineChars="200" w:firstLine="480"/>
        <w:rPr>
          <w:color w:val="000000" w:themeColor="text1"/>
          <w:kern w:val="0"/>
          <w:sz w:val="24"/>
        </w:rPr>
      </w:pPr>
      <w:r w:rsidRPr="00DB2A98">
        <w:rPr>
          <w:rFonts w:hint="eastAsia"/>
          <w:color w:val="000000" w:themeColor="text1"/>
          <w:kern w:val="0"/>
          <w:sz w:val="24"/>
        </w:rPr>
        <w:t>污水监测数据真伪鉴别</w:t>
      </w:r>
      <w:r w:rsidRPr="00DB2A98">
        <w:rPr>
          <w:color w:val="000000" w:themeColor="text1"/>
          <w:kern w:val="0"/>
          <w:sz w:val="24"/>
        </w:rPr>
        <w:t>系统</w:t>
      </w:r>
      <w:r w:rsidRPr="00DB2A98">
        <w:rPr>
          <w:rFonts w:hint="eastAsia"/>
          <w:color w:val="000000" w:themeColor="text1"/>
          <w:kern w:val="0"/>
          <w:sz w:val="24"/>
        </w:rPr>
        <w:t>中表现层主要指</w:t>
      </w:r>
      <w:r w:rsidR="002D0D9C" w:rsidRPr="00DB2A98">
        <w:rPr>
          <w:rFonts w:hint="eastAsia"/>
          <w:color w:val="000000" w:themeColor="text1"/>
          <w:kern w:val="0"/>
          <w:sz w:val="24"/>
        </w:rPr>
        <w:t>对外展示的用户界面</w:t>
      </w:r>
      <w:r w:rsidRPr="00DB2A98">
        <w:rPr>
          <w:rFonts w:hint="eastAsia"/>
          <w:color w:val="000000" w:themeColor="text1"/>
          <w:kern w:val="0"/>
          <w:sz w:val="24"/>
        </w:rPr>
        <w:t>。</w:t>
      </w:r>
      <w:r w:rsidR="002D0D9C" w:rsidRPr="00DB2A98">
        <w:rPr>
          <w:rFonts w:hint="eastAsia"/>
          <w:color w:val="000000" w:themeColor="text1"/>
          <w:kern w:val="0"/>
          <w:sz w:val="24"/>
        </w:rPr>
        <w:t>系统管理人员通过界面与系统后台逻辑相交互，登陆用户进入系统要对用户权限进行验证，系统根据管理员给用户分配的角色赋予不同的系统功能，如</w:t>
      </w:r>
      <w:r w:rsidRPr="00DB2A98">
        <w:rPr>
          <w:rFonts w:hint="eastAsia"/>
          <w:color w:val="000000" w:themeColor="text1"/>
          <w:kern w:val="0"/>
          <w:sz w:val="24"/>
        </w:rPr>
        <w:t>不同权限的信息展示等。</w:t>
      </w:r>
      <w:r w:rsidR="002D0D9C" w:rsidRPr="00DB2A98">
        <w:rPr>
          <w:rFonts w:hint="eastAsia"/>
          <w:color w:val="000000" w:themeColor="text1"/>
          <w:kern w:val="0"/>
          <w:sz w:val="24"/>
        </w:rPr>
        <w:t>系统中用户可通过图形界面更直观的进行操作。</w:t>
      </w:r>
    </w:p>
    <w:p w:rsidR="006244A2" w:rsidRPr="00DB2A98" w:rsidRDefault="006244A2" w:rsidP="00B8684C">
      <w:pPr>
        <w:spacing w:line="400" w:lineRule="exact"/>
        <w:ind w:firstLineChars="200" w:firstLine="480"/>
        <w:rPr>
          <w:color w:val="000000" w:themeColor="text1"/>
          <w:kern w:val="0"/>
          <w:sz w:val="24"/>
        </w:rPr>
      </w:pPr>
      <w:r w:rsidRPr="00DB2A98">
        <w:rPr>
          <w:color w:val="000000" w:themeColor="text1"/>
          <w:kern w:val="0"/>
          <w:sz w:val="24"/>
        </w:rPr>
        <w:t>业务功能处理层</w:t>
      </w:r>
      <w:r w:rsidR="002D0D9C" w:rsidRPr="00DB2A98">
        <w:rPr>
          <w:rFonts w:hint="eastAsia"/>
          <w:color w:val="000000" w:themeColor="text1"/>
          <w:kern w:val="0"/>
          <w:sz w:val="24"/>
        </w:rPr>
        <w:t>：</w:t>
      </w:r>
      <w:r w:rsidRPr="00DB2A98">
        <w:rPr>
          <w:color w:val="000000" w:themeColor="text1"/>
          <w:kern w:val="0"/>
          <w:sz w:val="24"/>
        </w:rPr>
        <w:t>业务功能处理层位于</w:t>
      </w:r>
      <w:r w:rsidRPr="00DB2A98">
        <w:rPr>
          <w:color w:val="000000" w:themeColor="text1"/>
          <w:kern w:val="0"/>
          <w:sz w:val="24"/>
        </w:rPr>
        <w:t xml:space="preserve"> Web </w:t>
      </w:r>
      <w:r w:rsidRPr="00DB2A98">
        <w:rPr>
          <w:color w:val="000000" w:themeColor="text1"/>
          <w:kern w:val="0"/>
          <w:sz w:val="24"/>
        </w:rPr>
        <w:t>服务器上，其主要功能是接收表示层所传送来的应用请求进行处理，并在业务逻辑的处理过程中，可以实时的检测到用户的逻辑业务请求，发现</w:t>
      </w:r>
      <w:r w:rsidR="00773FA2" w:rsidRPr="00DB2A98">
        <w:rPr>
          <w:rFonts w:hint="eastAsia"/>
          <w:color w:val="000000" w:themeColor="text1"/>
          <w:kern w:val="0"/>
          <w:sz w:val="24"/>
        </w:rPr>
        <w:t>污水监测数据真伪鉴别</w:t>
      </w:r>
      <w:r w:rsidR="00773FA2" w:rsidRPr="00DB2A98">
        <w:rPr>
          <w:color w:val="000000" w:themeColor="text1"/>
          <w:kern w:val="0"/>
          <w:sz w:val="24"/>
        </w:rPr>
        <w:t>系统</w:t>
      </w:r>
      <w:r w:rsidRPr="00DB2A98">
        <w:rPr>
          <w:color w:val="000000" w:themeColor="text1"/>
          <w:kern w:val="0"/>
          <w:sz w:val="24"/>
        </w:rPr>
        <w:t>中存在的逻辑业务处理功能，实现</w:t>
      </w:r>
      <w:r w:rsidR="00773FA2" w:rsidRPr="00DB2A98">
        <w:rPr>
          <w:rFonts w:hint="eastAsia"/>
          <w:color w:val="000000" w:themeColor="text1"/>
          <w:kern w:val="0"/>
          <w:sz w:val="24"/>
        </w:rPr>
        <w:t>污水监测数据真伪鉴别</w:t>
      </w:r>
      <w:r w:rsidR="00773FA2" w:rsidRPr="00DB2A98">
        <w:rPr>
          <w:color w:val="000000" w:themeColor="text1"/>
          <w:kern w:val="0"/>
          <w:sz w:val="24"/>
        </w:rPr>
        <w:t>系统</w:t>
      </w:r>
      <w:r w:rsidRPr="00DB2A98">
        <w:rPr>
          <w:color w:val="000000" w:themeColor="text1"/>
          <w:kern w:val="0"/>
          <w:sz w:val="24"/>
        </w:rPr>
        <w:t>的数据处理，比如可以解析出来系统相关的</w:t>
      </w:r>
      <w:r w:rsidRPr="00DB2A98">
        <w:rPr>
          <w:color w:val="000000" w:themeColor="text1"/>
          <w:kern w:val="0"/>
          <w:sz w:val="24"/>
        </w:rPr>
        <w:t>SQL</w:t>
      </w:r>
      <w:r w:rsidRPr="00DB2A98">
        <w:rPr>
          <w:color w:val="000000" w:themeColor="text1"/>
          <w:kern w:val="0"/>
          <w:sz w:val="24"/>
        </w:rPr>
        <w:t>处理语言，并且对系统的程序进行操作，反馈给表示层，并把请求处理的结果返回到表示层。</w:t>
      </w:r>
    </w:p>
    <w:p w:rsidR="002D0D9C" w:rsidRPr="00DB2A98" w:rsidRDefault="00B96AD3" w:rsidP="00B8684C">
      <w:pPr>
        <w:spacing w:line="400" w:lineRule="exact"/>
        <w:ind w:firstLineChars="200" w:firstLine="480"/>
        <w:rPr>
          <w:color w:val="000000" w:themeColor="text1"/>
          <w:kern w:val="0"/>
          <w:sz w:val="24"/>
        </w:rPr>
      </w:pPr>
      <w:r w:rsidRPr="00DB2A98">
        <w:rPr>
          <w:rFonts w:hint="eastAsia"/>
          <w:color w:val="000000" w:themeColor="text1"/>
          <w:kern w:val="0"/>
          <w:sz w:val="24"/>
        </w:rPr>
        <w:t>污水监测数据真伪鉴别</w:t>
      </w:r>
      <w:r w:rsidRPr="00DB2A98">
        <w:rPr>
          <w:color w:val="000000" w:themeColor="text1"/>
          <w:kern w:val="0"/>
          <w:sz w:val="24"/>
        </w:rPr>
        <w:t>系统业务功能处理层</w:t>
      </w:r>
      <w:r w:rsidR="002D0D9C" w:rsidRPr="00DB2A98">
        <w:rPr>
          <w:rFonts w:hint="eastAsia"/>
          <w:color w:val="000000" w:themeColor="text1"/>
          <w:kern w:val="0"/>
          <w:sz w:val="24"/>
        </w:rPr>
        <w:t>是系统中核心角色层</w:t>
      </w:r>
      <w:r w:rsidR="00E806E7" w:rsidRPr="00DB2A98">
        <w:rPr>
          <w:rFonts w:hint="eastAsia"/>
          <w:color w:val="000000" w:themeColor="text1"/>
          <w:kern w:val="0"/>
          <w:sz w:val="24"/>
        </w:rPr>
        <w:t>，</w:t>
      </w:r>
      <w:r w:rsidR="002D0D9C" w:rsidRPr="00DB2A98">
        <w:rPr>
          <w:rFonts w:hint="eastAsia"/>
          <w:color w:val="000000" w:themeColor="text1"/>
          <w:kern w:val="0"/>
          <w:sz w:val="24"/>
        </w:rPr>
        <w:t>包括</w:t>
      </w:r>
      <w:r w:rsidR="000A110D" w:rsidRPr="00DB2A98">
        <w:rPr>
          <w:rFonts w:hint="eastAsia"/>
          <w:color w:val="000000" w:themeColor="text1"/>
          <w:kern w:val="0"/>
          <w:sz w:val="24"/>
        </w:rPr>
        <w:t>原始</w:t>
      </w:r>
      <w:r w:rsidR="000A110D" w:rsidRPr="00DB2A98">
        <w:rPr>
          <w:rFonts w:hint="eastAsia"/>
          <w:color w:val="000000" w:themeColor="text1"/>
          <w:kern w:val="0"/>
          <w:sz w:val="24"/>
        </w:rPr>
        <w:lastRenderedPageBreak/>
        <w:t>数据操作模块</w:t>
      </w:r>
      <w:r w:rsidR="002D0D9C" w:rsidRPr="00DB2A98">
        <w:rPr>
          <w:rFonts w:hint="eastAsia"/>
          <w:color w:val="000000" w:themeColor="text1"/>
          <w:kern w:val="0"/>
          <w:sz w:val="24"/>
        </w:rPr>
        <w:t>功能</w:t>
      </w:r>
      <w:r w:rsidR="00E806E7" w:rsidRPr="00DB2A98">
        <w:rPr>
          <w:rFonts w:hint="eastAsia"/>
          <w:color w:val="000000" w:themeColor="text1"/>
          <w:kern w:val="0"/>
          <w:sz w:val="24"/>
        </w:rPr>
        <w:t>和鉴别流程模块。</w:t>
      </w:r>
      <w:r w:rsidR="000A110D" w:rsidRPr="00DB2A98">
        <w:rPr>
          <w:rFonts w:hint="eastAsia"/>
          <w:color w:val="000000" w:themeColor="text1"/>
          <w:kern w:val="0"/>
          <w:sz w:val="24"/>
        </w:rPr>
        <w:t>原始数据操作模块</w:t>
      </w:r>
      <w:r w:rsidR="002D0D9C" w:rsidRPr="00DB2A98">
        <w:rPr>
          <w:rFonts w:hint="eastAsia"/>
          <w:color w:val="000000" w:themeColor="text1"/>
          <w:kern w:val="0"/>
          <w:sz w:val="24"/>
        </w:rPr>
        <w:t>包括</w:t>
      </w:r>
      <w:r w:rsidR="00375193" w:rsidRPr="00DB2A98">
        <w:rPr>
          <w:rFonts w:hint="eastAsia"/>
          <w:color w:val="000000" w:themeColor="text1"/>
          <w:kern w:val="0"/>
          <w:sz w:val="24"/>
        </w:rPr>
        <w:t>污水处理厂的各监测指标</w:t>
      </w:r>
      <w:r w:rsidR="007F1707" w:rsidRPr="00DB2A98">
        <w:rPr>
          <w:rFonts w:hint="eastAsia"/>
          <w:color w:val="000000" w:themeColor="text1"/>
          <w:kern w:val="0"/>
          <w:sz w:val="24"/>
        </w:rPr>
        <w:t>数据</w:t>
      </w:r>
      <w:r w:rsidR="002D0D9C" w:rsidRPr="00DB2A98">
        <w:rPr>
          <w:rFonts w:hint="eastAsia"/>
          <w:color w:val="000000" w:themeColor="text1"/>
          <w:kern w:val="0"/>
          <w:sz w:val="24"/>
        </w:rPr>
        <w:t>，</w:t>
      </w:r>
      <w:r w:rsidR="007F1707" w:rsidRPr="00DB2A98">
        <w:rPr>
          <w:rFonts w:hint="eastAsia"/>
          <w:color w:val="000000" w:themeColor="text1"/>
          <w:kern w:val="0"/>
          <w:sz w:val="24"/>
        </w:rPr>
        <w:t>用户可以在此模块实现数据的增删查改</w:t>
      </w:r>
      <w:r w:rsidR="002D0D9C" w:rsidRPr="00DB2A98">
        <w:rPr>
          <w:rFonts w:hint="eastAsia"/>
          <w:color w:val="000000" w:themeColor="text1"/>
          <w:kern w:val="0"/>
          <w:sz w:val="24"/>
        </w:rPr>
        <w:t>。</w:t>
      </w:r>
      <w:r w:rsidR="007F1707" w:rsidRPr="00DB2A98">
        <w:rPr>
          <w:rFonts w:hint="eastAsia"/>
          <w:color w:val="000000" w:themeColor="text1"/>
          <w:kern w:val="0"/>
          <w:sz w:val="24"/>
        </w:rPr>
        <w:t>鉴别流程模块</w:t>
      </w:r>
      <w:r w:rsidR="002D0D9C" w:rsidRPr="00DB2A98">
        <w:rPr>
          <w:rFonts w:hint="eastAsia"/>
          <w:color w:val="000000" w:themeColor="text1"/>
          <w:kern w:val="0"/>
          <w:sz w:val="24"/>
        </w:rPr>
        <w:t>为</w:t>
      </w:r>
      <w:r w:rsidR="007F1707" w:rsidRPr="00DB2A98">
        <w:rPr>
          <w:rFonts w:hint="eastAsia"/>
          <w:color w:val="000000" w:themeColor="text1"/>
          <w:kern w:val="0"/>
          <w:sz w:val="24"/>
        </w:rPr>
        <w:t>系统</w:t>
      </w:r>
      <w:r w:rsidR="002D0D9C" w:rsidRPr="00DB2A98">
        <w:rPr>
          <w:rFonts w:hint="eastAsia"/>
          <w:color w:val="000000" w:themeColor="text1"/>
          <w:kern w:val="0"/>
          <w:sz w:val="24"/>
        </w:rPr>
        <w:t>的核心</w:t>
      </w:r>
      <w:r w:rsidR="007F1707" w:rsidRPr="00DB2A98">
        <w:rPr>
          <w:rFonts w:hint="eastAsia"/>
          <w:color w:val="000000" w:themeColor="text1"/>
          <w:kern w:val="0"/>
          <w:sz w:val="24"/>
        </w:rPr>
        <w:t>功能模块</w:t>
      </w:r>
      <w:r w:rsidR="002D0D9C" w:rsidRPr="00DB2A98">
        <w:rPr>
          <w:rFonts w:hint="eastAsia"/>
          <w:color w:val="000000" w:themeColor="text1"/>
          <w:kern w:val="0"/>
          <w:sz w:val="24"/>
        </w:rPr>
        <w:t>，</w:t>
      </w:r>
      <w:r w:rsidR="007F1707" w:rsidRPr="00DB2A98">
        <w:rPr>
          <w:rFonts w:hint="eastAsia"/>
          <w:color w:val="000000" w:themeColor="text1"/>
          <w:kern w:val="0"/>
          <w:sz w:val="24"/>
        </w:rPr>
        <w:t>包括格拉布斯法修正时观测值模块、筛选达标日观测值并修正模块、数据纵向对比模块和数据</w:t>
      </w:r>
      <w:r w:rsidR="009203C8" w:rsidRPr="00DB2A98">
        <w:rPr>
          <w:rFonts w:hint="eastAsia"/>
          <w:color w:val="000000" w:themeColor="text1"/>
          <w:kern w:val="0"/>
          <w:sz w:val="24"/>
        </w:rPr>
        <w:t>横</w:t>
      </w:r>
      <w:r w:rsidR="007F1707" w:rsidRPr="00DB2A98">
        <w:rPr>
          <w:rFonts w:hint="eastAsia"/>
          <w:color w:val="000000" w:themeColor="text1"/>
          <w:kern w:val="0"/>
          <w:sz w:val="24"/>
        </w:rPr>
        <w:t>向对比模块。</w:t>
      </w:r>
    </w:p>
    <w:p w:rsidR="00DE67BA" w:rsidRPr="00DB2A98" w:rsidRDefault="002D0D9C" w:rsidP="00B8684C">
      <w:pPr>
        <w:spacing w:line="400" w:lineRule="exact"/>
        <w:ind w:firstLineChars="200" w:firstLine="480"/>
        <w:rPr>
          <w:color w:val="000000" w:themeColor="text1"/>
          <w:kern w:val="0"/>
          <w:sz w:val="24"/>
        </w:rPr>
      </w:pPr>
      <w:r w:rsidRPr="00DB2A98">
        <w:rPr>
          <w:rFonts w:hint="eastAsia"/>
          <w:color w:val="000000" w:themeColor="text1"/>
          <w:kern w:val="0"/>
          <w:sz w:val="24"/>
        </w:rPr>
        <w:t>数据层：</w:t>
      </w:r>
      <w:r w:rsidR="00DE67BA" w:rsidRPr="00DB2A98">
        <w:rPr>
          <w:color w:val="000000" w:themeColor="text1"/>
          <w:kern w:val="0"/>
          <w:sz w:val="24"/>
        </w:rPr>
        <w:t>数据库功能处理层位于数据库管理系统中，在</w:t>
      </w:r>
      <w:r w:rsidR="00DE67BA" w:rsidRPr="00DB2A98">
        <w:rPr>
          <w:color w:val="000000" w:themeColor="text1"/>
          <w:kern w:val="0"/>
          <w:sz w:val="24"/>
        </w:rPr>
        <w:t xml:space="preserve"> B/S </w:t>
      </w:r>
      <w:r w:rsidR="00DE67BA" w:rsidRPr="00DB2A98">
        <w:rPr>
          <w:color w:val="000000" w:themeColor="text1"/>
          <w:kern w:val="0"/>
          <w:sz w:val="24"/>
        </w:rPr>
        <w:t>架构</w:t>
      </w:r>
      <w:r w:rsidR="00DE67BA" w:rsidRPr="00DB2A98">
        <w:rPr>
          <w:color w:val="000000" w:themeColor="text1"/>
          <w:kern w:val="0"/>
          <w:sz w:val="24"/>
        </w:rPr>
        <w:t xml:space="preserve"> </w:t>
      </w:r>
      <w:r w:rsidR="00DE67BA" w:rsidRPr="00DB2A98">
        <w:rPr>
          <w:color w:val="000000" w:themeColor="text1"/>
          <w:kern w:val="0"/>
          <w:sz w:val="24"/>
        </w:rPr>
        <w:t>里，数据功能处理层主要是对逻辑层传送来的应用数据请求</w:t>
      </w:r>
      <w:r w:rsidR="00DE67BA" w:rsidRPr="00DB2A98">
        <w:rPr>
          <w:color w:val="000000" w:themeColor="text1"/>
          <w:kern w:val="0"/>
          <w:sz w:val="24"/>
        </w:rPr>
        <w:t xml:space="preserve"> </w:t>
      </w:r>
      <w:r w:rsidR="00DE67BA" w:rsidRPr="00DB2A98">
        <w:rPr>
          <w:color w:val="000000" w:themeColor="text1"/>
          <w:kern w:val="0"/>
          <w:sz w:val="24"/>
        </w:rPr>
        <w:t>进行处理，数据库的操作引擎实现了此层数据处理的过程，</w:t>
      </w:r>
      <w:r w:rsidR="00DE67BA" w:rsidRPr="00DB2A98">
        <w:rPr>
          <w:color w:val="000000" w:themeColor="text1"/>
          <w:kern w:val="0"/>
          <w:sz w:val="24"/>
        </w:rPr>
        <w:t xml:space="preserve"> </w:t>
      </w:r>
      <w:r w:rsidR="00DE67BA" w:rsidRPr="00DB2A98">
        <w:rPr>
          <w:color w:val="000000" w:themeColor="text1"/>
          <w:kern w:val="0"/>
          <w:sz w:val="24"/>
        </w:rPr>
        <w:t>具备庞大的数据操作的性能，可以对数据库进行查询、更新</w:t>
      </w:r>
      <w:r w:rsidR="00DE67BA" w:rsidRPr="00DB2A98">
        <w:rPr>
          <w:color w:val="000000" w:themeColor="text1"/>
          <w:kern w:val="0"/>
          <w:sz w:val="24"/>
        </w:rPr>
        <w:t xml:space="preserve"> </w:t>
      </w:r>
      <w:r w:rsidR="00DE67BA" w:rsidRPr="00DB2A98">
        <w:rPr>
          <w:color w:val="000000" w:themeColor="text1"/>
          <w:kern w:val="0"/>
          <w:sz w:val="24"/>
        </w:rPr>
        <w:t>等操作，并且把数据操作的结果返回于系统逻辑层，进而返</w:t>
      </w:r>
      <w:r w:rsidR="00DE67BA" w:rsidRPr="00DB2A98">
        <w:rPr>
          <w:color w:val="000000" w:themeColor="text1"/>
          <w:kern w:val="0"/>
          <w:sz w:val="24"/>
        </w:rPr>
        <w:t xml:space="preserve"> </w:t>
      </w:r>
      <w:r w:rsidR="00DE67BA" w:rsidRPr="00DB2A98">
        <w:rPr>
          <w:color w:val="000000" w:themeColor="text1"/>
          <w:kern w:val="0"/>
          <w:sz w:val="24"/>
        </w:rPr>
        <w:t>回给客户端的表示层，把操作的结果提供给用户浏览。</w:t>
      </w:r>
    </w:p>
    <w:p w:rsidR="002D0D9C" w:rsidRPr="00DB2A98" w:rsidRDefault="00DE67BA" w:rsidP="00B8684C">
      <w:pPr>
        <w:spacing w:line="400" w:lineRule="exact"/>
        <w:ind w:firstLineChars="200" w:firstLine="480"/>
        <w:rPr>
          <w:color w:val="000000" w:themeColor="text1"/>
          <w:kern w:val="0"/>
          <w:sz w:val="24"/>
        </w:rPr>
      </w:pPr>
      <w:r w:rsidRPr="00DB2A98">
        <w:rPr>
          <w:rFonts w:hint="eastAsia"/>
          <w:color w:val="000000" w:themeColor="text1"/>
          <w:kern w:val="0"/>
          <w:sz w:val="24"/>
        </w:rPr>
        <w:t>污水监测数据真伪鉴别</w:t>
      </w:r>
      <w:r w:rsidRPr="00DB2A98">
        <w:rPr>
          <w:color w:val="000000" w:themeColor="text1"/>
          <w:kern w:val="0"/>
          <w:sz w:val="24"/>
        </w:rPr>
        <w:t>系统</w:t>
      </w:r>
      <w:r w:rsidRPr="00DB2A98">
        <w:rPr>
          <w:rFonts w:hint="eastAsia"/>
          <w:color w:val="000000" w:themeColor="text1"/>
          <w:kern w:val="0"/>
          <w:sz w:val="24"/>
        </w:rPr>
        <w:t>采用</w:t>
      </w:r>
      <w:r w:rsidRPr="00DB2A98">
        <w:rPr>
          <w:rFonts w:hint="eastAsia"/>
          <w:color w:val="000000" w:themeColor="text1"/>
          <w:kern w:val="0"/>
          <w:sz w:val="24"/>
        </w:rPr>
        <w:t>oracle</w:t>
      </w:r>
      <w:r w:rsidRPr="00DB2A98">
        <w:rPr>
          <w:rFonts w:hint="eastAsia"/>
          <w:color w:val="000000" w:themeColor="text1"/>
          <w:kern w:val="0"/>
          <w:sz w:val="24"/>
        </w:rPr>
        <w:t>数据库对</w:t>
      </w:r>
      <w:r w:rsidR="002D0D9C" w:rsidRPr="00DB2A98">
        <w:rPr>
          <w:color w:val="000000" w:themeColor="text1"/>
          <w:kern w:val="0"/>
          <w:sz w:val="24"/>
        </w:rPr>
        <w:t>结构化的数据进行存储；对非结构化数据运用文件等存储方式，但对整个存储数据无论是存储在关系数据库还是存储在非关系数据库中的数据，它们之间</w:t>
      </w:r>
      <w:r w:rsidRPr="00DB2A98">
        <w:rPr>
          <w:rFonts w:hint="eastAsia"/>
          <w:color w:val="000000" w:themeColor="text1"/>
          <w:kern w:val="0"/>
          <w:sz w:val="24"/>
        </w:rPr>
        <w:t>都</w:t>
      </w:r>
      <w:r w:rsidR="002D0D9C" w:rsidRPr="00DB2A98">
        <w:rPr>
          <w:color w:val="000000" w:themeColor="text1"/>
          <w:kern w:val="0"/>
          <w:sz w:val="24"/>
        </w:rPr>
        <w:t>建立</w:t>
      </w:r>
      <w:r w:rsidR="008E75CF" w:rsidRPr="00DB2A98">
        <w:rPr>
          <w:rFonts w:hint="eastAsia"/>
          <w:color w:val="000000" w:themeColor="text1"/>
          <w:kern w:val="0"/>
          <w:sz w:val="24"/>
        </w:rPr>
        <w:t>一定</w:t>
      </w:r>
      <w:r w:rsidR="002D0D9C" w:rsidRPr="00DB2A98">
        <w:rPr>
          <w:color w:val="000000" w:themeColor="text1"/>
          <w:kern w:val="0"/>
          <w:sz w:val="24"/>
        </w:rPr>
        <w:t>映射关系</w:t>
      </w:r>
      <w:r w:rsidR="002D0D9C" w:rsidRPr="00DB2A98">
        <w:rPr>
          <w:rFonts w:hint="eastAsia"/>
          <w:color w:val="000000" w:themeColor="text1"/>
          <w:kern w:val="0"/>
          <w:sz w:val="24"/>
        </w:rPr>
        <w:t>。</w:t>
      </w:r>
    </w:p>
    <w:p w:rsidR="00643712" w:rsidRPr="00DB2A98" w:rsidRDefault="00643712" w:rsidP="00D16155">
      <w:pPr>
        <w:pStyle w:val="20"/>
        <w:spacing w:before="312" w:after="312"/>
        <w:rPr>
          <w:color w:val="000000" w:themeColor="text1"/>
        </w:rPr>
      </w:pPr>
      <w:bookmarkStart w:id="329" w:name="_Toc479439879"/>
      <w:bookmarkStart w:id="330" w:name="_Toc479439943"/>
      <w:bookmarkStart w:id="331" w:name="_Toc479517414"/>
      <w:bookmarkStart w:id="332" w:name="_Toc479517893"/>
      <w:bookmarkStart w:id="333" w:name="_Toc479518233"/>
      <w:bookmarkStart w:id="334" w:name="_Toc479625342"/>
      <w:r w:rsidRPr="00DB2A98">
        <w:rPr>
          <w:rFonts w:hint="eastAsia"/>
          <w:color w:val="000000" w:themeColor="text1"/>
        </w:rPr>
        <w:t>系统功能设计</w:t>
      </w:r>
      <w:bookmarkEnd w:id="329"/>
      <w:bookmarkEnd w:id="330"/>
      <w:bookmarkEnd w:id="331"/>
      <w:bookmarkEnd w:id="332"/>
      <w:bookmarkEnd w:id="333"/>
      <w:bookmarkEnd w:id="334"/>
    </w:p>
    <w:p w:rsidR="00457BA1" w:rsidRPr="00DB2A98" w:rsidRDefault="00457BA1" w:rsidP="00D16155">
      <w:pPr>
        <w:spacing w:line="400" w:lineRule="exact"/>
        <w:ind w:firstLineChars="200" w:firstLine="480"/>
        <w:rPr>
          <w:color w:val="000000" w:themeColor="text1"/>
          <w:kern w:val="0"/>
          <w:sz w:val="24"/>
        </w:rPr>
      </w:pPr>
      <w:r w:rsidRPr="00DB2A98">
        <w:rPr>
          <w:color w:val="000000" w:themeColor="text1"/>
          <w:kern w:val="0"/>
          <w:sz w:val="24"/>
        </w:rPr>
        <w:t>系统功能设计包括用户登录界面设计、</w:t>
      </w:r>
      <w:r w:rsidR="000A110D" w:rsidRPr="00DB2A98">
        <w:rPr>
          <w:color w:val="000000" w:themeColor="text1"/>
          <w:kern w:val="0"/>
          <w:sz w:val="24"/>
        </w:rPr>
        <w:t>原始数据操作模块</w:t>
      </w:r>
      <w:r w:rsidRPr="00DB2A98">
        <w:rPr>
          <w:color w:val="000000" w:themeColor="text1"/>
          <w:kern w:val="0"/>
          <w:sz w:val="24"/>
        </w:rPr>
        <w:t>设计和鉴别流程模块设计三个方面。</w:t>
      </w:r>
      <w:r w:rsidR="00770184" w:rsidRPr="00DB2A98">
        <w:rPr>
          <w:color w:val="000000" w:themeColor="text1"/>
          <w:kern w:val="0"/>
          <w:sz w:val="24"/>
        </w:rPr>
        <w:t>每项功能均设计</w:t>
      </w:r>
      <w:r w:rsidR="00770184" w:rsidRPr="00DB2A98">
        <w:rPr>
          <w:color w:val="000000" w:themeColor="text1"/>
          <w:kern w:val="0"/>
          <w:sz w:val="24"/>
        </w:rPr>
        <w:t>API</w:t>
      </w:r>
      <w:r w:rsidR="00770184" w:rsidRPr="00DB2A98">
        <w:rPr>
          <w:color w:val="000000" w:themeColor="text1"/>
          <w:kern w:val="0"/>
          <w:sz w:val="24"/>
        </w:rPr>
        <w:t>接口，用于实现前端和服务器，服务器和数据库之间的交互。每项设计在数据库中均对应有指定的数据表，用于储存用户登录信息和操作信息。</w:t>
      </w:r>
    </w:p>
    <w:p w:rsidR="0004008D" w:rsidRPr="00DB2A98" w:rsidRDefault="00457BA1" w:rsidP="00D16155">
      <w:pPr>
        <w:pStyle w:val="3"/>
        <w:spacing w:before="312" w:after="312"/>
        <w:rPr>
          <w:color w:val="000000" w:themeColor="text1"/>
        </w:rPr>
      </w:pPr>
      <w:bookmarkStart w:id="335" w:name="_Toc479439880"/>
      <w:bookmarkStart w:id="336" w:name="_Toc479439944"/>
      <w:bookmarkStart w:id="337" w:name="_Toc479517415"/>
      <w:bookmarkStart w:id="338" w:name="_Toc479517894"/>
      <w:bookmarkStart w:id="339" w:name="_Toc479518234"/>
      <w:bookmarkStart w:id="340" w:name="_Toc479625343"/>
      <w:r w:rsidRPr="00DB2A98">
        <w:rPr>
          <w:rFonts w:hint="eastAsia"/>
          <w:color w:val="000000" w:themeColor="text1"/>
        </w:rPr>
        <w:t>用户登录界面设计</w:t>
      </w:r>
      <w:bookmarkEnd w:id="335"/>
      <w:bookmarkEnd w:id="336"/>
      <w:bookmarkEnd w:id="337"/>
      <w:bookmarkEnd w:id="338"/>
      <w:bookmarkEnd w:id="339"/>
      <w:bookmarkEnd w:id="340"/>
    </w:p>
    <w:p w:rsidR="0004008D" w:rsidRPr="00DB2A98" w:rsidRDefault="00780A00" w:rsidP="00D16155">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系统把用户登录时的身份设定不同权限，数据库中的数据信息按权限分级展示</w:t>
      </w:r>
      <w:r w:rsidR="0074049F" w:rsidRPr="00DB2A98">
        <w:rPr>
          <w:rFonts w:ascii="宋体" w:cs="宋体" w:hint="eastAsia"/>
          <w:color w:val="000000" w:themeColor="text1"/>
          <w:kern w:val="0"/>
          <w:sz w:val="24"/>
        </w:rPr>
        <w:t>。用户信息全部储存数据库的用户表中，并按照身份设置不同的保密级别。以监测中心身份注册的用户可以查看数据库中所有企业的数据信息，</w:t>
      </w:r>
      <w:r w:rsidR="00DF69DD" w:rsidRPr="00DB2A98">
        <w:rPr>
          <w:rFonts w:ascii="宋体" w:cs="宋体" w:hint="eastAsia"/>
          <w:color w:val="000000" w:themeColor="text1"/>
          <w:kern w:val="0"/>
          <w:sz w:val="24"/>
        </w:rPr>
        <w:t>但是不能对企业原始数据进行修改；</w:t>
      </w:r>
      <w:r w:rsidR="0074049F" w:rsidRPr="00DB2A98">
        <w:rPr>
          <w:rFonts w:ascii="宋体" w:cs="宋体" w:hint="eastAsia"/>
          <w:color w:val="000000" w:themeColor="text1"/>
          <w:kern w:val="0"/>
          <w:sz w:val="24"/>
        </w:rPr>
        <w:t>以污水处理厂身份注册的用户只能查看和改动企业自身的监测数据信息，对其他企业的数据信息只有在得到权限许可后方可查看。</w:t>
      </w:r>
      <w:r w:rsidR="00DF69DD" w:rsidRPr="00DB2A98">
        <w:rPr>
          <w:rFonts w:ascii="宋体" w:cs="宋体" w:hint="eastAsia"/>
          <w:color w:val="000000" w:themeColor="text1"/>
          <w:kern w:val="0"/>
          <w:sz w:val="24"/>
        </w:rPr>
        <w:t>用户的登录界面如下图。</w:t>
      </w:r>
    </w:p>
    <w:p w:rsidR="00DF69DD" w:rsidRPr="00DB2A98" w:rsidRDefault="00D56F5C" w:rsidP="00EF454A">
      <w:pPr>
        <w:jc w:val="center"/>
        <w:rPr>
          <w:rFonts w:ascii="宋体" w:cs="宋体"/>
          <w:color w:val="000000" w:themeColor="text1"/>
          <w:kern w:val="0"/>
          <w:sz w:val="24"/>
        </w:rPr>
      </w:pPr>
      <w:r w:rsidRPr="00DB2A98">
        <w:rPr>
          <w:rFonts w:ascii="宋体" w:cs="宋体"/>
          <w:noProof/>
          <w:color w:val="000000" w:themeColor="text1"/>
          <w:kern w:val="0"/>
          <w:sz w:val="24"/>
        </w:rPr>
        <w:lastRenderedPageBreak/>
        <w:drawing>
          <wp:inline distT="0" distB="0" distL="0" distR="0">
            <wp:extent cx="5270380" cy="3172571"/>
            <wp:effectExtent l="19050" t="0" r="64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0" cstate="print"/>
                    <a:srcRect/>
                    <a:stretch>
                      <a:fillRect/>
                    </a:stretch>
                  </pic:blipFill>
                  <pic:spPr bwMode="auto">
                    <a:xfrm>
                      <a:off x="0" y="0"/>
                      <a:ext cx="5274310" cy="3174937"/>
                    </a:xfrm>
                    <a:prstGeom prst="rect">
                      <a:avLst/>
                    </a:prstGeom>
                    <a:noFill/>
                    <a:ln w="9525">
                      <a:noFill/>
                      <a:miter lim="800000"/>
                      <a:headEnd/>
                      <a:tailEnd/>
                    </a:ln>
                  </pic:spPr>
                </pic:pic>
              </a:graphicData>
            </a:graphic>
          </wp:inline>
        </w:drawing>
      </w:r>
    </w:p>
    <w:p w:rsidR="00EF454A" w:rsidRDefault="00EF454A"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19</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污水监测数据真伪鉴别系统登录界面</w:t>
      </w:r>
    </w:p>
    <w:p w:rsidR="005A2C9E" w:rsidRPr="005A2C9E" w:rsidRDefault="005A2C9E" w:rsidP="005A2C9E">
      <w:pPr>
        <w:pStyle w:val="af5"/>
        <w:jc w:val="center"/>
        <w:rPr>
          <w:rFonts w:ascii="Times New Roman" w:hAnsi="Times New Roman" w:cs="Times New Roman"/>
          <w:sz w:val="21"/>
          <w:szCs w:val="21"/>
        </w:rPr>
      </w:pPr>
      <w:r w:rsidRPr="005A2C9E">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19</w:t>
      </w:r>
      <w:r w:rsidR="00D63DA7">
        <w:rPr>
          <w:rFonts w:ascii="Times New Roman" w:hAnsi="Times New Roman" w:cs="Times New Roman"/>
          <w:sz w:val="21"/>
          <w:szCs w:val="21"/>
        </w:rPr>
        <w:fldChar w:fldCharType="end"/>
      </w:r>
      <w:r w:rsidRPr="005A2C9E">
        <w:rPr>
          <w:rFonts w:ascii="Times New Roman" w:hAnsi="Times New Roman" w:cs="Times New Roman"/>
          <w:sz w:val="21"/>
          <w:szCs w:val="21"/>
        </w:rPr>
        <w:t xml:space="preserve">  The login interface </w:t>
      </w:r>
      <w:r>
        <w:rPr>
          <w:rFonts w:ascii="Times New Roman" w:hAnsi="Times New Roman" w:cs="Times New Roman" w:hint="eastAsia"/>
          <w:sz w:val="21"/>
          <w:szCs w:val="21"/>
        </w:rPr>
        <w:t>of s</w:t>
      </w:r>
      <w:r w:rsidRPr="005A2C9E">
        <w:rPr>
          <w:rFonts w:ascii="Times New Roman" w:hAnsi="Times New Roman" w:cs="Times New Roman"/>
          <w:sz w:val="21"/>
          <w:szCs w:val="21"/>
        </w:rPr>
        <w:t>ewage monitoring data authenticity identification system</w:t>
      </w:r>
    </w:p>
    <w:p w:rsidR="00643712" w:rsidRPr="00DB2A98" w:rsidRDefault="000A110D" w:rsidP="00D16155">
      <w:pPr>
        <w:pStyle w:val="3"/>
        <w:spacing w:before="312" w:after="312"/>
        <w:rPr>
          <w:color w:val="000000" w:themeColor="text1"/>
        </w:rPr>
      </w:pPr>
      <w:bookmarkStart w:id="341" w:name="_Toc479439881"/>
      <w:bookmarkStart w:id="342" w:name="_Toc479439945"/>
      <w:bookmarkStart w:id="343" w:name="_Toc479517416"/>
      <w:bookmarkStart w:id="344" w:name="_Toc479517895"/>
      <w:bookmarkStart w:id="345" w:name="_Toc479518235"/>
      <w:bookmarkStart w:id="346" w:name="_Toc479625344"/>
      <w:r w:rsidRPr="00DB2A98">
        <w:rPr>
          <w:rFonts w:hint="eastAsia"/>
          <w:color w:val="000000" w:themeColor="text1"/>
        </w:rPr>
        <w:t>原始数据操作模块</w:t>
      </w:r>
      <w:r w:rsidR="00457BA1" w:rsidRPr="00DB2A98">
        <w:rPr>
          <w:rFonts w:hint="eastAsia"/>
          <w:color w:val="000000" w:themeColor="text1"/>
        </w:rPr>
        <w:t>设计</w:t>
      </w:r>
      <w:bookmarkEnd w:id="341"/>
      <w:bookmarkEnd w:id="342"/>
      <w:bookmarkEnd w:id="343"/>
      <w:bookmarkEnd w:id="344"/>
      <w:bookmarkEnd w:id="345"/>
      <w:bookmarkEnd w:id="346"/>
    </w:p>
    <w:p w:rsidR="00FD6467" w:rsidRPr="00DB2A98" w:rsidRDefault="000A110D" w:rsidP="00D16155">
      <w:pPr>
        <w:spacing w:line="400" w:lineRule="exact"/>
        <w:ind w:firstLineChars="200" w:firstLine="480"/>
        <w:rPr>
          <w:rFonts w:ascii="宋体" w:cs="宋体"/>
          <w:color w:val="000000" w:themeColor="text1"/>
          <w:kern w:val="0"/>
          <w:sz w:val="24"/>
        </w:rPr>
      </w:pPr>
      <w:r w:rsidRPr="00DB2A98">
        <w:rPr>
          <w:rFonts w:ascii="宋体" w:cs="宋体" w:hint="eastAsia"/>
          <w:color w:val="000000" w:themeColor="text1"/>
          <w:kern w:val="0"/>
          <w:sz w:val="24"/>
        </w:rPr>
        <w:t>原始数据操作模块</w:t>
      </w:r>
      <w:r w:rsidR="005B69FB" w:rsidRPr="00DB2A98">
        <w:rPr>
          <w:rFonts w:ascii="宋体" w:cs="宋体" w:hint="eastAsia"/>
          <w:color w:val="000000" w:themeColor="text1"/>
          <w:kern w:val="0"/>
          <w:sz w:val="24"/>
        </w:rPr>
        <w:t>包括原始数据的增删查改。在这个模块中，用户可以通过已知条件从数据库中获取原始数据信息。鉴别流程模块运用的数据信息基于</w:t>
      </w:r>
      <w:r w:rsidRPr="00DB2A98">
        <w:rPr>
          <w:rFonts w:ascii="宋体" w:cs="宋体" w:hint="eastAsia"/>
          <w:color w:val="000000" w:themeColor="text1"/>
          <w:kern w:val="0"/>
          <w:sz w:val="24"/>
        </w:rPr>
        <w:t>原始数据操作模块</w:t>
      </w:r>
      <w:r w:rsidR="005B69FB" w:rsidRPr="00DB2A98">
        <w:rPr>
          <w:rFonts w:ascii="宋体" w:cs="宋体" w:hint="eastAsia"/>
          <w:color w:val="000000" w:themeColor="text1"/>
          <w:kern w:val="0"/>
          <w:sz w:val="24"/>
        </w:rPr>
        <w:t>，因此在企业历史原始数据要发生变动时，企业须通告监测中心并获取数据库的相应权限，数据库中会储存相应修改记录。</w:t>
      </w:r>
      <w:r w:rsidR="00930816" w:rsidRPr="00DB2A98">
        <w:rPr>
          <w:rFonts w:ascii="宋体" w:cs="宋体" w:hint="eastAsia"/>
          <w:color w:val="000000" w:themeColor="text1"/>
          <w:kern w:val="0"/>
          <w:sz w:val="24"/>
        </w:rPr>
        <w:t>原始数据操作模块的操作数据来源仅限于数据库中的原有表。</w:t>
      </w:r>
      <w:r w:rsidRPr="00DB2A98">
        <w:rPr>
          <w:rFonts w:ascii="宋体" w:cs="宋体" w:hint="eastAsia"/>
          <w:color w:val="000000" w:themeColor="text1"/>
          <w:kern w:val="0"/>
          <w:sz w:val="24"/>
        </w:rPr>
        <w:t>原始数据操作模块</w:t>
      </w:r>
      <w:r w:rsidR="005B69FB" w:rsidRPr="00DB2A98">
        <w:rPr>
          <w:rFonts w:ascii="宋体" w:cs="宋体" w:hint="eastAsia"/>
          <w:color w:val="000000" w:themeColor="text1"/>
          <w:kern w:val="0"/>
          <w:sz w:val="24"/>
        </w:rPr>
        <w:t>的各项操作模块如下。</w:t>
      </w:r>
    </w:p>
    <w:p w:rsidR="005B69FB" w:rsidRPr="00DB2A98" w:rsidRDefault="000A110D" w:rsidP="005B69FB">
      <w:pPr>
        <w:rPr>
          <w:rFonts w:ascii="宋体" w:cs="宋体"/>
          <w:color w:val="000000" w:themeColor="text1"/>
          <w:kern w:val="0"/>
          <w:sz w:val="24"/>
        </w:rPr>
      </w:pPr>
      <w:r w:rsidRPr="00DB2A98">
        <w:rPr>
          <w:rFonts w:ascii="宋体" w:cs="宋体"/>
          <w:noProof/>
          <w:color w:val="000000" w:themeColor="text1"/>
          <w:kern w:val="0"/>
          <w:sz w:val="24"/>
        </w:rPr>
        <w:lastRenderedPageBreak/>
        <w:drawing>
          <wp:inline distT="0" distB="0" distL="0" distR="0">
            <wp:extent cx="5273167" cy="3403158"/>
            <wp:effectExtent l="19050" t="0" r="3683" b="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cstate="print"/>
                    <a:srcRect/>
                    <a:stretch>
                      <a:fillRect/>
                    </a:stretch>
                  </pic:blipFill>
                  <pic:spPr bwMode="auto">
                    <a:xfrm>
                      <a:off x="0" y="0"/>
                      <a:ext cx="5274310" cy="3403896"/>
                    </a:xfrm>
                    <a:prstGeom prst="rect">
                      <a:avLst/>
                    </a:prstGeom>
                    <a:noFill/>
                    <a:ln w="9525">
                      <a:noFill/>
                      <a:miter lim="800000"/>
                      <a:headEnd/>
                      <a:tailEnd/>
                    </a:ln>
                  </pic:spPr>
                </pic:pic>
              </a:graphicData>
            </a:graphic>
          </wp:inline>
        </w:drawing>
      </w:r>
    </w:p>
    <w:p w:rsidR="000A110D" w:rsidRPr="00DB2A98" w:rsidRDefault="000A110D" w:rsidP="005B69FB">
      <w:pPr>
        <w:rPr>
          <w:rFonts w:ascii="宋体" w:cs="宋体"/>
          <w:color w:val="000000" w:themeColor="text1"/>
          <w:kern w:val="0"/>
          <w:sz w:val="24"/>
        </w:rPr>
      </w:pPr>
      <w:r w:rsidRPr="00DB2A98">
        <w:rPr>
          <w:rFonts w:ascii="宋体" w:cs="宋体"/>
          <w:noProof/>
          <w:color w:val="000000" w:themeColor="text1"/>
          <w:kern w:val="0"/>
          <w:sz w:val="24"/>
        </w:rPr>
        <w:drawing>
          <wp:inline distT="0" distB="0" distL="0" distR="0">
            <wp:extent cx="5273979" cy="3546282"/>
            <wp:effectExtent l="19050" t="0" r="2871" b="0"/>
            <wp:docPr id="3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cstate="print"/>
                    <a:srcRect/>
                    <a:stretch>
                      <a:fillRect/>
                    </a:stretch>
                  </pic:blipFill>
                  <pic:spPr bwMode="auto">
                    <a:xfrm>
                      <a:off x="0" y="0"/>
                      <a:ext cx="5274310" cy="3546505"/>
                    </a:xfrm>
                    <a:prstGeom prst="rect">
                      <a:avLst/>
                    </a:prstGeom>
                    <a:noFill/>
                    <a:ln w="9525">
                      <a:noFill/>
                      <a:miter lim="800000"/>
                      <a:headEnd/>
                      <a:tailEnd/>
                    </a:ln>
                  </pic:spPr>
                </pic:pic>
              </a:graphicData>
            </a:graphic>
          </wp:inline>
        </w:drawing>
      </w:r>
    </w:p>
    <w:p w:rsidR="000A110D" w:rsidRPr="00DB2A98" w:rsidRDefault="000A110D" w:rsidP="005B69FB">
      <w:pPr>
        <w:rPr>
          <w:rFonts w:ascii="宋体" w:cs="宋体"/>
          <w:color w:val="000000" w:themeColor="text1"/>
          <w:kern w:val="0"/>
          <w:sz w:val="24"/>
        </w:rPr>
      </w:pPr>
      <w:r w:rsidRPr="00DB2A98">
        <w:rPr>
          <w:rFonts w:ascii="宋体" w:cs="宋体"/>
          <w:noProof/>
          <w:color w:val="000000" w:themeColor="text1"/>
          <w:kern w:val="0"/>
          <w:sz w:val="24"/>
        </w:rPr>
        <w:lastRenderedPageBreak/>
        <w:drawing>
          <wp:inline distT="0" distB="0" distL="0" distR="0">
            <wp:extent cx="5274310" cy="2803933"/>
            <wp:effectExtent l="19050" t="0" r="2540" b="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3" cstate="print"/>
                    <a:srcRect/>
                    <a:stretch>
                      <a:fillRect/>
                    </a:stretch>
                  </pic:blipFill>
                  <pic:spPr bwMode="auto">
                    <a:xfrm>
                      <a:off x="0" y="0"/>
                      <a:ext cx="5274310" cy="2803933"/>
                    </a:xfrm>
                    <a:prstGeom prst="rect">
                      <a:avLst/>
                    </a:prstGeom>
                    <a:noFill/>
                    <a:ln w="9525">
                      <a:noFill/>
                      <a:miter lim="800000"/>
                      <a:headEnd/>
                      <a:tailEnd/>
                    </a:ln>
                  </pic:spPr>
                </pic:pic>
              </a:graphicData>
            </a:graphic>
          </wp:inline>
        </w:drawing>
      </w:r>
    </w:p>
    <w:p w:rsidR="000A110D" w:rsidRPr="00DB2A98" w:rsidRDefault="000A110D" w:rsidP="00F65EFC">
      <w:pPr>
        <w:rPr>
          <w:rFonts w:ascii="宋体" w:cs="宋体"/>
          <w:b/>
          <w:color w:val="000000" w:themeColor="text1"/>
          <w:kern w:val="0"/>
          <w:sz w:val="24"/>
        </w:rPr>
      </w:pPr>
      <w:r w:rsidRPr="00DB2A98">
        <w:rPr>
          <w:rFonts w:ascii="宋体" w:cs="宋体" w:hint="eastAsia"/>
          <w:b/>
          <w:noProof/>
          <w:color w:val="000000" w:themeColor="text1"/>
          <w:kern w:val="0"/>
          <w:sz w:val="24"/>
        </w:rPr>
        <w:drawing>
          <wp:inline distT="0" distB="0" distL="0" distR="0">
            <wp:extent cx="5273979" cy="3291840"/>
            <wp:effectExtent l="19050" t="0" r="2871" b="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4" cstate="print"/>
                    <a:srcRect/>
                    <a:stretch>
                      <a:fillRect/>
                    </a:stretch>
                  </pic:blipFill>
                  <pic:spPr bwMode="auto">
                    <a:xfrm>
                      <a:off x="0" y="0"/>
                      <a:ext cx="5274310" cy="3292047"/>
                    </a:xfrm>
                    <a:prstGeom prst="rect">
                      <a:avLst/>
                    </a:prstGeom>
                    <a:noFill/>
                    <a:ln w="9525">
                      <a:noFill/>
                      <a:miter lim="800000"/>
                      <a:headEnd/>
                      <a:tailEnd/>
                    </a:ln>
                  </pic:spPr>
                </pic:pic>
              </a:graphicData>
            </a:graphic>
          </wp:inline>
        </w:drawing>
      </w:r>
    </w:p>
    <w:p w:rsidR="000A110D" w:rsidRDefault="000A110D"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20</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原始数据操作模块界面</w:t>
      </w:r>
    </w:p>
    <w:p w:rsidR="009F7F16" w:rsidRPr="000B316C" w:rsidRDefault="009F7F16" w:rsidP="000B316C">
      <w:pPr>
        <w:pStyle w:val="af5"/>
        <w:jc w:val="center"/>
        <w:rPr>
          <w:rFonts w:ascii="Times New Roman" w:hAnsi="Times New Roman" w:cs="Times New Roman"/>
          <w:sz w:val="21"/>
          <w:szCs w:val="21"/>
        </w:rPr>
      </w:pPr>
      <w:r w:rsidRPr="000B316C">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20</w:t>
      </w:r>
      <w:r w:rsidR="00D63DA7">
        <w:rPr>
          <w:rFonts w:ascii="Times New Roman" w:hAnsi="Times New Roman" w:cs="Times New Roman"/>
          <w:sz w:val="21"/>
          <w:szCs w:val="21"/>
        </w:rPr>
        <w:fldChar w:fldCharType="end"/>
      </w:r>
      <w:r w:rsidR="000B316C" w:rsidRPr="000B316C">
        <w:rPr>
          <w:rFonts w:ascii="Times New Roman" w:hAnsi="Times New Roman" w:cs="Times New Roman"/>
          <w:sz w:val="21"/>
          <w:szCs w:val="21"/>
        </w:rPr>
        <w:t xml:space="preserve">  </w:t>
      </w:r>
      <w:r w:rsidR="000B316C" w:rsidRPr="000B316C">
        <w:rPr>
          <w:rFonts w:ascii="Times New Roman" w:hAnsi="Times New Roman" w:cs="Times New Roman"/>
          <w:color w:val="333333"/>
          <w:sz w:val="21"/>
          <w:szCs w:val="21"/>
          <w:shd w:val="clear" w:color="auto" w:fill="F9F9F9"/>
        </w:rPr>
        <w:t>Original</w:t>
      </w:r>
      <w:r w:rsidR="000B316C" w:rsidRPr="000B316C">
        <w:rPr>
          <w:rStyle w:val="apple-converted-space"/>
          <w:rFonts w:ascii="Times New Roman" w:hAnsi="Times New Roman" w:cs="Times New Roman"/>
          <w:color w:val="333333"/>
          <w:sz w:val="21"/>
          <w:szCs w:val="21"/>
          <w:shd w:val="clear" w:color="auto" w:fill="F9F9F9"/>
        </w:rPr>
        <w:t> </w:t>
      </w:r>
      <w:r w:rsidR="000B316C" w:rsidRPr="000B316C">
        <w:rPr>
          <w:rFonts w:ascii="Times New Roman" w:hAnsi="Times New Roman" w:cs="Times New Roman"/>
          <w:color w:val="333333"/>
          <w:sz w:val="21"/>
          <w:szCs w:val="21"/>
          <w:shd w:val="clear" w:color="auto" w:fill="F9F9F9"/>
        </w:rPr>
        <w:t>data</w:t>
      </w:r>
      <w:r w:rsidR="000B316C" w:rsidRPr="000B316C">
        <w:rPr>
          <w:rStyle w:val="apple-converted-space"/>
          <w:rFonts w:ascii="Times New Roman" w:hAnsi="Times New Roman" w:cs="Times New Roman"/>
          <w:color w:val="333333"/>
          <w:sz w:val="21"/>
          <w:szCs w:val="21"/>
          <w:shd w:val="clear" w:color="auto" w:fill="F9F9F9"/>
        </w:rPr>
        <w:t> operation module interface</w:t>
      </w:r>
    </w:p>
    <w:p w:rsidR="00FD6467" w:rsidRPr="00DB2A98" w:rsidRDefault="00150A55" w:rsidP="00D16155">
      <w:pPr>
        <w:pStyle w:val="3"/>
        <w:spacing w:before="312" w:after="312"/>
        <w:rPr>
          <w:color w:val="000000" w:themeColor="text1"/>
        </w:rPr>
      </w:pPr>
      <w:bookmarkStart w:id="347" w:name="_Toc479439882"/>
      <w:bookmarkStart w:id="348" w:name="_Toc479439946"/>
      <w:bookmarkStart w:id="349" w:name="_Toc479517417"/>
      <w:bookmarkStart w:id="350" w:name="_Toc479517896"/>
      <w:bookmarkStart w:id="351" w:name="_Toc479518236"/>
      <w:bookmarkStart w:id="352" w:name="_Toc479625345"/>
      <w:r w:rsidRPr="00DB2A98">
        <w:rPr>
          <w:rFonts w:hint="eastAsia"/>
          <w:color w:val="000000" w:themeColor="text1"/>
        </w:rPr>
        <w:t>鉴别流程模块</w:t>
      </w:r>
      <w:r w:rsidR="00457BA1" w:rsidRPr="00DB2A98">
        <w:rPr>
          <w:rFonts w:hint="eastAsia"/>
          <w:color w:val="000000" w:themeColor="text1"/>
        </w:rPr>
        <w:t>设计</w:t>
      </w:r>
      <w:bookmarkEnd w:id="347"/>
      <w:bookmarkEnd w:id="348"/>
      <w:bookmarkEnd w:id="349"/>
      <w:bookmarkEnd w:id="350"/>
      <w:bookmarkEnd w:id="351"/>
      <w:bookmarkEnd w:id="352"/>
    </w:p>
    <w:p w:rsidR="00FD6467" w:rsidRPr="00DB2A98" w:rsidRDefault="006D4E35" w:rsidP="00D16155">
      <w:pPr>
        <w:spacing w:line="400" w:lineRule="exact"/>
        <w:ind w:firstLineChars="200" w:firstLine="480"/>
        <w:rPr>
          <w:color w:val="000000" w:themeColor="text1"/>
          <w:kern w:val="0"/>
          <w:sz w:val="24"/>
        </w:rPr>
      </w:pPr>
      <w:r w:rsidRPr="00DB2A98">
        <w:rPr>
          <w:color w:val="000000" w:themeColor="text1"/>
          <w:kern w:val="0"/>
          <w:sz w:val="24"/>
        </w:rPr>
        <w:t>鉴别流程模块设计以鉴别流程为依据，设定包括格拉布斯法修正时观测值模块、筛选达标日观测值并修正模块、数据纵向对比模块和</w:t>
      </w:r>
      <w:r w:rsidR="005B11E6" w:rsidRPr="00DB2A98">
        <w:rPr>
          <w:color w:val="000000" w:themeColor="text1"/>
          <w:kern w:val="0"/>
          <w:sz w:val="24"/>
        </w:rPr>
        <w:t>数据横向对比模块</w:t>
      </w:r>
      <w:r w:rsidRPr="00DB2A98">
        <w:rPr>
          <w:color w:val="000000" w:themeColor="text1"/>
          <w:kern w:val="0"/>
          <w:sz w:val="24"/>
        </w:rPr>
        <w:t>四个模块。</w:t>
      </w:r>
      <w:r w:rsidR="00C9022A" w:rsidRPr="00DB2A98">
        <w:rPr>
          <w:color w:val="000000" w:themeColor="text1"/>
          <w:kern w:val="0"/>
          <w:sz w:val="24"/>
        </w:rPr>
        <w:t>每个操作模块的鉴别结果均可以实时查看，数据纵向对比模块和数据横向对比模块在格拉布斯法修正时观测值模块和筛选达标日观测值并修正模块的操作基础上进行。每个操作模块产生的数据信息都实时存放于数据库的待写表中，</w:t>
      </w:r>
      <w:r w:rsidR="00C9022A" w:rsidRPr="00DB2A98">
        <w:rPr>
          <w:color w:val="000000" w:themeColor="text1"/>
          <w:kern w:val="0"/>
          <w:sz w:val="24"/>
        </w:rPr>
        <w:lastRenderedPageBreak/>
        <w:t>便于操作人员查看历史鉴别信息，具体操作流程</w:t>
      </w:r>
      <w:r w:rsidR="009D299A" w:rsidRPr="00DB2A98">
        <w:rPr>
          <w:color w:val="000000" w:themeColor="text1"/>
          <w:kern w:val="0"/>
          <w:sz w:val="24"/>
        </w:rPr>
        <w:t>以及鉴别系统的运行情况在</w:t>
      </w:r>
      <w:r w:rsidR="00C9022A" w:rsidRPr="00DB2A98">
        <w:rPr>
          <w:color w:val="000000" w:themeColor="text1"/>
          <w:kern w:val="0"/>
          <w:sz w:val="24"/>
        </w:rPr>
        <w:t>4.7</w:t>
      </w:r>
      <w:r w:rsidR="00C9022A" w:rsidRPr="00DB2A98">
        <w:rPr>
          <w:color w:val="000000" w:themeColor="text1"/>
          <w:kern w:val="0"/>
          <w:sz w:val="24"/>
        </w:rPr>
        <w:t>章</w:t>
      </w:r>
      <w:r w:rsidR="009D299A" w:rsidRPr="00DB2A98">
        <w:rPr>
          <w:color w:val="000000" w:themeColor="text1"/>
          <w:kern w:val="0"/>
          <w:sz w:val="24"/>
        </w:rPr>
        <w:t>中</w:t>
      </w:r>
      <w:r w:rsidR="00C9022A" w:rsidRPr="00DB2A98">
        <w:rPr>
          <w:color w:val="000000" w:themeColor="text1"/>
          <w:kern w:val="0"/>
          <w:sz w:val="24"/>
        </w:rPr>
        <w:t>以实例操作说明。</w:t>
      </w:r>
    </w:p>
    <w:p w:rsidR="00643712" w:rsidRPr="00DB2A98" w:rsidRDefault="00643712" w:rsidP="00D16155">
      <w:pPr>
        <w:pStyle w:val="20"/>
        <w:spacing w:before="312" w:after="312"/>
        <w:rPr>
          <w:color w:val="000000" w:themeColor="text1"/>
        </w:rPr>
      </w:pPr>
      <w:bookmarkStart w:id="353" w:name="_Toc479439883"/>
      <w:bookmarkStart w:id="354" w:name="_Toc479439947"/>
      <w:bookmarkStart w:id="355" w:name="_Toc479517418"/>
      <w:bookmarkStart w:id="356" w:name="_Toc479517897"/>
      <w:bookmarkStart w:id="357" w:name="_Toc479518237"/>
      <w:bookmarkStart w:id="358" w:name="_Toc479625346"/>
      <w:r w:rsidRPr="00DB2A98">
        <w:rPr>
          <w:rFonts w:hint="eastAsia"/>
          <w:color w:val="000000" w:themeColor="text1"/>
        </w:rPr>
        <w:t>实例操作</w:t>
      </w:r>
      <w:r w:rsidR="009D299A" w:rsidRPr="00DB2A98">
        <w:rPr>
          <w:rFonts w:hint="eastAsia"/>
          <w:color w:val="000000" w:themeColor="text1"/>
        </w:rPr>
        <w:t>说明</w:t>
      </w:r>
      <w:bookmarkEnd w:id="353"/>
      <w:bookmarkEnd w:id="354"/>
      <w:bookmarkEnd w:id="355"/>
      <w:bookmarkEnd w:id="356"/>
      <w:bookmarkEnd w:id="357"/>
      <w:bookmarkEnd w:id="358"/>
    </w:p>
    <w:p w:rsidR="00AA53B1" w:rsidRPr="00DB2A98" w:rsidRDefault="00FF20C6" w:rsidP="00D16155">
      <w:pPr>
        <w:spacing w:line="400" w:lineRule="exact"/>
        <w:ind w:firstLineChars="200" w:firstLine="480"/>
        <w:rPr>
          <w:color w:val="000000" w:themeColor="text1"/>
          <w:kern w:val="0"/>
          <w:sz w:val="24"/>
        </w:rPr>
      </w:pPr>
      <w:r w:rsidRPr="00DB2A98">
        <w:rPr>
          <w:rFonts w:hint="eastAsia"/>
          <w:color w:val="000000" w:themeColor="text1"/>
          <w:kern w:val="0"/>
          <w:sz w:val="24"/>
        </w:rPr>
        <w:t>以</w:t>
      </w:r>
      <w:r w:rsidR="00AA53B1" w:rsidRPr="00DB2A98">
        <w:rPr>
          <w:rFonts w:hint="eastAsia"/>
          <w:color w:val="000000" w:themeColor="text1"/>
          <w:kern w:val="0"/>
          <w:sz w:val="24"/>
        </w:rPr>
        <w:t>甲</w:t>
      </w:r>
      <w:r w:rsidRPr="00DB2A98">
        <w:rPr>
          <w:rFonts w:hint="eastAsia"/>
          <w:color w:val="000000" w:themeColor="text1"/>
          <w:kern w:val="0"/>
          <w:sz w:val="24"/>
        </w:rPr>
        <w:t>污水处理厂</w:t>
      </w:r>
      <w:r w:rsidR="00760F1A" w:rsidRPr="00DB2A98">
        <w:rPr>
          <w:rFonts w:hint="eastAsia"/>
          <w:color w:val="000000" w:themeColor="text1"/>
          <w:kern w:val="0"/>
          <w:sz w:val="24"/>
        </w:rPr>
        <w:t>（国控企业）</w:t>
      </w:r>
      <w:r w:rsidRPr="00DB2A98">
        <w:rPr>
          <w:rFonts w:hint="eastAsia"/>
          <w:color w:val="000000" w:themeColor="text1"/>
          <w:kern w:val="0"/>
          <w:sz w:val="24"/>
        </w:rPr>
        <w:t>为例，获取其</w:t>
      </w:r>
      <w:r w:rsidRPr="00DB2A98">
        <w:rPr>
          <w:rFonts w:hint="eastAsia"/>
          <w:color w:val="000000" w:themeColor="text1"/>
          <w:kern w:val="0"/>
          <w:sz w:val="24"/>
        </w:rPr>
        <w:t>2016</w:t>
      </w:r>
      <w:r w:rsidRPr="00DB2A98">
        <w:rPr>
          <w:rFonts w:hint="eastAsia"/>
          <w:color w:val="000000" w:themeColor="text1"/>
          <w:kern w:val="0"/>
          <w:sz w:val="24"/>
        </w:rPr>
        <w:t>年</w:t>
      </w:r>
      <w:r w:rsidR="00AA53B1" w:rsidRPr="00DB2A98">
        <w:rPr>
          <w:rFonts w:hint="eastAsia"/>
          <w:color w:val="000000" w:themeColor="text1"/>
          <w:kern w:val="0"/>
          <w:sz w:val="24"/>
        </w:rPr>
        <w:t>年度</w:t>
      </w:r>
      <w:r w:rsidRPr="00DB2A98">
        <w:rPr>
          <w:rFonts w:hint="eastAsia"/>
          <w:color w:val="000000" w:themeColor="text1"/>
          <w:kern w:val="0"/>
          <w:sz w:val="24"/>
        </w:rPr>
        <w:t>监测数据和同地区部分污水处理厂的基本</w:t>
      </w:r>
      <w:r w:rsidR="00AA53B1" w:rsidRPr="00DB2A98">
        <w:rPr>
          <w:rFonts w:hint="eastAsia"/>
          <w:color w:val="000000" w:themeColor="text1"/>
          <w:kern w:val="0"/>
          <w:sz w:val="24"/>
        </w:rPr>
        <w:t>信息及其</w:t>
      </w:r>
      <w:r w:rsidRPr="00DB2A98">
        <w:rPr>
          <w:rFonts w:hint="eastAsia"/>
          <w:color w:val="000000" w:themeColor="text1"/>
          <w:kern w:val="0"/>
          <w:sz w:val="24"/>
        </w:rPr>
        <w:t>2016</w:t>
      </w:r>
      <w:r w:rsidRPr="00DB2A98">
        <w:rPr>
          <w:rFonts w:hint="eastAsia"/>
          <w:color w:val="000000" w:themeColor="text1"/>
          <w:kern w:val="0"/>
          <w:sz w:val="24"/>
        </w:rPr>
        <w:t>年</w:t>
      </w:r>
      <w:r w:rsidR="00AA53B1" w:rsidRPr="00DB2A98">
        <w:rPr>
          <w:rFonts w:hint="eastAsia"/>
          <w:color w:val="000000" w:themeColor="text1"/>
          <w:kern w:val="0"/>
          <w:sz w:val="24"/>
        </w:rPr>
        <w:t>年度监测数据建立数据库。数据库中已设定相应原有表和待写表。对从甲污水处理厂获取到的</w:t>
      </w:r>
      <w:r w:rsidR="00AA53B1" w:rsidRPr="00DB2A98">
        <w:rPr>
          <w:rFonts w:hint="eastAsia"/>
          <w:color w:val="000000" w:themeColor="text1"/>
          <w:kern w:val="0"/>
          <w:sz w:val="24"/>
        </w:rPr>
        <w:t>2016</w:t>
      </w:r>
      <w:r w:rsidR="00AA53B1" w:rsidRPr="00DB2A98">
        <w:rPr>
          <w:rFonts w:hint="eastAsia"/>
          <w:color w:val="000000" w:themeColor="text1"/>
          <w:kern w:val="0"/>
          <w:sz w:val="24"/>
        </w:rPr>
        <w:t>年</w:t>
      </w:r>
      <w:r w:rsidR="00AA53B1" w:rsidRPr="00DB2A98">
        <w:rPr>
          <w:rFonts w:hint="eastAsia"/>
          <w:color w:val="000000" w:themeColor="text1"/>
          <w:kern w:val="0"/>
          <w:sz w:val="24"/>
        </w:rPr>
        <w:t>12</w:t>
      </w:r>
      <w:r w:rsidR="00AA53B1" w:rsidRPr="00DB2A98">
        <w:rPr>
          <w:rFonts w:hint="eastAsia"/>
          <w:color w:val="000000" w:themeColor="text1"/>
          <w:kern w:val="0"/>
          <w:sz w:val="24"/>
        </w:rPr>
        <w:t>月份污水监测数据按鉴别流程进行检测，最终系统给出数据真伪判断结果。</w:t>
      </w:r>
    </w:p>
    <w:p w:rsidR="00570B66" w:rsidRPr="00DB2A98" w:rsidRDefault="00AA53B1" w:rsidP="00D16155">
      <w:pPr>
        <w:spacing w:line="400" w:lineRule="exact"/>
        <w:ind w:firstLineChars="200" w:firstLine="480"/>
        <w:rPr>
          <w:color w:val="000000" w:themeColor="text1"/>
          <w:kern w:val="0"/>
          <w:sz w:val="24"/>
        </w:rPr>
      </w:pPr>
      <w:r w:rsidRPr="00DB2A98">
        <w:rPr>
          <w:rFonts w:hint="eastAsia"/>
          <w:color w:val="000000" w:themeColor="text1"/>
          <w:kern w:val="0"/>
          <w:sz w:val="24"/>
        </w:rPr>
        <w:t>首先在登录界面以用户名</w:t>
      </w:r>
      <w:r w:rsidR="00D56F5C" w:rsidRPr="00DB2A98">
        <w:rPr>
          <w:rFonts w:hint="eastAsia"/>
          <w:color w:val="000000" w:themeColor="text1"/>
          <w:kern w:val="0"/>
          <w:sz w:val="24"/>
        </w:rPr>
        <w:t>eee</w:t>
      </w:r>
      <w:r w:rsidR="00D56F5C" w:rsidRPr="00DB2A98">
        <w:rPr>
          <w:rFonts w:hint="eastAsia"/>
          <w:color w:val="000000" w:themeColor="text1"/>
          <w:kern w:val="0"/>
          <w:sz w:val="24"/>
        </w:rPr>
        <w:t>，监测中心的身份登录系统。</w:t>
      </w:r>
      <w:r w:rsidR="00570B66" w:rsidRPr="00DB2A98">
        <w:rPr>
          <w:rFonts w:hint="eastAsia"/>
          <w:color w:val="000000" w:themeColor="text1"/>
          <w:kern w:val="0"/>
          <w:sz w:val="24"/>
        </w:rPr>
        <w:t>进入鉴别流程模块的格拉布斯法修正时观测值模块，输入污水处理厂名称、显著水平、检测起止日期和检测指标，单击“修正并显示结果”按钮，系统后台自动搜索数据库中指定时间段的监测数据，并在设定的显著水平下完成格拉布斯法计算过程。如果有异常值出现，会在“是否存在异常值”后面显示“是”</w:t>
      </w:r>
      <w:r w:rsidR="00E22EE8" w:rsidRPr="00DB2A98">
        <w:rPr>
          <w:rFonts w:hint="eastAsia"/>
          <w:color w:val="000000" w:themeColor="text1"/>
          <w:kern w:val="0"/>
          <w:sz w:val="24"/>
        </w:rPr>
        <w:t>，并在下面显示检测时间段数据</w:t>
      </w:r>
      <w:r w:rsidR="00664250" w:rsidRPr="00DB2A98">
        <w:rPr>
          <w:rFonts w:hint="eastAsia"/>
          <w:color w:val="000000" w:themeColor="text1"/>
          <w:kern w:val="0"/>
          <w:sz w:val="24"/>
        </w:rPr>
        <w:t>表格</w:t>
      </w:r>
      <w:r w:rsidR="00E22EE8" w:rsidRPr="00DB2A98">
        <w:rPr>
          <w:rFonts w:hint="eastAsia"/>
          <w:color w:val="000000" w:themeColor="text1"/>
          <w:kern w:val="0"/>
          <w:sz w:val="24"/>
        </w:rPr>
        <w:t>，在“出现坐标”后显示异常数据出现的行列数。</w:t>
      </w:r>
      <w:r w:rsidR="00570B66" w:rsidRPr="00DB2A98">
        <w:rPr>
          <w:rFonts w:hint="eastAsia"/>
          <w:color w:val="000000" w:themeColor="text1"/>
          <w:kern w:val="0"/>
          <w:sz w:val="24"/>
        </w:rPr>
        <w:t>点击“剔除异常值继续修正”按钮后，即可进行格拉布斯法的迭代计算过程，直到不再出现异常值</w:t>
      </w:r>
      <w:r w:rsidR="00244C8E" w:rsidRPr="00DB2A98">
        <w:rPr>
          <w:rFonts w:hint="eastAsia"/>
          <w:color w:val="000000" w:themeColor="text1"/>
          <w:kern w:val="0"/>
          <w:sz w:val="24"/>
        </w:rPr>
        <w:t>为止</w:t>
      </w:r>
      <w:r w:rsidR="00570B66" w:rsidRPr="00DB2A98">
        <w:rPr>
          <w:rFonts w:hint="eastAsia"/>
          <w:color w:val="000000" w:themeColor="text1"/>
          <w:kern w:val="0"/>
          <w:sz w:val="24"/>
        </w:rPr>
        <w:t>，见</w:t>
      </w:r>
      <w:fldSimple w:instr=" REF _Ref478497992 \h  \* MERGEFORMAT ">
        <w:r w:rsidR="00570B66" w:rsidRPr="00DB2A98">
          <w:rPr>
            <w:rFonts w:hint="eastAsia"/>
            <w:color w:val="000000" w:themeColor="text1"/>
            <w:kern w:val="0"/>
            <w:sz w:val="24"/>
          </w:rPr>
          <w:t>图</w:t>
        </w:r>
        <w:r w:rsidR="00D16155" w:rsidRPr="00DB2A98">
          <w:rPr>
            <w:rFonts w:hint="eastAsia"/>
            <w:color w:val="000000" w:themeColor="text1"/>
            <w:kern w:val="0"/>
            <w:sz w:val="24"/>
          </w:rPr>
          <w:t>4-21</w:t>
        </w:r>
      </w:fldSimple>
      <w:r w:rsidR="00570B66" w:rsidRPr="00DB2A98">
        <w:rPr>
          <w:rFonts w:hint="eastAsia"/>
          <w:color w:val="000000" w:themeColor="text1"/>
          <w:kern w:val="0"/>
          <w:sz w:val="24"/>
        </w:rPr>
        <w:t>。</w:t>
      </w:r>
    </w:p>
    <w:p w:rsidR="00570B66" w:rsidRPr="00DB2A98" w:rsidRDefault="00974260" w:rsidP="000A5FF0">
      <w:pPr>
        <w:rPr>
          <w:color w:val="000000" w:themeColor="text1"/>
          <w:kern w:val="0"/>
          <w:sz w:val="24"/>
        </w:rPr>
      </w:pPr>
      <w:r w:rsidRPr="00DB2A98">
        <w:rPr>
          <w:noProof/>
          <w:color w:val="000000" w:themeColor="text1"/>
          <w:kern w:val="0"/>
          <w:sz w:val="24"/>
        </w:rPr>
        <w:drawing>
          <wp:inline distT="0" distB="0" distL="0" distR="0">
            <wp:extent cx="5521196" cy="3196424"/>
            <wp:effectExtent l="19050" t="0" r="3304" b="0"/>
            <wp:docPr id="4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cstate="print"/>
                    <a:srcRect/>
                    <a:stretch>
                      <a:fillRect/>
                    </a:stretch>
                  </pic:blipFill>
                  <pic:spPr bwMode="auto">
                    <a:xfrm>
                      <a:off x="0" y="0"/>
                      <a:ext cx="5521545" cy="3196626"/>
                    </a:xfrm>
                    <a:prstGeom prst="rect">
                      <a:avLst/>
                    </a:prstGeom>
                    <a:noFill/>
                    <a:ln w="9525">
                      <a:noFill/>
                      <a:miter lim="800000"/>
                      <a:headEnd/>
                      <a:tailEnd/>
                    </a:ln>
                  </pic:spPr>
                </pic:pic>
              </a:graphicData>
            </a:graphic>
          </wp:inline>
        </w:drawing>
      </w:r>
    </w:p>
    <w:p w:rsidR="00570B66" w:rsidRDefault="00570B66" w:rsidP="00D16155">
      <w:pPr>
        <w:pStyle w:val="af5"/>
        <w:spacing w:line="400" w:lineRule="exact"/>
        <w:jc w:val="center"/>
        <w:rPr>
          <w:rFonts w:ascii="Times New Roman" w:eastAsia="楷体" w:hAnsi="Times New Roman" w:cs="Times New Roman" w:hint="eastAsia"/>
          <w:color w:val="000000" w:themeColor="text1"/>
          <w:sz w:val="21"/>
          <w:szCs w:val="21"/>
        </w:rPr>
      </w:pPr>
      <w:bookmarkStart w:id="359" w:name="_Ref478497992"/>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21</w:t>
      </w:r>
      <w:r w:rsidR="00CB4E3C" w:rsidRPr="00DB2A98">
        <w:rPr>
          <w:rFonts w:ascii="Times New Roman" w:eastAsia="楷体" w:hAnsi="Times New Roman" w:cs="Times New Roman"/>
          <w:color w:val="000000" w:themeColor="text1"/>
          <w:sz w:val="21"/>
          <w:szCs w:val="21"/>
        </w:rPr>
        <w:fldChar w:fldCharType="end"/>
      </w:r>
      <w:bookmarkEnd w:id="359"/>
      <w:r w:rsidRPr="00DB2A98">
        <w:rPr>
          <w:rFonts w:ascii="Times New Roman" w:eastAsia="楷体" w:hAnsi="Times New Roman" w:cs="Times New Roman" w:hint="eastAsia"/>
          <w:color w:val="000000" w:themeColor="text1"/>
          <w:sz w:val="21"/>
          <w:szCs w:val="21"/>
        </w:rPr>
        <w:t xml:space="preserve">  </w:t>
      </w:r>
      <w:r w:rsidR="002E0E66" w:rsidRPr="00DB2A98">
        <w:rPr>
          <w:rFonts w:ascii="Times New Roman" w:eastAsia="楷体" w:hAnsi="Times New Roman" w:cs="Times New Roman" w:hint="eastAsia"/>
          <w:color w:val="000000" w:themeColor="text1"/>
          <w:sz w:val="21"/>
          <w:szCs w:val="21"/>
        </w:rPr>
        <w:t>格拉布斯法修正时观测值界面</w:t>
      </w:r>
    </w:p>
    <w:p w:rsidR="00626029" w:rsidRPr="00626029" w:rsidRDefault="00626029" w:rsidP="00626029">
      <w:pPr>
        <w:pStyle w:val="af5"/>
        <w:jc w:val="center"/>
        <w:rPr>
          <w:rFonts w:ascii="Times New Roman" w:hAnsi="Times New Roman" w:cs="Times New Roman"/>
          <w:sz w:val="21"/>
          <w:szCs w:val="21"/>
        </w:rPr>
      </w:pPr>
      <w:r w:rsidRPr="00626029">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21</w:t>
      </w:r>
      <w:r w:rsidR="00D63DA7">
        <w:rPr>
          <w:rFonts w:ascii="Times New Roman" w:hAnsi="Times New Roman" w:cs="Times New Roman"/>
          <w:sz w:val="21"/>
          <w:szCs w:val="21"/>
        </w:rPr>
        <w:fldChar w:fldCharType="end"/>
      </w:r>
      <w:r w:rsidRPr="00626029">
        <w:rPr>
          <w:rFonts w:ascii="Times New Roman" w:hAnsi="Times New Roman" w:cs="Times New Roman"/>
          <w:sz w:val="21"/>
          <w:szCs w:val="21"/>
        </w:rPr>
        <w:t xml:space="preserve">  Corrected observation by </w:t>
      </w:r>
      <w:r w:rsidRPr="00626029">
        <w:rPr>
          <w:rFonts w:ascii="Times New Roman" w:hAnsi="Times New Roman" w:cs="Times New Roman"/>
          <w:color w:val="333333"/>
          <w:sz w:val="21"/>
          <w:szCs w:val="21"/>
          <w:shd w:val="clear" w:color="auto" w:fill="F9F9F9"/>
        </w:rPr>
        <w:t>Grubbs</w:t>
      </w:r>
      <w:r w:rsidRPr="00626029">
        <w:rPr>
          <w:rStyle w:val="apple-converted-space"/>
          <w:rFonts w:ascii="Times New Roman" w:hAnsi="Times New Roman" w:cs="Times New Roman"/>
          <w:color w:val="333333"/>
          <w:sz w:val="21"/>
          <w:szCs w:val="21"/>
          <w:shd w:val="clear" w:color="auto" w:fill="F9F9F9"/>
        </w:rPr>
        <w:t> </w:t>
      </w:r>
      <w:r w:rsidRPr="00626029">
        <w:rPr>
          <w:rFonts w:ascii="Times New Roman" w:hAnsi="Times New Roman" w:cs="Times New Roman"/>
          <w:color w:val="333333"/>
          <w:sz w:val="21"/>
          <w:szCs w:val="21"/>
          <w:shd w:val="clear" w:color="auto" w:fill="F9F9F9"/>
        </w:rPr>
        <w:t xml:space="preserve">'Criterion </w:t>
      </w:r>
      <w:r w:rsidRPr="00626029">
        <w:rPr>
          <w:rStyle w:val="apple-converted-space"/>
          <w:rFonts w:ascii="Times New Roman" w:hAnsi="Times New Roman" w:cs="Times New Roman"/>
          <w:color w:val="333333"/>
          <w:sz w:val="21"/>
          <w:szCs w:val="21"/>
          <w:shd w:val="clear" w:color="auto" w:fill="F9F9F9"/>
        </w:rPr>
        <w:t>interface</w:t>
      </w:r>
    </w:p>
    <w:p w:rsidR="00570B66" w:rsidRPr="00DB2A98" w:rsidRDefault="002B31A6" w:rsidP="00D16155">
      <w:pPr>
        <w:spacing w:line="400" w:lineRule="exact"/>
        <w:ind w:firstLineChars="200" w:firstLine="480"/>
        <w:rPr>
          <w:color w:val="000000" w:themeColor="text1"/>
          <w:kern w:val="0"/>
          <w:sz w:val="24"/>
        </w:rPr>
      </w:pPr>
      <w:r w:rsidRPr="00DB2A98">
        <w:rPr>
          <w:rFonts w:hint="eastAsia"/>
          <w:color w:val="000000" w:themeColor="text1"/>
          <w:kern w:val="0"/>
          <w:sz w:val="24"/>
        </w:rPr>
        <w:t>本例假定在</w:t>
      </w:r>
      <w:r w:rsidRPr="00DB2A98">
        <w:rPr>
          <w:rFonts w:hint="eastAsia"/>
          <w:color w:val="000000" w:themeColor="text1"/>
          <w:kern w:val="0"/>
          <w:sz w:val="24"/>
        </w:rPr>
        <w:t>14</w:t>
      </w:r>
      <w:r w:rsidRPr="00DB2A98">
        <w:rPr>
          <w:rFonts w:hint="eastAsia"/>
          <w:color w:val="000000" w:themeColor="text1"/>
          <w:kern w:val="0"/>
          <w:sz w:val="24"/>
        </w:rPr>
        <w:t>：</w:t>
      </w:r>
      <w:r w:rsidRPr="00DB2A98">
        <w:rPr>
          <w:rFonts w:hint="eastAsia"/>
          <w:color w:val="000000" w:themeColor="text1"/>
          <w:kern w:val="0"/>
          <w:sz w:val="24"/>
        </w:rPr>
        <w:t>00</w:t>
      </w:r>
      <w:r w:rsidRPr="00DB2A98">
        <w:rPr>
          <w:rFonts w:hint="eastAsia"/>
          <w:color w:val="000000" w:themeColor="text1"/>
          <w:kern w:val="0"/>
          <w:sz w:val="24"/>
        </w:rPr>
        <w:t>在监测点稀释污水，导致污染物浓度有所降低，</w:t>
      </w:r>
      <w:r w:rsidR="000A0527" w:rsidRPr="00DB2A98">
        <w:rPr>
          <w:rFonts w:hint="eastAsia"/>
          <w:color w:val="000000" w:themeColor="text1"/>
          <w:kern w:val="0"/>
          <w:sz w:val="24"/>
        </w:rPr>
        <w:t>根据异常值出现的坐标位置可以找到数据记录，如下图。</w:t>
      </w:r>
    </w:p>
    <w:p w:rsidR="000A0527" w:rsidRPr="00DB2A98" w:rsidRDefault="00974260" w:rsidP="000A0527">
      <w:pPr>
        <w:rPr>
          <w:color w:val="000000" w:themeColor="text1"/>
          <w:kern w:val="0"/>
          <w:sz w:val="24"/>
        </w:rPr>
      </w:pPr>
      <w:r w:rsidRPr="00DB2A98">
        <w:rPr>
          <w:noProof/>
          <w:color w:val="000000" w:themeColor="text1"/>
          <w:kern w:val="0"/>
          <w:sz w:val="24"/>
        </w:rPr>
        <w:lastRenderedPageBreak/>
        <w:drawing>
          <wp:inline distT="0" distB="0" distL="0" distR="0">
            <wp:extent cx="5273741" cy="312474"/>
            <wp:effectExtent l="19050" t="0" r="3109" b="0"/>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cstate="print"/>
                    <a:srcRect/>
                    <a:stretch>
                      <a:fillRect/>
                    </a:stretch>
                  </pic:blipFill>
                  <pic:spPr bwMode="auto">
                    <a:xfrm>
                      <a:off x="0" y="0"/>
                      <a:ext cx="5274310" cy="312508"/>
                    </a:xfrm>
                    <a:prstGeom prst="rect">
                      <a:avLst/>
                    </a:prstGeom>
                    <a:noFill/>
                    <a:ln w="9525">
                      <a:noFill/>
                      <a:miter lim="800000"/>
                      <a:headEnd/>
                      <a:tailEnd/>
                    </a:ln>
                  </pic:spPr>
                </pic:pic>
              </a:graphicData>
            </a:graphic>
          </wp:inline>
        </w:drawing>
      </w:r>
    </w:p>
    <w:p w:rsidR="000A0527" w:rsidRDefault="002B31A6"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22</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异常数据记录</w:t>
      </w:r>
    </w:p>
    <w:p w:rsidR="005132E8" w:rsidRPr="005132E8" w:rsidRDefault="005132E8" w:rsidP="005132E8">
      <w:pPr>
        <w:pStyle w:val="af5"/>
        <w:jc w:val="center"/>
        <w:rPr>
          <w:rFonts w:ascii="Times New Roman" w:hAnsi="Times New Roman" w:cs="Times New Roman"/>
          <w:sz w:val="21"/>
          <w:szCs w:val="21"/>
        </w:rPr>
      </w:pPr>
      <w:r w:rsidRPr="005132E8">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22</w:t>
      </w:r>
      <w:r w:rsidR="00D63DA7">
        <w:rPr>
          <w:rFonts w:ascii="Times New Roman" w:hAnsi="Times New Roman" w:cs="Times New Roman"/>
          <w:sz w:val="21"/>
          <w:szCs w:val="21"/>
        </w:rPr>
        <w:fldChar w:fldCharType="end"/>
      </w:r>
      <w:r w:rsidRPr="005132E8">
        <w:rPr>
          <w:rFonts w:ascii="Times New Roman" w:hAnsi="Times New Roman" w:cs="Times New Roman"/>
          <w:sz w:val="21"/>
          <w:szCs w:val="21"/>
        </w:rPr>
        <w:t xml:space="preserve">  Abnormal data record</w:t>
      </w:r>
    </w:p>
    <w:p w:rsidR="00186AF4" w:rsidRPr="00DB2A98" w:rsidRDefault="002B31A6" w:rsidP="00D16155">
      <w:pPr>
        <w:spacing w:line="400" w:lineRule="exact"/>
        <w:ind w:firstLineChars="200" w:firstLine="480"/>
        <w:rPr>
          <w:color w:val="000000" w:themeColor="text1"/>
          <w:kern w:val="0"/>
          <w:sz w:val="24"/>
        </w:rPr>
      </w:pPr>
      <w:r w:rsidRPr="00DB2A98">
        <w:rPr>
          <w:color w:val="000000" w:themeColor="text1"/>
          <w:kern w:val="0"/>
          <w:sz w:val="24"/>
        </w:rPr>
        <w:t>从检测结果可以看出，系统很准确地找出了异常值发生位置，确定异常值为</w:t>
      </w:r>
      <w:r w:rsidRPr="00DB2A98">
        <w:rPr>
          <w:color w:val="000000" w:themeColor="text1"/>
          <w:kern w:val="0"/>
          <w:sz w:val="24"/>
        </w:rPr>
        <w:t>14</w:t>
      </w:r>
      <w:r w:rsidRPr="00DB2A98">
        <w:rPr>
          <w:color w:val="000000" w:themeColor="text1"/>
          <w:kern w:val="0"/>
          <w:sz w:val="24"/>
        </w:rPr>
        <w:t>：</w:t>
      </w:r>
      <w:r w:rsidRPr="00DB2A98">
        <w:rPr>
          <w:color w:val="000000" w:themeColor="text1"/>
          <w:kern w:val="0"/>
          <w:sz w:val="24"/>
        </w:rPr>
        <w:t>00</w:t>
      </w:r>
      <w:r w:rsidRPr="00DB2A98">
        <w:rPr>
          <w:color w:val="000000" w:themeColor="text1"/>
          <w:kern w:val="0"/>
          <w:sz w:val="24"/>
        </w:rPr>
        <w:t>时刻的</w:t>
      </w:r>
      <w:r w:rsidRPr="00DB2A98">
        <w:rPr>
          <w:color w:val="000000" w:themeColor="text1"/>
          <w:kern w:val="0"/>
          <w:sz w:val="24"/>
        </w:rPr>
        <w:t>COD</w:t>
      </w:r>
      <w:r w:rsidRPr="00DB2A98">
        <w:rPr>
          <w:color w:val="000000" w:themeColor="text1"/>
          <w:kern w:val="0"/>
          <w:sz w:val="24"/>
        </w:rPr>
        <w:t>浓度和氨氮浓度，与实际情形相符合。</w:t>
      </w:r>
      <w:r w:rsidR="00186AF4" w:rsidRPr="00DB2A98">
        <w:rPr>
          <w:color w:val="000000" w:themeColor="text1"/>
          <w:kern w:val="0"/>
          <w:sz w:val="24"/>
        </w:rPr>
        <w:t>当所有异常值都提出以后，进行筛选达标日观测值并修正模块操作。系统中设定</w:t>
      </w:r>
      <w:r w:rsidR="00760F1A" w:rsidRPr="00DB2A98">
        <w:rPr>
          <w:color w:val="000000" w:themeColor="text1"/>
          <w:kern w:val="0"/>
          <w:sz w:val="24"/>
        </w:rPr>
        <w:t>以《</w:t>
      </w:r>
      <w:r w:rsidR="00760F1A" w:rsidRPr="00DB2A98">
        <w:rPr>
          <w:rFonts w:hAnsi="宋体"/>
          <w:color w:val="000000" w:themeColor="text1"/>
          <w:kern w:val="0"/>
          <w:sz w:val="24"/>
        </w:rPr>
        <w:t>城市污水处理厂污染物排放标准》</w:t>
      </w:r>
      <w:r w:rsidR="00760F1A" w:rsidRPr="00DB2A98">
        <w:rPr>
          <w:color w:val="000000" w:themeColor="text1"/>
          <w:kern w:val="0"/>
          <w:sz w:val="24"/>
        </w:rPr>
        <w:t>(GB18918-2002)</w:t>
      </w:r>
      <w:r w:rsidR="00760F1A" w:rsidRPr="00DB2A98">
        <w:rPr>
          <w:rFonts w:hAnsi="宋体"/>
          <w:color w:val="000000" w:themeColor="text1"/>
          <w:kern w:val="0"/>
          <w:sz w:val="24"/>
        </w:rPr>
        <w:t>为参照依据，对待测时间段的时监测数据达标筛选，取</w:t>
      </w:r>
      <w:r w:rsidR="006E5C84" w:rsidRPr="00DB2A98">
        <w:rPr>
          <w:color w:val="000000" w:themeColor="text1"/>
          <w:kern w:val="0"/>
          <w:sz w:val="24"/>
        </w:rPr>
        <w:t>12</w:t>
      </w:r>
      <w:r w:rsidR="006E5C84" w:rsidRPr="00DB2A98">
        <w:rPr>
          <w:rFonts w:hAnsi="宋体"/>
          <w:color w:val="000000" w:themeColor="text1"/>
          <w:kern w:val="0"/>
          <w:sz w:val="24"/>
        </w:rPr>
        <w:t>个时刻监测数据的平均值作为日均值，结果如下图所示。</w:t>
      </w:r>
    </w:p>
    <w:p w:rsidR="007510DC" w:rsidRPr="00DB2A98" w:rsidRDefault="00585F7A" w:rsidP="007510DC">
      <w:pPr>
        <w:rPr>
          <w:color w:val="000000" w:themeColor="text1"/>
          <w:kern w:val="0"/>
          <w:sz w:val="24"/>
        </w:rPr>
      </w:pPr>
      <w:r w:rsidRPr="00DB2A98">
        <w:rPr>
          <w:noProof/>
          <w:color w:val="000000" w:themeColor="text1"/>
          <w:kern w:val="0"/>
          <w:sz w:val="24"/>
        </w:rPr>
        <w:drawing>
          <wp:inline distT="0" distB="0" distL="0" distR="0">
            <wp:extent cx="5273741" cy="2906974"/>
            <wp:effectExtent l="19050" t="0" r="3109" b="0"/>
            <wp:docPr id="4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7" cstate="print"/>
                    <a:srcRect/>
                    <a:stretch>
                      <a:fillRect/>
                    </a:stretch>
                  </pic:blipFill>
                  <pic:spPr bwMode="auto">
                    <a:xfrm>
                      <a:off x="0" y="0"/>
                      <a:ext cx="5274310" cy="2907288"/>
                    </a:xfrm>
                    <a:prstGeom prst="rect">
                      <a:avLst/>
                    </a:prstGeom>
                    <a:noFill/>
                    <a:ln w="9525">
                      <a:noFill/>
                      <a:miter lim="800000"/>
                      <a:headEnd/>
                      <a:tailEnd/>
                    </a:ln>
                  </pic:spPr>
                </pic:pic>
              </a:graphicData>
            </a:graphic>
          </wp:inline>
        </w:drawing>
      </w:r>
    </w:p>
    <w:p w:rsidR="002B31A6" w:rsidRDefault="006E5C84"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23</w:t>
      </w:r>
      <w:r w:rsidR="00CB4E3C" w:rsidRPr="00DB2A98">
        <w:rPr>
          <w:rFonts w:ascii="Times New Roman" w:eastAsia="楷体" w:hAnsi="Times New Roman" w:cs="Times New Roman"/>
          <w:color w:val="000000" w:themeColor="text1"/>
          <w:sz w:val="21"/>
          <w:szCs w:val="21"/>
        </w:rPr>
        <w:fldChar w:fldCharType="end"/>
      </w:r>
      <w:r w:rsidR="007510DC" w:rsidRPr="00DB2A98">
        <w:rPr>
          <w:rFonts w:ascii="Times New Roman" w:eastAsia="楷体" w:hAnsi="Times New Roman" w:cs="Times New Roman" w:hint="eastAsia"/>
          <w:color w:val="000000" w:themeColor="text1"/>
          <w:sz w:val="21"/>
          <w:szCs w:val="21"/>
        </w:rPr>
        <w:t xml:space="preserve">  </w:t>
      </w:r>
      <w:r w:rsidR="007510DC" w:rsidRPr="00DB2A98">
        <w:rPr>
          <w:rFonts w:ascii="Times New Roman" w:eastAsia="楷体" w:hAnsi="Times New Roman" w:cs="Times New Roman" w:hint="eastAsia"/>
          <w:color w:val="000000" w:themeColor="text1"/>
          <w:sz w:val="21"/>
          <w:szCs w:val="21"/>
        </w:rPr>
        <w:t>筛选达标日观测值并修正模块操作界面</w:t>
      </w:r>
    </w:p>
    <w:p w:rsidR="005132E8" w:rsidRPr="005132E8" w:rsidRDefault="005132E8" w:rsidP="005132E8">
      <w:pPr>
        <w:pStyle w:val="af5"/>
        <w:jc w:val="center"/>
        <w:rPr>
          <w:rFonts w:ascii="Times New Roman" w:hAnsi="Times New Roman" w:cs="Times New Roman"/>
          <w:sz w:val="21"/>
          <w:szCs w:val="21"/>
        </w:rPr>
      </w:pPr>
      <w:r w:rsidRPr="005132E8">
        <w:rPr>
          <w:rFonts w:ascii="Times New Roman" w:hAnsi="Times New Roman" w:cs="Times New Roman"/>
          <w:sz w:val="21"/>
          <w:szCs w:val="21"/>
        </w:rPr>
        <w:t xml:space="preserve">Figure </w:t>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STYLEREF 1 \s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4</w:t>
      </w:r>
      <w:r w:rsidR="00D63DA7">
        <w:rPr>
          <w:rFonts w:ascii="Times New Roman" w:hAnsi="Times New Roman" w:cs="Times New Roman"/>
          <w:sz w:val="21"/>
          <w:szCs w:val="21"/>
        </w:rPr>
        <w:fldChar w:fldCharType="end"/>
      </w:r>
      <w:r w:rsidR="00D63DA7">
        <w:rPr>
          <w:rFonts w:ascii="Times New Roman" w:hAnsi="Times New Roman" w:cs="Times New Roman"/>
          <w:sz w:val="21"/>
          <w:szCs w:val="21"/>
        </w:rPr>
        <w:noBreakHyphen/>
      </w:r>
      <w:r w:rsidR="00D63DA7">
        <w:rPr>
          <w:rFonts w:ascii="Times New Roman" w:hAnsi="Times New Roman" w:cs="Times New Roman"/>
          <w:sz w:val="21"/>
          <w:szCs w:val="21"/>
        </w:rPr>
        <w:fldChar w:fldCharType="begin"/>
      </w:r>
      <w:r w:rsidR="00D63DA7">
        <w:rPr>
          <w:rFonts w:ascii="Times New Roman" w:hAnsi="Times New Roman" w:cs="Times New Roman"/>
          <w:sz w:val="21"/>
          <w:szCs w:val="21"/>
        </w:rPr>
        <w:instrText xml:space="preserve"> SEQ Figure \* ARABIC \s 1 </w:instrText>
      </w:r>
      <w:r w:rsidR="00D63DA7">
        <w:rPr>
          <w:rFonts w:ascii="Times New Roman" w:hAnsi="Times New Roman" w:cs="Times New Roman"/>
          <w:sz w:val="21"/>
          <w:szCs w:val="21"/>
        </w:rPr>
        <w:fldChar w:fldCharType="separate"/>
      </w:r>
      <w:r w:rsidR="00D63DA7">
        <w:rPr>
          <w:rFonts w:ascii="Times New Roman" w:hAnsi="Times New Roman" w:cs="Times New Roman"/>
          <w:noProof/>
          <w:sz w:val="21"/>
          <w:szCs w:val="21"/>
        </w:rPr>
        <w:t>23</w:t>
      </w:r>
      <w:r w:rsidR="00D63DA7">
        <w:rPr>
          <w:rFonts w:ascii="Times New Roman" w:hAnsi="Times New Roman" w:cs="Times New Roman"/>
          <w:sz w:val="21"/>
          <w:szCs w:val="21"/>
        </w:rPr>
        <w:fldChar w:fldCharType="end"/>
      </w:r>
      <w:r w:rsidRPr="005132E8">
        <w:rPr>
          <w:rFonts w:ascii="Times New Roman" w:hAnsi="Times New Roman" w:cs="Times New Roman"/>
          <w:sz w:val="21"/>
          <w:szCs w:val="21"/>
        </w:rPr>
        <w:t xml:space="preserve">  Screening and correcting standard daily observations</w:t>
      </w:r>
      <w:r w:rsidRPr="005132E8">
        <w:rPr>
          <w:rStyle w:val="apple-converted-space"/>
          <w:rFonts w:ascii="Times New Roman" w:hAnsi="Times New Roman" w:cs="Times New Roman"/>
          <w:color w:val="333333"/>
          <w:sz w:val="21"/>
          <w:szCs w:val="21"/>
          <w:shd w:val="clear" w:color="auto" w:fill="F9F9F9"/>
        </w:rPr>
        <w:t xml:space="preserve"> module interface</w:t>
      </w:r>
    </w:p>
    <w:p w:rsidR="002A4259" w:rsidRPr="00DB2A98" w:rsidRDefault="00367E72" w:rsidP="00D16155">
      <w:pPr>
        <w:spacing w:line="400" w:lineRule="exact"/>
        <w:ind w:firstLineChars="200" w:firstLine="480"/>
        <w:rPr>
          <w:color w:val="000000" w:themeColor="text1"/>
          <w:kern w:val="0"/>
          <w:sz w:val="24"/>
        </w:rPr>
      </w:pPr>
      <w:r w:rsidRPr="00DB2A98">
        <w:rPr>
          <w:rFonts w:hint="eastAsia"/>
          <w:color w:val="000000" w:themeColor="text1"/>
          <w:kern w:val="0"/>
          <w:sz w:val="24"/>
        </w:rPr>
        <w:t>经过上述两个模块检测完毕后，开始</w:t>
      </w:r>
      <w:r w:rsidR="002A4259" w:rsidRPr="00DB2A98">
        <w:rPr>
          <w:rFonts w:hint="eastAsia"/>
          <w:color w:val="000000" w:themeColor="text1"/>
          <w:kern w:val="0"/>
          <w:sz w:val="24"/>
        </w:rPr>
        <w:t>数据的纵横</w:t>
      </w:r>
      <w:r w:rsidR="00B47453" w:rsidRPr="00DB2A98">
        <w:rPr>
          <w:rFonts w:hint="eastAsia"/>
          <w:color w:val="000000" w:themeColor="text1"/>
          <w:kern w:val="0"/>
          <w:sz w:val="24"/>
        </w:rPr>
        <w:t>对比</w:t>
      </w:r>
      <w:r w:rsidR="002A4259" w:rsidRPr="00DB2A98">
        <w:rPr>
          <w:rFonts w:hint="eastAsia"/>
          <w:color w:val="000000" w:themeColor="text1"/>
          <w:kern w:val="0"/>
          <w:sz w:val="24"/>
        </w:rPr>
        <w:t>。</w:t>
      </w:r>
      <w:r w:rsidRPr="00DB2A98">
        <w:rPr>
          <w:rFonts w:hint="eastAsia"/>
          <w:color w:val="000000" w:themeColor="text1"/>
          <w:kern w:val="0"/>
          <w:sz w:val="24"/>
        </w:rPr>
        <w:t>数据纵向</w:t>
      </w:r>
      <w:r w:rsidR="00B47453" w:rsidRPr="00DB2A98">
        <w:rPr>
          <w:rFonts w:hint="eastAsia"/>
          <w:color w:val="000000" w:themeColor="text1"/>
          <w:kern w:val="0"/>
          <w:sz w:val="24"/>
        </w:rPr>
        <w:t>对比</w:t>
      </w:r>
      <w:r w:rsidRPr="00DB2A98">
        <w:rPr>
          <w:rFonts w:hint="eastAsia"/>
          <w:color w:val="000000" w:themeColor="text1"/>
          <w:kern w:val="0"/>
          <w:sz w:val="24"/>
        </w:rPr>
        <w:t>包括月均值检验和月均值波动性检验，都需要选择对比月份。本例</w:t>
      </w:r>
      <w:r w:rsidR="009C0AF5" w:rsidRPr="00DB2A98">
        <w:rPr>
          <w:rFonts w:hint="eastAsia"/>
          <w:color w:val="000000" w:themeColor="text1"/>
          <w:kern w:val="0"/>
          <w:sz w:val="24"/>
        </w:rPr>
        <w:t>取年度数据验证系统实用性，故均选择前</w:t>
      </w:r>
      <w:r w:rsidR="009C0AF5" w:rsidRPr="00DB2A98">
        <w:rPr>
          <w:rFonts w:hint="eastAsia"/>
          <w:color w:val="000000" w:themeColor="text1"/>
          <w:kern w:val="0"/>
          <w:sz w:val="24"/>
        </w:rPr>
        <w:t>11</w:t>
      </w:r>
      <w:r w:rsidR="009C0AF5" w:rsidRPr="00DB2A98">
        <w:rPr>
          <w:rFonts w:hint="eastAsia"/>
          <w:color w:val="000000" w:themeColor="text1"/>
          <w:kern w:val="0"/>
          <w:sz w:val="24"/>
        </w:rPr>
        <w:t>月的均值和方差做实例说明。显著水平仍然选取</w:t>
      </w:r>
      <w:r w:rsidR="009C0AF5" w:rsidRPr="00DB2A98">
        <w:rPr>
          <w:rFonts w:hint="eastAsia"/>
          <w:color w:val="000000" w:themeColor="text1"/>
          <w:kern w:val="0"/>
          <w:sz w:val="24"/>
        </w:rPr>
        <w:t>0.05</w:t>
      </w:r>
      <w:r w:rsidR="009C0AF5" w:rsidRPr="00DB2A98">
        <w:rPr>
          <w:rFonts w:hint="eastAsia"/>
          <w:color w:val="000000" w:themeColor="text1"/>
          <w:kern w:val="0"/>
          <w:sz w:val="24"/>
        </w:rPr>
        <w:t>，当点击“开始检测”按钮后，系统自动完成</w:t>
      </w:r>
      <w:r w:rsidR="00317915" w:rsidRPr="00DB2A98">
        <w:rPr>
          <w:rFonts w:hint="eastAsia"/>
          <w:color w:val="000000" w:themeColor="text1"/>
          <w:kern w:val="0"/>
          <w:sz w:val="24"/>
        </w:rPr>
        <w:t>t</w:t>
      </w:r>
      <w:r w:rsidR="009C0AF5" w:rsidRPr="00DB2A98">
        <w:rPr>
          <w:rFonts w:hint="eastAsia"/>
          <w:color w:val="000000" w:themeColor="text1"/>
          <w:kern w:val="0"/>
          <w:sz w:val="24"/>
        </w:rPr>
        <w:t>检验和</w:t>
      </w:r>
      <w:r w:rsidR="00317915" w:rsidRPr="00DB2A98">
        <w:rPr>
          <w:rFonts w:hint="eastAsia"/>
          <w:color w:val="000000" w:themeColor="text1"/>
          <w:kern w:val="0"/>
          <w:sz w:val="24"/>
        </w:rPr>
        <w:sym w:font="Symbol" w:char="F063"/>
      </w:r>
      <w:r w:rsidR="00317915" w:rsidRPr="00DB2A98">
        <w:rPr>
          <w:rFonts w:hint="eastAsia"/>
          <w:color w:val="000000" w:themeColor="text1"/>
          <w:kern w:val="0"/>
          <w:sz w:val="24"/>
          <w:vertAlign w:val="superscript"/>
        </w:rPr>
        <w:t>2</w:t>
      </w:r>
      <w:r w:rsidR="009C0AF5" w:rsidRPr="00DB2A98">
        <w:rPr>
          <w:rFonts w:hint="eastAsia"/>
          <w:color w:val="000000" w:themeColor="text1"/>
          <w:kern w:val="0"/>
          <w:sz w:val="24"/>
        </w:rPr>
        <w:t>检验的计算过程。此过程会访问数据库中的长期服从方差表，并把检测过程的数据结果自动写入数据库的部分待写表中，在界面仅向用户展示检测结果，如下图所示。</w:t>
      </w:r>
    </w:p>
    <w:p w:rsidR="009029B9" w:rsidRPr="00DB2A98" w:rsidRDefault="00317915" w:rsidP="00D16155">
      <w:pPr>
        <w:jc w:val="center"/>
        <w:rPr>
          <w:color w:val="000000" w:themeColor="text1"/>
          <w:kern w:val="0"/>
          <w:sz w:val="24"/>
        </w:rPr>
      </w:pPr>
      <w:r w:rsidRPr="00DB2A98">
        <w:rPr>
          <w:rFonts w:hint="eastAsia"/>
          <w:noProof/>
          <w:color w:val="000000" w:themeColor="text1"/>
          <w:kern w:val="0"/>
          <w:sz w:val="24"/>
        </w:rPr>
        <w:lastRenderedPageBreak/>
        <w:drawing>
          <wp:inline distT="0" distB="0" distL="0" distR="0">
            <wp:extent cx="5091263" cy="2714625"/>
            <wp:effectExtent l="19050" t="0" r="0" b="0"/>
            <wp:docPr id="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cstate="print"/>
                    <a:srcRect/>
                    <a:stretch>
                      <a:fillRect/>
                    </a:stretch>
                  </pic:blipFill>
                  <pic:spPr bwMode="auto">
                    <a:xfrm>
                      <a:off x="0" y="0"/>
                      <a:ext cx="5104166" cy="2721505"/>
                    </a:xfrm>
                    <a:prstGeom prst="rect">
                      <a:avLst/>
                    </a:prstGeom>
                    <a:noFill/>
                    <a:ln w="9525">
                      <a:noFill/>
                      <a:miter lim="800000"/>
                      <a:headEnd/>
                      <a:tailEnd/>
                    </a:ln>
                  </pic:spPr>
                </pic:pic>
              </a:graphicData>
            </a:graphic>
          </wp:inline>
        </w:drawing>
      </w:r>
    </w:p>
    <w:p w:rsidR="00317915" w:rsidRDefault="00317915"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24</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数据纵向对比操作界面</w:t>
      </w:r>
    </w:p>
    <w:p w:rsidR="00D63DA7" w:rsidRPr="00D63DA7" w:rsidRDefault="00D63DA7" w:rsidP="00D63DA7">
      <w:pPr>
        <w:pStyle w:val="af5"/>
        <w:jc w:val="center"/>
        <w:rPr>
          <w:rFonts w:ascii="Times New Roman" w:hAnsi="Times New Roman" w:cs="Times New Roman"/>
          <w:sz w:val="21"/>
          <w:szCs w:val="21"/>
        </w:rPr>
      </w:pPr>
      <w:r w:rsidRPr="00D63DA7">
        <w:rPr>
          <w:rFonts w:ascii="Times New Roman" w:hAnsi="Times New Roman" w:cs="Times New Roman"/>
          <w:sz w:val="21"/>
          <w:szCs w:val="21"/>
        </w:rPr>
        <w:t xml:space="preserve">Figure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1 \s </w:instrText>
      </w:r>
      <w:r>
        <w:rPr>
          <w:rFonts w:ascii="Times New Roman" w:hAnsi="Times New Roman" w:cs="Times New Roman"/>
          <w:sz w:val="21"/>
          <w:szCs w:val="21"/>
        </w:rPr>
        <w:fldChar w:fldCharType="separate"/>
      </w:r>
      <w:r>
        <w:rPr>
          <w:rFonts w:ascii="Times New Roman" w:hAnsi="Times New Roman" w:cs="Times New Roman"/>
          <w:noProof/>
          <w:sz w:val="21"/>
          <w:szCs w:val="21"/>
        </w:rPr>
        <w:t>4</w:t>
      </w:r>
      <w:r>
        <w:rPr>
          <w:rFonts w:ascii="Times New Roman" w:hAnsi="Times New Roman" w:cs="Times New Roman"/>
          <w:sz w:val="21"/>
          <w:szCs w:val="21"/>
        </w:rPr>
        <w:fldChar w:fldCharType="end"/>
      </w:r>
      <w:r>
        <w:rPr>
          <w:rFonts w:ascii="Times New Roman" w:hAnsi="Times New Roman" w:cs="Times New Roman"/>
          <w:sz w:val="21"/>
          <w:szCs w:val="21"/>
        </w:rPr>
        <w:noBreakHyphen/>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Figure \* ARABIC \s 1 </w:instrText>
      </w:r>
      <w:r>
        <w:rPr>
          <w:rFonts w:ascii="Times New Roman" w:hAnsi="Times New Roman" w:cs="Times New Roman"/>
          <w:sz w:val="21"/>
          <w:szCs w:val="21"/>
        </w:rPr>
        <w:fldChar w:fldCharType="separate"/>
      </w:r>
      <w:r>
        <w:rPr>
          <w:rFonts w:ascii="Times New Roman" w:hAnsi="Times New Roman" w:cs="Times New Roman"/>
          <w:noProof/>
          <w:sz w:val="21"/>
          <w:szCs w:val="21"/>
        </w:rPr>
        <w:t>24</w:t>
      </w:r>
      <w:r>
        <w:rPr>
          <w:rFonts w:ascii="Times New Roman" w:hAnsi="Times New Roman" w:cs="Times New Roman"/>
          <w:sz w:val="21"/>
          <w:szCs w:val="21"/>
        </w:rPr>
        <w:fldChar w:fldCharType="end"/>
      </w:r>
      <w:r w:rsidRPr="00D63DA7">
        <w:rPr>
          <w:rFonts w:ascii="Times New Roman" w:hAnsi="Times New Roman" w:cs="Times New Roman"/>
          <w:sz w:val="21"/>
          <w:szCs w:val="21"/>
        </w:rPr>
        <w:t xml:space="preserve">  Longitudinal data comparison</w:t>
      </w:r>
      <w:r w:rsidRPr="00D63DA7">
        <w:rPr>
          <w:rStyle w:val="apple-converted-space"/>
          <w:rFonts w:ascii="Times New Roman" w:hAnsi="Times New Roman" w:cs="Times New Roman"/>
          <w:color w:val="333333"/>
          <w:sz w:val="21"/>
          <w:szCs w:val="21"/>
          <w:shd w:val="clear" w:color="auto" w:fill="F9F9F9"/>
        </w:rPr>
        <w:t xml:space="preserve"> module interface</w:t>
      </w:r>
    </w:p>
    <w:p w:rsidR="00317915" w:rsidRPr="00DB2A98" w:rsidRDefault="00945D36" w:rsidP="00D16155">
      <w:pPr>
        <w:spacing w:line="400" w:lineRule="exact"/>
        <w:ind w:firstLineChars="200" w:firstLine="480"/>
        <w:rPr>
          <w:rFonts w:cs="宋体"/>
          <w:color w:val="000000" w:themeColor="text1"/>
          <w:kern w:val="0"/>
          <w:sz w:val="24"/>
        </w:rPr>
      </w:pPr>
      <w:r w:rsidRPr="00DB2A98">
        <w:rPr>
          <w:rFonts w:hint="eastAsia"/>
          <w:color w:val="000000" w:themeColor="text1"/>
          <w:kern w:val="0"/>
          <w:sz w:val="24"/>
        </w:rPr>
        <w:t>数据横向</w:t>
      </w:r>
      <w:r w:rsidR="00B47453" w:rsidRPr="00DB2A98">
        <w:rPr>
          <w:rFonts w:hint="eastAsia"/>
          <w:color w:val="000000" w:themeColor="text1"/>
          <w:kern w:val="0"/>
          <w:sz w:val="24"/>
        </w:rPr>
        <w:t>对比</w:t>
      </w:r>
      <w:r w:rsidRPr="00DB2A98">
        <w:rPr>
          <w:rFonts w:hint="eastAsia"/>
          <w:color w:val="000000" w:themeColor="text1"/>
          <w:kern w:val="0"/>
          <w:sz w:val="24"/>
        </w:rPr>
        <w:t>包括包括方差范围确定、匹配对照样本和差值波动性分析。在进行方差范围确定时，通过数据库中储存的待测企业长期服从方差用</w:t>
      </w:r>
      <w:r w:rsidRPr="00DB2A98">
        <w:rPr>
          <w:rFonts w:hint="eastAsia"/>
          <w:color w:val="000000" w:themeColor="text1"/>
          <w:kern w:val="0"/>
          <w:sz w:val="24"/>
        </w:rPr>
        <w:t>F</w:t>
      </w:r>
      <w:r w:rsidRPr="00DB2A98">
        <w:rPr>
          <w:rFonts w:hint="eastAsia"/>
          <w:color w:val="000000" w:themeColor="text1"/>
          <w:kern w:val="0"/>
          <w:sz w:val="24"/>
        </w:rPr>
        <w:t>检验法确定</w:t>
      </w:r>
      <w:r w:rsidR="003647D7" w:rsidRPr="00DB2A98">
        <w:rPr>
          <w:rFonts w:hint="eastAsia"/>
          <w:color w:val="000000" w:themeColor="text1"/>
          <w:kern w:val="0"/>
          <w:sz w:val="24"/>
        </w:rPr>
        <w:t>方差可接受范围。本例选定精度为</w:t>
      </w:r>
      <w:r w:rsidR="003647D7" w:rsidRPr="00DB2A98">
        <w:rPr>
          <w:rFonts w:hint="eastAsia"/>
          <w:color w:val="000000" w:themeColor="text1"/>
          <w:kern w:val="0"/>
          <w:sz w:val="24"/>
        </w:rPr>
        <w:t>0.001</w:t>
      </w:r>
      <w:r w:rsidR="003647D7" w:rsidRPr="00DB2A98">
        <w:rPr>
          <w:rFonts w:hint="eastAsia"/>
          <w:color w:val="000000" w:themeColor="text1"/>
          <w:kern w:val="0"/>
          <w:sz w:val="24"/>
        </w:rPr>
        <w:t>，系统后台自动完成方差</w:t>
      </w:r>
      <w:r w:rsidR="003647D7" w:rsidRPr="00DB2A98">
        <w:rPr>
          <w:rFonts w:cs="宋体" w:hint="eastAsia"/>
          <w:color w:val="000000" w:themeColor="text1"/>
          <w:kern w:val="0"/>
          <w:sz w:val="24"/>
        </w:rPr>
        <w:t>最短置信区间</w:t>
      </w:r>
      <w:r w:rsidR="00B47453" w:rsidRPr="00DB2A98">
        <w:rPr>
          <w:rFonts w:cs="宋体" w:hint="eastAsia"/>
          <w:color w:val="000000" w:themeColor="text1"/>
          <w:kern w:val="0"/>
          <w:sz w:val="24"/>
        </w:rPr>
        <w:t>的迭代运算，直到达到要求精度为止。点击“计算并显示结果”按钮后，</w:t>
      </w:r>
      <w:r w:rsidR="005B55E0" w:rsidRPr="00DB2A98">
        <w:rPr>
          <w:rFonts w:cs="宋体" w:hint="eastAsia"/>
          <w:color w:val="000000" w:themeColor="text1"/>
          <w:kern w:val="0"/>
          <w:sz w:val="24"/>
        </w:rPr>
        <w:t>系统根据方差最短置信区间从数据库中匹配满足要求的企业，并</w:t>
      </w:r>
      <w:r w:rsidR="00B47453" w:rsidRPr="00DB2A98">
        <w:rPr>
          <w:rFonts w:cs="宋体" w:hint="eastAsia"/>
          <w:color w:val="000000" w:themeColor="text1"/>
          <w:kern w:val="0"/>
          <w:sz w:val="24"/>
        </w:rPr>
        <w:t>弹出对话框显示方差范围</w:t>
      </w:r>
      <w:r w:rsidR="005B55E0" w:rsidRPr="00DB2A98">
        <w:rPr>
          <w:rFonts w:cs="宋体" w:hint="eastAsia"/>
          <w:color w:val="000000" w:themeColor="text1"/>
          <w:kern w:val="0"/>
          <w:sz w:val="24"/>
        </w:rPr>
        <w:t>和匹配</w:t>
      </w:r>
      <w:r w:rsidR="00B47453" w:rsidRPr="00DB2A98">
        <w:rPr>
          <w:rFonts w:cs="宋体" w:hint="eastAsia"/>
          <w:color w:val="000000" w:themeColor="text1"/>
          <w:kern w:val="0"/>
          <w:sz w:val="24"/>
        </w:rPr>
        <w:t>结果，如下所示。</w:t>
      </w:r>
    </w:p>
    <w:p w:rsidR="00B47453" w:rsidRPr="00DB2A98" w:rsidRDefault="00A841C5" w:rsidP="002D76D8">
      <w:pPr>
        <w:rPr>
          <w:color w:val="000000" w:themeColor="text1"/>
          <w:kern w:val="0"/>
          <w:sz w:val="24"/>
        </w:rPr>
      </w:pPr>
      <w:r w:rsidRPr="00DB2A98">
        <w:rPr>
          <w:noProof/>
          <w:color w:val="000000" w:themeColor="text1"/>
          <w:kern w:val="0"/>
          <w:sz w:val="24"/>
        </w:rPr>
        <w:drawing>
          <wp:inline distT="0" distB="0" distL="0" distR="0">
            <wp:extent cx="5274310" cy="2820187"/>
            <wp:effectExtent l="19050" t="0" r="254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cstate="print"/>
                    <a:srcRect/>
                    <a:stretch>
                      <a:fillRect/>
                    </a:stretch>
                  </pic:blipFill>
                  <pic:spPr bwMode="auto">
                    <a:xfrm>
                      <a:off x="0" y="0"/>
                      <a:ext cx="5274310" cy="2820187"/>
                    </a:xfrm>
                    <a:prstGeom prst="rect">
                      <a:avLst/>
                    </a:prstGeom>
                    <a:noFill/>
                    <a:ln w="9525">
                      <a:noFill/>
                      <a:miter lim="800000"/>
                      <a:headEnd/>
                      <a:tailEnd/>
                    </a:ln>
                  </pic:spPr>
                </pic:pic>
              </a:graphicData>
            </a:graphic>
          </wp:inline>
        </w:drawing>
      </w:r>
    </w:p>
    <w:p w:rsidR="007E43D5" w:rsidRPr="00DB2A98" w:rsidRDefault="007E43D5" w:rsidP="002D76D8">
      <w:pPr>
        <w:jc w:val="center"/>
        <w:rPr>
          <w:rFonts w:hAnsi="宋体"/>
          <w:b/>
          <w:color w:val="000000" w:themeColor="text1"/>
          <w:szCs w:val="21"/>
        </w:rPr>
      </w:pPr>
      <w:r w:rsidRPr="00DB2A98">
        <w:rPr>
          <w:rFonts w:hAnsi="宋体" w:hint="eastAsia"/>
          <w:b/>
          <w:noProof/>
          <w:color w:val="000000" w:themeColor="text1"/>
          <w:szCs w:val="21"/>
        </w:rPr>
        <w:lastRenderedPageBreak/>
        <w:drawing>
          <wp:inline distT="0" distB="0" distL="0" distR="0">
            <wp:extent cx="5274310" cy="2413250"/>
            <wp:effectExtent l="19050" t="0" r="2540" b="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cstate="print"/>
                    <a:srcRect/>
                    <a:stretch>
                      <a:fillRect/>
                    </a:stretch>
                  </pic:blipFill>
                  <pic:spPr bwMode="auto">
                    <a:xfrm>
                      <a:off x="0" y="0"/>
                      <a:ext cx="5274310" cy="2413250"/>
                    </a:xfrm>
                    <a:prstGeom prst="rect">
                      <a:avLst/>
                    </a:prstGeom>
                    <a:noFill/>
                    <a:ln w="9525">
                      <a:noFill/>
                      <a:miter lim="800000"/>
                      <a:headEnd/>
                      <a:tailEnd/>
                    </a:ln>
                  </pic:spPr>
                </pic:pic>
              </a:graphicData>
            </a:graphic>
          </wp:inline>
        </w:drawing>
      </w:r>
    </w:p>
    <w:p w:rsidR="00945D36" w:rsidRDefault="00B47453"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25</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00A568FD" w:rsidRPr="00DB2A98">
        <w:rPr>
          <w:rFonts w:ascii="Times New Roman" w:eastAsia="楷体" w:hAnsi="Times New Roman" w:cs="Times New Roman" w:hint="eastAsia"/>
          <w:color w:val="000000" w:themeColor="text1"/>
          <w:sz w:val="21"/>
          <w:szCs w:val="21"/>
        </w:rPr>
        <w:t>方差范围确定</w:t>
      </w:r>
      <w:r w:rsidRPr="00DB2A98">
        <w:rPr>
          <w:rFonts w:ascii="Times New Roman" w:eastAsia="楷体" w:hAnsi="Times New Roman" w:cs="Times New Roman" w:hint="eastAsia"/>
          <w:color w:val="000000" w:themeColor="text1"/>
          <w:sz w:val="21"/>
          <w:szCs w:val="21"/>
        </w:rPr>
        <w:t>操作界面</w:t>
      </w:r>
      <w:r w:rsidR="00A841C5" w:rsidRPr="00DB2A98">
        <w:rPr>
          <w:rFonts w:ascii="Times New Roman" w:eastAsia="楷体" w:hAnsi="Times New Roman" w:cs="Times New Roman" w:hint="eastAsia"/>
          <w:color w:val="000000" w:themeColor="text1"/>
          <w:sz w:val="21"/>
          <w:szCs w:val="21"/>
        </w:rPr>
        <w:t>及结果显示</w:t>
      </w:r>
    </w:p>
    <w:p w:rsidR="00D63DA7" w:rsidRPr="00D63DA7" w:rsidRDefault="00D63DA7" w:rsidP="00D63DA7">
      <w:pPr>
        <w:pStyle w:val="af5"/>
        <w:jc w:val="center"/>
        <w:rPr>
          <w:rFonts w:ascii="Times New Roman" w:hAnsi="Times New Roman" w:cs="Times New Roman"/>
          <w:sz w:val="21"/>
          <w:szCs w:val="21"/>
        </w:rPr>
      </w:pPr>
      <w:r w:rsidRPr="00D63DA7">
        <w:rPr>
          <w:rFonts w:ascii="Times New Roman" w:hAnsi="Times New Roman" w:cs="Times New Roman"/>
          <w:sz w:val="21"/>
          <w:szCs w:val="21"/>
        </w:rPr>
        <w:t xml:space="preserve">Figure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1 \s </w:instrText>
      </w:r>
      <w:r>
        <w:rPr>
          <w:rFonts w:ascii="Times New Roman" w:hAnsi="Times New Roman" w:cs="Times New Roman"/>
          <w:sz w:val="21"/>
          <w:szCs w:val="21"/>
        </w:rPr>
        <w:fldChar w:fldCharType="separate"/>
      </w:r>
      <w:r>
        <w:rPr>
          <w:rFonts w:ascii="Times New Roman" w:hAnsi="Times New Roman" w:cs="Times New Roman"/>
          <w:noProof/>
          <w:sz w:val="21"/>
          <w:szCs w:val="21"/>
        </w:rPr>
        <w:t>4</w:t>
      </w:r>
      <w:r>
        <w:rPr>
          <w:rFonts w:ascii="Times New Roman" w:hAnsi="Times New Roman" w:cs="Times New Roman"/>
          <w:sz w:val="21"/>
          <w:szCs w:val="21"/>
        </w:rPr>
        <w:fldChar w:fldCharType="end"/>
      </w:r>
      <w:r>
        <w:rPr>
          <w:rFonts w:ascii="Times New Roman" w:hAnsi="Times New Roman" w:cs="Times New Roman"/>
          <w:sz w:val="21"/>
          <w:szCs w:val="21"/>
        </w:rPr>
        <w:noBreakHyphen/>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Figure \* ARABIC \s 1 </w:instrText>
      </w:r>
      <w:r>
        <w:rPr>
          <w:rFonts w:ascii="Times New Roman" w:hAnsi="Times New Roman" w:cs="Times New Roman"/>
          <w:sz w:val="21"/>
          <w:szCs w:val="21"/>
        </w:rPr>
        <w:fldChar w:fldCharType="separate"/>
      </w:r>
      <w:r>
        <w:rPr>
          <w:rFonts w:ascii="Times New Roman" w:hAnsi="Times New Roman" w:cs="Times New Roman"/>
          <w:noProof/>
          <w:sz w:val="21"/>
          <w:szCs w:val="21"/>
        </w:rPr>
        <w:t>25</w:t>
      </w:r>
      <w:r>
        <w:rPr>
          <w:rFonts w:ascii="Times New Roman" w:hAnsi="Times New Roman" w:cs="Times New Roman"/>
          <w:sz w:val="21"/>
          <w:szCs w:val="21"/>
        </w:rPr>
        <w:fldChar w:fldCharType="end"/>
      </w:r>
      <w:r w:rsidRPr="00D63DA7">
        <w:rPr>
          <w:rFonts w:ascii="Times New Roman" w:hAnsi="Times New Roman" w:cs="Times New Roman"/>
          <w:sz w:val="21"/>
          <w:szCs w:val="21"/>
        </w:rPr>
        <w:t xml:space="preserve">  Variance range determination </w:t>
      </w:r>
      <w:r w:rsidRPr="00D63DA7">
        <w:rPr>
          <w:rStyle w:val="apple-converted-space"/>
          <w:rFonts w:ascii="Times New Roman" w:hAnsi="Times New Roman" w:cs="Times New Roman"/>
          <w:color w:val="333333"/>
          <w:sz w:val="21"/>
          <w:szCs w:val="21"/>
          <w:shd w:val="clear" w:color="auto" w:fill="F9F9F9"/>
        </w:rPr>
        <w:t xml:space="preserve">module interface and results show </w:t>
      </w:r>
    </w:p>
    <w:p w:rsidR="00317915" w:rsidRPr="00DB2A98" w:rsidRDefault="00D96762" w:rsidP="00D16155">
      <w:pPr>
        <w:spacing w:line="400" w:lineRule="exact"/>
        <w:ind w:firstLineChars="200" w:firstLine="480"/>
        <w:rPr>
          <w:rFonts w:cs="宋体"/>
          <w:color w:val="000000" w:themeColor="text1"/>
          <w:kern w:val="0"/>
          <w:sz w:val="24"/>
        </w:rPr>
      </w:pPr>
      <w:r w:rsidRPr="00DB2A98">
        <w:rPr>
          <w:rFonts w:hint="eastAsia"/>
          <w:color w:val="000000" w:themeColor="text1"/>
          <w:kern w:val="0"/>
          <w:sz w:val="24"/>
        </w:rPr>
        <w:t>由上图可以看出满足方差最短置信区间的污水处理厂在数据库中有许多，</w:t>
      </w:r>
      <w:r w:rsidR="00FD56F6" w:rsidRPr="00DB2A98">
        <w:rPr>
          <w:rFonts w:hint="eastAsia"/>
          <w:color w:val="000000" w:themeColor="text1"/>
          <w:kern w:val="0"/>
          <w:sz w:val="24"/>
        </w:rPr>
        <w:t>继续设定筛选条件，比如地区范围、污水处理工艺等，从数据库的污水处理厂基本信息数据表中，匹配更符合条件的对比对象。再运用箱线图法对</w:t>
      </w:r>
      <w:r w:rsidR="00D05D97" w:rsidRPr="00DB2A98">
        <w:rPr>
          <w:rFonts w:hint="eastAsia"/>
          <w:color w:val="000000" w:themeColor="text1"/>
          <w:kern w:val="0"/>
          <w:sz w:val="24"/>
        </w:rPr>
        <w:t>匹配对象的各监测指标在异常判别，筛选出变化趋势更相近的对象。运用三级比例标度评分规则，在设定重要性排序下计算各个指标的评分值，为选择最佳匹配对象做参考，如下所示。</w:t>
      </w:r>
    </w:p>
    <w:p w:rsidR="00D05D97" w:rsidRPr="00DB2A98" w:rsidRDefault="003C34E2" w:rsidP="00317915">
      <w:pPr>
        <w:rPr>
          <w:rFonts w:cs="宋体"/>
          <w:color w:val="000000" w:themeColor="text1"/>
          <w:kern w:val="0"/>
          <w:sz w:val="24"/>
        </w:rPr>
      </w:pPr>
      <w:r w:rsidRPr="00DB2A98">
        <w:rPr>
          <w:rFonts w:cs="宋体" w:hint="eastAsia"/>
          <w:noProof/>
          <w:color w:val="000000" w:themeColor="text1"/>
          <w:kern w:val="0"/>
          <w:sz w:val="24"/>
        </w:rPr>
        <w:drawing>
          <wp:inline distT="0" distB="0" distL="0" distR="0">
            <wp:extent cx="5274615" cy="2904135"/>
            <wp:effectExtent l="19050" t="0" r="22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1" cstate="print"/>
                    <a:srcRect/>
                    <a:stretch>
                      <a:fillRect/>
                    </a:stretch>
                  </pic:blipFill>
                  <pic:spPr bwMode="auto">
                    <a:xfrm>
                      <a:off x="0" y="0"/>
                      <a:ext cx="5274310" cy="2903967"/>
                    </a:xfrm>
                    <a:prstGeom prst="rect">
                      <a:avLst/>
                    </a:prstGeom>
                    <a:noFill/>
                    <a:ln w="9525">
                      <a:noFill/>
                      <a:miter lim="800000"/>
                      <a:headEnd/>
                      <a:tailEnd/>
                    </a:ln>
                  </pic:spPr>
                </pic:pic>
              </a:graphicData>
            </a:graphic>
          </wp:inline>
        </w:drawing>
      </w:r>
    </w:p>
    <w:p w:rsidR="003C34E2" w:rsidRPr="00DB2A98" w:rsidRDefault="003C34E2" w:rsidP="00317915">
      <w:pPr>
        <w:rPr>
          <w:rFonts w:cs="宋体"/>
          <w:color w:val="000000" w:themeColor="text1"/>
          <w:kern w:val="0"/>
          <w:sz w:val="24"/>
        </w:rPr>
      </w:pPr>
      <w:r w:rsidRPr="00DB2A98">
        <w:rPr>
          <w:rFonts w:cs="宋体" w:hint="eastAsia"/>
          <w:noProof/>
          <w:color w:val="000000" w:themeColor="text1"/>
          <w:kern w:val="0"/>
          <w:sz w:val="24"/>
        </w:rPr>
        <w:lastRenderedPageBreak/>
        <w:drawing>
          <wp:inline distT="0" distB="0" distL="0" distR="0">
            <wp:extent cx="5274310" cy="2498712"/>
            <wp:effectExtent l="1905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2" cstate="print"/>
                    <a:srcRect/>
                    <a:stretch>
                      <a:fillRect/>
                    </a:stretch>
                  </pic:blipFill>
                  <pic:spPr bwMode="auto">
                    <a:xfrm>
                      <a:off x="0" y="0"/>
                      <a:ext cx="5274310" cy="2498712"/>
                    </a:xfrm>
                    <a:prstGeom prst="rect">
                      <a:avLst/>
                    </a:prstGeom>
                    <a:noFill/>
                    <a:ln w="9525">
                      <a:noFill/>
                      <a:miter lim="800000"/>
                      <a:headEnd/>
                      <a:tailEnd/>
                    </a:ln>
                  </pic:spPr>
                </pic:pic>
              </a:graphicData>
            </a:graphic>
          </wp:inline>
        </w:drawing>
      </w:r>
    </w:p>
    <w:p w:rsidR="00D05D97" w:rsidRDefault="008F2B8F"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26</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匹配对照样</w:t>
      </w:r>
      <w:r w:rsidR="00D63DA7">
        <w:rPr>
          <w:rFonts w:ascii="Times New Roman" w:eastAsia="楷体" w:hAnsi="Times New Roman" w:cs="Times New Roman" w:hint="eastAsia"/>
          <w:color w:val="000000" w:themeColor="text1"/>
          <w:sz w:val="21"/>
          <w:szCs w:val="21"/>
        </w:rPr>
        <w:t>本</w:t>
      </w:r>
      <w:r w:rsidRPr="00DB2A98">
        <w:rPr>
          <w:rFonts w:ascii="Times New Roman" w:eastAsia="楷体" w:hAnsi="Times New Roman" w:cs="Times New Roman" w:hint="eastAsia"/>
          <w:color w:val="000000" w:themeColor="text1"/>
          <w:sz w:val="21"/>
          <w:szCs w:val="21"/>
        </w:rPr>
        <w:t>操作界面及结果显示图</w:t>
      </w:r>
    </w:p>
    <w:p w:rsidR="00D63DA7" w:rsidRPr="00D63DA7" w:rsidRDefault="00D63DA7" w:rsidP="00D63DA7">
      <w:pPr>
        <w:pStyle w:val="af5"/>
        <w:jc w:val="center"/>
        <w:rPr>
          <w:rFonts w:ascii="Times New Roman" w:hAnsi="Times New Roman" w:cs="Times New Roman"/>
          <w:sz w:val="21"/>
          <w:szCs w:val="21"/>
        </w:rPr>
      </w:pPr>
      <w:r w:rsidRPr="00D63DA7">
        <w:rPr>
          <w:rFonts w:ascii="Times New Roman" w:hAnsi="Times New Roman" w:cs="Times New Roman"/>
          <w:sz w:val="21"/>
          <w:szCs w:val="21"/>
        </w:rPr>
        <w:t xml:space="preserve">Figure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STYLEREF 1 \s </w:instrText>
      </w:r>
      <w:r>
        <w:rPr>
          <w:rFonts w:ascii="Times New Roman" w:hAnsi="Times New Roman" w:cs="Times New Roman"/>
          <w:sz w:val="21"/>
          <w:szCs w:val="21"/>
        </w:rPr>
        <w:fldChar w:fldCharType="separate"/>
      </w:r>
      <w:r>
        <w:rPr>
          <w:rFonts w:ascii="Times New Roman" w:hAnsi="Times New Roman" w:cs="Times New Roman"/>
          <w:noProof/>
          <w:sz w:val="21"/>
          <w:szCs w:val="21"/>
        </w:rPr>
        <w:t>4</w:t>
      </w:r>
      <w:r>
        <w:rPr>
          <w:rFonts w:ascii="Times New Roman" w:hAnsi="Times New Roman" w:cs="Times New Roman"/>
          <w:sz w:val="21"/>
          <w:szCs w:val="21"/>
        </w:rPr>
        <w:fldChar w:fldCharType="end"/>
      </w:r>
      <w:r>
        <w:rPr>
          <w:rFonts w:ascii="Times New Roman" w:hAnsi="Times New Roman" w:cs="Times New Roman"/>
          <w:sz w:val="21"/>
          <w:szCs w:val="21"/>
        </w:rPr>
        <w:noBreakHyphen/>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Figure \* ARABIC \s 1 </w:instrText>
      </w:r>
      <w:r>
        <w:rPr>
          <w:rFonts w:ascii="Times New Roman" w:hAnsi="Times New Roman" w:cs="Times New Roman"/>
          <w:sz w:val="21"/>
          <w:szCs w:val="21"/>
        </w:rPr>
        <w:fldChar w:fldCharType="separate"/>
      </w:r>
      <w:r>
        <w:rPr>
          <w:rFonts w:ascii="Times New Roman" w:hAnsi="Times New Roman" w:cs="Times New Roman"/>
          <w:noProof/>
          <w:sz w:val="21"/>
          <w:szCs w:val="21"/>
        </w:rPr>
        <w:t>26</w:t>
      </w:r>
      <w:r>
        <w:rPr>
          <w:rFonts w:ascii="Times New Roman" w:hAnsi="Times New Roman" w:cs="Times New Roman"/>
          <w:sz w:val="21"/>
          <w:szCs w:val="21"/>
        </w:rPr>
        <w:fldChar w:fldCharType="end"/>
      </w:r>
      <w:r w:rsidRPr="00D63DA7">
        <w:rPr>
          <w:rFonts w:ascii="Times New Roman" w:hAnsi="Times New Roman" w:cs="Times New Roman"/>
          <w:sz w:val="21"/>
          <w:szCs w:val="21"/>
        </w:rPr>
        <w:t xml:space="preserve">  Matched control sample </w:t>
      </w:r>
      <w:r w:rsidRPr="00D63DA7">
        <w:rPr>
          <w:rStyle w:val="apple-converted-space"/>
          <w:rFonts w:ascii="Times New Roman" w:hAnsi="Times New Roman" w:cs="Times New Roman"/>
          <w:color w:val="333333"/>
          <w:sz w:val="21"/>
          <w:szCs w:val="21"/>
          <w:shd w:val="clear" w:color="auto" w:fill="F9F9F9"/>
        </w:rPr>
        <w:t>module interface and results show</w:t>
      </w:r>
    </w:p>
    <w:p w:rsidR="009D25E4" w:rsidRPr="00DB2A98" w:rsidRDefault="00D53BE2" w:rsidP="00D16155">
      <w:pPr>
        <w:spacing w:line="400" w:lineRule="exact"/>
        <w:ind w:firstLineChars="200" w:firstLine="480"/>
        <w:rPr>
          <w:color w:val="000000" w:themeColor="text1"/>
          <w:kern w:val="0"/>
          <w:sz w:val="24"/>
        </w:rPr>
      </w:pPr>
      <w:r w:rsidRPr="00DB2A98">
        <w:rPr>
          <w:rFonts w:hint="eastAsia"/>
          <w:color w:val="000000" w:themeColor="text1"/>
          <w:kern w:val="0"/>
          <w:sz w:val="24"/>
        </w:rPr>
        <w:t>匹配结果会出现在差值波动性分析的“选择最优匹配对象”的选项中，根据最小值最优的原则，选择乙污水处理厂进行差值波动性分析，最终得到检测结果，认为原始数据的可靠性较高，证实与实际相符，如下所示。</w:t>
      </w:r>
    </w:p>
    <w:p w:rsidR="00E248B8" w:rsidRPr="00DB2A98" w:rsidRDefault="00E248B8" w:rsidP="00705AF1">
      <w:pPr>
        <w:rPr>
          <w:rFonts w:ascii="宋体" w:cs="宋体"/>
          <w:b/>
          <w:color w:val="000000" w:themeColor="text1"/>
          <w:kern w:val="0"/>
          <w:sz w:val="24"/>
        </w:rPr>
      </w:pPr>
    </w:p>
    <w:p w:rsidR="00E248B8" w:rsidRPr="00DB2A98" w:rsidRDefault="00E248B8" w:rsidP="00705AF1">
      <w:pPr>
        <w:rPr>
          <w:rFonts w:ascii="宋体" w:cs="宋体"/>
          <w:b/>
          <w:color w:val="000000" w:themeColor="text1"/>
          <w:kern w:val="0"/>
          <w:sz w:val="24"/>
        </w:rPr>
      </w:pPr>
    </w:p>
    <w:p w:rsidR="009E3930" w:rsidRPr="00DB2A98" w:rsidRDefault="00571825" w:rsidP="00571825">
      <w:pPr>
        <w:rPr>
          <w:color w:val="000000" w:themeColor="text1"/>
          <w:kern w:val="0"/>
          <w:sz w:val="24"/>
        </w:rPr>
      </w:pPr>
      <w:r w:rsidRPr="00DB2A98">
        <w:rPr>
          <w:rFonts w:hint="eastAsia"/>
          <w:noProof/>
          <w:color w:val="000000" w:themeColor="text1"/>
          <w:kern w:val="0"/>
          <w:sz w:val="24"/>
        </w:rPr>
        <w:drawing>
          <wp:inline distT="0" distB="0" distL="0" distR="0">
            <wp:extent cx="5229552" cy="2786332"/>
            <wp:effectExtent l="19050" t="0" r="9198"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3" cstate="print"/>
                    <a:srcRect/>
                    <a:stretch>
                      <a:fillRect/>
                    </a:stretch>
                  </pic:blipFill>
                  <pic:spPr bwMode="auto">
                    <a:xfrm>
                      <a:off x="0" y="0"/>
                      <a:ext cx="5229552" cy="2786332"/>
                    </a:xfrm>
                    <a:prstGeom prst="rect">
                      <a:avLst/>
                    </a:prstGeom>
                    <a:noFill/>
                    <a:ln w="9525">
                      <a:noFill/>
                      <a:miter lim="800000"/>
                      <a:headEnd/>
                      <a:tailEnd/>
                    </a:ln>
                  </pic:spPr>
                </pic:pic>
              </a:graphicData>
            </a:graphic>
          </wp:inline>
        </w:drawing>
      </w:r>
    </w:p>
    <w:p w:rsidR="0002528F" w:rsidRDefault="009E3930" w:rsidP="00D16155">
      <w:pPr>
        <w:pStyle w:val="af5"/>
        <w:spacing w:line="400" w:lineRule="exact"/>
        <w:jc w:val="center"/>
        <w:rPr>
          <w:rFonts w:ascii="Times New Roman" w:eastAsia="楷体" w:hAnsi="Times New Roman" w:cs="Times New Roman" w:hint="eastAsia"/>
          <w:color w:val="000000" w:themeColor="text1"/>
          <w:sz w:val="21"/>
          <w:szCs w:val="21"/>
        </w:rPr>
      </w:pPr>
      <w:r w:rsidRPr="00DB2A98">
        <w:rPr>
          <w:rFonts w:ascii="Times New Roman" w:eastAsia="楷体" w:hAnsi="Times New Roman" w:cs="Times New Roman" w:hint="eastAsia"/>
          <w:color w:val="000000" w:themeColor="text1"/>
          <w:sz w:val="21"/>
          <w:szCs w:val="21"/>
        </w:rPr>
        <w:t>图</w:t>
      </w:r>
      <w:r w:rsidRPr="00DB2A98">
        <w:rPr>
          <w:rFonts w:ascii="Times New Roman" w:eastAsia="楷体" w:hAnsi="Times New Roman" w:cs="Times New Roman" w:hint="eastAsia"/>
          <w:color w:val="000000" w:themeColor="text1"/>
          <w:sz w:val="21"/>
          <w:szCs w:val="21"/>
        </w:rPr>
        <w:t xml:space="preserve"> </w:t>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STYLEREF 1 \s</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4</w:t>
      </w:r>
      <w:r w:rsidR="00CB4E3C" w:rsidRPr="00DB2A98">
        <w:rPr>
          <w:rFonts w:ascii="Times New Roman" w:eastAsia="楷体" w:hAnsi="Times New Roman" w:cs="Times New Roman"/>
          <w:color w:val="000000" w:themeColor="text1"/>
          <w:sz w:val="21"/>
          <w:szCs w:val="21"/>
        </w:rPr>
        <w:fldChar w:fldCharType="end"/>
      </w:r>
      <w:r w:rsidR="00B93A1B" w:rsidRPr="00DB2A98">
        <w:rPr>
          <w:rFonts w:ascii="Times New Roman" w:eastAsia="楷体" w:hAnsi="Times New Roman" w:cs="Times New Roman"/>
          <w:color w:val="000000" w:themeColor="text1"/>
          <w:sz w:val="21"/>
          <w:szCs w:val="21"/>
        </w:rPr>
        <w:noBreakHyphen/>
      </w:r>
      <w:r w:rsidR="00CB4E3C" w:rsidRPr="00DB2A98">
        <w:rPr>
          <w:rFonts w:ascii="Times New Roman" w:eastAsia="楷体" w:hAnsi="Times New Roman" w:cs="Times New Roman"/>
          <w:color w:val="000000" w:themeColor="text1"/>
          <w:sz w:val="21"/>
          <w:szCs w:val="21"/>
        </w:rPr>
        <w:fldChar w:fldCharType="begin"/>
      </w:r>
      <w:r w:rsidR="00B93A1B" w:rsidRPr="00DB2A98">
        <w:rPr>
          <w:rFonts w:ascii="Times New Roman" w:eastAsia="楷体" w:hAnsi="Times New Roman" w:cs="Times New Roman"/>
          <w:color w:val="000000" w:themeColor="text1"/>
          <w:sz w:val="21"/>
          <w:szCs w:val="21"/>
        </w:rPr>
        <w:instrText xml:space="preserve"> </w:instrText>
      </w:r>
      <w:r w:rsidR="00B93A1B" w:rsidRPr="00DB2A98">
        <w:rPr>
          <w:rFonts w:ascii="Times New Roman" w:eastAsia="楷体" w:hAnsi="Times New Roman" w:cs="Times New Roman" w:hint="eastAsia"/>
          <w:color w:val="000000" w:themeColor="text1"/>
          <w:sz w:val="21"/>
          <w:szCs w:val="21"/>
        </w:rPr>
        <w:instrText xml:space="preserve">SEQ </w:instrText>
      </w:r>
      <w:r w:rsidR="00B93A1B" w:rsidRPr="00DB2A98">
        <w:rPr>
          <w:rFonts w:ascii="Times New Roman" w:eastAsia="楷体" w:hAnsi="Times New Roman" w:cs="Times New Roman" w:hint="eastAsia"/>
          <w:color w:val="000000" w:themeColor="text1"/>
          <w:sz w:val="21"/>
          <w:szCs w:val="21"/>
        </w:rPr>
        <w:instrText>图</w:instrText>
      </w:r>
      <w:r w:rsidR="00B93A1B" w:rsidRPr="00DB2A98">
        <w:rPr>
          <w:rFonts w:ascii="Times New Roman" w:eastAsia="楷体" w:hAnsi="Times New Roman" w:cs="Times New Roman" w:hint="eastAsia"/>
          <w:color w:val="000000" w:themeColor="text1"/>
          <w:sz w:val="21"/>
          <w:szCs w:val="21"/>
        </w:rPr>
        <w:instrText xml:space="preserve"> \* ARABIC \s 1</w:instrText>
      </w:r>
      <w:r w:rsidR="00B93A1B" w:rsidRPr="00DB2A98">
        <w:rPr>
          <w:rFonts w:ascii="Times New Roman" w:eastAsia="楷体" w:hAnsi="Times New Roman" w:cs="Times New Roman"/>
          <w:color w:val="000000" w:themeColor="text1"/>
          <w:sz w:val="21"/>
          <w:szCs w:val="21"/>
        </w:rPr>
        <w:instrText xml:space="preserve"> </w:instrText>
      </w:r>
      <w:r w:rsidR="00CB4E3C" w:rsidRPr="00DB2A98">
        <w:rPr>
          <w:rFonts w:ascii="Times New Roman" w:eastAsia="楷体" w:hAnsi="Times New Roman" w:cs="Times New Roman"/>
          <w:color w:val="000000" w:themeColor="text1"/>
          <w:sz w:val="21"/>
          <w:szCs w:val="21"/>
        </w:rPr>
        <w:fldChar w:fldCharType="separate"/>
      </w:r>
      <w:r w:rsidR="00B93A1B" w:rsidRPr="00DB2A98">
        <w:rPr>
          <w:rFonts w:ascii="Times New Roman" w:eastAsia="楷体" w:hAnsi="Times New Roman" w:cs="Times New Roman"/>
          <w:color w:val="000000" w:themeColor="text1"/>
          <w:sz w:val="21"/>
          <w:szCs w:val="21"/>
        </w:rPr>
        <w:t>27</w:t>
      </w:r>
      <w:r w:rsidR="00CB4E3C" w:rsidRPr="00DB2A98">
        <w:rPr>
          <w:rFonts w:ascii="Times New Roman" w:eastAsia="楷体" w:hAnsi="Times New Roman" w:cs="Times New Roman"/>
          <w:color w:val="000000" w:themeColor="text1"/>
          <w:sz w:val="21"/>
          <w:szCs w:val="21"/>
        </w:rPr>
        <w:fldChar w:fldCharType="end"/>
      </w:r>
      <w:r w:rsidRPr="00DB2A98">
        <w:rPr>
          <w:rFonts w:ascii="Times New Roman" w:eastAsia="楷体" w:hAnsi="Times New Roman" w:cs="Times New Roman" w:hint="eastAsia"/>
          <w:color w:val="000000" w:themeColor="text1"/>
          <w:sz w:val="21"/>
          <w:szCs w:val="21"/>
        </w:rPr>
        <w:t xml:space="preserve">  </w:t>
      </w:r>
      <w:r w:rsidRPr="00DB2A98">
        <w:rPr>
          <w:rFonts w:ascii="Times New Roman" w:eastAsia="楷体" w:hAnsi="Times New Roman" w:cs="Times New Roman" w:hint="eastAsia"/>
          <w:color w:val="000000" w:themeColor="text1"/>
          <w:sz w:val="21"/>
          <w:szCs w:val="21"/>
        </w:rPr>
        <w:t>差值波动性分析操作界面</w:t>
      </w:r>
    </w:p>
    <w:p w:rsidR="00D63DA7" w:rsidRPr="00D63DA7" w:rsidRDefault="00D63DA7" w:rsidP="00D63DA7">
      <w:pPr>
        <w:pStyle w:val="af5"/>
        <w:jc w:val="center"/>
        <w:rPr>
          <w:rFonts w:ascii="Times New Roman" w:hAnsi="Times New Roman" w:cs="Times New Roman"/>
          <w:sz w:val="21"/>
          <w:szCs w:val="21"/>
        </w:rPr>
      </w:pPr>
      <w:r w:rsidRPr="00D63DA7">
        <w:rPr>
          <w:rFonts w:ascii="Times New Roman" w:hAnsi="Times New Roman" w:cs="Times New Roman"/>
          <w:sz w:val="21"/>
          <w:szCs w:val="21"/>
        </w:rPr>
        <w:t xml:space="preserve">Figure </w:t>
      </w:r>
      <w:r w:rsidRPr="00D63DA7">
        <w:rPr>
          <w:rFonts w:ascii="Times New Roman" w:hAnsi="Times New Roman" w:cs="Times New Roman"/>
          <w:sz w:val="21"/>
          <w:szCs w:val="21"/>
        </w:rPr>
        <w:fldChar w:fldCharType="begin"/>
      </w:r>
      <w:r w:rsidRPr="00D63DA7">
        <w:rPr>
          <w:rFonts w:ascii="Times New Roman" w:hAnsi="Times New Roman" w:cs="Times New Roman"/>
          <w:sz w:val="21"/>
          <w:szCs w:val="21"/>
        </w:rPr>
        <w:instrText xml:space="preserve"> STYLEREF 1 \s </w:instrText>
      </w:r>
      <w:r w:rsidRPr="00D63DA7">
        <w:rPr>
          <w:rFonts w:ascii="Times New Roman" w:hAnsi="Times New Roman" w:cs="Times New Roman"/>
          <w:sz w:val="21"/>
          <w:szCs w:val="21"/>
        </w:rPr>
        <w:fldChar w:fldCharType="separate"/>
      </w:r>
      <w:r w:rsidRPr="00D63DA7">
        <w:rPr>
          <w:rFonts w:ascii="Times New Roman" w:hAnsi="Times New Roman" w:cs="Times New Roman"/>
          <w:noProof/>
          <w:sz w:val="21"/>
          <w:szCs w:val="21"/>
        </w:rPr>
        <w:t>4</w:t>
      </w:r>
      <w:r w:rsidRPr="00D63DA7">
        <w:rPr>
          <w:rFonts w:ascii="Times New Roman" w:hAnsi="Times New Roman" w:cs="Times New Roman"/>
          <w:sz w:val="21"/>
          <w:szCs w:val="21"/>
        </w:rPr>
        <w:fldChar w:fldCharType="end"/>
      </w:r>
      <w:r w:rsidRPr="00D63DA7">
        <w:rPr>
          <w:rFonts w:ascii="Times New Roman" w:hAnsi="Times New Roman" w:cs="Times New Roman"/>
          <w:sz w:val="21"/>
          <w:szCs w:val="21"/>
        </w:rPr>
        <w:noBreakHyphen/>
      </w:r>
      <w:r w:rsidRPr="00D63DA7">
        <w:rPr>
          <w:rFonts w:ascii="Times New Roman" w:hAnsi="Times New Roman" w:cs="Times New Roman"/>
          <w:sz w:val="21"/>
          <w:szCs w:val="21"/>
        </w:rPr>
        <w:fldChar w:fldCharType="begin"/>
      </w:r>
      <w:r w:rsidRPr="00D63DA7">
        <w:rPr>
          <w:rFonts w:ascii="Times New Roman" w:hAnsi="Times New Roman" w:cs="Times New Roman"/>
          <w:sz w:val="21"/>
          <w:szCs w:val="21"/>
        </w:rPr>
        <w:instrText xml:space="preserve"> SEQ Figure \* ARABIC \s 1 </w:instrText>
      </w:r>
      <w:r w:rsidRPr="00D63DA7">
        <w:rPr>
          <w:rFonts w:ascii="Times New Roman" w:hAnsi="Times New Roman" w:cs="Times New Roman"/>
          <w:sz w:val="21"/>
          <w:szCs w:val="21"/>
        </w:rPr>
        <w:fldChar w:fldCharType="separate"/>
      </w:r>
      <w:r w:rsidRPr="00D63DA7">
        <w:rPr>
          <w:rFonts w:ascii="Times New Roman" w:hAnsi="Times New Roman" w:cs="Times New Roman"/>
          <w:noProof/>
          <w:sz w:val="21"/>
          <w:szCs w:val="21"/>
        </w:rPr>
        <w:t>27</w:t>
      </w:r>
      <w:r w:rsidRPr="00D63DA7">
        <w:rPr>
          <w:rFonts w:ascii="Times New Roman" w:hAnsi="Times New Roman" w:cs="Times New Roman"/>
          <w:sz w:val="21"/>
          <w:szCs w:val="21"/>
        </w:rPr>
        <w:fldChar w:fldCharType="end"/>
      </w:r>
      <w:r w:rsidRPr="00D63DA7">
        <w:rPr>
          <w:rFonts w:ascii="Times New Roman" w:hAnsi="Times New Roman" w:cs="Times New Roman"/>
          <w:sz w:val="21"/>
          <w:szCs w:val="21"/>
        </w:rPr>
        <w:t xml:space="preserve">  Difference volatility analysis </w:t>
      </w:r>
      <w:r w:rsidRPr="00D63DA7">
        <w:rPr>
          <w:rStyle w:val="apple-converted-space"/>
          <w:rFonts w:ascii="Times New Roman" w:hAnsi="Times New Roman" w:cs="Times New Roman"/>
          <w:color w:val="333333"/>
          <w:sz w:val="21"/>
          <w:szCs w:val="21"/>
          <w:shd w:val="clear" w:color="auto" w:fill="F9F9F9"/>
        </w:rPr>
        <w:t>module interface</w:t>
      </w:r>
    </w:p>
    <w:p w:rsidR="002C299F" w:rsidRPr="00DB2A98" w:rsidRDefault="002C299F" w:rsidP="00D16155">
      <w:pPr>
        <w:pStyle w:val="20"/>
        <w:spacing w:before="312" w:after="312"/>
        <w:rPr>
          <w:color w:val="000000" w:themeColor="text1"/>
        </w:rPr>
      </w:pPr>
      <w:bookmarkStart w:id="360" w:name="_Toc479439884"/>
      <w:bookmarkStart w:id="361" w:name="_Toc479439948"/>
      <w:bookmarkStart w:id="362" w:name="_Toc479517419"/>
      <w:bookmarkStart w:id="363" w:name="_Toc479517898"/>
      <w:bookmarkStart w:id="364" w:name="_Toc479518238"/>
      <w:bookmarkStart w:id="365" w:name="_Toc479625347"/>
      <w:r w:rsidRPr="00DB2A98">
        <w:rPr>
          <w:rFonts w:hint="eastAsia"/>
          <w:color w:val="000000" w:themeColor="text1"/>
        </w:rPr>
        <w:t>本章小结</w:t>
      </w:r>
      <w:bookmarkEnd w:id="360"/>
      <w:bookmarkEnd w:id="361"/>
      <w:bookmarkEnd w:id="362"/>
      <w:bookmarkEnd w:id="363"/>
      <w:bookmarkEnd w:id="364"/>
      <w:bookmarkEnd w:id="365"/>
    </w:p>
    <w:p w:rsidR="005A58E2" w:rsidRPr="00DB2A98" w:rsidRDefault="005A58E2" w:rsidP="00D16155">
      <w:pPr>
        <w:spacing w:line="400" w:lineRule="exact"/>
        <w:ind w:firstLineChars="200" w:firstLine="480"/>
        <w:rPr>
          <w:color w:val="000000" w:themeColor="text1"/>
          <w:kern w:val="0"/>
          <w:sz w:val="24"/>
        </w:rPr>
      </w:pPr>
      <w:r w:rsidRPr="00DB2A98">
        <w:rPr>
          <w:color w:val="000000" w:themeColor="text1"/>
          <w:kern w:val="0"/>
          <w:sz w:val="24"/>
        </w:rPr>
        <w:t>通过本章的研究分析，得出如下结论：</w:t>
      </w:r>
    </w:p>
    <w:p w:rsidR="005A58E2" w:rsidRPr="00DB2A98" w:rsidRDefault="005A58E2" w:rsidP="00D1615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1</w:t>
      </w:r>
      <w:r w:rsidRPr="00DB2A98">
        <w:rPr>
          <w:color w:val="000000" w:themeColor="text1"/>
          <w:kern w:val="0"/>
          <w:sz w:val="24"/>
        </w:rPr>
        <w:t>）本</w:t>
      </w:r>
      <w:r w:rsidR="00477895" w:rsidRPr="00DB2A98">
        <w:rPr>
          <w:color w:val="000000" w:themeColor="text1"/>
          <w:kern w:val="0"/>
          <w:sz w:val="24"/>
        </w:rPr>
        <w:t>章</w:t>
      </w:r>
      <w:r w:rsidRPr="00DB2A98">
        <w:rPr>
          <w:color w:val="000000" w:themeColor="text1"/>
          <w:kern w:val="0"/>
          <w:sz w:val="24"/>
        </w:rPr>
        <w:t>详细阐述了</w:t>
      </w:r>
      <w:r w:rsidR="00477895" w:rsidRPr="00DB2A98">
        <w:rPr>
          <w:color w:val="000000" w:themeColor="text1"/>
          <w:kern w:val="0"/>
          <w:sz w:val="24"/>
        </w:rPr>
        <w:t>基于数理统计的污水监测数据真伪鉴别</w:t>
      </w:r>
      <w:r w:rsidRPr="00DB2A98">
        <w:rPr>
          <w:color w:val="000000" w:themeColor="text1"/>
          <w:kern w:val="0"/>
          <w:sz w:val="24"/>
        </w:rPr>
        <w:t>系统的设计思</w:t>
      </w:r>
      <w:r w:rsidRPr="00DB2A98">
        <w:rPr>
          <w:color w:val="000000" w:themeColor="text1"/>
          <w:kern w:val="0"/>
          <w:sz w:val="24"/>
        </w:rPr>
        <w:lastRenderedPageBreak/>
        <w:t>想，并在开展需求分析、系统详细设计、数据库设计的基础上，程序化实现了</w:t>
      </w:r>
      <w:r w:rsidR="007E1551" w:rsidRPr="00DB2A98">
        <w:rPr>
          <w:color w:val="000000" w:themeColor="text1"/>
          <w:kern w:val="0"/>
          <w:sz w:val="24"/>
        </w:rPr>
        <w:t>基于数理统计的污水监测数据真伪鉴别流程，主要包括原始数据操作和鉴别流程两大</w:t>
      </w:r>
      <w:r w:rsidR="00ED2FF1" w:rsidRPr="00DB2A98">
        <w:rPr>
          <w:color w:val="000000" w:themeColor="text1"/>
          <w:kern w:val="0"/>
          <w:sz w:val="24"/>
        </w:rPr>
        <w:t>模块。</w:t>
      </w:r>
    </w:p>
    <w:p w:rsidR="00705AF1" w:rsidRPr="00DB2A98" w:rsidRDefault="005A58E2" w:rsidP="00D1615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）结合</w:t>
      </w:r>
      <w:r w:rsidR="007E1551" w:rsidRPr="00DB2A98">
        <w:rPr>
          <w:color w:val="000000" w:themeColor="text1"/>
          <w:kern w:val="0"/>
          <w:sz w:val="24"/>
        </w:rPr>
        <w:t>某</w:t>
      </w:r>
      <w:r w:rsidRPr="00DB2A98">
        <w:rPr>
          <w:color w:val="000000" w:themeColor="text1"/>
          <w:kern w:val="0"/>
          <w:sz w:val="24"/>
        </w:rPr>
        <w:t>城市污水处理厂</w:t>
      </w:r>
      <w:r w:rsidR="007E1551" w:rsidRPr="00DB2A98">
        <w:rPr>
          <w:color w:val="000000" w:themeColor="text1"/>
          <w:kern w:val="0"/>
          <w:sz w:val="24"/>
        </w:rPr>
        <w:t>2016</w:t>
      </w:r>
      <w:r w:rsidR="007E1551" w:rsidRPr="00DB2A98">
        <w:rPr>
          <w:color w:val="000000" w:themeColor="text1"/>
          <w:kern w:val="0"/>
          <w:sz w:val="24"/>
        </w:rPr>
        <w:t>年</w:t>
      </w:r>
      <w:r w:rsidR="007E1551" w:rsidRPr="00DB2A98">
        <w:rPr>
          <w:color w:val="000000" w:themeColor="text1"/>
          <w:kern w:val="0"/>
          <w:sz w:val="24"/>
        </w:rPr>
        <w:t>12</w:t>
      </w:r>
      <w:r w:rsidR="007E1551" w:rsidRPr="00DB2A98">
        <w:rPr>
          <w:color w:val="000000" w:themeColor="text1"/>
          <w:kern w:val="0"/>
          <w:sz w:val="24"/>
        </w:rPr>
        <w:t>月份各监测指标的数据</w:t>
      </w:r>
      <w:r w:rsidRPr="00DB2A98">
        <w:rPr>
          <w:color w:val="000000" w:themeColor="text1"/>
          <w:kern w:val="0"/>
          <w:sz w:val="24"/>
        </w:rPr>
        <w:t>进行了</w:t>
      </w:r>
      <w:r w:rsidR="00FB60DC" w:rsidRPr="00DB2A98">
        <w:rPr>
          <w:color w:val="000000" w:themeColor="text1"/>
          <w:kern w:val="0"/>
          <w:sz w:val="24"/>
        </w:rPr>
        <w:t>真伪鉴别</w:t>
      </w:r>
      <w:r w:rsidRPr="00DB2A98">
        <w:rPr>
          <w:color w:val="000000" w:themeColor="text1"/>
          <w:kern w:val="0"/>
          <w:sz w:val="24"/>
        </w:rPr>
        <w:t>，</w:t>
      </w:r>
      <w:r w:rsidR="00FB60DC" w:rsidRPr="00DB2A98">
        <w:rPr>
          <w:color w:val="000000" w:themeColor="text1"/>
          <w:kern w:val="0"/>
          <w:sz w:val="24"/>
        </w:rPr>
        <w:t>鉴别</w:t>
      </w:r>
      <w:r w:rsidRPr="00DB2A98">
        <w:rPr>
          <w:color w:val="000000" w:themeColor="text1"/>
          <w:kern w:val="0"/>
          <w:sz w:val="24"/>
        </w:rPr>
        <w:t>出</w:t>
      </w:r>
      <w:r w:rsidR="00FB60DC" w:rsidRPr="00DB2A98">
        <w:rPr>
          <w:color w:val="000000" w:themeColor="text1"/>
          <w:kern w:val="0"/>
          <w:sz w:val="24"/>
        </w:rPr>
        <w:t>在假定某时刻稀释监测点污水后，</w:t>
      </w:r>
      <w:r w:rsidR="00FB60DC" w:rsidRPr="00DB2A98">
        <w:rPr>
          <w:color w:val="000000" w:themeColor="text1"/>
          <w:kern w:val="0"/>
          <w:sz w:val="24"/>
        </w:rPr>
        <w:t>COD</w:t>
      </w:r>
      <w:r w:rsidR="00FB60DC" w:rsidRPr="00DB2A98">
        <w:rPr>
          <w:color w:val="000000" w:themeColor="text1"/>
          <w:kern w:val="0"/>
          <w:sz w:val="24"/>
        </w:rPr>
        <w:t>和氨氮浓度发生显著变化，从而导致监测数据失真。通过系统对数据修正后</w:t>
      </w:r>
      <w:r w:rsidRPr="00DB2A98">
        <w:rPr>
          <w:color w:val="000000" w:themeColor="text1"/>
          <w:kern w:val="0"/>
          <w:sz w:val="24"/>
        </w:rPr>
        <w:t>，</w:t>
      </w:r>
      <w:r w:rsidR="00237DE2" w:rsidRPr="00DB2A98">
        <w:rPr>
          <w:color w:val="000000" w:themeColor="text1"/>
          <w:kern w:val="0"/>
          <w:sz w:val="24"/>
        </w:rPr>
        <w:t>完成了后续检测步骤</w:t>
      </w:r>
      <w:r w:rsidRPr="00DB2A98">
        <w:rPr>
          <w:color w:val="000000" w:themeColor="text1"/>
          <w:kern w:val="0"/>
          <w:sz w:val="24"/>
        </w:rPr>
        <w:t>，</w:t>
      </w:r>
      <w:r w:rsidR="00237DE2" w:rsidRPr="00DB2A98">
        <w:rPr>
          <w:color w:val="000000" w:themeColor="text1"/>
          <w:kern w:val="0"/>
          <w:sz w:val="24"/>
        </w:rPr>
        <w:t>并成功匹配出变化趋势相近的企业，</w:t>
      </w:r>
      <w:r w:rsidRPr="00DB2A98">
        <w:rPr>
          <w:color w:val="000000" w:themeColor="text1"/>
          <w:kern w:val="0"/>
          <w:sz w:val="24"/>
        </w:rPr>
        <w:t>结合实际情况验证了系统的合理性和实用性。</w:t>
      </w:r>
    </w:p>
    <w:p w:rsidR="00285606" w:rsidRPr="00DB2A98" w:rsidRDefault="00285606" w:rsidP="005A58E2">
      <w:pPr>
        <w:ind w:firstLineChars="200" w:firstLine="480"/>
        <w:rPr>
          <w:color w:val="000000" w:themeColor="text1"/>
          <w:kern w:val="0"/>
          <w:sz w:val="24"/>
        </w:rPr>
      </w:pPr>
    </w:p>
    <w:p w:rsidR="00285606" w:rsidRPr="00DB2A98" w:rsidRDefault="00285606" w:rsidP="005A58E2">
      <w:pPr>
        <w:ind w:firstLineChars="200" w:firstLine="480"/>
        <w:rPr>
          <w:color w:val="000000" w:themeColor="text1"/>
          <w:kern w:val="0"/>
          <w:sz w:val="24"/>
        </w:rPr>
        <w:sectPr w:rsidR="00285606" w:rsidRPr="00DB2A98" w:rsidSect="00E87785">
          <w:headerReference w:type="default" r:id="rId204"/>
          <w:pgSz w:w="11906" w:h="16838"/>
          <w:pgMar w:top="1440" w:right="1800" w:bottom="1440" w:left="1800" w:header="851" w:footer="992" w:gutter="0"/>
          <w:cols w:space="720"/>
          <w:docGrid w:type="lines" w:linePitch="312"/>
        </w:sectPr>
      </w:pPr>
    </w:p>
    <w:p w:rsidR="009E3930" w:rsidRPr="00DB2A98" w:rsidRDefault="0002528F" w:rsidP="00D16155">
      <w:pPr>
        <w:pStyle w:val="1"/>
        <w:spacing w:before="312" w:after="312"/>
        <w:rPr>
          <w:color w:val="000000" w:themeColor="text1"/>
        </w:rPr>
      </w:pPr>
      <w:bookmarkStart w:id="366" w:name="_Toc479439885"/>
      <w:bookmarkStart w:id="367" w:name="_Toc479439949"/>
      <w:bookmarkStart w:id="368" w:name="_Toc479517420"/>
      <w:bookmarkStart w:id="369" w:name="_Toc479517899"/>
      <w:bookmarkStart w:id="370" w:name="_Toc479518239"/>
      <w:bookmarkStart w:id="371" w:name="_Toc479625348"/>
      <w:r w:rsidRPr="00DB2A98">
        <w:rPr>
          <w:rFonts w:hint="eastAsia"/>
          <w:color w:val="000000" w:themeColor="text1"/>
        </w:rPr>
        <w:lastRenderedPageBreak/>
        <w:t>结论与</w:t>
      </w:r>
      <w:r w:rsidR="00330D04" w:rsidRPr="00DB2A98">
        <w:rPr>
          <w:rFonts w:hint="eastAsia"/>
          <w:color w:val="000000" w:themeColor="text1"/>
        </w:rPr>
        <w:t>建议</w:t>
      </w:r>
      <w:bookmarkEnd w:id="366"/>
      <w:bookmarkEnd w:id="367"/>
      <w:bookmarkEnd w:id="368"/>
      <w:bookmarkEnd w:id="369"/>
      <w:bookmarkEnd w:id="370"/>
      <w:bookmarkEnd w:id="371"/>
    </w:p>
    <w:p w:rsidR="0002528F" w:rsidRPr="00DB2A98" w:rsidRDefault="00330D04" w:rsidP="00D16155">
      <w:pPr>
        <w:pStyle w:val="20"/>
        <w:spacing w:before="312" w:after="312"/>
        <w:rPr>
          <w:color w:val="000000" w:themeColor="text1"/>
        </w:rPr>
      </w:pPr>
      <w:bookmarkStart w:id="372" w:name="_Toc479439886"/>
      <w:bookmarkStart w:id="373" w:name="_Toc479439950"/>
      <w:bookmarkStart w:id="374" w:name="_Toc479517421"/>
      <w:bookmarkStart w:id="375" w:name="_Toc479517900"/>
      <w:bookmarkStart w:id="376" w:name="_Toc479518240"/>
      <w:bookmarkStart w:id="377" w:name="_Toc479625349"/>
      <w:r w:rsidRPr="00DB2A98">
        <w:rPr>
          <w:rFonts w:hint="eastAsia"/>
          <w:color w:val="000000" w:themeColor="text1"/>
        </w:rPr>
        <w:t>结论</w:t>
      </w:r>
      <w:bookmarkEnd w:id="372"/>
      <w:bookmarkEnd w:id="373"/>
      <w:bookmarkEnd w:id="374"/>
      <w:bookmarkEnd w:id="375"/>
      <w:bookmarkEnd w:id="376"/>
      <w:bookmarkEnd w:id="377"/>
    </w:p>
    <w:p w:rsidR="00403A60" w:rsidRPr="00DB2A98" w:rsidRDefault="00403A60" w:rsidP="00D16155">
      <w:pPr>
        <w:spacing w:line="400" w:lineRule="exact"/>
        <w:ind w:firstLineChars="200" w:firstLine="480"/>
        <w:rPr>
          <w:color w:val="000000" w:themeColor="text1"/>
          <w:sz w:val="24"/>
        </w:rPr>
      </w:pPr>
      <w:r w:rsidRPr="00DB2A98">
        <w:rPr>
          <w:color w:val="000000" w:themeColor="text1"/>
          <w:sz w:val="24"/>
        </w:rPr>
        <w:t>本文</w:t>
      </w:r>
      <w:r w:rsidR="00797632" w:rsidRPr="00DB2A98">
        <w:rPr>
          <w:color w:val="000000" w:themeColor="text1"/>
          <w:sz w:val="24"/>
        </w:rPr>
        <w:t>为减轻虚假污水监测数据给环境监测工作带来的巨大压力，</w:t>
      </w:r>
      <w:r w:rsidRPr="00DB2A98">
        <w:rPr>
          <w:color w:val="000000" w:themeColor="text1"/>
          <w:sz w:val="24"/>
        </w:rPr>
        <w:t>以某城市</w:t>
      </w:r>
      <w:r w:rsidR="00797632" w:rsidRPr="00DB2A98">
        <w:rPr>
          <w:color w:val="000000" w:themeColor="text1"/>
          <w:sz w:val="24"/>
        </w:rPr>
        <w:t>某</w:t>
      </w:r>
      <w:r w:rsidRPr="00DB2A98">
        <w:rPr>
          <w:color w:val="000000" w:themeColor="text1"/>
          <w:sz w:val="24"/>
        </w:rPr>
        <w:t>污水处理厂</w:t>
      </w:r>
      <w:r w:rsidR="00797632" w:rsidRPr="00DB2A98">
        <w:rPr>
          <w:color w:val="000000" w:themeColor="text1"/>
          <w:sz w:val="24"/>
        </w:rPr>
        <w:t>2016</w:t>
      </w:r>
      <w:r w:rsidR="00797632" w:rsidRPr="00DB2A98">
        <w:rPr>
          <w:color w:val="000000" w:themeColor="text1"/>
          <w:sz w:val="24"/>
        </w:rPr>
        <w:t>年年度污水监测数据</w:t>
      </w:r>
      <w:r w:rsidR="003250A0" w:rsidRPr="00DB2A98">
        <w:rPr>
          <w:color w:val="000000" w:themeColor="text1"/>
          <w:sz w:val="24"/>
        </w:rPr>
        <w:t>为研究对象</w:t>
      </w:r>
      <w:r w:rsidRPr="00DB2A98">
        <w:rPr>
          <w:color w:val="000000" w:themeColor="text1"/>
          <w:sz w:val="24"/>
        </w:rPr>
        <w:t>，开展了</w:t>
      </w:r>
      <w:r w:rsidR="00CC3303" w:rsidRPr="00DB2A98">
        <w:rPr>
          <w:color w:val="000000" w:themeColor="text1"/>
          <w:kern w:val="0"/>
          <w:sz w:val="24"/>
        </w:rPr>
        <w:t>基于数理统计的污水监测数据真伪鉴别</w:t>
      </w:r>
      <w:r w:rsidRPr="00DB2A98">
        <w:rPr>
          <w:color w:val="000000" w:themeColor="text1"/>
          <w:sz w:val="24"/>
        </w:rPr>
        <w:t>研究和</w:t>
      </w:r>
      <w:r w:rsidR="00CC3303" w:rsidRPr="00DB2A98">
        <w:rPr>
          <w:color w:val="000000" w:themeColor="text1"/>
          <w:sz w:val="24"/>
        </w:rPr>
        <w:t>基于</w:t>
      </w:r>
      <w:r w:rsidR="00CC3303" w:rsidRPr="00DB2A98">
        <w:rPr>
          <w:color w:val="000000" w:themeColor="text1"/>
          <w:sz w:val="24"/>
        </w:rPr>
        <w:t>B/S</w:t>
      </w:r>
      <w:r w:rsidR="00CC3303" w:rsidRPr="00DB2A98">
        <w:rPr>
          <w:color w:val="000000" w:themeColor="text1"/>
          <w:sz w:val="24"/>
        </w:rPr>
        <w:t>网络结构模式的污水监测数据真伪鉴别系统</w:t>
      </w:r>
      <w:r w:rsidRPr="00DB2A98">
        <w:rPr>
          <w:color w:val="000000" w:themeColor="text1"/>
          <w:sz w:val="24"/>
        </w:rPr>
        <w:t>研究，最终实现了城市污水</w:t>
      </w:r>
      <w:r w:rsidR="00CC3303" w:rsidRPr="00DB2A98">
        <w:rPr>
          <w:color w:val="000000" w:themeColor="text1"/>
          <w:sz w:val="24"/>
        </w:rPr>
        <w:t>污水监测数据真伪鉴别系统</w:t>
      </w:r>
      <w:r w:rsidRPr="00DB2A98">
        <w:rPr>
          <w:color w:val="000000" w:themeColor="text1"/>
          <w:sz w:val="24"/>
        </w:rPr>
        <w:t>的程序化，得出的结论如下：</w:t>
      </w:r>
    </w:p>
    <w:p w:rsidR="003250A0" w:rsidRPr="00DB2A98" w:rsidRDefault="003250A0" w:rsidP="00E87785">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sz w:val="24"/>
        </w:rPr>
        <w:t>（</w:t>
      </w:r>
      <w:r w:rsidRPr="00DB2A98">
        <w:rPr>
          <w:color w:val="000000" w:themeColor="text1"/>
          <w:sz w:val="24"/>
        </w:rPr>
        <w:t>1</w:t>
      </w:r>
      <w:r w:rsidRPr="00DB2A98">
        <w:rPr>
          <w:color w:val="000000" w:themeColor="text1"/>
          <w:sz w:val="24"/>
        </w:rPr>
        <w:t>）基于数理统计的污水监测数据真伪鉴别流程主要包括时数据修正，规范达标修正，数据纵向比较和数据横向比较四个部分。每个部分运用不同的数理统计原理：基于格拉布斯法原理，实现了时监测数据中的异常值检测；基于《城市污水处理厂污染物</w:t>
      </w:r>
      <w:r w:rsidRPr="00DB2A98">
        <w:rPr>
          <w:color w:val="000000" w:themeColor="text1"/>
          <w:kern w:val="0"/>
          <w:sz w:val="24"/>
        </w:rPr>
        <w:t>排放标准》</w:t>
      </w:r>
      <w:r w:rsidRPr="00DB2A98">
        <w:rPr>
          <w:color w:val="000000" w:themeColor="text1"/>
          <w:kern w:val="0"/>
          <w:sz w:val="24"/>
        </w:rPr>
        <w:t>(GB18918-2002)</w:t>
      </w:r>
      <w:r w:rsidRPr="00DB2A98">
        <w:rPr>
          <w:color w:val="000000" w:themeColor="text1"/>
          <w:kern w:val="0"/>
          <w:sz w:val="24"/>
        </w:rPr>
        <w:t>划定了日监测数据的各出水指标的达标要求；基于</w:t>
      </w:r>
      <w:r w:rsidRPr="00DB2A98">
        <w:rPr>
          <w:color w:val="000000" w:themeColor="text1"/>
          <w:kern w:val="0"/>
          <w:sz w:val="24"/>
        </w:rPr>
        <w:t>t</w:t>
      </w:r>
      <w:r w:rsidRPr="00DB2A98">
        <w:rPr>
          <w:color w:val="000000" w:themeColor="text1"/>
          <w:kern w:val="0"/>
          <w:sz w:val="24"/>
        </w:rPr>
        <w:t>检验法，验证了抽检数据样本均值是否在整体样本均值的接收域；基于</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检验法，判断出样本相对于整体的波动性是否有显著变化，完成数据的纵向对比；基于</w:t>
      </w:r>
      <w:r w:rsidRPr="00DB2A98">
        <w:rPr>
          <w:color w:val="000000" w:themeColor="text1"/>
          <w:kern w:val="0"/>
          <w:sz w:val="24"/>
        </w:rPr>
        <w:t>F</w:t>
      </w:r>
      <w:r w:rsidRPr="00DB2A98">
        <w:rPr>
          <w:color w:val="000000" w:themeColor="text1"/>
          <w:kern w:val="0"/>
          <w:sz w:val="24"/>
        </w:rPr>
        <w:t>检验法</w:t>
      </w:r>
      <w:r w:rsidRPr="00DB2A98">
        <w:rPr>
          <w:color w:val="000000" w:themeColor="text1"/>
          <w:kern w:val="0"/>
          <w:sz w:val="24"/>
        </w:rPr>
        <w:t>,</w:t>
      </w:r>
      <w:r w:rsidRPr="00DB2A98">
        <w:rPr>
          <w:color w:val="000000" w:themeColor="text1"/>
          <w:kern w:val="0"/>
          <w:sz w:val="24"/>
        </w:rPr>
        <w:t>锁定了匹配样本各监测指标方差相近的范围；基于箱线图法从许多满足方差范围的企业中筛选出部分变化趋势更相近的匹配对象；再次运用</w:t>
      </w:r>
      <w:r w:rsidRPr="00DB2A98">
        <w:rPr>
          <w:color w:val="000000" w:themeColor="text1"/>
          <w:kern w:val="0"/>
          <w:sz w:val="24"/>
        </w:rPr>
        <w:sym w:font="Symbol" w:char="F063"/>
      </w:r>
      <w:r w:rsidRPr="00DB2A98">
        <w:rPr>
          <w:color w:val="000000" w:themeColor="text1"/>
          <w:kern w:val="0"/>
          <w:sz w:val="24"/>
          <w:vertAlign w:val="superscript"/>
        </w:rPr>
        <w:t>2</w:t>
      </w:r>
      <w:r w:rsidRPr="00DB2A98">
        <w:rPr>
          <w:color w:val="000000" w:themeColor="text1"/>
          <w:kern w:val="0"/>
          <w:sz w:val="24"/>
        </w:rPr>
        <w:t>检验法，通过待测对象和匹配对象的监测数据的差值波动性分析</w:t>
      </w:r>
      <w:r w:rsidR="00CF71E6" w:rsidRPr="00DB2A98">
        <w:rPr>
          <w:color w:val="000000" w:themeColor="text1"/>
          <w:kern w:val="0"/>
          <w:sz w:val="24"/>
        </w:rPr>
        <w:t>得出最终鉴别结果。</w:t>
      </w:r>
    </w:p>
    <w:p w:rsidR="00A81935" w:rsidRPr="00DB2A98" w:rsidRDefault="008C4459" w:rsidP="00E87785">
      <w:pPr>
        <w:spacing w:line="400" w:lineRule="exact"/>
        <w:ind w:firstLineChars="200" w:firstLine="480"/>
        <w:rPr>
          <w:color w:val="000000" w:themeColor="text1"/>
          <w:kern w:val="0"/>
          <w:sz w:val="24"/>
        </w:rPr>
      </w:pPr>
      <w:r w:rsidRPr="00DB2A98">
        <w:rPr>
          <w:color w:val="000000" w:themeColor="text1"/>
          <w:kern w:val="0"/>
          <w:sz w:val="24"/>
        </w:rPr>
        <w:t>（</w:t>
      </w:r>
      <w:r w:rsidRPr="00DB2A98">
        <w:rPr>
          <w:color w:val="000000" w:themeColor="text1"/>
          <w:kern w:val="0"/>
          <w:sz w:val="24"/>
        </w:rPr>
        <w:t>2</w:t>
      </w:r>
      <w:r w:rsidRPr="00DB2A98">
        <w:rPr>
          <w:color w:val="000000" w:themeColor="text1"/>
          <w:kern w:val="0"/>
          <w:sz w:val="24"/>
        </w:rPr>
        <w:t>）</w:t>
      </w:r>
      <w:r w:rsidR="00BE59F9" w:rsidRPr="00DB2A98">
        <w:rPr>
          <w:color w:val="000000" w:themeColor="text1"/>
          <w:kern w:val="0"/>
          <w:sz w:val="24"/>
        </w:rPr>
        <w:t>在实地走访、网上查阅、专家咨询及数据分析的基础上，确定了六项污水监测指标（</w:t>
      </w:r>
      <w:r w:rsidR="00BE59F9" w:rsidRPr="00DB2A98">
        <w:rPr>
          <w:color w:val="000000" w:themeColor="text1"/>
          <w:kern w:val="0"/>
          <w:sz w:val="24"/>
        </w:rPr>
        <w:t>COD</w:t>
      </w:r>
      <w:r w:rsidR="00BE59F9" w:rsidRPr="00DB2A98">
        <w:rPr>
          <w:color w:val="000000" w:themeColor="text1"/>
          <w:kern w:val="0"/>
          <w:sz w:val="24"/>
        </w:rPr>
        <w:t>、</w:t>
      </w:r>
      <w:r w:rsidR="00BE59F9" w:rsidRPr="00DB2A98">
        <w:rPr>
          <w:color w:val="000000" w:themeColor="text1"/>
          <w:kern w:val="0"/>
          <w:sz w:val="24"/>
        </w:rPr>
        <w:t>pH</w:t>
      </w:r>
      <w:r w:rsidR="00BE59F9" w:rsidRPr="00DB2A98">
        <w:rPr>
          <w:color w:val="000000" w:themeColor="text1"/>
          <w:kern w:val="0"/>
          <w:sz w:val="24"/>
        </w:rPr>
        <w:t>、</w:t>
      </w:r>
      <w:r w:rsidR="00BE59F9" w:rsidRPr="00DB2A98">
        <w:rPr>
          <w:color w:val="000000" w:themeColor="text1"/>
          <w:kern w:val="0"/>
          <w:sz w:val="24"/>
        </w:rPr>
        <w:t>SS</w:t>
      </w:r>
      <w:r w:rsidR="00BE59F9" w:rsidRPr="00DB2A98">
        <w:rPr>
          <w:color w:val="000000" w:themeColor="text1"/>
          <w:kern w:val="0"/>
          <w:sz w:val="24"/>
        </w:rPr>
        <w:t>、氨氮、</w:t>
      </w:r>
      <w:r w:rsidR="00BE59F9" w:rsidRPr="00DB2A98">
        <w:rPr>
          <w:color w:val="000000" w:themeColor="text1"/>
          <w:kern w:val="0"/>
          <w:sz w:val="24"/>
        </w:rPr>
        <w:t>TN</w:t>
      </w:r>
      <w:r w:rsidR="00BE59F9" w:rsidRPr="00DB2A98">
        <w:rPr>
          <w:color w:val="000000" w:themeColor="text1"/>
          <w:kern w:val="0"/>
          <w:sz w:val="24"/>
        </w:rPr>
        <w:t>、</w:t>
      </w:r>
      <w:r w:rsidR="00BE59F9" w:rsidRPr="00DB2A98">
        <w:rPr>
          <w:color w:val="000000" w:themeColor="text1"/>
          <w:kern w:val="0"/>
          <w:sz w:val="24"/>
        </w:rPr>
        <w:t>TP</w:t>
      </w:r>
      <w:r w:rsidR="00BE59F9" w:rsidRPr="00DB2A98">
        <w:rPr>
          <w:color w:val="000000" w:themeColor="text1"/>
          <w:kern w:val="0"/>
          <w:sz w:val="24"/>
        </w:rPr>
        <w:t>），对走访污水处理厂在</w:t>
      </w:r>
      <w:r w:rsidR="00BE59F9" w:rsidRPr="00DB2A98">
        <w:rPr>
          <w:color w:val="000000" w:themeColor="text1"/>
          <w:kern w:val="0"/>
          <w:sz w:val="24"/>
        </w:rPr>
        <w:t>2016</w:t>
      </w:r>
      <w:r w:rsidR="00BE59F9" w:rsidRPr="00DB2A98">
        <w:rPr>
          <w:color w:val="000000" w:themeColor="text1"/>
          <w:kern w:val="0"/>
          <w:sz w:val="24"/>
        </w:rPr>
        <w:t>年内变化趋势进行了模拟，并预测未知时间段的数据波动范围。根据模拟情况，发现</w:t>
      </w:r>
      <w:r w:rsidR="00A81935" w:rsidRPr="00DB2A98">
        <w:rPr>
          <w:color w:val="000000" w:themeColor="text1"/>
          <w:kern w:val="0"/>
          <w:sz w:val="24"/>
        </w:rPr>
        <w:t>待测月份</w:t>
      </w:r>
      <w:r w:rsidR="00A81935" w:rsidRPr="00DB2A98">
        <w:rPr>
          <w:color w:val="000000" w:themeColor="text1"/>
          <w:kern w:val="0"/>
          <w:sz w:val="24"/>
        </w:rPr>
        <w:t>COD</w:t>
      </w:r>
      <w:r w:rsidR="00A81935" w:rsidRPr="00DB2A98">
        <w:rPr>
          <w:color w:val="000000" w:themeColor="text1"/>
          <w:kern w:val="0"/>
          <w:sz w:val="24"/>
        </w:rPr>
        <w:t>、</w:t>
      </w:r>
      <w:r w:rsidR="00A81935" w:rsidRPr="00DB2A98">
        <w:rPr>
          <w:color w:val="000000" w:themeColor="text1"/>
          <w:kern w:val="0"/>
          <w:sz w:val="24"/>
        </w:rPr>
        <w:t>SS</w:t>
      </w:r>
      <w:r w:rsidR="00A81935" w:rsidRPr="00DB2A98">
        <w:rPr>
          <w:color w:val="000000" w:themeColor="text1"/>
          <w:kern w:val="0"/>
          <w:sz w:val="24"/>
        </w:rPr>
        <w:t>、氨氮、</w:t>
      </w:r>
      <w:r w:rsidR="00A81935" w:rsidRPr="00DB2A98">
        <w:rPr>
          <w:color w:val="000000" w:themeColor="text1"/>
          <w:kern w:val="0"/>
          <w:sz w:val="24"/>
        </w:rPr>
        <w:t>TN</w:t>
      </w:r>
      <w:r w:rsidR="00A81935" w:rsidRPr="00DB2A98">
        <w:rPr>
          <w:color w:val="000000" w:themeColor="text1"/>
          <w:kern w:val="0"/>
          <w:sz w:val="24"/>
        </w:rPr>
        <w:t>和</w:t>
      </w:r>
      <w:r w:rsidR="00A81935" w:rsidRPr="00DB2A98">
        <w:rPr>
          <w:color w:val="000000" w:themeColor="text1"/>
          <w:kern w:val="0"/>
          <w:sz w:val="24"/>
        </w:rPr>
        <w:t>TP</w:t>
      </w:r>
      <w:r w:rsidR="00A81935" w:rsidRPr="00DB2A98">
        <w:rPr>
          <w:color w:val="000000" w:themeColor="text1"/>
          <w:kern w:val="0"/>
          <w:sz w:val="24"/>
        </w:rPr>
        <w:t>的出水浓度都落在各自的接受域内，说明显著水平为</w:t>
      </w:r>
      <w:r w:rsidR="00A81935" w:rsidRPr="00DB2A98">
        <w:rPr>
          <w:color w:val="000000" w:themeColor="text1"/>
          <w:kern w:val="0"/>
          <w:sz w:val="24"/>
        </w:rPr>
        <w:t>0.05</w:t>
      </w:r>
      <w:r w:rsidR="00A81935" w:rsidRPr="00DB2A98">
        <w:rPr>
          <w:color w:val="000000" w:themeColor="text1"/>
          <w:kern w:val="0"/>
          <w:sz w:val="24"/>
        </w:rPr>
        <w:t>时，污染物的浓度值具有较高的可信度；虽然</w:t>
      </w:r>
      <w:r w:rsidR="00A81935" w:rsidRPr="00DB2A98">
        <w:rPr>
          <w:color w:val="000000" w:themeColor="text1"/>
          <w:kern w:val="0"/>
          <w:sz w:val="24"/>
        </w:rPr>
        <w:t>pH</w:t>
      </w:r>
      <w:r w:rsidR="00A81935" w:rsidRPr="00DB2A98">
        <w:rPr>
          <w:color w:val="000000" w:themeColor="text1"/>
          <w:kern w:val="0"/>
          <w:sz w:val="24"/>
        </w:rPr>
        <w:t>值不在可接受域内，但通过图表可以发现同一月份的各监测指标的变化趋势大体相同，因此对数据的真实性不具有否定意义。</w:t>
      </w:r>
    </w:p>
    <w:p w:rsidR="00A42019" w:rsidRPr="00DB2A98" w:rsidRDefault="003250A0" w:rsidP="00E87785">
      <w:pPr>
        <w:autoSpaceDE w:val="0"/>
        <w:autoSpaceDN w:val="0"/>
        <w:adjustRightInd w:val="0"/>
        <w:spacing w:line="400" w:lineRule="exact"/>
        <w:ind w:firstLineChars="200" w:firstLine="480"/>
        <w:jc w:val="left"/>
        <w:rPr>
          <w:color w:val="000000" w:themeColor="text1"/>
          <w:kern w:val="0"/>
          <w:sz w:val="24"/>
        </w:rPr>
      </w:pPr>
      <w:r w:rsidRPr="00DB2A98">
        <w:rPr>
          <w:color w:val="000000" w:themeColor="text1"/>
          <w:kern w:val="0"/>
          <w:sz w:val="24"/>
        </w:rPr>
        <w:t>（</w:t>
      </w:r>
      <w:r w:rsidR="00CF71E6" w:rsidRPr="00DB2A98">
        <w:rPr>
          <w:color w:val="000000" w:themeColor="text1"/>
          <w:kern w:val="0"/>
          <w:sz w:val="24"/>
        </w:rPr>
        <w:t>3</w:t>
      </w:r>
      <w:r w:rsidRPr="00DB2A98">
        <w:rPr>
          <w:color w:val="000000" w:themeColor="text1"/>
          <w:kern w:val="0"/>
          <w:sz w:val="24"/>
        </w:rPr>
        <w:t>）横向数据对比过程中，对于匹配出的对象按照</w:t>
      </w:r>
      <w:r w:rsidRPr="00DB2A98">
        <w:rPr>
          <w:color w:val="000000" w:themeColor="text1"/>
          <w:sz w:val="24"/>
        </w:rPr>
        <w:t>三级比例标度评判标准，设定</w:t>
      </w:r>
      <w:r w:rsidR="00CF71E6" w:rsidRPr="00DB2A98">
        <w:rPr>
          <w:color w:val="000000" w:themeColor="text1"/>
          <w:sz w:val="24"/>
        </w:rPr>
        <w:t>重要性指标按从大到小排序为：</w:t>
      </w:r>
      <w:r w:rsidR="00CF71E6" w:rsidRPr="00DB2A98">
        <w:rPr>
          <w:color w:val="000000" w:themeColor="text1"/>
          <w:sz w:val="24"/>
        </w:rPr>
        <w:t xml:space="preserve">COD &gt; SS = TN &gt; pH = </w:t>
      </w:r>
      <w:r w:rsidR="00CF71E6" w:rsidRPr="00DB2A98">
        <w:rPr>
          <w:color w:val="000000" w:themeColor="text1"/>
          <w:sz w:val="24"/>
        </w:rPr>
        <w:t>氨氮</w:t>
      </w:r>
      <w:r w:rsidR="00CF71E6" w:rsidRPr="00DB2A98">
        <w:rPr>
          <w:color w:val="000000" w:themeColor="text1"/>
          <w:sz w:val="24"/>
        </w:rPr>
        <w:t xml:space="preserve"> &gt; TP</w:t>
      </w:r>
      <w:r w:rsidRPr="00DB2A98">
        <w:rPr>
          <w:color w:val="000000" w:themeColor="text1"/>
          <w:sz w:val="24"/>
        </w:rPr>
        <w:t>，构造评分函数，按最小值最优原则选择</w:t>
      </w:r>
      <w:r w:rsidR="00CF71E6" w:rsidRPr="00DB2A98">
        <w:rPr>
          <w:color w:val="000000" w:themeColor="text1"/>
          <w:sz w:val="24"/>
        </w:rPr>
        <w:t>出</w:t>
      </w:r>
      <w:r w:rsidRPr="00DB2A98">
        <w:rPr>
          <w:color w:val="000000" w:themeColor="text1"/>
          <w:sz w:val="24"/>
        </w:rPr>
        <w:t>最优匹配对象，完成待测对象与匹配对象的差值波动性分析</w:t>
      </w:r>
      <w:r w:rsidR="00CF71E6" w:rsidRPr="00DB2A98">
        <w:rPr>
          <w:color w:val="000000" w:themeColor="text1"/>
          <w:sz w:val="24"/>
        </w:rPr>
        <w:t>，</w:t>
      </w:r>
      <w:r w:rsidR="00CF71E6" w:rsidRPr="00DB2A98">
        <w:rPr>
          <w:color w:val="000000" w:themeColor="text1"/>
          <w:kern w:val="0"/>
          <w:sz w:val="24"/>
        </w:rPr>
        <w:t>不仅验证从走访污水处理厂获取的污水监测数据具有较高可信度，也证实企业诚信度较高。</w:t>
      </w:r>
    </w:p>
    <w:p w:rsidR="00A93C9D" w:rsidRPr="00DB2A98" w:rsidRDefault="003250A0" w:rsidP="00E87785">
      <w:pPr>
        <w:spacing w:line="400" w:lineRule="exact"/>
        <w:ind w:firstLineChars="200" w:firstLine="480"/>
        <w:rPr>
          <w:color w:val="000000" w:themeColor="text1"/>
          <w:kern w:val="0"/>
          <w:sz w:val="24"/>
        </w:rPr>
      </w:pPr>
      <w:r w:rsidRPr="00DB2A98">
        <w:rPr>
          <w:color w:val="000000" w:themeColor="text1"/>
          <w:kern w:val="0"/>
          <w:sz w:val="24"/>
        </w:rPr>
        <w:t>（</w:t>
      </w:r>
      <w:r w:rsidR="00A42019" w:rsidRPr="00DB2A98">
        <w:rPr>
          <w:color w:val="000000" w:themeColor="text1"/>
          <w:kern w:val="0"/>
          <w:sz w:val="24"/>
        </w:rPr>
        <w:t>4</w:t>
      </w:r>
      <w:r w:rsidRPr="00DB2A98">
        <w:rPr>
          <w:color w:val="000000" w:themeColor="text1"/>
          <w:kern w:val="0"/>
          <w:sz w:val="24"/>
        </w:rPr>
        <w:t>）</w:t>
      </w:r>
      <w:r w:rsidR="00A42019" w:rsidRPr="00DB2A98">
        <w:rPr>
          <w:color w:val="000000" w:themeColor="text1"/>
          <w:kern w:val="0"/>
          <w:sz w:val="24"/>
        </w:rPr>
        <w:t>提出了</w:t>
      </w:r>
      <w:r w:rsidRPr="00DB2A98">
        <w:rPr>
          <w:color w:val="000000" w:themeColor="text1"/>
          <w:kern w:val="0"/>
          <w:sz w:val="24"/>
        </w:rPr>
        <w:t>基于数理统计的污水监测数据真伪鉴别系统的设计思想，并在开展需求分析、系统详细设计、数据库设计的基础上，程序化实现了基于数理统计的污水监测数据真伪鉴别流程，主要包括原始数据操作和鉴别流程两大模块。</w:t>
      </w:r>
    </w:p>
    <w:p w:rsidR="003250A0" w:rsidRPr="00DB2A98" w:rsidRDefault="003250A0" w:rsidP="00E87785">
      <w:pPr>
        <w:spacing w:line="400" w:lineRule="exact"/>
        <w:ind w:firstLineChars="200" w:firstLine="480"/>
        <w:rPr>
          <w:color w:val="000000" w:themeColor="text1"/>
          <w:kern w:val="0"/>
          <w:sz w:val="24"/>
        </w:rPr>
      </w:pPr>
      <w:r w:rsidRPr="00DB2A98">
        <w:rPr>
          <w:color w:val="000000" w:themeColor="text1"/>
          <w:kern w:val="0"/>
          <w:sz w:val="24"/>
        </w:rPr>
        <w:lastRenderedPageBreak/>
        <w:t>（</w:t>
      </w:r>
      <w:r w:rsidR="00A42019" w:rsidRPr="00DB2A98">
        <w:rPr>
          <w:color w:val="000000" w:themeColor="text1"/>
          <w:kern w:val="0"/>
          <w:sz w:val="24"/>
        </w:rPr>
        <w:t>5</w:t>
      </w:r>
      <w:r w:rsidRPr="00DB2A98">
        <w:rPr>
          <w:color w:val="000000" w:themeColor="text1"/>
          <w:kern w:val="0"/>
          <w:sz w:val="24"/>
        </w:rPr>
        <w:t>）</w:t>
      </w:r>
      <w:r w:rsidR="00A93C9D" w:rsidRPr="00DB2A98">
        <w:rPr>
          <w:color w:val="000000" w:themeColor="text1"/>
          <w:kern w:val="0"/>
          <w:sz w:val="24"/>
        </w:rPr>
        <w:t>采用</w:t>
      </w:r>
      <w:r w:rsidR="00A93C9D" w:rsidRPr="00DB2A98">
        <w:rPr>
          <w:color w:val="000000" w:themeColor="text1"/>
          <w:sz w:val="24"/>
        </w:rPr>
        <w:t>B/S</w:t>
      </w:r>
      <w:r w:rsidR="00A93C9D" w:rsidRPr="00DB2A98">
        <w:rPr>
          <w:color w:val="000000" w:themeColor="text1"/>
          <w:sz w:val="24"/>
        </w:rPr>
        <w:t>网络结构模式</w:t>
      </w:r>
      <w:r w:rsidR="00A93C9D" w:rsidRPr="00DB2A98">
        <w:rPr>
          <w:color w:val="000000" w:themeColor="text1"/>
          <w:kern w:val="0"/>
          <w:sz w:val="24"/>
        </w:rPr>
        <w:t>，</w:t>
      </w:r>
      <w:r w:rsidRPr="00DB2A98">
        <w:rPr>
          <w:color w:val="000000" w:themeColor="text1"/>
          <w:kern w:val="0"/>
          <w:sz w:val="24"/>
        </w:rPr>
        <w:t>结合某城市污水处理厂</w:t>
      </w:r>
      <w:r w:rsidRPr="00DB2A98">
        <w:rPr>
          <w:color w:val="000000" w:themeColor="text1"/>
          <w:kern w:val="0"/>
          <w:sz w:val="24"/>
        </w:rPr>
        <w:t>2016</w:t>
      </w:r>
      <w:r w:rsidRPr="00DB2A98">
        <w:rPr>
          <w:color w:val="000000" w:themeColor="text1"/>
          <w:kern w:val="0"/>
          <w:sz w:val="24"/>
        </w:rPr>
        <w:t>年</w:t>
      </w:r>
      <w:r w:rsidRPr="00DB2A98">
        <w:rPr>
          <w:color w:val="000000" w:themeColor="text1"/>
          <w:kern w:val="0"/>
          <w:sz w:val="24"/>
        </w:rPr>
        <w:t>12</w:t>
      </w:r>
      <w:r w:rsidRPr="00DB2A98">
        <w:rPr>
          <w:color w:val="000000" w:themeColor="text1"/>
          <w:kern w:val="0"/>
          <w:sz w:val="24"/>
        </w:rPr>
        <w:t>月份各监测指标的数据进行了真伪鉴别，鉴别出在假定某时刻稀释监测点污水后，</w:t>
      </w:r>
      <w:r w:rsidRPr="00DB2A98">
        <w:rPr>
          <w:color w:val="000000" w:themeColor="text1"/>
          <w:kern w:val="0"/>
          <w:sz w:val="24"/>
        </w:rPr>
        <w:t>COD</w:t>
      </w:r>
      <w:r w:rsidRPr="00DB2A98">
        <w:rPr>
          <w:color w:val="000000" w:themeColor="text1"/>
          <w:kern w:val="0"/>
          <w:sz w:val="24"/>
        </w:rPr>
        <w:t>和氨氮浓度发生显著变化，从而导致监测数据失真。通过系统对数据修正后，完成了后续检测步骤，并成功匹配出变化趋势相近的企业，结合实际情况验证了系统的合理性和实用性。</w:t>
      </w:r>
    </w:p>
    <w:p w:rsidR="00330D04" w:rsidRPr="00DB2A98" w:rsidRDefault="00330D04" w:rsidP="00D16155">
      <w:pPr>
        <w:pStyle w:val="20"/>
        <w:spacing w:before="312" w:after="312"/>
        <w:rPr>
          <w:color w:val="000000" w:themeColor="text1"/>
        </w:rPr>
      </w:pPr>
      <w:bookmarkStart w:id="378" w:name="_Toc479439887"/>
      <w:bookmarkStart w:id="379" w:name="_Toc479439951"/>
      <w:bookmarkStart w:id="380" w:name="_Toc479517422"/>
      <w:bookmarkStart w:id="381" w:name="_Toc479517901"/>
      <w:bookmarkStart w:id="382" w:name="_Toc479518241"/>
      <w:bookmarkStart w:id="383" w:name="_Toc479625350"/>
      <w:r w:rsidRPr="00DB2A98">
        <w:rPr>
          <w:rFonts w:hint="eastAsia"/>
          <w:color w:val="000000" w:themeColor="text1"/>
        </w:rPr>
        <w:t>建议</w:t>
      </w:r>
      <w:bookmarkEnd w:id="378"/>
      <w:bookmarkEnd w:id="379"/>
      <w:bookmarkEnd w:id="380"/>
      <w:bookmarkEnd w:id="381"/>
      <w:bookmarkEnd w:id="382"/>
      <w:bookmarkEnd w:id="383"/>
    </w:p>
    <w:p w:rsidR="008523B9" w:rsidRPr="00DB2A98" w:rsidRDefault="00330D04" w:rsidP="00D16155">
      <w:pPr>
        <w:spacing w:line="400" w:lineRule="exact"/>
        <w:ind w:firstLineChars="200" w:firstLine="480"/>
        <w:rPr>
          <w:color w:val="000000" w:themeColor="text1"/>
          <w:kern w:val="0"/>
          <w:sz w:val="24"/>
        </w:rPr>
      </w:pPr>
      <w:r w:rsidRPr="00DB2A98">
        <w:rPr>
          <w:color w:val="000000" w:themeColor="text1"/>
          <w:sz w:val="24"/>
        </w:rPr>
        <w:t>(</w:t>
      </w:r>
      <w:r w:rsidR="00BE3B49" w:rsidRPr="00DB2A98">
        <w:rPr>
          <w:color w:val="000000" w:themeColor="text1"/>
          <w:sz w:val="24"/>
        </w:rPr>
        <w:t>1</w:t>
      </w:r>
      <w:r w:rsidRPr="00DB2A98">
        <w:rPr>
          <w:color w:val="000000" w:themeColor="text1"/>
          <w:sz w:val="24"/>
        </w:rPr>
        <w:t>)</w:t>
      </w:r>
      <w:r w:rsidR="008523B9" w:rsidRPr="00DB2A98">
        <w:rPr>
          <w:color w:val="000000" w:themeColor="text1"/>
          <w:kern w:val="0"/>
          <w:sz w:val="24"/>
        </w:rPr>
        <w:t xml:space="preserve"> </w:t>
      </w:r>
      <w:r w:rsidR="008523B9" w:rsidRPr="00DB2A98">
        <w:rPr>
          <w:color w:val="000000" w:themeColor="text1"/>
          <w:kern w:val="0"/>
          <w:sz w:val="24"/>
        </w:rPr>
        <w:t>基于数理统计的污水监测数据真伪鉴别流程要求数据近似呈正态分布，如果是离散型数据，则可能产生与实际情况相违背的鉴别结果，对数据的限制性比较大。对于离散数据的真伪鉴别有待更深入的研究。</w:t>
      </w:r>
    </w:p>
    <w:p w:rsidR="00BE3B49" w:rsidRPr="00DB2A98" w:rsidRDefault="00BE3B49" w:rsidP="00D16155">
      <w:pPr>
        <w:spacing w:line="400" w:lineRule="exact"/>
        <w:ind w:firstLineChars="200" w:firstLine="480"/>
        <w:rPr>
          <w:color w:val="000000" w:themeColor="text1"/>
          <w:kern w:val="0"/>
          <w:sz w:val="24"/>
        </w:rPr>
      </w:pPr>
      <w:r w:rsidRPr="00DB2A98">
        <w:rPr>
          <w:color w:val="000000" w:themeColor="text1"/>
          <w:sz w:val="24"/>
        </w:rPr>
        <w:t>(2)</w:t>
      </w:r>
      <w:r w:rsidRPr="00DB2A98">
        <w:rPr>
          <w:color w:val="000000" w:themeColor="text1"/>
          <w:kern w:val="0"/>
          <w:sz w:val="24"/>
        </w:rPr>
        <w:t xml:space="preserve"> </w:t>
      </w:r>
      <w:r w:rsidRPr="00DB2A98">
        <w:rPr>
          <w:color w:val="000000" w:themeColor="text1"/>
          <w:kern w:val="0"/>
          <w:sz w:val="24"/>
        </w:rPr>
        <w:t>基于数理统计的污水监测数据真伪鉴别流程的检测精度有限，仅仅是改变显著水平和缩减可接受域的上下限来提高精度，对变动差异较小的数据不能准确的鉴别出来，后续可在如何提高检测精度方面进行更深入研究。</w:t>
      </w:r>
    </w:p>
    <w:p w:rsidR="00330D04" w:rsidRPr="00DB2A98" w:rsidRDefault="00330D04" w:rsidP="00D16155">
      <w:pPr>
        <w:spacing w:line="400" w:lineRule="exact"/>
        <w:ind w:firstLineChars="200" w:firstLine="480"/>
        <w:rPr>
          <w:color w:val="000000" w:themeColor="text1"/>
          <w:kern w:val="0"/>
          <w:sz w:val="24"/>
        </w:rPr>
      </w:pPr>
      <w:r w:rsidRPr="00DB2A98">
        <w:rPr>
          <w:color w:val="000000" w:themeColor="text1"/>
          <w:sz w:val="24"/>
        </w:rPr>
        <w:t>(3)</w:t>
      </w:r>
      <w:r w:rsidR="003843BC" w:rsidRPr="00DB2A98">
        <w:rPr>
          <w:color w:val="000000" w:themeColor="text1"/>
          <w:kern w:val="0"/>
          <w:sz w:val="24"/>
        </w:rPr>
        <w:t xml:space="preserve"> </w:t>
      </w:r>
      <w:r w:rsidR="003843BC" w:rsidRPr="00DB2A98">
        <w:rPr>
          <w:color w:val="000000" w:themeColor="text1"/>
          <w:kern w:val="0"/>
          <w:sz w:val="24"/>
        </w:rPr>
        <w:t>基于数理统计的污水监测数据真伪鉴别流程对于最终的鉴别结果仅仅给出是与否的结论，仅仅介于</w:t>
      </w:r>
      <w:r w:rsidR="003843BC" w:rsidRPr="00DB2A98">
        <w:rPr>
          <w:color w:val="000000" w:themeColor="text1"/>
          <w:kern w:val="0"/>
          <w:sz w:val="24"/>
        </w:rPr>
        <w:t>0</w:t>
      </w:r>
      <w:r w:rsidR="003843BC" w:rsidRPr="00DB2A98">
        <w:rPr>
          <w:color w:val="000000" w:themeColor="text1"/>
          <w:kern w:val="0"/>
          <w:sz w:val="24"/>
        </w:rPr>
        <w:t>和</w:t>
      </w:r>
      <w:r w:rsidR="003843BC" w:rsidRPr="00DB2A98">
        <w:rPr>
          <w:color w:val="000000" w:themeColor="text1"/>
          <w:kern w:val="0"/>
          <w:sz w:val="24"/>
        </w:rPr>
        <w:t>1</w:t>
      </w:r>
      <w:r w:rsidR="003843BC" w:rsidRPr="00DB2A98">
        <w:rPr>
          <w:color w:val="000000" w:themeColor="text1"/>
          <w:kern w:val="0"/>
          <w:sz w:val="24"/>
        </w:rPr>
        <w:t>之间的选择，不够细化，建议在后续研究中拓展为分值鉴定，给各项流程的检测结果打分，最后按权重值给出总的评分，通过评分高低来评定数据的真实性和可靠度。</w:t>
      </w:r>
    </w:p>
    <w:p w:rsidR="005839F3" w:rsidRPr="00DB2A98" w:rsidRDefault="005839F3" w:rsidP="00D16155">
      <w:pPr>
        <w:spacing w:line="400" w:lineRule="exact"/>
        <w:ind w:firstLineChars="200" w:firstLine="480"/>
        <w:rPr>
          <w:b/>
          <w:color w:val="000000" w:themeColor="text1"/>
          <w:szCs w:val="21"/>
        </w:rPr>
      </w:pPr>
      <w:r w:rsidRPr="00DB2A98">
        <w:rPr>
          <w:color w:val="000000" w:themeColor="text1"/>
          <w:sz w:val="24"/>
        </w:rPr>
        <w:t>(4)</w:t>
      </w:r>
      <w:r w:rsidRPr="00DB2A98">
        <w:rPr>
          <w:color w:val="000000" w:themeColor="text1"/>
          <w:kern w:val="0"/>
          <w:sz w:val="24"/>
        </w:rPr>
        <w:t xml:space="preserve"> </w:t>
      </w:r>
      <w:r w:rsidRPr="00DB2A98">
        <w:rPr>
          <w:color w:val="000000" w:themeColor="text1"/>
          <w:kern w:val="0"/>
          <w:sz w:val="24"/>
        </w:rPr>
        <w:t>基于数理统计的污水监测数据真伪鉴别系统数据库设计不够规范，逻辑联系较复杂，有冗余现象，对服务器访问数据库时长有一定影响，数据库资源开销比较大，对如何消除数据库中各种冗余现象有待继续研究。</w:t>
      </w:r>
    </w:p>
    <w:p w:rsidR="00330D04" w:rsidRPr="00DB2A98" w:rsidRDefault="00330D04" w:rsidP="00D16155">
      <w:pPr>
        <w:spacing w:line="400" w:lineRule="exact"/>
        <w:ind w:firstLineChars="200" w:firstLine="480"/>
        <w:rPr>
          <w:b/>
          <w:color w:val="000000" w:themeColor="text1"/>
          <w:szCs w:val="21"/>
        </w:rPr>
      </w:pPr>
      <w:r w:rsidRPr="00DB2A98">
        <w:rPr>
          <w:color w:val="000000" w:themeColor="text1"/>
          <w:sz w:val="24"/>
        </w:rPr>
        <w:t>(</w:t>
      </w:r>
      <w:r w:rsidR="005839F3" w:rsidRPr="00DB2A98">
        <w:rPr>
          <w:color w:val="000000" w:themeColor="text1"/>
          <w:sz w:val="24"/>
        </w:rPr>
        <w:t>5</w:t>
      </w:r>
      <w:r w:rsidRPr="00DB2A98">
        <w:rPr>
          <w:color w:val="000000" w:themeColor="text1"/>
          <w:sz w:val="24"/>
        </w:rPr>
        <w:t>)</w:t>
      </w:r>
      <w:r w:rsidR="003843BC" w:rsidRPr="00DB2A98">
        <w:rPr>
          <w:color w:val="000000" w:themeColor="text1"/>
          <w:kern w:val="0"/>
          <w:sz w:val="24"/>
        </w:rPr>
        <w:t xml:space="preserve"> </w:t>
      </w:r>
      <w:r w:rsidR="003843BC" w:rsidRPr="00DB2A98">
        <w:rPr>
          <w:color w:val="000000" w:themeColor="text1"/>
          <w:kern w:val="0"/>
          <w:sz w:val="24"/>
        </w:rPr>
        <w:t>基于数理统计的污水监测数据真伪鉴别流程系统中数据信息不够充足，在匹配变化趋势相近的企业时，对外界的</w:t>
      </w:r>
      <w:r w:rsidR="00D93C5E" w:rsidRPr="00DB2A98">
        <w:rPr>
          <w:color w:val="000000" w:themeColor="text1"/>
          <w:kern w:val="0"/>
          <w:sz w:val="24"/>
        </w:rPr>
        <w:t>影响</w:t>
      </w:r>
      <w:r w:rsidR="003843BC" w:rsidRPr="00DB2A98">
        <w:rPr>
          <w:color w:val="000000" w:themeColor="text1"/>
          <w:kern w:val="0"/>
          <w:sz w:val="24"/>
        </w:rPr>
        <w:t>因素仅仅考虑了地区性和污水处理工艺流程，未考虑天气因素、人为因素等</w:t>
      </w:r>
      <w:r w:rsidR="00D93C5E" w:rsidRPr="00DB2A98">
        <w:rPr>
          <w:color w:val="000000" w:themeColor="text1"/>
          <w:kern w:val="0"/>
          <w:sz w:val="24"/>
        </w:rPr>
        <w:t>，后续研究可加以补充。</w:t>
      </w:r>
      <w:r w:rsidR="003843BC" w:rsidRPr="00DB2A98">
        <w:rPr>
          <w:color w:val="000000" w:themeColor="text1"/>
          <w:sz w:val="24"/>
        </w:rPr>
        <w:tab/>
      </w:r>
    </w:p>
    <w:p w:rsidR="00330D04" w:rsidRPr="00DB2A98" w:rsidRDefault="00330D04" w:rsidP="008D2459">
      <w:pPr>
        <w:spacing w:line="400" w:lineRule="exact"/>
        <w:rPr>
          <w:rFonts w:hAnsi="宋体"/>
          <w:b/>
          <w:color w:val="000000" w:themeColor="text1"/>
          <w:szCs w:val="21"/>
        </w:rPr>
        <w:sectPr w:rsidR="00330D04" w:rsidRPr="00DB2A98" w:rsidSect="00E87785">
          <w:headerReference w:type="default" r:id="rId205"/>
          <w:pgSz w:w="11906" w:h="16838"/>
          <w:pgMar w:top="1440" w:right="1800" w:bottom="1440" w:left="1800" w:header="851" w:footer="992" w:gutter="0"/>
          <w:cols w:space="720"/>
          <w:docGrid w:type="lines" w:linePitch="312"/>
        </w:sectPr>
      </w:pPr>
    </w:p>
    <w:p w:rsidR="0070583D" w:rsidRPr="00DB2A98" w:rsidRDefault="0070583D" w:rsidP="005245F9">
      <w:pPr>
        <w:spacing w:beforeLines="100" w:afterLines="100" w:line="400" w:lineRule="exact"/>
        <w:jc w:val="center"/>
        <w:outlineLvl w:val="0"/>
        <w:rPr>
          <w:rFonts w:ascii="黑体" w:eastAsia="黑体" w:hAnsi="宋体"/>
          <w:color w:val="000000" w:themeColor="text1"/>
          <w:sz w:val="32"/>
          <w:szCs w:val="32"/>
        </w:rPr>
      </w:pPr>
      <w:bookmarkStart w:id="384" w:name="_Toc479625351"/>
      <w:r w:rsidRPr="00DB2A98">
        <w:rPr>
          <w:rFonts w:ascii="黑体" w:eastAsia="黑体" w:hAnsi="宋体" w:hint="eastAsia"/>
          <w:color w:val="000000" w:themeColor="text1"/>
          <w:sz w:val="32"/>
          <w:szCs w:val="32"/>
        </w:rPr>
        <w:lastRenderedPageBreak/>
        <w:t>参 考 文 献</w:t>
      </w:r>
      <w:bookmarkEnd w:id="384"/>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w:t>
      </w:r>
      <w:r w:rsidRPr="00DB2A98">
        <w:rPr>
          <w:color w:val="000000" w:themeColor="text1"/>
          <w:szCs w:val="21"/>
        </w:rPr>
        <w:t>吴文佳</w:t>
      </w:r>
      <w:r w:rsidRPr="00DB2A98">
        <w:rPr>
          <w:color w:val="000000" w:themeColor="text1"/>
          <w:szCs w:val="21"/>
        </w:rPr>
        <w:t>,</w:t>
      </w:r>
      <w:r w:rsidRPr="00DB2A98">
        <w:rPr>
          <w:color w:val="000000" w:themeColor="text1"/>
          <w:szCs w:val="21"/>
        </w:rPr>
        <w:t>吴丽茹</w:t>
      </w:r>
      <w:r w:rsidRPr="00DB2A98">
        <w:rPr>
          <w:color w:val="000000" w:themeColor="text1"/>
          <w:szCs w:val="21"/>
        </w:rPr>
        <w:t>.</w:t>
      </w:r>
      <w:r w:rsidRPr="00DB2A98">
        <w:rPr>
          <w:color w:val="000000" w:themeColor="text1"/>
          <w:szCs w:val="21"/>
        </w:rPr>
        <w:t>污水排放的远程监视监控系统</w:t>
      </w:r>
      <w:r w:rsidRPr="00DB2A98">
        <w:rPr>
          <w:color w:val="000000" w:themeColor="text1"/>
          <w:szCs w:val="21"/>
        </w:rPr>
        <w:t>[J].</w:t>
      </w:r>
      <w:r w:rsidRPr="00DB2A98">
        <w:rPr>
          <w:color w:val="000000" w:themeColor="text1"/>
          <w:szCs w:val="21"/>
        </w:rPr>
        <w:t>环境污染治理技术与设备</w:t>
      </w:r>
      <w:r w:rsidRPr="00DB2A98">
        <w:rPr>
          <w:color w:val="000000" w:themeColor="text1"/>
          <w:szCs w:val="21"/>
        </w:rPr>
        <w:t>.2003,(1):85-89.</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[2]</w:t>
      </w:r>
      <w:r w:rsidRPr="00DB2A98">
        <w:rPr>
          <w:color w:val="000000" w:themeColor="text1"/>
          <w:szCs w:val="21"/>
        </w:rPr>
        <w:t>张丽琼</w:t>
      </w:r>
      <w:r w:rsidRPr="00DB2A98">
        <w:rPr>
          <w:color w:val="000000" w:themeColor="text1"/>
          <w:szCs w:val="21"/>
        </w:rPr>
        <w:t>.</w:t>
      </w:r>
      <w:r w:rsidRPr="00DB2A98">
        <w:rPr>
          <w:color w:val="000000" w:themeColor="text1"/>
          <w:szCs w:val="21"/>
        </w:rPr>
        <w:t>污水监控系统在城市环境保护控制中的应用</w:t>
      </w:r>
      <w:r w:rsidRPr="00DB2A98">
        <w:rPr>
          <w:color w:val="000000" w:themeColor="text1"/>
          <w:szCs w:val="21"/>
        </w:rPr>
        <w:t>[J].</w:t>
      </w:r>
      <w:r w:rsidRPr="00DB2A98">
        <w:rPr>
          <w:color w:val="000000" w:themeColor="text1"/>
          <w:szCs w:val="21"/>
        </w:rPr>
        <w:t>低碳世界</w:t>
      </w:r>
      <w:r w:rsidRPr="00DB2A98">
        <w:rPr>
          <w:color w:val="000000" w:themeColor="text1"/>
          <w:szCs w:val="21"/>
        </w:rPr>
        <w:t>.2013,(6).</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[3]</w:t>
      </w:r>
      <w:r w:rsidRPr="00DB2A98">
        <w:rPr>
          <w:color w:val="000000" w:themeColor="text1"/>
          <w:szCs w:val="21"/>
        </w:rPr>
        <w:t>傅其凤</w:t>
      </w:r>
      <w:r w:rsidRPr="00DB2A98">
        <w:rPr>
          <w:color w:val="000000" w:themeColor="text1"/>
          <w:szCs w:val="21"/>
        </w:rPr>
        <w:t>,</w:t>
      </w:r>
      <w:r w:rsidRPr="00DB2A98">
        <w:rPr>
          <w:color w:val="000000" w:themeColor="text1"/>
          <w:szCs w:val="21"/>
        </w:rPr>
        <w:t>安旭朝</w:t>
      </w:r>
      <w:r w:rsidRPr="00DB2A98">
        <w:rPr>
          <w:color w:val="000000" w:themeColor="text1"/>
          <w:szCs w:val="21"/>
        </w:rPr>
        <w:t>,</w:t>
      </w:r>
      <w:r w:rsidRPr="00DB2A98">
        <w:rPr>
          <w:color w:val="000000" w:themeColor="text1"/>
          <w:szCs w:val="21"/>
        </w:rPr>
        <w:t>陈国庆</w:t>
      </w:r>
      <w:r w:rsidRPr="00DB2A98">
        <w:rPr>
          <w:color w:val="000000" w:themeColor="text1"/>
          <w:szCs w:val="21"/>
        </w:rPr>
        <w:t>.</w:t>
      </w:r>
      <w:r w:rsidRPr="00DB2A98">
        <w:rPr>
          <w:color w:val="000000" w:themeColor="text1"/>
          <w:szCs w:val="21"/>
        </w:rPr>
        <w:t>工业园区污水水质和流量在线监控系统的应用</w:t>
      </w:r>
      <w:r w:rsidRPr="00DB2A98">
        <w:rPr>
          <w:color w:val="000000" w:themeColor="text1"/>
          <w:szCs w:val="21"/>
        </w:rPr>
        <w:t>[J].</w:t>
      </w:r>
      <w:r w:rsidRPr="00DB2A98">
        <w:rPr>
          <w:color w:val="000000" w:themeColor="text1"/>
          <w:szCs w:val="21"/>
        </w:rPr>
        <w:t>给水排水</w:t>
      </w:r>
      <w:r w:rsidRPr="00DB2A98">
        <w:rPr>
          <w:color w:val="000000" w:themeColor="text1"/>
          <w:szCs w:val="21"/>
        </w:rPr>
        <w:t>.2015,(11):100-102.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w:t>
      </w:r>
      <w:r w:rsidRPr="00DB2A98">
        <w:rPr>
          <w:color w:val="000000" w:themeColor="text1"/>
          <w:szCs w:val="21"/>
        </w:rPr>
        <w:t>葛玉连</w:t>
      </w:r>
      <w:r w:rsidRPr="00DB2A98">
        <w:rPr>
          <w:color w:val="000000" w:themeColor="text1"/>
          <w:szCs w:val="21"/>
        </w:rPr>
        <w:t>,</w:t>
      </w:r>
      <w:r w:rsidRPr="00DB2A98">
        <w:rPr>
          <w:color w:val="000000" w:themeColor="text1"/>
          <w:szCs w:val="21"/>
        </w:rPr>
        <w:t>赵保康</w:t>
      </w:r>
      <w:r w:rsidRPr="00DB2A98">
        <w:rPr>
          <w:color w:val="000000" w:themeColor="text1"/>
          <w:szCs w:val="21"/>
        </w:rPr>
        <w:t>,</w:t>
      </w:r>
      <w:r w:rsidRPr="00DB2A98">
        <w:rPr>
          <w:color w:val="000000" w:themeColor="text1"/>
          <w:szCs w:val="21"/>
        </w:rPr>
        <w:t>喻一萍</w:t>
      </w:r>
      <w:r w:rsidRPr="00DB2A98">
        <w:rPr>
          <w:color w:val="000000" w:themeColor="text1"/>
          <w:szCs w:val="21"/>
        </w:rPr>
        <w:t>.</w:t>
      </w:r>
      <w:r w:rsidRPr="00DB2A98">
        <w:rPr>
          <w:color w:val="000000" w:themeColor="text1"/>
          <w:szCs w:val="21"/>
        </w:rPr>
        <w:t>浅谈城市污水处理及工业污水在线监控</w:t>
      </w:r>
      <w:r w:rsidRPr="00DB2A98">
        <w:rPr>
          <w:color w:val="000000" w:themeColor="text1"/>
          <w:szCs w:val="21"/>
        </w:rPr>
        <w:t>[J].</w:t>
      </w:r>
      <w:r w:rsidRPr="00DB2A98">
        <w:rPr>
          <w:color w:val="000000" w:themeColor="text1"/>
          <w:szCs w:val="21"/>
        </w:rPr>
        <w:t>排灌机械</w:t>
      </w:r>
      <w:r w:rsidRPr="00DB2A98">
        <w:rPr>
          <w:color w:val="000000" w:themeColor="text1"/>
          <w:szCs w:val="21"/>
        </w:rPr>
        <w:t>.2005,(6):34-37.</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[5]</w:t>
      </w:r>
      <w:r w:rsidRPr="00DB2A98">
        <w:rPr>
          <w:color w:val="000000" w:themeColor="text1"/>
          <w:szCs w:val="21"/>
        </w:rPr>
        <w:t>李会来</w:t>
      </w:r>
      <w:r w:rsidRPr="00DB2A98">
        <w:rPr>
          <w:color w:val="000000" w:themeColor="text1"/>
          <w:szCs w:val="21"/>
        </w:rPr>
        <w:t>.</w:t>
      </w:r>
      <w:r w:rsidRPr="00DB2A98">
        <w:rPr>
          <w:color w:val="000000" w:themeColor="text1"/>
          <w:szCs w:val="21"/>
        </w:rPr>
        <w:t>污水监控系统现状研究</w:t>
      </w:r>
      <w:r w:rsidRPr="00DB2A98">
        <w:rPr>
          <w:color w:val="000000" w:themeColor="text1"/>
          <w:szCs w:val="21"/>
        </w:rPr>
        <w:t>[J].</w:t>
      </w:r>
      <w:r w:rsidRPr="00DB2A98">
        <w:rPr>
          <w:color w:val="000000" w:themeColor="text1"/>
          <w:szCs w:val="21"/>
        </w:rPr>
        <w:t>城市建设理论研究</w:t>
      </w:r>
      <w:r w:rsidRPr="00DB2A98">
        <w:rPr>
          <w:color w:val="000000" w:themeColor="text1"/>
          <w:szCs w:val="21"/>
        </w:rPr>
        <w:t>(</w:t>
      </w:r>
      <w:r w:rsidRPr="00DB2A98">
        <w:rPr>
          <w:color w:val="000000" w:themeColor="text1"/>
          <w:szCs w:val="21"/>
        </w:rPr>
        <w:t>电子版</w:t>
      </w:r>
      <w:r w:rsidRPr="00DB2A98">
        <w:rPr>
          <w:color w:val="000000" w:themeColor="text1"/>
          <w:szCs w:val="21"/>
        </w:rPr>
        <w:t>).2015,(9).</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[6]</w:t>
      </w:r>
      <w:r w:rsidRPr="00DB2A98">
        <w:rPr>
          <w:color w:val="000000" w:themeColor="text1"/>
          <w:szCs w:val="21"/>
        </w:rPr>
        <w:t>赵小强</w:t>
      </w:r>
      <w:r w:rsidRPr="00DB2A98">
        <w:rPr>
          <w:color w:val="000000" w:themeColor="text1"/>
          <w:szCs w:val="21"/>
        </w:rPr>
        <w:t>.</w:t>
      </w:r>
      <w:r w:rsidRPr="00DB2A98">
        <w:rPr>
          <w:color w:val="000000" w:themeColor="text1"/>
          <w:szCs w:val="21"/>
        </w:rPr>
        <w:t>基于</w:t>
      </w:r>
      <w:r w:rsidRPr="00DB2A98">
        <w:rPr>
          <w:color w:val="000000" w:themeColor="text1"/>
          <w:szCs w:val="21"/>
        </w:rPr>
        <w:t>GSM</w:t>
      </w:r>
      <w:r w:rsidRPr="00DB2A98">
        <w:rPr>
          <w:color w:val="000000" w:themeColor="text1"/>
          <w:szCs w:val="21"/>
        </w:rPr>
        <w:t>的远程污水综合监控分析系统的设计</w:t>
      </w:r>
      <w:r w:rsidRPr="00DB2A98">
        <w:rPr>
          <w:color w:val="000000" w:themeColor="text1"/>
          <w:szCs w:val="21"/>
        </w:rPr>
        <w:t>[J].</w:t>
      </w:r>
      <w:r w:rsidRPr="00DB2A98">
        <w:rPr>
          <w:color w:val="000000" w:themeColor="text1"/>
          <w:szCs w:val="21"/>
        </w:rPr>
        <w:t>微计算机信息杂志</w:t>
      </w:r>
      <w:r w:rsidRPr="00DB2A98">
        <w:rPr>
          <w:color w:val="000000" w:themeColor="text1"/>
          <w:szCs w:val="21"/>
        </w:rPr>
        <w:t>.2010,(5):91-92,85.</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[7]</w:t>
      </w:r>
      <w:r w:rsidRPr="00DB2A98">
        <w:rPr>
          <w:color w:val="000000" w:themeColor="text1"/>
          <w:szCs w:val="21"/>
        </w:rPr>
        <w:t>刘宇</w:t>
      </w:r>
      <w:r w:rsidRPr="00DB2A98">
        <w:rPr>
          <w:color w:val="000000" w:themeColor="text1"/>
          <w:szCs w:val="21"/>
        </w:rPr>
        <w:t>.</w:t>
      </w:r>
      <w:r w:rsidRPr="00DB2A98">
        <w:rPr>
          <w:color w:val="000000" w:themeColor="text1"/>
          <w:szCs w:val="21"/>
        </w:rPr>
        <w:t>城市污水处理厂</w:t>
      </w:r>
      <w:r w:rsidRPr="00DB2A98">
        <w:rPr>
          <w:color w:val="000000" w:themeColor="text1"/>
          <w:szCs w:val="21"/>
        </w:rPr>
        <w:t>A2/O</w:t>
      </w:r>
      <w:r w:rsidRPr="00DB2A98">
        <w:rPr>
          <w:color w:val="000000" w:themeColor="text1"/>
          <w:szCs w:val="21"/>
        </w:rPr>
        <w:t>工艺故障诊断专家系统研究</w:t>
      </w:r>
      <w:r w:rsidRPr="00DB2A98">
        <w:rPr>
          <w:color w:val="000000" w:themeColor="text1"/>
          <w:szCs w:val="21"/>
        </w:rPr>
        <w:t>[D].</w:t>
      </w:r>
      <w:r w:rsidRPr="00DB2A98">
        <w:rPr>
          <w:color w:val="000000" w:themeColor="text1"/>
          <w:szCs w:val="21"/>
        </w:rPr>
        <w:t>哈尔滨工业大学</w:t>
      </w:r>
      <w:r w:rsidRPr="00DB2A98">
        <w:rPr>
          <w:color w:val="000000" w:themeColor="text1"/>
          <w:szCs w:val="21"/>
        </w:rPr>
        <w:t>,2013.</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[8]</w:t>
      </w:r>
      <w:r w:rsidRPr="00DB2A98">
        <w:rPr>
          <w:color w:val="000000" w:themeColor="text1"/>
          <w:szCs w:val="21"/>
        </w:rPr>
        <w:t>宋小燕</w:t>
      </w:r>
      <w:r w:rsidRPr="00DB2A98">
        <w:rPr>
          <w:color w:val="000000" w:themeColor="text1"/>
          <w:szCs w:val="21"/>
        </w:rPr>
        <w:t>,</w:t>
      </w:r>
      <w:r w:rsidRPr="00DB2A98">
        <w:rPr>
          <w:color w:val="000000" w:themeColor="text1"/>
          <w:szCs w:val="21"/>
        </w:rPr>
        <w:t>刘锐</w:t>
      </w:r>
      <w:r w:rsidRPr="00DB2A98">
        <w:rPr>
          <w:color w:val="000000" w:themeColor="text1"/>
          <w:szCs w:val="21"/>
        </w:rPr>
        <w:t>,</w:t>
      </w:r>
      <w:r w:rsidRPr="00DB2A98">
        <w:rPr>
          <w:color w:val="000000" w:themeColor="text1"/>
          <w:szCs w:val="21"/>
        </w:rPr>
        <w:t>税勇等</w:t>
      </w:r>
      <w:r w:rsidRPr="00DB2A98">
        <w:rPr>
          <w:color w:val="000000" w:themeColor="text1"/>
          <w:szCs w:val="21"/>
        </w:rPr>
        <w:t>.</w:t>
      </w:r>
      <w:r w:rsidRPr="00DB2A98">
        <w:rPr>
          <w:color w:val="000000" w:themeColor="text1"/>
          <w:szCs w:val="21"/>
        </w:rPr>
        <w:t>间歇曝气</w:t>
      </w:r>
      <w:r w:rsidRPr="00DB2A98">
        <w:rPr>
          <w:color w:val="000000" w:themeColor="text1"/>
          <w:szCs w:val="21"/>
        </w:rPr>
        <w:t xml:space="preserve"> SBR </w:t>
      </w:r>
      <w:r w:rsidRPr="00DB2A98">
        <w:rPr>
          <w:color w:val="000000" w:themeColor="text1"/>
          <w:szCs w:val="21"/>
        </w:rPr>
        <w:t>处理养猪沼液的短程脱氮性能</w:t>
      </w:r>
      <w:r w:rsidRPr="00DB2A98">
        <w:rPr>
          <w:color w:val="000000" w:themeColor="text1"/>
          <w:szCs w:val="21"/>
        </w:rPr>
        <w:t>[J].</w:t>
      </w:r>
      <w:r w:rsidRPr="00DB2A98">
        <w:rPr>
          <w:color w:val="000000" w:themeColor="text1"/>
          <w:szCs w:val="21"/>
        </w:rPr>
        <w:t>环境科学</w:t>
      </w:r>
      <w:r w:rsidRPr="00DB2A98">
        <w:rPr>
          <w:color w:val="000000" w:themeColor="text1"/>
          <w:szCs w:val="21"/>
        </w:rPr>
        <w:t>,2016,37(5):1873-1879.</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[9]</w:t>
      </w:r>
      <w:r w:rsidRPr="00DB2A98">
        <w:rPr>
          <w:color w:val="000000" w:themeColor="text1"/>
          <w:szCs w:val="21"/>
        </w:rPr>
        <w:t>魏武强</w:t>
      </w:r>
      <w:r w:rsidRPr="00DB2A98">
        <w:rPr>
          <w:color w:val="000000" w:themeColor="text1"/>
          <w:szCs w:val="21"/>
        </w:rPr>
        <w:t>,Wisaam S. Al-Rekabi. Combined process of sequencing batch reactor activated sludge process and constructed wetland for domestic wastewater treatment[J]. Journal of Chongqing University(English Edition),2010,04:201-207.</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[10]SHIGENORI SHOJI,MITURU INOUE,OSAMU NISHIMURA,YUHEI INAMORI. Advanced Treatment Using Sequencing Batch Reactor Activated Sludge Process Combined with UF Membrane Process[J]. Japanese Journal of Water Treatment Biology,2000.</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[11]</w:t>
      </w:r>
      <w:r w:rsidRPr="00DB2A98">
        <w:rPr>
          <w:color w:val="000000" w:themeColor="text1"/>
          <w:szCs w:val="21"/>
        </w:rPr>
        <w:t>陈孟林</w:t>
      </w:r>
      <w:r w:rsidRPr="00DB2A98">
        <w:rPr>
          <w:color w:val="000000" w:themeColor="text1"/>
          <w:szCs w:val="21"/>
        </w:rPr>
        <w:t>,</w:t>
      </w:r>
      <w:r w:rsidRPr="00DB2A98">
        <w:rPr>
          <w:color w:val="000000" w:themeColor="text1"/>
          <w:szCs w:val="21"/>
        </w:rPr>
        <w:t>宿程远</w:t>
      </w:r>
      <w:r w:rsidRPr="00DB2A98">
        <w:rPr>
          <w:color w:val="000000" w:themeColor="text1"/>
          <w:szCs w:val="21"/>
        </w:rPr>
        <w:t>,</w:t>
      </w:r>
      <w:r w:rsidRPr="00DB2A98">
        <w:rPr>
          <w:color w:val="000000" w:themeColor="text1"/>
          <w:szCs w:val="21"/>
        </w:rPr>
        <w:t>王全喜</w:t>
      </w:r>
      <w:r w:rsidRPr="00DB2A98">
        <w:rPr>
          <w:color w:val="000000" w:themeColor="text1"/>
          <w:szCs w:val="21"/>
        </w:rPr>
        <w:t>,</w:t>
      </w:r>
      <w:r w:rsidRPr="00DB2A98">
        <w:rPr>
          <w:color w:val="000000" w:themeColor="text1"/>
          <w:szCs w:val="21"/>
        </w:rPr>
        <w:t>何星存</w:t>
      </w:r>
      <w:r w:rsidRPr="00DB2A98">
        <w:rPr>
          <w:color w:val="000000" w:themeColor="text1"/>
          <w:szCs w:val="21"/>
        </w:rPr>
        <w:t>,</w:t>
      </w:r>
      <w:r w:rsidRPr="00DB2A98">
        <w:rPr>
          <w:color w:val="000000" w:themeColor="text1"/>
          <w:szCs w:val="21"/>
        </w:rPr>
        <w:t>黄智</w:t>
      </w:r>
      <w:r w:rsidRPr="00DB2A98">
        <w:rPr>
          <w:color w:val="000000" w:themeColor="text1"/>
          <w:szCs w:val="21"/>
        </w:rPr>
        <w:t xml:space="preserve">. </w:t>
      </w:r>
      <w:r w:rsidRPr="00DB2A98">
        <w:rPr>
          <w:color w:val="000000" w:themeColor="text1"/>
          <w:szCs w:val="21"/>
        </w:rPr>
        <w:t>吸附</w:t>
      </w:r>
      <w:r w:rsidRPr="00DB2A98">
        <w:rPr>
          <w:color w:val="000000" w:themeColor="text1"/>
          <w:szCs w:val="21"/>
        </w:rPr>
        <w:t>-</w:t>
      </w:r>
      <w:r w:rsidRPr="00DB2A98">
        <w:rPr>
          <w:color w:val="000000" w:themeColor="text1"/>
          <w:szCs w:val="21"/>
        </w:rPr>
        <w:t>催化氧化再生法处理印染废水的试验研究</w:t>
      </w:r>
      <w:r w:rsidRPr="00DB2A98">
        <w:rPr>
          <w:color w:val="000000" w:themeColor="text1"/>
          <w:szCs w:val="21"/>
        </w:rPr>
        <w:t xml:space="preserve">[J]. </w:t>
      </w:r>
      <w:r w:rsidRPr="00DB2A98">
        <w:rPr>
          <w:color w:val="000000" w:themeColor="text1"/>
          <w:szCs w:val="21"/>
        </w:rPr>
        <w:t>工业水处理</w:t>
      </w:r>
      <w:r w:rsidRPr="00DB2A98">
        <w:rPr>
          <w:color w:val="000000" w:themeColor="text1"/>
          <w:szCs w:val="21"/>
        </w:rPr>
        <w:t>,2010,09:46-49.</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[13]Saddig D. Jastaniah,Bassam Z. Shakhreet,Hanan Y. Abbas,Awad M. Elkhadir,Saeed M. Bafaraj. Treatment of Radon Rich Bottled Water by Granular Activated Carbon Adsorption Method[J]. Open Journal of Biophysics,2014,04.</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[14]</w:t>
      </w:r>
      <w:r w:rsidRPr="00DB2A98">
        <w:rPr>
          <w:color w:val="000000" w:themeColor="text1"/>
          <w:szCs w:val="21"/>
        </w:rPr>
        <w:t>刘珮</w:t>
      </w:r>
      <w:r w:rsidRPr="00DB2A98">
        <w:rPr>
          <w:color w:val="000000" w:themeColor="text1"/>
          <w:szCs w:val="21"/>
        </w:rPr>
        <w:t>,</w:t>
      </w:r>
      <w:r w:rsidRPr="00DB2A98">
        <w:rPr>
          <w:color w:val="000000" w:themeColor="text1"/>
          <w:szCs w:val="21"/>
        </w:rPr>
        <w:t>袁林江</w:t>
      </w:r>
      <w:r w:rsidRPr="00DB2A98">
        <w:rPr>
          <w:color w:val="000000" w:themeColor="text1"/>
          <w:szCs w:val="21"/>
        </w:rPr>
        <w:t>,</w:t>
      </w:r>
      <w:r w:rsidRPr="00DB2A98">
        <w:rPr>
          <w:color w:val="000000" w:themeColor="text1"/>
          <w:szCs w:val="21"/>
        </w:rPr>
        <w:t>陈希</w:t>
      </w:r>
      <w:r w:rsidRPr="00DB2A98">
        <w:rPr>
          <w:color w:val="000000" w:themeColor="text1"/>
          <w:szCs w:val="21"/>
        </w:rPr>
        <w:t>,</w:t>
      </w:r>
      <w:r w:rsidRPr="00DB2A98">
        <w:rPr>
          <w:color w:val="000000" w:themeColor="text1"/>
          <w:szCs w:val="21"/>
        </w:rPr>
        <w:t>鲁文娟</w:t>
      </w:r>
      <w:r w:rsidRPr="00DB2A98">
        <w:rPr>
          <w:color w:val="000000" w:themeColor="text1"/>
          <w:szCs w:val="21"/>
        </w:rPr>
        <w:t xml:space="preserve">. </w:t>
      </w:r>
      <w:r w:rsidRPr="00DB2A98">
        <w:rPr>
          <w:color w:val="000000" w:themeColor="text1"/>
          <w:szCs w:val="21"/>
        </w:rPr>
        <w:t>低负荷氧化沟系统中</w:t>
      </w:r>
      <w:r w:rsidRPr="00DB2A98">
        <w:rPr>
          <w:color w:val="000000" w:themeColor="text1"/>
          <w:szCs w:val="21"/>
        </w:rPr>
        <w:t>EPS</w:t>
      </w:r>
      <w:r w:rsidRPr="00DB2A98">
        <w:rPr>
          <w:color w:val="000000" w:themeColor="text1"/>
          <w:szCs w:val="21"/>
        </w:rPr>
        <w:t>与活性污泥沉降性能的关系</w:t>
      </w:r>
      <w:r w:rsidRPr="00DB2A98">
        <w:rPr>
          <w:color w:val="000000" w:themeColor="text1"/>
          <w:szCs w:val="21"/>
        </w:rPr>
        <w:t xml:space="preserve">[J]. </w:t>
      </w:r>
      <w:r w:rsidRPr="00DB2A98">
        <w:rPr>
          <w:color w:val="000000" w:themeColor="text1"/>
          <w:szCs w:val="21"/>
        </w:rPr>
        <w:t>环境科学学报</w:t>
      </w:r>
      <w:r w:rsidRPr="00DB2A98">
        <w:rPr>
          <w:color w:val="000000" w:themeColor="text1"/>
          <w:szCs w:val="21"/>
        </w:rPr>
        <w:t>,2013,06:1611-1615.</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[15]Vasileios Diamantis,Ioannis Papaspyrou,Parasxos Melidis,Alexander Aivasidis. High aeration rate enhances flow stratification in full-scale oxidation ditch[J]. Bioprocess and Biosystems Engineering,2010,332:.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[16]Y. Nakamura,M. A. Ishiksws,H. Nakanishi. An Improvement of an Oxidation Ditch Process for the Low Alkalinity Wastewater Treatment and Various Influent Conditions[J]. Environmental Technology,1997,186:.</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lastRenderedPageBreak/>
        <w:t>[17]</w:t>
      </w:r>
      <w:r w:rsidRPr="00DB2A98">
        <w:rPr>
          <w:color w:val="000000" w:themeColor="text1"/>
          <w:szCs w:val="21"/>
        </w:rPr>
        <w:t>张立秋</w:t>
      </w:r>
      <w:r w:rsidRPr="00DB2A98">
        <w:rPr>
          <w:color w:val="000000" w:themeColor="text1"/>
          <w:szCs w:val="21"/>
        </w:rPr>
        <w:t>,</w:t>
      </w:r>
      <w:r w:rsidRPr="00DB2A98">
        <w:rPr>
          <w:color w:val="000000" w:themeColor="text1"/>
          <w:szCs w:val="21"/>
        </w:rPr>
        <w:t>张可方</w:t>
      </w:r>
      <w:r w:rsidRPr="00DB2A98">
        <w:rPr>
          <w:color w:val="000000" w:themeColor="text1"/>
          <w:szCs w:val="21"/>
        </w:rPr>
        <w:t>,</w:t>
      </w:r>
      <w:r w:rsidRPr="00DB2A98">
        <w:rPr>
          <w:color w:val="000000" w:themeColor="text1"/>
          <w:szCs w:val="21"/>
        </w:rPr>
        <w:t>李淑更</w:t>
      </w:r>
      <w:r w:rsidRPr="00DB2A98">
        <w:rPr>
          <w:color w:val="000000" w:themeColor="text1"/>
          <w:szCs w:val="21"/>
        </w:rPr>
        <w:t>,</w:t>
      </w:r>
      <w:r w:rsidRPr="00DB2A98">
        <w:rPr>
          <w:color w:val="000000" w:themeColor="text1"/>
          <w:szCs w:val="21"/>
        </w:rPr>
        <w:t>吴学伟</w:t>
      </w:r>
      <w:r w:rsidRPr="00DB2A98">
        <w:rPr>
          <w:color w:val="000000" w:themeColor="text1"/>
          <w:szCs w:val="21"/>
        </w:rPr>
        <w:t>. ICEAS</w:t>
      </w:r>
      <w:r w:rsidRPr="00DB2A98">
        <w:rPr>
          <w:color w:val="000000" w:themeColor="text1"/>
          <w:szCs w:val="21"/>
        </w:rPr>
        <w:t>反应器处理城市污水最优工况</w:t>
      </w:r>
      <w:r w:rsidRPr="00DB2A98">
        <w:rPr>
          <w:color w:val="000000" w:themeColor="text1"/>
          <w:szCs w:val="21"/>
        </w:rPr>
        <w:t xml:space="preserve">[J]. </w:t>
      </w:r>
      <w:r w:rsidRPr="00DB2A98">
        <w:rPr>
          <w:color w:val="000000" w:themeColor="text1"/>
          <w:szCs w:val="21"/>
        </w:rPr>
        <w:t>水处理技术</w:t>
      </w:r>
      <w:r w:rsidRPr="00DB2A98">
        <w:rPr>
          <w:color w:val="000000" w:themeColor="text1"/>
          <w:szCs w:val="21"/>
        </w:rPr>
        <w:t>,2006,05:58-60.</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[18]Farham Karakani ,Amir Hossein Mahvi. Wastewater Phosphorus Removal by Intermittent Cycle Extended Aeration System[J]. Pakistan Journal of Biological Sciences.2005,82:.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[19]Mortazavi S B,Khavanin A,Moussavi G,Azhdarpoor A. Removal of sodium dodecyl sulfate in an intermittent cycle extended aeration system.[J]. Pakistan Journal of Biological Sciences,2008,112:.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[20]</w:t>
      </w:r>
      <w:r w:rsidRPr="00DB2A98">
        <w:rPr>
          <w:color w:val="000000" w:themeColor="text1"/>
          <w:szCs w:val="21"/>
        </w:rPr>
        <w:t>郭小马</w:t>
      </w:r>
      <w:r w:rsidRPr="00DB2A98">
        <w:rPr>
          <w:color w:val="000000" w:themeColor="text1"/>
          <w:szCs w:val="21"/>
        </w:rPr>
        <w:t>.</w:t>
      </w:r>
      <w:r w:rsidRPr="00DB2A98">
        <w:rPr>
          <w:color w:val="000000" w:themeColor="text1"/>
          <w:szCs w:val="21"/>
        </w:rPr>
        <w:t>改良</w:t>
      </w:r>
      <w:r w:rsidRPr="00DB2A98">
        <w:rPr>
          <w:color w:val="000000" w:themeColor="text1"/>
          <w:szCs w:val="21"/>
        </w:rPr>
        <w:t>A</w:t>
      </w:r>
      <w:r w:rsidRPr="00DB2A98">
        <w:rPr>
          <w:color w:val="000000" w:themeColor="text1"/>
          <w:szCs w:val="21"/>
          <w:vertAlign w:val="superscript"/>
        </w:rPr>
        <w:t>2</w:t>
      </w:r>
      <w:r w:rsidRPr="00DB2A98">
        <w:rPr>
          <w:color w:val="000000" w:themeColor="text1"/>
          <w:szCs w:val="21"/>
        </w:rPr>
        <w:t>O-</w:t>
      </w:r>
      <w:r w:rsidRPr="00DB2A98">
        <w:rPr>
          <w:color w:val="000000" w:themeColor="text1"/>
          <w:szCs w:val="21"/>
        </w:rPr>
        <w:t>侧流除磷工艺脱氮除磷及微生物菌落特征研究</w:t>
      </w:r>
      <w:r w:rsidRPr="00DB2A98">
        <w:rPr>
          <w:color w:val="000000" w:themeColor="text1"/>
          <w:szCs w:val="21"/>
        </w:rPr>
        <w:t>[D].</w:t>
      </w:r>
      <w:r w:rsidRPr="00DB2A98">
        <w:rPr>
          <w:color w:val="000000" w:themeColor="text1"/>
          <w:szCs w:val="21"/>
        </w:rPr>
        <w:t>中国海洋大学</w:t>
      </w:r>
      <w:r w:rsidRPr="00DB2A98">
        <w:rPr>
          <w:color w:val="000000" w:themeColor="text1"/>
          <w:szCs w:val="21"/>
        </w:rPr>
        <w:t>,2015.</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[21]Giorgio Mannina,Marco Capodici,Alida Cosenza,Daniele Di Trapani. Carbon and nutrient biological removal in a University of Cape Town membrane bioreactor: Analysis of a pilot plant operated under two different C/N ratios[J]. Chemical Engineering Journal,2016,:.</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[22] J. Carrera,M. Sarra,F. J. Lafuente,T. Vicent. Effect of Different Operational Parameters in the Enhanced Biological Phosphorus Removal Process. Experimental Design and Results[J]. Environmental Technology,2001,2212:.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[23] Chang</w:t>
      </w:r>
      <w:hyperlink r:id="rId206" w:tgtFrame="_blank" w:history="1">
        <w:r w:rsidRPr="00DB2A98">
          <w:rPr>
            <w:color w:val="000000" w:themeColor="text1"/>
            <w:szCs w:val="21"/>
          </w:rPr>
          <w:t>CJ</w:t>
        </w:r>
      </w:hyperlink>
      <w:r w:rsidRPr="00DB2A98">
        <w:rPr>
          <w:color w:val="000000" w:themeColor="text1"/>
          <w:szCs w:val="21"/>
        </w:rPr>
        <w:t>，</w:t>
      </w:r>
      <w:r w:rsidRPr="00DB2A98">
        <w:rPr>
          <w:color w:val="000000" w:themeColor="text1"/>
          <w:szCs w:val="21"/>
        </w:rPr>
        <w:t xml:space="preserve">Li </w:t>
      </w:r>
      <w:hyperlink r:id="rId207" w:tgtFrame="_blank" w:history="1">
        <w:r w:rsidRPr="00DB2A98">
          <w:rPr>
            <w:color w:val="000000" w:themeColor="text1"/>
            <w:szCs w:val="21"/>
          </w:rPr>
          <w:t xml:space="preserve">DC </w:t>
        </w:r>
      </w:hyperlink>
      <w:r w:rsidRPr="00DB2A98">
        <w:rPr>
          <w:color w:val="000000" w:themeColor="text1"/>
          <w:szCs w:val="21"/>
        </w:rPr>
        <w:t>，</w:t>
      </w:r>
      <w:r w:rsidRPr="00DB2A98">
        <w:rPr>
          <w:color w:val="000000" w:themeColor="text1"/>
          <w:szCs w:val="21"/>
        </w:rPr>
        <w:t>Huang</w:t>
      </w:r>
      <w:hyperlink r:id="rId208" w:tgtFrame="_blank" w:history="1">
        <w:r w:rsidRPr="00DB2A98">
          <w:rPr>
            <w:color w:val="000000" w:themeColor="text1"/>
            <w:szCs w:val="21"/>
          </w:rPr>
          <w:t xml:space="preserve">YH </w:t>
        </w:r>
      </w:hyperlink>
      <w:r w:rsidRPr="00DB2A98">
        <w:rPr>
          <w:color w:val="000000" w:themeColor="text1"/>
          <w:szCs w:val="21"/>
        </w:rPr>
        <w:t>et al.A novel gray forecasting model based on the box plot for small manufacturing data sets[J].Applied mathematics and computation,2015,265:400-408.</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[24]</w:t>
      </w:r>
      <w:r w:rsidRPr="00DB2A98">
        <w:rPr>
          <w:color w:val="000000" w:themeColor="text1"/>
          <w:szCs w:val="21"/>
        </w:rPr>
        <w:t>孙向东</w:t>
      </w:r>
      <w:r w:rsidRPr="00DB2A98">
        <w:rPr>
          <w:color w:val="000000" w:themeColor="text1"/>
          <w:szCs w:val="21"/>
        </w:rPr>
        <w:t>,</w:t>
      </w:r>
      <w:r w:rsidRPr="00DB2A98">
        <w:rPr>
          <w:color w:val="000000" w:themeColor="text1"/>
          <w:szCs w:val="21"/>
        </w:rPr>
        <w:t>刘拥军</w:t>
      </w:r>
      <w:r w:rsidRPr="00DB2A98">
        <w:rPr>
          <w:color w:val="000000" w:themeColor="text1"/>
          <w:szCs w:val="21"/>
        </w:rPr>
        <w:t>,</w:t>
      </w:r>
      <w:r w:rsidRPr="00DB2A98">
        <w:rPr>
          <w:color w:val="000000" w:themeColor="text1"/>
          <w:szCs w:val="21"/>
        </w:rPr>
        <w:t>陈雯雯等</w:t>
      </w:r>
      <w:r w:rsidRPr="00DB2A98">
        <w:rPr>
          <w:color w:val="000000" w:themeColor="text1"/>
          <w:szCs w:val="21"/>
        </w:rPr>
        <w:t>.</w:t>
      </w:r>
      <w:r w:rsidRPr="00DB2A98">
        <w:rPr>
          <w:color w:val="000000" w:themeColor="text1"/>
          <w:szCs w:val="21"/>
        </w:rPr>
        <w:t>箱线图法在动物卫生数据异常值检验中的运用</w:t>
      </w:r>
      <w:r w:rsidRPr="00DB2A98">
        <w:rPr>
          <w:color w:val="000000" w:themeColor="text1"/>
          <w:szCs w:val="21"/>
        </w:rPr>
        <w:t>[J].</w:t>
      </w:r>
      <w:r w:rsidRPr="00DB2A98">
        <w:rPr>
          <w:color w:val="000000" w:themeColor="text1"/>
          <w:szCs w:val="21"/>
        </w:rPr>
        <w:t>中国动物检疫</w:t>
      </w:r>
      <w:r w:rsidRPr="00DB2A98">
        <w:rPr>
          <w:color w:val="000000" w:themeColor="text1"/>
          <w:szCs w:val="21"/>
        </w:rPr>
        <w:t>,2010,27(7):66-68.</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[25]</w:t>
      </w:r>
      <w:r w:rsidRPr="00DB2A98">
        <w:rPr>
          <w:color w:val="000000" w:themeColor="text1"/>
          <w:szCs w:val="21"/>
        </w:rPr>
        <w:t>王新峰</w:t>
      </w:r>
      <w:r w:rsidRPr="00DB2A98">
        <w:rPr>
          <w:color w:val="000000" w:themeColor="text1"/>
          <w:szCs w:val="21"/>
        </w:rPr>
        <w:t>,</w:t>
      </w:r>
      <w:r w:rsidRPr="00DB2A98">
        <w:rPr>
          <w:color w:val="000000" w:themeColor="text1"/>
          <w:szCs w:val="21"/>
        </w:rPr>
        <w:t>梁杏</w:t>
      </w:r>
      <w:r w:rsidRPr="00DB2A98">
        <w:rPr>
          <w:color w:val="000000" w:themeColor="text1"/>
          <w:szCs w:val="21"/>
        </w:rPr>
        <w:t>,</w:t>
      </w:r>
      <w:r w:rsidRPr="00DB2A98">
        <w:rPr>
          <w:color w:val="000000" w:themeColor="text1"/>
          <w:szCs w:val="21"/>
        </w:rPr>
        <w:t>孙蓉琳等</w:t>
      </w:r>
      <w:r w:rsidRPr="00DB2A98">
        <w:rPr>
          <w:color w:val="000000" w:themeColor="text1"/>
          <w:szCs w:val="21"/>
        </w:rPr>
        <w:t>.</w:t>
      </w:r>
      <w:r w:rsidRPr="00DB2A98">
        <w:rPr>
          <w:color w:val="000000" w:themeColor="text1"/>
          <w:szCs w:val="21"/>
        </w:rPr>
        <w:t>基于野外测量数据的裂隙间距箱线图法初探</w:t>
      </w:r>
      <w:r w:rsidRPr="00DB2A98">
        <w:rPr>
          <w:color w:val="000000" w:themeColor="text1"/>
          <w:szCs w:val="21"/>
        </w:rPr>
        <w:t>——</w:t>
      </w:r>
      <w:r w:rsidRPr="00DB2A98">
        <w:rPr>
          <w:color w:val="000000" w:themeColor="text1"/>
          <w:szCs w:val="21"/>
        </w:rPr>
        <w:t>以锦屏一级水电工程厂房为例</w:t>
      </w:r>
      <w:r w:rsidRPr="00DB2A98">
        <w:rPr>
          <w:color w:val="000000" w:themeColor="text1"/>
          <w:szCs w:val="21"/>
        </w:rPr>
        <w:t>[J].</w:t>
      </w:r>
      <w:r w:rsidRPr="00DB2A98">
        <w:rPr>
          <w:color w:val="000000" w:themeColor="text1"/>
          <w:szCs w:val="21"/>
        </w:rPr>
        <w:t>安全与环境工程</w:t>
      </w:r>
      <w:r w:rsidRPr="00DB2A98">
        <w:rPr>
          <w:color w:val="000000" w:themeColor="text1"/>
          <w:szCs w:val="21"/>
        </w:rPr>
        <w:t>,2010,17(2):103-107,122.</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[26]</w:t>
      </w:r>
      <w:r w:rsidRPr="00DB2A98">
        <w:rPr>
          <w:color w:val="000000" w:themeColor="text1"/>
          <w:szCs w:val="21"/>
        </w:rPr>
        <w:t>张海燕</w:t>
      </w:r>
      <w:r w:rsidRPr="00DB2A98">
        <w:rPr>
          <w:color w:val="000000" w:themeColor="text1"/>
          <w:szCs w:val="21"/>
        </w:rPr>
        <w:t>,</w:t>
      </w:r>
      <w:r w:rsidRPr="00DB2A98">
        <w:rPr>
          <w:color w:val="000000" w:themeColor="text1"/>
          <w:szCs w:val="21"/>
        </w:rPr>
        <w:t>王新民</w:t>
      </w:r>
      <w:r w:rsidRPr="00DB2A98">
        <w:rPr>
          <w:color w:val="000000" w:themeColor="text1"/>
          <w:szCs w:val="21"/>
        </w:rPr>
        <w:t>,</w:t>
      </w:r>
      <w:r w:rsidRPr="00DB2A98">
        <w:rPr>
          <w:color w:val="000000" w:themeColor="text1"/>
          <w:szCs w:val="21"/>
        </w:rPr>
        <w:t>陈初雨等</w:t>
      </w:r>
      <w:r w:rsidRPr="00DB2A98">
        <w:rPr>
          <w:color w:val="000000" w:themeColor="text1"/>
          <w:szCs w:val="21"/>
        </w:rPr>
        <w:t>.</w:t>
      </w:r>
      <w:r w:rsidRPr="00DB2A98">
        <w:rPr>
          <w:color w:val="000000" w:themeColor="text1"/>
          <w:szCs w:val="21"/>
        </w:rPr>
        <w:t>干贮粉煤灰降水渗透深度的统计分析</w:t>
      </w:r>
      <w:r w:rsidRPr="00DB2A98">
        <w:rPr>
          <w:color w:val="000000" w:themeColor="text1"/>
          <w:szCs w:val="21"/>
        </w:rPr>
        <w:t>[J].</w:t>
      </w:r>
      <w:r w:rsidRPr="00DB2A98">
        <w:rPr>
          <w:color w:val="000000" w:themeColor="text1"/>
          <w:szCs w:val="21"/>
        </w:rPr>
        <w:t>世界地质</w:t>
      </w:r>
      <w:r w:rsidRPr="00DB2A98">
        <w:rPr>
          <w:color w:val="000000" w:themeColor="text1"/>
          <w:szCs w:val="21"/>
        </w:rPr>
        <w:t>,2015,34(4):1131-1139.</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[27]</w:t>
      </w:r>
      <w:r w:rsidRPr="00DB2A98">
        <w:rPr>
          <w:color w:val="000000" w:themeColor="text1"/>
          <w:szCs w:val="21"/>
        </w:rPr>
        <w:t>刘瑶</w:t>
      </w:r>
      <w:r w:rsidRPr="00DB2A98">
        <w:rPr>
          <w:color w:val="000000" w:themeColor="text1"/>
          <w:szCs w:val="21"/>
        </w:rPr>
        <w:t>,</w:t>
      </w:r>
      <w:r w:rsidRPr="00DB2A98">
        <w:rPr>
          <w:color w:val="000000" w:themeColor="text1"/>
          <w:szCs w:val="21"/>
        </w:rPr>
        <w:t>于雷</w:t>
      </w:r>
      <w:r w:rsidRPr="00DB2A98">
        <w:rPr>
          <w:color w:val="000000" w:themeColor="text1"/>
          <w:szCs w:val="21"/>
        </w:rPr>
        <w:t>,</w:t>
      </w:r>
      <w:r w:rsidRPr="00DB2A98">
        <w:rPr>
          <w:color w:val="000000" w:themeColor="text1"/>
          <w:szCs w:val="21"/>
        </w:rPr>
        <w:t>余向勇等</w:t>
      </w:r>
      <w:r w:rsidRPr="00DB2A98">
        <w:rPr>
          <w:color w:val="000000" w:themeColor="text1"/>
          <w:szCs w:val="21"/>
        </w:rPr>
        <w:t>.</w:t>
      </w:r>
      <w:r w:rsidRPr="00DB2A98">
        <w:rPr>
          <w:color w:val="000000" w:themeColor="text1"/>
          <w:szCs w:val="21"/>
        </w:rPr>
        <w:t>箱线图在河流水质评价中的应用研究</w:t>
      </w:r>
      <w:r w:rsidRPr="00DB2A98">
        <w:rPr>
          <w:color w:val="000000" w:themeColor="text1"/>
          <w:szCs w:val="21"/>
        </w:rPr>
        <w:t>[C].</w:t>
      </w:r>
      <w:r w:rsidRPr="00DB2A98">
        <w:rPr>
          <w:color w:val="000000" w:themeColor="text1"/>
          <w:szCs w:val="21"/>
        </w:rPr>
        <w:t>中国环境科学学会</w:t>
      </w:r>
      <w:r w:rsidRPr="00DB2A98">
        <w:rPr>
          <w:color w:val="000000" w:themeColor="text1"/>
          <w:szCs w:val="21"/>
        </w:rPr>
        <w:t>2008</w:t>
      </w:r>
      <w:r w:rsidRPr="00DB2A98">
        <w:rPr>
          <w:color w:val="000000" w:themeColor="text1"/>
          <w:szCs w:val="21"/>
        </w:rPr>
        <w:t>年学术年会论文集</w:t>
      </w:r>
      <w:r w:rsidRPr="00DB2A98">
        <w:rPr>
          <w:color w:val="000000" w:themeColor="text1"/>
          <w:szCs w:val="21"/>
        </w:rPr>
        <w:t>.2008:600-604.</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[28]</w:t>
      </w:r>
      <w:r w:rsidRPr="00DB2A98">
        <w:rPr>
          <w:color w:val="000000" w:themeColor="text1"/>
          <w:szCs w:val="21"/>
        </w:rPr>
        <w:t>陈任秋</w:t>
      </w:r>
      <w:r w:rsidRPr="00DB2A98">
        <w:rPr>
          <w:color w:val="000000" w:themeColor="text1"/>
          <w:szCs w:val="21"/>
        </w:rPr>
        <w:t>,</w:t>
      </w:r>
      <w:r w:rsidRPr="00DB2A98">
        <w:rPr>
          <w:color w:val="000000" w:themeColor="text1"/>
          <w:szCs w:val="21"/>
        </w:rPr>
        <w:t>刘军</w:t>
      </w:r>
      <w:r w:rsidRPr="00DB2A98">
        <w:rPr>
          <w:color w:val="000000" w:themeColor="text1"/>
          <w:szCs w:val="21"/>
        </w:rPr>
        <w:t>.</w:t>
      </w:r>
      <w:r w:rsidRPr="00DB2A98">
        <w:rPr>
          <w:color w:val="000000" w:themeColor="text1"/>
          <w:szCs w:val="21"/>
        </w:rPr>
        <w:t>基于格拉布斯准则的</w:t>
      </w:r>
      <w:r w:rsidRPr="00DB2A98">
        <w:rPr>
          <w:color w:val="000000" w:themeColor="text1"/>
          <w:szCs w:val="21"/>
        </w:rPr>
        <w:t>DS</w:t>
      </w:r>
      <w:r w:rsidRPr="00DB2A98">
        <w:rPr>
          <w:color w:val="000000" w:themeColor="text1"/>
          <w:szCs w:val="21"/>
        </w:rPr>
        <w:t>证据理论在</w:t>
      </w:r>
      <w:r w:rsidRPr="00DB2A98">
        <w:rPr>
          <w:color w:val="000000" w:themeColor="text1"/>
          <w:szCs w:val="21"/>
        </w:rPr>
        <w:t>WSNS</w:t>
      </w:r>
      <w:r w:rsidRPr="00DB2A98">
        <w:rPr>
          <w:color w:val="000000" w:themeColor="text1"/>
          <w:szCs w:val="21"/>
        </w:rPr>
        <w:t>中的应用</w:t>
      </w:r>
      <w:r w:rsidRPr="00DB2A98">
        <w:rPr>
          <w:color w:val="000000" w:themeColor="text1"/>
          <w:szCs w:val="21"/>
        </w:rPr>
        <w:t>[J].</w:t>
      </w:r>
      <w:r w:rsidRPr="00DB2A98">
        <w:rPr>
          <w:color w:val="000000" w:themeColor="text1"/>
          <w:szCs w:val="21"/>
        </w:rPr>
        <w:t>传感器与微系统</w:t>
      </w:r>
      <w:r w:rsidRPr="00DB2A98">
        <w:rPr>
          <w:color w:val="000000" w:themeColor="text1"/>
          <w:szCs w:val="21"/>
        </w:rPr>
        <w:t>,2015,(6):153-155,160.</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[29]</w:t>
      </w:r>
      <w:r w:rsidRPr="00DB2A98">
        <w:rPr>
          <w:color w:val="000000" w:themeColor="text1"/>
          <w:szCs w:val="21"/>
        </w:rPr>
        <w:t>池庆玺</w:t>
      </w:r>
      <w:r w:rsidRPr="00DB2A98">
        <w:rPr>
          <w:color w:val="000000" w:themeColor="text1"/>
          <w:szCs w:val="21"/>
        </w:rPr>
        <w:t>,</w:t>
      </w:r>
      <w:r w:rsidRPr="00DB2A98">
        <w:rPr>
          <w:color w:val="000000" w:themeColor="text1"/>
          <w:szCs w:val="21"/>
        </w:rPr>
        <w:t>司锡才</w:t>
      </w:r>
      <w:r w:rsidRPr="00DB2A98">
        <w:rPr>
          <w:color w:val="000000" w:themeColor="text1"/>
          <w:szCs w:val="21"/>
        </w:rPr>
        <w:t>.</w:t>
      </w:r>
      <w:r w:rsidRPr="00DB2A98">
        <w:rPr>
          <w:color w:val="000000" w:themeColor="text1"/>
          <w:szCs w:val="21"/>
        </w:rPr>
        <w:t>基于格拉布斯准则的雷达信号分选方法的探讨</w:t>
      </w:r>
      <w:r w:rsidRPr="00DB2A98">
        <w:rPr>
          <w:color w:val="000000" w:themeColor="text1"/>
          <w:szCs w:val="21"/>
        </w:rPr>
        <w:t>[J].</w:t>
      </w:r>
      <w:r w:rsidRPr="00DB2A98">
        <w:rPr>
          <w:color w:val="000000" w:themeColor="text1"/>
          <w:szCs w:val="21"/>
        </w:rPr>
        <w:t>传感技术学报</w:t>
      </w:r>
      <w:r w:rsidRPr="00DB2A98">
        <w:rPr>
          <w:color w:val="000000" w:themeColor="text1"/>
          <w:szCs w:val="21"/>
        </w:rPr>
        <w:t>,2006,19(6):2625-2629.</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[30]</w:t>
      </w:r>
      <w:r w:rsidRPr="00DB2A98">
        <w:rPr>
          <w:color w:val="000000" w:themeColor="text1"/>
          <w:szCs w:val="21"/>
        </w:rPr>
        <w:t>邬晓光，姜海涛，张柳煜</w:t>
      </w:r>
      <w:r w:rsidRPr="00DB2A98">
        <w:rPr>
          <w:color w:val="000000" w:themeColor="text1"/>
          <w:szCs w:val="21"/>
        </w:rPr>
        <w:t>.</w:t>
      </w:r>
      <w:r w:rsidRPr="00DB2A98">
        <w:rPr>
          <w:color w:val="000000" w:themeColor="text1"/>
          <w:szCs w:val="21"/>
        </w:rPr>
        <w:t>运用格拉布斯准则原理确定定额测定中不合理数据</w:t>
      </w:r>
      <w:r w:rsidRPr="00DB2A98">
        <w:rPr>
          <w:color w:val="000000" w:themeColor="text1"/>
          <w:szCs w:val="21"/>
        </w:rPr>
        <w:t>[A].</w:t>
      </w:r>
      <w:r w:rsidRPr="00DB2A98">
        <w:rPr>
          <w:color w:val="000000" w:themeColor="text1"/>
          <w:szCs w:val="21"/>
        </w:rPr>
        <w:t>第四届全国公路科技创新高层论坛</w:t>
      </w:r>
      <w:r w:rsidRPr="00DB2A98">
        <w:rPr>
          <w:color w:val="000000" w:themeColor="text1"/>
          <w:szCs w:val="21"/>
        </w:rPr>
        <w:t>[C],2008</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[31]</w:t>
      </w:r>
      <w:r w:rsidRPr="00DB2A98">
        <w:rPr>
          <w:color w:val="000000" w:themeColor="text1"/>
          <w:szCs w:val="21"/>
        </w:rPr>
        <w:t>邬蓉蓉</w:t>
      </w:r>
      <w:r w:rsidRPr="00DB2A98">
        <w:rPr>
          <w:color w:val="000000" w:themeColor="text1"/>
          <w:szCs w:val="21"/>
        </w:rPr>
        <w:t>,</w:t>
      </w:r>
      <w:r w:rsidRPr="00DB2A98">
        <w:rPr>
          <w:color w:val="000000" w:themeColor="text1"/>
          <w:szCs w:val="21"/>
        </w:rPr>
        <w:t>张炜</w:t>
      </w:r>
      <w:r w:rsidRPr="00DB2A98">
        <w:rPr>
          <w:color w:val="000000" w:themeColor="text1"/>
          <w:szCs w:val="21"/>
        </w:rPr>
        <w:t>,</w:t>
      </w:r>
      <w:r w:rsidRPr="00DB2A98">
        <w:rPr>
          <w:color w:val="000000" w:themeColor="text1"/>
          <w:szCs w:val="21"/>
        </w:rPr>
        <w:t>樊宇璐等</w:t>
      </w:r>
      <w:r w:rsidRPr="00DB2A98">
        <w:rPr>
          <w:color w:val="000000" w:themeColor="text1"/>
          <w:szCs w:val="21"/>
        </w:rPr>
        <w:t>.</w:t>
      </w:r>
      <w:r w:rsidRPr="00DB2A98">
        <w:rPr>
          <w:color w:val="000000" w:themeColor="text1"/>
          <w:szCs w:val="21"/>
        </w:rPr>
        <w:t>变压器油中气体监测数据随机误差的自适应检验方法</w:t>
      </w:r>
      <w:r w:rsidRPr="00DB2A98">
        <w:rPr>
          <w:color w:val="000000" w:themeColor="text1"/>
          <w:szCs w:val="21"/>
        </w:rPr>
        <w:t>[J].</w:t>
      </w:r>
      <w:r w:rsidRPr="00DB2A98">
        <w:rPr>
          <w:color w:val="000000" w:themeColor="text1"/>
          <w:szCs w:val="21"/>
        </w:rPr>
        <w:t>电气技术</w:t>
      </w:r>
      <w:r w:rsidRPr="00DB2A98">
        <w:rPr>
          <w:color w:val="000000" w:themeColor="text1"/>
          <w:szCs w:val="21"/>
        </w:rPr>
        <w:t>,2016,(11):91-95.</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lastRenderedPageBreak/>
        <w:t>[32]</w:t>
      </w:r>
      <w:r w:rsidRPr="00DB2A98">
        <w:rPr>
          <w:color w:val="000000" w:themeColor="text1"/>
          <w:szCs w:val="21"/>
        </w:rPr>
        <w:t>郭立水</w:t>
      </w:r>
      <w:r w:rsidRPr="00DB2A98">
        <w:rPr>
          <w:color w:val="000000" w:themeColor="text1"/>
          <w:szCs w:val="21"/>
        </w:rPr>
        <w:t>,</w:t>
      </w:r>
      <w:r w:rsidRPr="00DB2A98">
        <w:rPr>
          <w:color w:val="000000" w:themeColor="text1"/>
          <w:szCs w:val="21"/>
        </w:rPr>
        <w:t>王海霞</w:t>
      </w:r>
      <w:r w:rsidRPr="00DB2A98">
        <w:rPr>
          <w:color w:val="000000" w:themeColor="text1"/>
          <w:szCs w:val="21"/>
        </w:rPr>
        <w:t>.</w:t>
      </w:r>
      <w:r w:rsidRPr="00DB2A98">
        <w:rPr>
          <w:color w:val="000000" w:themeColor="text1"/>
          <w:szCs w:val="21"/>
        </w:rPr>
        <w:t>用格拉布斯法排除在线灰分仪样本数据中的异常数据</w:t>
      </w:r>
      <w:r w:rsidRPr="00DB2A98">
        <w:rPr>
          <w:color w:val="000000" w:themeColor="text1"/>
          <w:szCs w:val="21"/>
        </w:rPr>
        <w:t>[J].</w:t>
      </w:r>
      <w:r w:rsidRPr="00DB2A98">
        <w:rPr>
          <w:color w:val="000000" w:themeColor="text1"/>
          <w:szCs w:val="21"/>
        </w:rPr>
        <w:t>煤质技术</w:t>
      </w:r>
      <w:r w:rsidRPr="00DB2A98">
        <w:rPr>
          <w:color w:val="000000" w:themeColor="text1"/>
          <w:szCs w:val="21"/>
        </w:rPr>
        <w:t>,2016,(3):21-23.</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[33]</w:t>
      </w:r>
      <w:r w:rsidRPr="00DB2A98">
        <w:rPr>
          <w:color w:val="000000" w:themeColor="text1"/>
          <w:szCs w:val="21"/>
        </w:rPr>
        <w:t>王首绪</w:t>
      </w:r>
      <w:r w:rsidRPr="00DB2A98">
        <w:rPr>
          <w:color w:val="000000" w:themeColor="text1"/>
          <w:szCs w:val="21"/>
        </w:rPr>
        <w:t>,</w:t>
      </w:r>
      <w:r w:rsidRPr="00DB2A98">
        <w:rPr>
          <w:color w:val="000000" w:themeColor="text1"/>
          <w:szCs w:val="21"/>
        </w:rPr>
        <w:t>龙琰</w:t>
      </w:r>
      <w:r w:rsidRPr="00DB2A98">
        <w:rPr>
          <w:color w:val="000000" w:themeColor="text1"/>
          <w:szCs w:val="21"/>
        </w:rPr>
        <w:t>,</w:t>
      </w:r>
      <w:r w:rsidRPr="00DB2A98">
        <w:rPr>
          <w:color w:val="000000" w:themeColor="text1"/>
          <w:szCs w:val="21"/>
        </w:rPr>
        <w:t>郭四泽等</w:t>
      </w:r>
      <w:r w:rsidRPr="00DB2A98">
        <w:rPr>
          <w:color w:val="000000" w:themeColor="text1"/>
          <w:szCs w:val="21"/>
        </w:rPr>
        <w:t>.</w:t>
      </w:r>
      <w:r w:rsidRPr="00DB2A98">
        <w:rPr>
          <w:color w:val="000000" w:themeColor="text1"/>
          <w:szCs w:val="21"/>
        </w:rPr>
        <w:t>基于</w:t>
      </w:r>
      <w:r w:rsidRPr="00DB2A98">
        <w:rPr>
          <w:color w:val="000000" w:themeColor="text1"/>
          <w:szCs w:val="21"/>
        </w:rPr>
        <w:t>t</w:t>
      </w:r>
      <w:r w:rsidRPr="00DB2A98">
        <w:rPr>
          <w:color w:val="000000" w:themeColor="text1"/>
          <w:szCs w:val="21"/>
        </w:rPr>
        <w:t>分布理论的公路定额数据小样本容量的收敛条件</w:t>
      </w:r>
      <w:r w:rsidRPr="00DB2A98">
        <w:rPr>
          <w:color w:val="000000" w:themeColor="text1"/>
          <w:szCs w:val="21"/>
        </w:rPr>
        <w:t>[J].</w:t>
      </w:r>
      <w:r w:rsidRPr="00DB2A98">
        <w:rPr>
          <w:color w:val="000000" w:themeColor="text1"/>
          <w:szCs w:val="21"/>
        </w:rPr>
        <w:t>长沙理工大学学报</w:t>
      </w:r>
      <w:r w:rsidRPr="00DB2A98">
        <w:rPr>
          <w:color w:val="000000" w:themeColor="text1"/>
          <w:szCs w:val="21"/>
        </w:rPr>
        <w:t>(</w:t>
      </w:r>
      <w:r w:rsidRPr="00DB2A98">
        <w:rPr>
          <w:color w:val="000000" w:themeColor="text1"/>
          <w:szCs w:val="21"/>
        </w:rPr>
        <w:t>自然科学版</w:t>
      </w:r>
      <w:r w:rsidRPr="00DB2A98">
        <w:rPr>
          <w:color w:val="000000" w:themeColor="text1"/>
          <w:szCs w:val="21"/>
        </w:rPr>
        <w:t>),2007,4(2):13-15,20.</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[34]Zhang</w:t>
      </w:r>
      <w:hyperlink r:id="rId209" w:tgtFrame="_blank" w:history="1">
        <w:r w:rsidRPr="00DB2A98">
          <w:rPr>
            <w:color w:val="000000" w:themeColor="text1"/>
            <w:szCs w:val="21"/>
          </w:rPr>
          <w:t>R S</w:t>
        </w:r>
      </w:hyperlink>
      <w:r w:rsidRPr="00DB2A98">
        <w:rPr>
          <w:color w:val="000000" w:themeColor="text1"/>
          <w:szCs w:val="21"/>
        </w:rPr>
        <w:t> , </w:t>
      </w:r>
      <w:hyperlink r:id="rId210" w:tgtFrame="_blank" w:history="1">
        <w:r w:rsidRPr="00DB2A98">
          <w:rPr>
            <w:color w:val="000000" w:themeColor="text1"/>
            <w:szCs w:val="21"/>
          </w:rPr>
          <w:t>Li</w:t>
        </w:r>
      </w:hyperlink>
      <w:r w:rsidRPr="00DB2A98">
        <w:rPr>
          <w:color w:val="000000" w:themeColor="text1"/>
          <w:szCs w:val="21"/>
        </w:rPr>
        <w:t xml:space="preserve"> Y B, Li </w:t>
      </w:r>
      <w:hyperlink r:id="rId211" w:tgtFrame="_blank" w:history="1">
        <w:r w:rsidRPr="00DB2A98">
          <w:rPr>
            <w:color w:val="000000" w:themeColor="text1"/>
            <w:szCs w:val="21"/>
          </w:rPr>
          <w:t>X T</w:t>
        </w:r>
      </w:hyperlink>
      <w:r w:rsidRPr="00DB2A98">
        <w:rPr>
          <w:color w:val="000000" w:themeColor="text1"/>
          <w:szCs w:val="21"/>
        </w:rPr>
        <w:t>.Topology Inference With Network Tomography Based on t-Test[J].IEEE communications letters,2014,18(6):921-924.</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[35]</w:t>
      </w:r>
      <w:r w:rsidRPr="00DB2A98">
        <w:rPr>
          <w:color w:val="000000" w:themeColor="text1"/>
          <w:szCs w:val="21"/>
        </w:rPr>
        <w:t>彭定赟</w:t>
      </w:r>
      <w:r w:rsidRPr="00DB2A98">
        <w:rPr>
          <w:color w:val="000000" w:themeColor="text1"/>
          <w:szCs w:val="21"/>
        </w:rPr>
        <w:t>.</w:t>
      </w:r>
      <w:r w:rsidRPr="00DB2A98">
        <w:rPr>
          <w:color w:val="000000" w:themeColor="text1"/>
          <w:szCs w:val="21"/>
        </w:rPr>
        <w:t>基于单个系数的</w:t>
      </w:r>
      <w:r w:rsidRPr="00DB2A98">
        <w:rPr>
          <w:color w:val="000000" w:themeColor="text1"/>
          <w:szCs w:val="21"/>
        </w:rPr>
        <w:t>t</w:t>
      </w:r>
      <w:r w:rsidRPr="00DB2A98">
        <w:rPr>
          <w:color w:val="000000" w:themeColor="text1"/>
          <w:szCs w:val="21"/>
        </w:rPr>
        <w:t>检验和</w:t>
      </w:r>
      <w:r w:rsidRPr="00DB2A98">
        <w:rPr>
          <w:color w:val="000000" w:themeColor="text1"/>
          <w:szCs w:val="21"/>
        </w:rPr>
        <w:t>F</w:t>
      </w:r>
      <w:r w:rsidRPr="00DB2A98">
        <w:rPr>
          <w:color w:val="000000" w:themeColor="text1"/>
          <w:szCs w:val="21"/>
        </w:rPr>
        <w:t>检验的一致性探讨</w:t>
      </w:r>
      <w:r w:rsidRPr="00DB2A98">
        <w:rPr>
          <w:color w:val="000000" w:themeColor="text1"/>
          <w:szCs w:val="21"/>
        </w:rPr>
        <w:t>[C].//</w:t>
      </w:r>
      <w:r w:rsidRPr="00DB2A98">
        <w:rPr>
          <w:color w:val="000000" w:themeColor="text1"/>
          <w:szCs w:val="21"/>
        </w:rPr>
        <w:t>中国数量经济学会</w:t>
      </w:r>
      <w:r w:rsidRPr="00DB2A98">
        <w:rPr>
          <w:color w:val="000000" w:themeColor="text1"/>
          <w:szCs w:val="21"/>
        </w:rPr>
        <w:t>2007</w:t>
      </w:r>
      <w:r w:rsidRPr="00DB2A98">
        <w:rPr>
          <w:color w:val="000000" w:themeColor="text1"/>
          <w:szCs w:val="21"/>
        </w:rPr>
        <w:t>年年会论文集</w:t>
      </w:r>
      <w:r w:rsidRPr="00DB2A98">
        <w:rPr>
          <w:color w:val="000000" w:themeColor="text1"/>
          <w:szCs w:val="21"/>
        </w:rPr>
        <w:t>.2007:10-15.</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[36]</w:t>
      </w:r>
      <w:r w:rsidRPr="00DB2A98">
        <w:rPr>
          <w:color w:val="000000" w:themeColor="text1"/>
          <w:szCs w:val="21"/>
        </w:rPr>
        <w:t>李简微</w:t>
      </w:r>
      <w:r w:rsidRPr="00DB2A98">
        <w:rPr>
          <w:color w:val="000000" w:themeColor="text1"/>
          <w:szCs w:val="21"/>
        </w:rPr>
        <w:t>.</w:t>
      </w:r>
      <w:r w:rsidRPr="00DB2A98">
        <w:rPr>
          <w:color w:val="000000" w:themeColor="text1"/>
          <w:szCs w:val="21"/>
        </w:rPr>
        <w:t>配对</w:t>
      </w:r>
      <w:r w:rsidRPr="00DB2A98">
        <w:rPr>
          <w:color w:val="000000" w:themeColor="text1"/>
          <w:szCs w:val="21"/>
        </w:rPr>
        <w:t>t</w:t>
      </w:r>
      <w:r w:rsidRPr="00DB2A98">
        <w:rPr>
          <w:color w:val="000000" w:themeColor="text1"/>
          <w:szCs w:val="21"/>
        </w:rPr>
        <w:t>检验与成组</w:t>
      </w:r>
      <w:r w:rsidRPr="00DB2A98">
        <w:rPr>
          <w:color w:val="000000" w:themeColor="text1"/>
          <w:szCs w:val="21"/>
        </w:rPr>
        <w:t>t</w:t>
      </w:r>
      <w:r w:rsidRPr="00DB2A98">
        <w:rPr>
          <w:color w:val="000000" w:themeColor="text1"/>
          <w:szCs w:val="21"/>
        </w:rPr>
        <w:t>检验的优选方法</w:t>
      </w:r>
      <w:r w:rsidRPr="00DB2A98">
        <w:rPr>
          <w:color w:val="000000" w:themeColor="text1"/>
          <w:szCs w:val="21"/>
        </w:rPr>
        <w:t>[J].</w:t>
      </w:r>
      <w:r w:rsidRPr="00DB2A98">
        <w:rPr>
          <w:color w:val="000000" w:themeColor="text1"/>
          <w:szCs w:val="21"/>
        </w:rPr>
        <w:t>医学美学美容（中旬刊）</w:t>
      </w:r>
      <w:r w:rsidRPr="00DB2A98">
        <w:rPr>
          <w:color w:val="000000" w:themeColor="text1"/>
          <w:szCs w:val="21"/>
        </w:rPr>
        <w:t>,2015,(5):736-737.</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[37]</w:t>
      </w:r>
      <w:r w:rsidRPr="00DB2A98">
        <w:rPr>
          <w:color w:val="000000" w:themeColor="text1"/>
          <w:szCs w:val="21"/>
        </w:rPr>
        <w:t>董秀玥</w:t>
      </w:r>
      <w:r w:rsidRPr="00DB2A98">
        <w:rPr>
          <w:color w:val="000000" w:themeColor="text1"/>
          <w:szCs w:val="21"/>
        </w:rPr>
        <w:t>.</w:t>
      </w:r>
      <w:r w:rsidRPr="00DB2A98">
        <w:rPr>
          <w:color w:val="000000" w:themeColor="text1"/>
          <w:szCs w:val="21"/>
        </w:rPr>
        <w:t>配对</w:t>
      </w:r>
      <w:r w:rsidRPr="00DB2A98">
        <w:rPr>
          <w:color w:val="000000" w:themeColor="text1"/>
          <w:szCs w:val="21"/>
        </w:rPr>
        <w:t>t</w:t>
      </w:r>
      <w:r w:rsidRPr="00DB2A98">
        <w:rPr>
          <w:color w:val="000000" w:themeColor="text1"/>
          <w:szCs w:val="21"/>
        </w:rPr>
        <w:t>检验与成组</w:t>
      </w:r>
      <w:r w:rsidRPr="00DB2A98">
        <w:rPr>
          <w:color w:val="000000" w:themeColor="text1"/>
          <w:szCs w:val="21"/>
        </w:rPr>
        <w:t>t</w:t>
      </w:r>
      <w:r w:rsidRPr="00DB2A98">
        <w:rPr>
          <w:color w:val="000000" w:themeColor="text1"/>
          <w:szCs w:val="21"/>
        </w:rPr>
        <w:t>检验优选方法研究</w:t>
      </w:r>
      <w:r w:rsidRPr="00DB2A98">
        <w:rPr>
          <w:color w:val="000000" w:themeColor="text1"/>
          <w:szCs w:val="21"/>
        </w:rPr>
        <w:t>[J].</w:t>
      </w:r>
      <w:r w:rsidRPr="00DB2A98">
        <w:rPr>
          <w:color w:val="000000" w:themeColor="text1"/>
          <w:szCs w:val="21"/>
        </w:rPr>
        <w:t>数理医药学杂志</w:t>
      </w:r>
      <w:r w:rsidRPr="00DB2A98">
        <w:rPr>
          <w:color w:val="000000" w:themeColor="text1"/>
          <w:szCs w:val="21"/>
        </w:rPr>
        <w:t>,2010,23(1):11-14.</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 xml:space="preserve">[38] </w:t>
      </w:r>
      <w:r w:rsidRPr="00DB2A98">
        <w:rPr>
          <w:color w:val="000000" w:themeColor="text1"/>
          <w:szCs w:val="21"/>
        </w:rPr>
        <w:t>董亮星</w:t>
      </w:r>
      <w:r w:rsidRPr="00DB2A98">
        <w:rPr>
          <w:color w:val="000000" w:themeColor="text1"/>
          <w:szCs w:val="21"/>
        </w:rPr>
        <w:t>.t</w:t>
      </w:r>
      <w:r w:rsidRPr="00DB2A98">
        <w:rPr>
          <w:color w:val="000000" w:themeColor="text1"/>
          <w:szCs w:val="21"/>
        </w:rPr>
        <w:t>检验和</w:t>
      </w:r>
      <w:r w:rsidRPr="00DB2A98">
        <w:rPr>
          <w:color w:val="000000" w:themeColor="text1"/>
          <w:szCs w:val="21"/>
        </w:rPr>
        <w:t>F</w:t>
      </w:r>
      <w:r w:rsidRPr="00DB2A98">
        <w:rPr>
          <w:color w:val="000000" w:themeColor="text1"/>
          <w:szCs w:val="21"/>
        </w:rPr>
        <w:t>检验在期间核查中的应用</w:t>
      </w:r>
      <w:r w:rsidRPr="00DB2A98">
        <w:rPr>
          <w:color w:val="000000" w:themeColor="text1"/>
          <w:szCs w:val="21"/>
        </w:rPr>
        <w:t>[J].</w:t>
      </w:r>
      <w:r w:rsidRPr="00DB2A98">
        <w:rPr>
          <w:color w:val="000000" w:themeColor="text1"/>
          <w:szCs w:val="21"/>
        </w:rPr>
        <w:t>计量技术</w:t>
      </w:r>
      <w:r w:rsidRPr="00DB2A98">
        <w:rPr>
          <w:color w:val="000000" w:themeColor="text1"/>
          <w:szCs w:val="21"/>
        </w:rPr>
        <w:t>,2011,(6):59-62.</w:t>
      </w:r>
    </w:p>
    <w:p w:rsidR="00E110F5" w:rsidRPr="00DB2A98" w:rsidRDefault="00AC557D" w:rsidP="005938B0">
      <w:pPr>
        <w:spacing w:line="400" w:lineRule="exact"/>
        <w:ind w:firstLineChars="200" w:firstLine="420"/>
        <w:rPr>
          <w:color w:val="000000" w:themeColor="text1"/>
          <w:szCs w:val="21"/>
        </w:rPr>
      </w:pPr>
      <w:r w:rsidRPr="00DB2A98">
        <w:rPr>
          <w:color w:val="000000" w:themeColor="text1"/>
          <w:szCs w:val="21"/>
        </w:rPr>
        <w:t xml:space="preserve">[39] </w:t>
      </w:r>
      <w:r w:rsidRPr="00DB2A98">
        <w:rPr>
          <w:color w:val="000000" w:themeColor="text1"/>
          <w:szCs w:val="21"/>
        </w:rPr>
        <w:t>陈创买</w:t>
      </w:r>
      <w:r w:rsidRPr="00DB2A98">
        <w:rPr>
          <w:color w:val="000000" w:themeColor="text1"/>
          <w:szCs w:val="21"/>
        </w:rPr>
        <w:t>,</w:t>
      </w:r>
      <w:r w:rsidRPr="00DB2A98">
        <w:rPr>
          <w:color w:val="000000" w:themeColor="text1"/>
          <w:szCs w:val="21"/>
        </w:rPr>
        <w:t>周文</w:t>
      </w:r>
      <w:r w:rsidRPr="00DB2A98">
        <w:rPr>
          <w:color w:val="000000" w:themeColor="text1"/>
          <w:szCs w:val="21"/>
        </w:rPr>
        <w:t>.</w:t>
      </w:r>
      <w:r w:rsidRPr="00DB2A98">
        <w:rPr>
          <w:color w:val="000000" w:themeColor="text1"/>
          <w:szCs w:val="21"/>
        </w:rPr>
        <w:t>关于因子显著性问题的</w:t>
      </w:r>
      <w:r w:rsidRPr="00DB2A98">
        <w:rPr>
          <w:color w:val="000000" w:themeColor="text1"/>
          <w:szCs w:val="21"/>
        </w:rPr>
        <w:t>F-</w:t>
      </w:r>
      <w:r w:rsidRPr="00DB2A98">
        <w:rPr>
          <w:color w:val="000000" w:themeColor="text1"/>
          <w:szCs w:val="21"/>
        </w:rPr>
        <w:t>信度检验法</w:t>
      </w:r>
      <w:r w:rsidRPr="00DB2A98">
        <w:rPr>
          <w:color w:val="000000" w:themeColor="text1"/>
          <w:szCs w:val="21"/>
        </w:rPr>
        <w:t>[J].</w:t>
      </w:r>
      <w:r w:rsidRPr="00DB2A98">
        <w:rPr>
          <w:color w:val="000000" w:themeColor="text1"/>
          <w:szCs w:val="21"/>
        </w:rPr>
        <w:t>热带气象学报</w:t>
      </w:r>
      <w:r w:rsidRPr="00DB2A98">
        <w:rPr>
          <w:color w:val="000000" w:themeColor="text1"/>
          <w:szCs w:val="21"/>
        </w:rPr>
        <w:t>,2007,23(6):679-682.</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[40]</w:t>
      </w:r>
      <w:r w:rsidRPr="00DB2A98">
        <w:rPr>
          <w:color w:val="000000" w:themeColor="text1"/>
          <w:szCs w:val="21"/>
        </w:rPr>
        <w:t>胡锡春</w:t>
      </w:r>
      <w:r w:rsidRPr="00DB2A98">
        <w:rPr>
          <w:color w:val="000000" w:themeColor="text1"/>
          <w:szCs w:val="21"/>
        </w:rPr>
        <w:t>,</w:t>
      </w:r>
      <w:r w:rsidRPr="00DB2A98">
        <w:rPr>
          <w:color w:val="000000" w:themeColor="text1"/>
          <w:szCs w:val="21"/>
        </w:rPr>
        <w:t>刘再旺</w:t>
      </w:r>
      <w:r w:rsidRPr="00DB2A98">
        <w:rPr>
          <w:color w:val="000000" w:themeColor="text1"/>
          <w:szCs w:val="21"/>
        </w:rPr>
        <w:t>,</w:t>
      </w:r>
      <w:r w:rsidRPr="00DB2A98">
        <w:rPr>
          <w:color w:val="000000" w:themeColor="text1"/>
          <w:szCs w:val="21"/>
        </w:rPr>
        <w:t>韩晓磊</w:t>
      </w:r>
      <w:r w:rsidRPr="00DB2A98">
        <w:rPr>
          <w:color w:val="000000" w:themeColor="text1"/>
          <w:szCs w:val="21"/>
        </w:rPr>
        <w:t>.</w:t>
      </w:r>
      <w:r w:rsidRPr="00DB2A98">
        <w:rPr>
          <w:color w:val="000000" w:themeColor="text1"/>
          <w:szCs w:val="21"/>
        </w:rPr>
        <w:t>无锡市芦村污水处理厂先进工艺及在线监控技术的运用</w:t>
      </w:r>
      <w:r w:rsidRPr="00DB2A98">
        <w:rPr>
          <w:color w:val="000000" w:themeColor="text1"/>
          <w:szCs w:val="21"/>
        </w:rPr>
        <w:t>[J].</w:t>
      </w:r>
      <w:r w:rsidRPr="00DB2A98">
        <w:rPr>
          <w:color w:val="000000" w:themeColor="text1"/>
          <w:szCs w:val="21"/>
        </w:rPr>
        <w:t>科技信息</w:t>
      </w:r>
      <w:r w:rsidRPr="00DB2A98">
        <w:rPr>
          <w:color w:val="000000" w:themeColor="text1"/>
          <w:szCs w:val="21"/>
        </w:rPr>
        <w:t>. 2010,(23).</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[41]</w:t>
      </w:r>
      <w:r w:rsidRPr="00DB2A98">
        <w:rPr>
          <w:color w:val="000000" w:themeColor="text1"/>
          <w:szCs w:val="21"/>
        </w:rPr>
        <w:t>郝雅青</w:t>
      </w:r>
      <w:r w:rsidRPr="00DB2A98">
        <w:rPr>
          <w:color w:val="000000" w:themeColor="text1"/>
          <w:szCs w:val="21"/>
        </w:rPr>
        <w:t>.</w:t>
      </w:r>
      <w:r w:rsidRPr="00DB2A98">
        <w:rPr>
          <w:color w:val="000000" w:themeColor="text1"/>
          <w:szCs w:val="21"/>
        </w:rPr>
        <w:t>明渠污水智能流量计量</w:t>
      </w:r>
      <w:r w:rsidRPr="00DB2A98">
        <w:rPr>
          <w:color w:val="000000" w:themeColor="text1"/>
          <w:szCs w:val="21"/>
        </w:rPr>
        <w:t>WEB</w:t>
      </w:r>
      <w:r w:rsidRPr="00DB2A98">
        <w:rPr>
          <w:color w:val="000000" w:themeColor="text1"/>
          <w:szCs w:val="21"/>
        </w:rPr>
        <w:t>监控平台软件实现</w:t>
      </w:r>
      <w:r w:rsidRPr="00DB2A98">
        <w:rPr>
          <w:color w:val="000000" w:themeColor="text1"/>
          <w:szCs w:val="21"/>
        </w:rPr>
        <w:t>[D].</w:t>
      </w:r>
      <w:r w:rsidRPr="00DB2A98">
        <w:rPr>
          <w:color w:val="000000" w:themeColor="text1"/>
          <w:szCs w:val="21"/>
        </w:rPr>
        <w:t>太原理工大学</w:t>
      </w:r>
      <w:r w:rsidRPr="00DB2A98">
        <w:rPr>
          <w:color w:val="000000" w:themeColor="text1"/>
          <w:szCs w:val="21"/>
        </w:rPr>
        <w:t>, 2010.</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[42]</w:t>
      </w:r>
      <w:r w:rsidRPr="00DB2A98">
        <w:rPr>
          <w:color w:val="000000" w:themeColor="text1"/>
          <w:szCs w:val="21"/>
        </w:rPr>
        <w:t>刘爽</w:t>
      </w:r>
      <w:r w:rsidRPr="00DB2A98">
        <w:rPr>
          <w:color w:val="000000" w:themeColor="text1"/>
          <w:szCs w:val="21"/>
        </w:rPr>
        <w:t>.</w:t>
      </w:r>
      <w:r w:rsidRPr="00DB2A98">
        <w:rPr>
          <w:color w:val="000000" w:themeColor="text1"/>
          <w:szCs w:val="21"/>
        </w:rPr>
        <w:t>玉米低温冷害远程诊断管理系统设计与实现</w:t>
      </w:r>
      <w:r w:rsidRPr="00DB2A98">
        <w:rPr>
          <w:color w:val="000000" w:themeColor="text1"/>
          <w:szCs w:val="21"/>
        </w:rPr>
        <w:t>[D].</w:t>
      </w:r>
      <w:r w:rsidRPr="00DB2A98">
        <w:rPr>
          <w:color w:val="000000" w:themeColor="text1"/>
          <w:szCs w:val="21"/>
        </w:rPr>
        <w:t>中国农业科学院</w:t>
      </w:r>
      <w:r w:rsidRPr="00DB2A98">
        <w:rPr>
          <w:color w:val="000000" w:themeColor="text1"/>
          <w:szCs w:val="21"/>
        </w:rPr>
        <w:t>, 2008.</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[43]</w:t>
      </w:r>
      <w:r w:rsidRPr="00DB2A98">
        <w:rPr>
          <w:color w:val="000000" w:themeColor="text1"/>
          <w:szCs w:val="21"/>
        </w:rPr>
        <w:t>陈胜春</w:t>
      </w:r>
      <w:r w:rsidRPr="00DB2A98">
        <w:rPr>
          <w:color w:val="000000" w:themeColor="text1"/>
          <w:szCs w:val="21"/>
        </w:rPr>
        <w:t>.</w:t>
      </w:r>
      <w:r w:rsidRPr="00DB2A98">
        <w:rPr>
          <w:color w:val="000000" w:themeColor="text1"/>
          <w:szCs w:val="21"/>
        </w:rPr>
        <w:t>城市重点污染源在线监控数据管理系统设计方案</w:t>
      </w:r>
      <w:r w:rsidRPr="00DB2A98">
        <w:rPr>
          <w:color w:val="000000" w:themeColor="text1"/>
          <w:szCs w:val="21"/>
        </w:rPr>
        <w:t>[D].</w:t>
      </w:r>
      <w:r w:rsidRPr="00DB2A98">
        <w:rPr>
          <w:color w:val="000000" w:themeColor="text1"/>
          <w:szCs w:val="21"/>
        </w:rPr>
        <w:t>电子科技大学</w:t>
      </w:r>
      <w:r w:rsidRPr="00DB2A98">
        <w:rPr>
          <w:color w:val="000000" w:themeColor="text1"/>
          <w:szCs w:val="21"/>
        </w:rPr>
        <w:t>,2010.</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[44]</w:t>
      </w:r>
      <w:r w:rsidRPr="00DB2A98">
        <w:rPr>
          <w:color w:val="000000" w:themeColor="text1"/>
          <w:szCs w:val="21"/>
        </w:rPr>
        <w:t>宋庠明</w:t>
      </w:r>
      <w:r w:rsidRPr="00DB2A98">
        <w:rPr>
          <w:color w:val="000000" w:themeColor="text1"/>
          <w:szCs w:val="21"/>
        </w:rPr>
        <w:t>.</w:t>
      </w:r>
      <w:r w:rsidRPr="00DB2A98">
        <w:rPr>
          <w:color w:val="000000" w:themeColor="text1"/>
          <w:szCs w:val="21"/>
        </w:rPr>
        <w:t>基于</w:t>
      </w:r>
      <w:r w:rsidRPr="00DB2A98">
        <w:rPr>
          <w:color w:val="000000" w:themeColor="text1"/>
          <w:szCs w:val="21"/>
        </w:rPr>
        <w:t>CAN</w:t>
      </w:r>
      <w:r w:rsidRPr="00DB2A98">
        <w:rPr>
          <w:color w:val="000000" w:themeColor="text1"/>
          <w:szCs w:val="21"/>
        </w:rPr>
        <w:t>及</w:t>
      </w:r>
      <w:r w:rsidRPr="00DB2A98">
        <w:rPr>
          <w:color w:val="000000" w:themeColor="text1"/>
          <w:szCs w:val="21"/>
        </w:rPr>
        <w:t>Web</w:t>
      </w:r>
      <w:r w:rsidRPr="00DB2A98">
        <w:rPr>
          <w:color w:val="000000" w:themeColor="text1"/>
          <w:szCs w:val="21"/>
        </w:rPr>
        <w:t>污水处理在线监控系统</w:t>
      </w:r>
      <w:r w:rsidRPr="00DB2A98">
        <w:rPr>
          <w:color w:val="000000" w:themeColor="text1"/>
          <w:szCs w:val="21"/>
        </w:rPr>
        <w:t>[J].</w:t>
      </w:r>
      <w:r w:rsidRPr="00DB2A98">
        <w:rPr>
          <w:color w:val="000000" w:themeColor="text1"/>
          <w:szCs w:val="21"/>
        </w:rPr>
        <w:t>中国高新技术企业</w:t>
      </w:r>
      <w:r w:rsidRPr="00DB2A98">
        <w:rPr>
          <w:color w:val="000000" w:themeColor="text1"/>
          <w:szCs w:val="21"/>
        </w:rPr>
        <w:t>,2008,(17):153,156.</w:t>
      </w:r>
    </w:p>
    <w:p w:rsidR="00E110F5" w:rsidRPr="00DB2A98" w:rsidRDefault="00AC557D" w:rsidP="005938B0">
      <w:pPr>
        <w:snapToGrid w:val="0"/>
        <w:spacing w:line="400" w:lineRule="exact"/>
        <w:ind w:firstLineChars="200" w:firstLine="420"/>
        <w:rPr>
          <w:color w:val="000000" w:themeColor="text1"/>
          <w:szCs w:val="21"/>
        </w:rPr>
      </w:pPr>
      <w:r w:rsidRPr="00DB2A98">
        <w:rPr>
          <w:color w:val="000000" w:themeColor="text1"/>
          <w:szCs w:val="21"/>
        </w:rPr>
        <w:t>[45]</w:t>
      </w:r>
      <w:r w:rsidRPr="00DB2A98">
        <w:rPr>
          <w:color w:val="000000" w:themeColor="text1"/>
          <w:szCs w:val="21"/>
        </w:rPr>
        <w:t>张学雷</w:t>
      </w:r>
      <w:r w:rsidRPr="00DB2A98">
        <w:rPr>
          <w:color w:val="000000" w:themeColor="text1"/>
          <w:szCs w:val="21"/>
        </w:rPr>
        <w:t>.</w:t>
      </w:r>
      <w:r w:rsidRPr="00DB2A98">
        <w:rPr>
          <w:color w:val="000000" w:themeColor="text1"/>
          <w:szCs w:val="21"/>
        </w:rPr>
        <w:t>省级环境在线监控数据库平台建设与应用</w:t>
      </w:r>
      <w:r w:rsidRPr="00DB2A98">
        <w:rPr>
          <w:color w:val="000000" w:themeColor="text1"/>
          <w:szCs w:val="21"/>
        </w:rPr>
        <w:t xml:space="preserve">[J]. </w:t>
      </w:r>
      <w:r w:rsidRPr="00DB2A98">
        <w:rPr>
          <w:color w:val="000000" w:themeColor="text1"/>
          <w:szCs w:val="21"/>
        </w:rPr>
        <w:t>安徽职业技术学院学报</w:t>
      </w:r>
      <w:r w:rsidRPr="00DB2A98">
        <w:rPr>
          <w:color w:val="000000" w:themeColor="text1"/>
          <w:szCs w:val="21"/>
        </w:rPr>
        <w:t>,2010,03:16-19.</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46</w:t>
      </w:r>
      <w:r w:rsidRPr="00DB2A98">
        <w:rPr>
          <w:color w:val="000000" w:themeColor="text1"/>
          <w:szCs w:val="21"/>
        </w:rPr>
        <w:t>]</w:t>
      </w:r>
      <w:r w:rsidRPr="00DB2A98">
        <w:rPr>
          <w:color w:val="000000" w:themeColor="text1"/>
          <w:szCs w:val="21"/>
        </w:rPr>
        <w:t>肖树臣</w:t>
      </w:r>
      <w:r w:rsidRPr="00DB2A98">
        <w:rPr>
          <w:color w:val="000000" w:themeColor="text1"/>
          <w:szCs w:val="21"/>
        </w:rPr>
        <w:t>,</w:t>
      </w:r>
      <w:r w:rsidRPr="00DB2A98">
        <w:rPr>
          <w:color w:val="000000" w:themeColor="text1"/>
          <w:szCs w:val="21"/>
        </w:rPr>
        <w:t>秦玉勋</w:t>
      </w:r>
      <w:r w:rsidRPr="00DB2A98">
        <w:rPr>
          <w:color w:val="000000" w:themeColor="text1"/>
          <w:szCs w:val="21"/>
        </w:rPr>
        <w:t>,</w:t>
      </w:r>
      <w:r w:rsidRPr="00DB2A98">
        <w:rPr>
          <w:color w:val="000000" w:themeColor="text1"/>
          <w:szCs w:val="21"/>
        </w:rPr>
        <w:t>韩吉庆</w:t>
      </w:r>
      <w:r w:rsidRPr="00DB2A98">
        <w:rPr>
          <w:color w:val="000000" w:themeColor="text1"/>
          <w:szCs w:val="21"/>
        </w:rPr>
        <w:t xml:space="preserve">. </w:t>
      </w:r>
      <w:r w:rsidRPr="00DB2A98">
        <w:rPr>
          <w:color w:val="000000" w:themeColor="text1"/>
          <w:szCs w:val="21"/>
        </w:rPr>
        <w:t>基于格拉布斯法的试验数据分析方法</w:t>
      </w:r>
      <w:r w:rsidRPr="00DB2A98">
        <w:rPr>
          <w:color w:val="000000" w:themeColor="text1"/>
          <w:szCs w:val="21"/>
        </w:rPr>
        <w:t xml:space="preserve">[J]. </w:t>
      </w:r>
      <w:r w:rsidRPr="00DB2A98">
        <w:rPr>
          <w:color w:val="000000" w:themeColor="text1"/>
          <w:szCs w:val="21"/>
        </w:rPr>
        <w:t>弹箭与制导学报</w:t>
      </w:r>
      <w:r w:rsidRPr="00DB2A98">
        <w:rPr>
          <w:color w:val="000000" w:themeColor="text1"/>
          <w:szCs w:val="21"/>
        </w:rPr>
        <w:t>,2007,(01):275-277</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47</w:t>
      </w:r>
      <w:r w:rsidRPr="00DB2A98">
        <w:rPr>
          <w:color w:val="000000" w:themeColor="text1"/>
          <w:szCs w:val="21"/>
        </w:rPr>
        <w:t>]</w:t>
      </w:r>
      <w:r w:rsidRPr="00DB2A98">
        <w:rPr>
          <w:color w:val="000000" w:themeColor="text1"/>
          <w:szCs w:val="21"/>
        </w:rPr>
        <w:t>雷晓平</w:t>
      </w:r>
      <w:r w:rsidRPr="00DB2A98">
        <w:rPr>
          <w:color w:val="000000" w:themeColor="text1"/>
          <w:szCs w:val="21"/>
        </w:rPr>
        <w:t xml:space="preserve">. </w:t>
      </w:r>
      <w:r w:rsidRPr="00DB2A98">
        <w:rPr>
          <w:color w:val="000000" w:themeColor="text1"/>
          <w:szCs w:val="21"/>
        </w:rPr>
        <w:t>浅谈可疑数据的取舍方法</w:t>
      </w:r>
      <w:r w:rsidRPr="00DB2A98">
        <w:rPr>
          <w:color w:val="000000" w:themeColor="text1"/>
          <w:szCs w:val="21"/>
        </w:rPr>
        <w:t>—</w:t>
      </w:r>
      <w:r w:rsidRPr="00DB2A98">
        <w:rPr>
          <w:color w:val="000000" w:themeColor="text1"/>
          <w:szCs w:val="21"/>
        </w:rPr>
        <w:t>格拉布斯法</w:t>
      </w:r>
      <w:r w:rsidRPr="00DB2A98">
        <w:rPr>
          <w:color w:val="000000" w:themeColor="text1"/>
          <w:szCs w:val="21"/>
        </w:rPr>
        <w:t xml:space="preserve">[J]. </w:t>
      </w:r>
      <w:r w:rsidRPr="00DB2A98">
        <w:rPr>
          <w:color w:val="000000" w:themeColor="text1"/>
          <w:szCs w:val="21"/>
        </w:rPr>
        <w:t>河南建材</w:t>
      </w:r>
      <w:r w:rsidRPr="00DB2A98">
        <w:rPr>
          <w:color w:val="000000" w:themeColor="text1"/>
          <w:szCs w:val="21"/>
        </w:rPr>
        <w:t>,2011,(02):163+165.</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48</w:t>
      </w:r>
      <w:r w:rsidRPr="00DB2A98">
        <w:rPr>
          <w:color w:val="000000" w:themeColor="text1"/>
          <w:szCs w:val="21"/>
        </w:rPr>
        <w:t>]</w:t>
      </w:r>
      <w:r w:rsidRPr="00DB2A98">
        <w:rPr>
          <w:color w:val="000000" w:themeColor="text1"/>
          <w:szCs w:val="21"/>
        </w:rPr>
        <w:t>刘新惠</w:t>
      </w:r>
      <w:r w:rsidRPr="00DB2A98">
        <w:rPr>
          <w:color w:val="000000" w:themeColor="text1"/>
          <w:szCs w:val="21"/>
        </w:rPr>
        <w:t xml:space="preserve">. </w:t>
      </w:r>
      <w:r w:rsidRPr="00DB2A98">
        <w:rPr>
          <w:color w:val="000000" w:themeColor="text1"/>
          <w:szCs w:val="21"/>
        </w:rPr>
        <w:t>用格拉布斯法解决样本数据中的异常数据问题</w:t>
      </w:r>
      <w:r w:rsidRPr="00DB2A98">
        <w:rPr>
          <w:color w:val="000000" w:themeColor="text1"/>
          <w:szCs w:val="21"/>
        </w:rPr>
        <w:t xml:space="preserve">[J]. </w:t>
      </w:r>
      <w:r w:rsidRPr="00DB2A98">
        <w:rPr>
          <w:color w:val="000000" w:themeColor="text1"/>
          <w:szCs w:val="21"/>
        </w:rPr>
        <w:t>财贸研究</w:t>
      </w:r>
      <w:r w:rsidRPr="00DB2A98">
        <w:rPr>
          <w:color w:val="000000" w:themeColor="text1"/>
          <w:szCs w:val="21"/>
        </w:rPr>
        <w:t>,2000,(02):78.</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49</w:t>
      </w:r>
      <w:r w:rsidRPr="00DB2A98">
        <w:rPr>
          <w:color w:val="000000" w:themeColor="text1"/>
          <w:szCs w:val="21"/>
        </w:rPr>
        <w:t>]</w:t>
      </w:r>
      <w:r w:rsidRPr="00DB2A98">
        <w:rPr>
          <w:color w:val="000000" w:themeColor="text1"/>
          <w:szCs w:val="21"/>
        </w:rPr>
        <w:t>魏治文</w:t>
      </w:r>
      <w:r w:rsidRPr="00DB2A98">
        <w:rPr>
          <w:color w:val="000000" w:themeColor="text1"/>
          <w:szCs w:val="21"/>
        </w:rPr>
        <w:t>,</w:t>
      </w:r>
      <w:r w:rsidRPr="00DB2A98">
        <w:rPr>
          <w:color w:val="000000" w:themeColor="text1"/>
          <w:szCs w:val="21"/>
        </w:rPr>
        <w:t>程琳</w:t>
      </w:r>
      <w:r w:rsidRPr="00DB2A98">
        <w:rPr>
          <w:color w:val="000000" w:themeColor="text1"/>
          <w:szCs w:val="21"/>
        </w:rPr>
        <w:t>,</w:t>
      </w:r>
      <w:r w:rsidRPr="00DB2A98">
        <w:rPr>
          <w:color w:val="000000" w:themeColor="text1"/>
          <w:szCs w:val="21"/>
        </w:rPr>
        <w:t>来记桃</w:t>
      </w:r>
      <w:r w:rsidRPr="00DB2A98">
        <w:rPr>
          <w:color w:val="000000" w:themeColor="text1"/>
          <w:szCs w:val="21"/>
        </w:rPr>
        <w:t>,</w:t>
      </w:r>
      <w:r w:rsidRPr="00DB2A98">
        <w:rPr>
          <w:color w:val="000000" w:themeColor="text1"/>
          <w:szCs w:val="21"/>
        </w:rPr>
        <w:t>吴火兵</w:t>
      </w:r>
      <w:r w:rsidRPr="00DB2A98">
        <w:rPr>
          <w:color w:val="000000" w:themeColor="text1"/>
          <w:szCs w:val="21"/>
        </w:rPr>
        <w:t xml:space="preserve">. </w:t>
      </w:r>
      <w:r w:rsidRPr="00DB2A98">
        <w:rPr>
          <w:color w:val="000000" w:themeColor="text1"/>
          <w:szCs w:val="21"/>
        </w:rPr>
        <w:t>几种异常值判别准则在安全监测数据处理中的应用</w:t>
      </w:r>
      <w:r w:rsidRPr="00DB2A98">
        <w:rPr>
          <w:color w:val="000000" w:themeColor="text1"/>
          <w:szCs w:val="21"/>
        </w:rPr>
        <w:t xml:space="preserve">[J]. </w:t>
      </w:r>
      <w:r w:rsidRPr="00DB2A98">
        <w:rPr>
          <w:color w:val="000000" w:themeColor="text1"/>
          <w:szCs w:val="21"/>
        </w:rPr>
        <w:t>大坝与安全</w:t>
      </w:r>
      <w:r w:rsidRPr="00DB2A98">
        <w:rPr>
          <w:color w:val="000000" w:themeColor="text1"/>
          <w:szCs w:val="21"/>
        </w:rPr>
        <w:t>,2009,(01):67-69+84.</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50</w:t>
      </w:r>
      <w:r w:rsidRPr="00DB2A98">
        <w:rPr>
          <w:color w:val="000000" w:themeColor="text1"/>
          <w:szCs w:val="21"/>
        </w:rPr>
        <w:t>]</w:t>
      </w:r>
      <w:r w:rsidRPr="00DB2A98">
        <w:rPr>
          <w:color w:val="000000" w:themeColor="text1"/>
          <w:szCs w:val="21"/>
        </w:rPr>
        <w:t>林乐明</w:t>
      </w:r>
      <w:r w:rsidRPr="00DB2A98">
        <w:rPr>
          <w:color w:val="000000" w:themeColor="text1"/>
          <w:szCs w:val="21"/>
        </w:rPr>
        <w:t xml:space="preserve">. </w:t>
      </w:r>
      <w:r w:rsidRPr="00DB2A98">
        <w:rPr>
          <w:color w:val="000000" w:themeColor="text1"/>
          <w:szCs w:val="21"/>
        </w:rPr>
        <w:t>关于假设检验中两类错误的探讨</w:t>
      </w:r>
      <w:r w:rsidRPr="00DB2A98">
        <w:rPr>
          <w:color w:val="000000" w:themeColor="text1"/>
          <w:szCs w:val="21"/>
        </w:rPr>
        <w:t xml:space="preserve">[J]. </w:t>
      </w:r>
      <w:r w:rsidRPr="00DB2A98">
        <w:rPr>
          <w:color w:val="000000" w:themeColor="text1"/>
          <w:szCs w:val="21"/>
        </w:rPr>
        <w:t>财经问题研究</w:t>
      </w:r>
      <w:r w:rsidRPr="00DB2A98">
        <w:rPr>
          <w:color w:val="000000" w:themeColor="text1"/>
          <w:szCs w:val="21"/>
        </w:rPr>
        <w:t>,1985,(04):79-82+32.</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51</w:t>
      </w:r>
      <w:r w:rsidRPr="00DB2A98">
        <w:rPr>
          <w:color w:val="000000" w:themeColor="text1"/>
          <w:szCs w:val="21"/>
        </w:rPr>
        <w:t>]</w:t>
      </w:r>
      <w:r w:rsidRPr="00DB2A98">
        <w:rPr>
          <w:color w:val="000000" w:themeColor="text1"/>
          <w:szCs w:val="21"/>
        </w:rPr>
        <w:t>杨帆</w:t>
      </w:r>
      <w:r w:rsidRPr="00DB2A98">
        <w:rPr>
          <w:color w:val="000000" w:themeColor="text1"/>
          <w:szCs w:val="21"/>
        </w:rPr>
        <w:t>,</w:t>
      </w:r>
      <w:r w:rsidRPr="00DB2A98">
        <w:rPr>
          <w:color w:val="000000" w:themeColor="text1"/>
          <w:szCs w:val="21"/>
        </w:rPr>
        <w:t>陈良强</w:t>
      </w:r>
      <w:r w:rsidRPr="00DB2A98">
        <w:rPr>
          <w:color w:val="000000" w:themeColor="text1"/>
          <w:szCs w:val="21"/>
        </w:rPr>
        <w:t>,</w:t>
      </w:r>
      <w:r w:rsidRPr="00DB2A98">
        <w:rPr>
          <w:color w:val="000000" w:themeColor="text1"/>
          <w:szCs w:val="21"/>
        </w:rPr>
        <w:t>罗汝叶</w:t>
      </w:r>
      <w:r w:rsidRPr="00DB2A98">
        <w:rPr>
          <w:color w:val="000000" w:themeColor="text1"/>
          <w:szCs w:val="21"/>
        </w:rPr>
        <w:t>,</w:t>
      </w:r>
      <w:r w:rsidRPr="00DB2A98">
        <w:rPr>
          <w:color w:val="000000" w:themeColor="text1"/>
          <w:szCs w:val="21"/>
        </w:rPr>
        <w:t>王和玉</w:t>
      </w:r>
      <w:r w:rsidRPr="00DB2A98">
        <w:rPr>
          <w:color w:val="000000" w:themeColor="text1"/>
          <w:szCs w:val="21"/>
        </w:rPr>
        <w:t>,</w:t>
      </w:r>
      <w:r w:rsidRPr="00DB2A98">
        <w:rPr>
          <w:color w:val="000000" w:themeColor="text1"/>
          <w:szCs w:val="21"/>
        </w:rPr>
        <w:t>汪地强</w:t>
      </w:r>
      <w:r w:rsidRPr="00DB2A98">
        <w:rPr>
          <w:color w:val="000000" w:themeColor="text1"/>
          <w:szCs w:val="21"/>
        </w:rPr>
        <w:t>,</w:t>
      </w:r>
      <w:r w:rsidRPr="00DB2A98">
        <w:rPr>
          <w:color w:val="000000" w:themeColor="text1"/>
          <w:szCs w:val="21"/>
        </w:rPr>
        <w:t>王莉</w:t>
      </w:r>
      <w:r w:rsidRPr="00DB2A98">
        <w:rPr>
          <w:color w:val="000000" w:themeColor="text1"/>
          <w:szCs w:val="21"/>
        </w:rPr>
        <w:t xml:space="preserve">. </w:t>
      </w:r>
      <w:r w:rsidRPr="00DB2A98">
        <w:rPr>
          <w:color w:val="000000" w:themeColor="text1"/>
          <w:szCs w:val="21"/>
        </w:rPr>
        <w:t>基于箱线图对大曲质量的判别分析</w:t>
      </w:r>
      <w:r w:rsidRPr="00DB2A98">
        <w:rPr>
          <w:color w:val="000000" w:themeColor="text1"/>
          <w:szCs w:val="21"/>
        </w:rPr>
        <w:t xml:space="preserve">[J]. </w:t>
      </w:r>
      <w:r w:rsidRPr="00DB2A98">
        <w:rPr>
          <w:color w:val="000000" w:themeColor="text1"/>
          <w:szCs w:val="21"/>
        </w:rPr>
        <w:t>酿酒科技</w:t>
      </w:r>
      <w:r w:rsidRPr="00DB2A98">
        <w:rPr>
          <w:color w:val="000000" w:themeColor="text1"/>
          <w:szCs w:val="21"/>
        </w:rPr>
        <w:t>,2015,(05):1-3.</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52</w:t>
      </w:r>
      <w:r w:rsidRPr="00DB2A98">
        <w:rPr>
          <w:color w:val="000000" w:themeColor="text1"/>
          <w:szCs w:val="21"/>
        </w:rPr>
        <w:t>]</w:t>
      </w:r>
      <w:r w:rsidRPr="00DB2A98">
        <w:rPr>
          <w:color w:val="000000" w:themeColor="text1"/>
          <w:szCs w:val="21"/>
        </w:rPr>
        <w:t>查如琴</w:t>
      </w:r>
      <w:r w:rsidRPr="00DB2A98">
        <w:rPr>
          <w:color w:val="000000" w:themeColor="text1"/>
          <w:szCs w:val="21"/>
        </w:rPr>
        <w:t xml:space="preserve">. </w:t>
      </w:r>
      <w:r w:rsidRPr="00DB2A98">
        <w:rPr>
          <w:color w:val="000000" w:themeColor="text1"/>
          <w:szCs w:val="21"/>
        </w:rPr>
        <w:t>简谈几种</w:t>
      </w:r>
      <w:r w:rsidRPr="00DB2A98">
        <w:rPr>
          <w:color w:val="000000" w:themeColor="text1"/>
          <w:szCs w:val="21"/>
        </w:rPr>
        <w:t>“</w:t>
      </w:r>
      <w:r w:rsidRPr="00DB2A98">
        <w:rPr>
          <w:color w:val="000000" w:themeColor="text1"/>
          <w:szCs w:val="21"/>
        </w:rPr>
        <w:t>箱线图绘制</w:t>
      </w:r>
      <w:r w:rsidRPr="00DB2A98">
        <w:rPr>
          <w:color w:val="000000" w:themeColor="text1"/>
          <w:szCs w:val="21"/>
        </w:rPr>
        <w:t>”</w:t>
      </w:r>
      <w:r w:rsidRPr="00DB2A98">
        <w:rPr>
          <w:color w:val="000000" w:themeColor="text1"/>
          <w:szCs w:val="21"/>
        </w:rPr>
        <w:t>的描述</w:t>
      </w:r>
      <w:r w:rsidRPr="00DB2A98">
        <w:rPr>
          <w:color w:val="000000" w:themeColor="text1"/>
          <w:szCs w:val="21"/>
        </w:rPr>
        <w:t xml:space="preserve">[J]. </w:t>
      </w:r>
      <w:r w:rsidRPr="00DB2A98">
        <w:rPr>
          <w:color w:val="000000" w:themeColor="text1"/>
          <w:szCs w:val="21"/>
        </w:rPr>
        <w:t>读与写</w:t>
      </w:r>
      <w:r w:rsidRPr="00DB2A98">
        <w:rPr>
          <w:color w:val="000000" w:themeColor="text1"/>
          <w:szCs w:val="21"/>
        </w:rPr>
        <w:t>(</w:t>
      </w:r>
      <w:r w:rsidRPr="00DB2A98">
        <w:rPr>
          <w:color w:val="000000" w:themeColor="text1"/>
          <w:szCs w:val="21"/>
        </w:rPr>
        <w:t>教育教学刊</w:t>
      </w:r>
      <w:r w:rsidRPr="00DB2A98">
        <w:rPr>
          <w:color w:val="000000" w:themeColor="text1"/>
          <w:szCs w:val="21"/>
        </w:rPr>
        <w:t>),2012,(07):54+63.</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53</w:t>
      </w:r>
      <w:r w:rsidRPr="00DB2A98">
        <w:rPr>
          <w:color w:val="000000" w:themeColor="text1"/>
          <w:szCs w:val="21"/>
        </w:rPr>
        <w:t>]</w:t>
      </w:r>
      <w:r w:rsidRPr="00DB2A98">
        <w:rPr>
          <w:color w:val="000000" w:themeColor="text1"/>
          <w:szCs w:val="21"/>
        </w:rPr>
        <w:t>雍红月</w:t>
      </w:r>
      <w:r w:rsidRPr="00DB2A98">
        <w:rPr>
          <w:color w:val="000000" w:themeColor="text1"/>
          <w:szCs w:val="21"/>
        </w:rPr>
        <w:t xml:space="preserve">. </w:t>
      </w:r>
      <w:r w:rsidRPr="00DB2A98">
        <w:rPr>
          <w:color w:val="000000" w:themeColor="text1"/>
          <w:szCs w:val="21"/>
        </w:rPr>
        <w:t>运用</w:t>
      </w:r>
      <w:r w:rsidRPr="00DB2A98">
        <w:rPr>
          <w:color w:val="000000" w:themeColor="text1"/>
          <w:szCs w:val="21"/>
        </w:rPr>
        <w:t>EXCEL</w:t>
      </w:r>
      <w:r w:rsidRPr="00DB2A98">
        <w:rPr>
          <w:color w:val="000000" w:themeColor="text1"/>
          <w:szCs w:val="21"/>
        </w:rPr>
        <w:t>进行经济指标的箱线图分析</w:t>
      </w:r>
      <w:r w:rsidRPr="00DB2A98">
        <w:rPr>
          <w:color w:val="000000" w:themeColor="text1"/>
          <w:szCs w:val="21"/>
        </w:rPr>
        <w:t xml:space="preserve">[J]. </w:t>
      </w:r>
      <w:r w:rsidRPr="00DB2A98">
        <w:rPr>
          <w:color w:val="000000" w:themeColor="text1"/>
          <w:szCs w:val="21"/>
        </w:rPr>
        <w:t>统计教育</w:t>
      </w:r>
      <w:r w:rsidRPr="00DB2A98">
        <w:rPr>
          <w:color w:val="000000" w:themeColor="text1"/>
          <w:szCs w:val="21"/>
        </w:rPr>
        <w:t>,2007,(02):35-36.</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lastRenderedPageBreak/>
        <w:t>[</w:t>
      </w:r>
      <w:r w:rsidRPr="00DB2A98">
        <w:rPr>
          <w:rFonts w:hint="eastAsia"/>
          <w:color w:val="000000" w:themeColor="text1"/>
          <w:szCs w:val="21"/>
        </w:rPr>
        <w:t>54</w:t>
      </w:r>
      <w:r w:rsidRPr="00DB2A98">
        <w:rPr>
          <w:color w:val="000000" w:themeColor="text1"/>
          <w:szCs w:val="21"/>
        </w:rPr>
        <w:t>]</w:t>
      </w:r>
      <w:r w:rsidRPr="00DB2A98">
        <w:rPr>
          <w:color w:val="000000" w:themeColor="text1"/>
          <w:szCs w:val="21"/>
        </w:rPr>
        <w:t>梁飞豹</w:t>
      </w:r>
      <w:r w:rsidRPr="00DB2A98">
        <w:rPr>
          <w:color w:val="000000" w:themeColor="text1"/>
          <w:szCs w:val="21"/>
        </w:rPr>
        <w:t>,</w:t>
      </w:r>
      <w:r w:rsidRPr="00DB2A98">
        <w:rPr>
          <w:color w:val="000000" w:themeColor="text1"/>
          <w:szCs w:val="21"/>
        </w:rPr>
        <w:t>林同华</w:t>
      </w:r>
      <w:r w:rsidRPr="00DB2A98">
        <w:rPr>
          <w:color w:val="000000" w:themeColor="text1"/>
          <w:szCs w:val="21"/>
        </w:rPr>
        <w:t xml:space="preserve">. </w:t>
      </w:r>
      <w:r w:rsidRPr="00DB2A98">
        <w:rPr>
          <w:color w:val="000000" w:themeColor="text1"/>
          <w:szCs w:val="21"/>
        </w:rPr>
        <w:t>线性模型有偏估计的一种新算法</w:t>
      </w:r>
      <w:r w:rsidRPr="00DB2A98">
        <w:rPr>
          <w:color w:val="000000" w:themeColor="text1"/>
          <w:szCs w:val="21"/>
        </w:rPr>
        <w:t xml:space="preserve">[J]. </w:t>
      </w:r>
      <w:r w:rsidRPr="00DB2A98">
        <w:rPr>
          <w:color w:val="000000" w:themeColor="text1"/>
          <w:szCs w:val="21"/>
        </w:rPr>
        <w:t>合肥工业大学学报</w:t>
      </w:r>
      <w:r w:rsidRPr="00DB2A98">
        <w:rPr>
          <w:color w:val="000000" w:themeColor="text1"/>
          <w:szCs w:val="21"/>
        </w:rPr>
        <w:t>(</w:t>
      </w:r>
      <w:r w:rsidRPr="00DB2A98">
        <w:rPr>
          <w:color w:val="000000" w:themeColor="text1"/>
          <w:szCs w:val="21"/>
        </w:rPr>
        <w:t>自然科学版</w:t>
      </w:r>
      <w:r w:rsidRPr="00DB2A98">
        <w:rPr>
          <w:color w:val="000000" w:themeColor="text1"/>
          <w:szCs w:val="21"/>
        </w:rPr>
        <w:t>),2016,(06):854-858.</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55</w:t>
      </w:r>
      <w:r w:rsidRPr="00DB2A98">
        <w:rPr>
          <w:color w:val="000000" w:themeColor="text1"/>
          <w:szCs w:val="21"/>
        </w:rPr>
        <w:t>]</w:t>
      </w:r>
      <w:r w:rsidRPr="00DB2A98">
        <w:rPr>
          <w:color w:val="000000" w:themeColor="text1"/>
          <w:szCs w:val="21"/>
        </w:rPr>
        <w:t>赵静波</w:t>
      </w:r>
      <w:r w:rsidRPr="00DB2A98">
        <w:rPr>
          <w:color w:val="000000" w:themeColor="text1"/>
          <w:szCs w:val="21"/>
        </w:rPr>
        <w:t xml:space="preserve">. </w:t>
      </w:r>
      <w:r w:rsidRPr="00DB2A98">
        <w:rPr>
          <w:color w:val="000000" w:themeColor="text1"/>
          <w:szCs w:val="21"/>
        </w:rPr>
        <w:t>社会偏好分布与共识达成的描述性模型</w:t>
      </w:r>
      <w:r w:rsidRPr="00DB2A98">
        <w:rPr>
          <w:color w:val="000000" w:themeColor="text1"/>
          <w:szCs w:val="21"/>
        </w:rPr>
        <w:t>——</w:t>
      </w:r>
      <w:r w:rsidRPr="00DB2A98">
        <w:rPr>
          <w:color w:val="000000" w:themeColor="text1"/>
          <w:szCs w:val="21"/>
        </w:rPr>
        <w:t>箱线模型的建构及应用</w:t>
      </w:r>
      <w:r w:rsidRPr="00DB2A98">
        <w:rPr>
          <w:color w:val="000000" w:themeColor="text1"/>
          <w:szCs w:val="21"/>
        </w:rPr>
        <w:t xml:space="preserve">[J]. </w:t>
      </w:r>
      <w:r w:rsidRPr="00DB2A98">
        <w:rPr>
          <w:color w:val="000000" w:themeColor="text1"/>
          <w:szCs w:val="21"/>
        </w:rPr>
        <w:t>甘肃行政学院学报</w:t>
      </w:r>
      <w:r w:rsidRPr="00DB2A98">
        <w:rPr>
          <w:color w:val="000000" w:themeColor="text1"/>
          <w:szCs w:val="21"/>
        </w:rPr>
        <w:t>,2015,(06):40-48+106+126.</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[56]</w:t>
      </w:r>
      <w:r w:rsidRPr="00DB2A98">
        <w:rPr>
          <w:rFonts w:hint="eastAsia"/>
          <w:color w:val="000000" w:themeColor="text1"/>
          <w:szCs w:val="21"/>
        </w:rPr>
        <w:t>林小妹，舒芳誉</w:t>
      </w:r>
      <w:r w:rsidRPr="00DB2A98">
        <w:rPr>
          <w:rFonts w:hint="eastAsia"/>
          <w:color w:val="000000" w:themeColor="text1"/>
          <w:szCs w:val="21"/>
        </w:rPr>
        <w:t>.</w:t>
      </w:r>
      <w:r w:rsidRPr="00DB2A98">
        <w:rPr>
          <w:rFonts w:hint="eastAsia"/>
          <w:color w:val="000000" w:themeColor="text1"/>
          <w:szCs w:val="21"/>
        </w:rPr>
        <w:t>一元在线质量监控图的设计与应用</w:t>
      </w:r>
      <w:r w:rsidRPr="00DB2A98">
        <w:rPr>
          <w:rFonts w:hint="eastAsia"/>
          <w:color w:val="000000" w:themeColor="text1"/>
          <w:szCs w:val="21"/>
        </w:rPr>
        <w:t>[J].</w:t>
      </w:r>
      <w:r w:rsidRPr="00DB2A98">
        <w:rPr>
          <w:rFonts w:hint="eastAsia"/>
          <w:color w:val="000000" w:themeColor="text1"/>
          <w:szCs w:val="21"/>
        </w:rPr>
        <w:t>科技创新与应用</w:t>
      </w:r>
      <w:r w:rsidRPr="00DB2A98">
        <w:rPr>
          <w:rFonts w:hint="eastAsia"/>
          <w:color w:val="000000" w:themeColor="text1"/>
          <w:szCs w:val="21"/>
        </w:rPr>
        <w:t>.2016,(17)</w:t>
      </w:r>
      <w:r w:rsidRPr="00DB2A98">
        <w:rPr>
          <w:rFonts w:hint="eastAsia"/>
          <w:color w:val="000000" w:themeColor="text1"/>
          <w:szCs w:val="21"/>
        </w:rPr>
        <w:t>：</w:t>
      </w:r>
      <w:r w:rsidRPr="00DB2A98">
        <w:rPr>
          <w:rFonts w:hint="eastAsia"/>
          <w:color w:val="000000" w:themeColor="text1"/>
          <w:szCs w:val="21"/>
        </w:rPr>
        <w:t>21-22.</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[57]</w:t>
      </w:r>
      <w:r w:rsidRPr="00DB2A98">
        <w:rPr>
          <w:rFonts w:hint="eastAsia"/>
          <w:color w:val="000000" w:themeColor="text1"/>
          <w:szCs w:val="21"/>
        </w:rPr>
        <w:t>陈建兰，胡晓敏</w:t>
      </w:r>
      <w:r w:rsidRPr="00DB2A98">
        <w:rPr>
          <w:rFonts w:hint="eastAsia"/>
          <w:color w:val="000000" w:themeColor="text1"/>
          <w:szCs w:val="21"/>
        </w:rPr>
        <w:t>.</w:t>
      </w:r>
      <w:r w:rsidRPr="00DB2A98">
        <w:rPr>
          <w:rFonts w:hint="eastAsia"/>
          <w:color w:val="000000" w:themeColor="text1"/>
          <w:szCs w:val="21"/>
        </w:rPr>
        <w:t>基于教学质量评价的教学方法的探讨</w:t>
      </w:r>
      <w:r w:rsidRPr="00DB2A98">
        <w:rPr>
          <w:rFonts w:hint="eastAsia"/>
          <w:color w:val="000000" w:themeColor="text1"/>
          <w:szCs w:val="21"/>
        </w:rPr>
        <w:t>[J].</w:t>
      </w:r>
      <w:r w:rsidRPr="00DB2A98">
        <w:rPr>
          <w:rFonts w:hint="eastAsia"/>
          <w:color w:val="000000" w:themeColor="text1"/>
          <w:szCs w:val="21"/>
        </w:rPr>
        <w:t>教育教学论坛</w:t>
      </w:r>
      <w:r w:rsidRPr="00DB2A98">
        <w:rPr>
          <w:rFonts w:hint="eastAsia"/>
          <w:color w:val="000000" w:themeColor="text1"/>
          <w:szCs w:val="21"/>
        </w:rPr>
        <w:t>.2015,(25)</w:t>
      </w:r>
      <w:r w:rsidRPr="00DB2A98">
        <w:rPr>
          <w:rFonts w:hint="eastAsia"/>
          <w:color w:val="000000" w:themeColor="text1"/>
          <w:szCs w:val="21"/>
        </w:rPr>
        <w:t>：</w:t>
      </w:r>
      <w:r w:rsidRPr="00DB2A98">
        <w:rPr>
          <w:rFonts w:hint="eastAsia"/>
          <w:color w:val="000000" w:themeColor="text1"/>
          <w:szCs w:val="21"/>
        </w:rPr>
        <w:t>177-178.</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[58]</w:t>
      </w:r>
      <w:r w:rsidRPr="00DB2A98">
        <w:rPr>
          <w:rFonts w:hint="eastAsia"/>
          <w:color w:val="000000" w:themeColor="text1"/>
          <w:szCs w:val="21"/>
        </w:rPr>
        <w:t>吕鑫，郝连秀，郭庆彪</w:t>
      </w:r>
      <w:r w:rsidRPr="00DB2A98">
        <w:rPr>
          <w:rFonts w:hint="eastAsia"/>
          <w:color w:val="000000" w:themeColor="text1"/>
          <w:szCs w:val="21"/>
        </w:rPr>
        <w:t>.</w:t>
      </w:r>
      <w:r w:rsidRPr="00DB2A98">
        <w:rPr>
          <w:rFonts w:hint="eastAsia"/>
          <w:color w:val="000000" w:themeColor="text1"/>
          <w:szCs w:val="21"/>
        </w:rPr>
        <w:t>安徽省空气质量时空分布特征分析</w:t>
      </w:r>
      <w:r w:rsidRPr="00DB2A98">
        <w:rPr>
          <w:rFonts w:hint="eastAsia"/>
          <w:color w:val="000000" w:themeColor="text1"/>
          <w:szCs w:val="21"/>
        </w:rPr>
        <w:t>[J].</w:t>
      </w:r>
      <w:r w:rsidRPr="00DB2A98">
        <w:rPr>
          <w:rFonts w:hint="eastAsia"/>
          <w:color w:val="000000" w:themeColor="text1"/>
          <w:szCs w:val="21"/>
        </w:rPr>
        <w:t>长江科学院院报</w:t>
      </w:r>
      <w:r w:rsidRPr="00DB2A98">
        <w:rPr>
          <w:rFonts w:hint="eastAsia"/>
          <w:color w:val="000000" w:themeColor="text1"/>
          <w:szCs w:val="21"/>
        </w:rPr>
        <w:t>.2016,(12)</w:t>
      </w:r>
      <w:r w:rsidRPr="00DB2A98">
        <w:rPr>
          <w:rFonts w:hint="eastAsia"/>
          <w:color w:val="000000" w:themeColor="text1"/>
          <w:szCs w:val="21"/>
        </w:rPr>
        <w:t>：</w:t>
      </w:r>
      <w:r w:rsidRPr="00DB2A98">
        <w:rPr>
          <w:rFonts w:hint="eastAsia"/>
          <w:color w:val="000000" w:themeColor="text1"/>
          <w:szCs w:val="21"/>
        </w:rPr>
        <w:t>144-147</w:t>
      </w:r>
      <w:r w:rsidRPr="00DB2A98">
        <w:rPr>
          <w:rFonts w:hint="eastAsia"/>
          <w:color w:val="000000" w:themeColor="text1"/>
          <w:szCs w:val="21"/>
        </w:rPr>
        <w:t>，</w:t>
      </w:r>
      <w:r w:rsidRPr="00DB2A98">
        <w:rPr>
          <w:rFonts w:hint="eastAsia"/>
          <w:color w:val="000000" w:themeColor="text1"/>
          <w:szCs w:val="21"/>
        </w:rPr>
        <w:t>152.</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[59]</w:t>
      </w:r>
      <w:r w:rsidRPr="00DB2A98">
        <w:rPr>
          <w:rFonts w:hint="eastAsia"/>
          <w:color w:val="000000" w:themeColor="text1"/>
          <w:szCs w:val="21"/>
        </w:rPr>
        <w:t>朱红霞，赵淑莉，阚海东</w:t>
      </w:r>
      <w:r w:rsidRPr="00DB2A98">
        <w:rPr>
          <w:rFonts w:hint="eastAsia"/>
          <w:color w:val="000000" w:themeColor="text1"/>
          <w:szCs w:val="21"/>
        </w:rPr>
        <w:t>.2013</w:t>
      </w:r>
      <w:r w:rsidRPr="00DB2A98">
        <w:rPr>
          <w:rFonts w:hint="eastAsia"/>
          <w:color w:val="000000" w:themeColor="text1"/>
          <w:szCs w:val="21"/>
        </w:rPr>
        <w:t>年我国典型城市大气污染物浓度分布特征</w:t>
      </w:r>
      <w:r w:rsidRPr="00DB2A98">
        <w:rPr>
          <w:rFonts w:hint="eastAsia"/>
          <w:color w:val="000000" w:themeColor="text1"/>
          <w:szCs w:val="21"/>
        </w:rPr>
        <w:t>[J].</w:t>
      </w:r>
      <w:r w:rsidRPr="00DB2A98">
        <w:rPr>
          <w:rFonts w:hint="eastAsia"/>
          <w:color w:val="000000" w:themeColor="text1"/>
          <w:szCs w:val="21"/>
        </w:rPr>
        <w:t>环境科学与技术</w:t>
      </w:r>
      <w:r w:rsidRPr="00DB2A98">
        <w:rPr>
          <w:rFonts w:hint="eastAsia"/>
          <w:color w:val="000000" w:themeColor="text1"/>
          <w:szCs w:val="21"/>
        </w:rPr>
        <w:t>.2015,(6)</w:t>
      </w:r>
      <w:r w:rsidRPr="00DB2A98">
        <w:rPr>
          <w:rFonts w:hint="eastAsia"/>
          <w:color w:val="000000" w:themeColor="text1"/>
          <w:szCs w:val="21"/>
        </w:rPr>
        <w:t>：</w:t>
      </w:r>
      <w:r w:rsidRPr="00DB2A98">
        <w:rPr>
          <w:rFonts w:hint="eastAsia"/>
          <w:color w:val="000000" w:themeColor="text1"/>
          <w:szCs w:val="21"/>
        </w:rPr>
        <w:t>227-233.</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[60]</w:t>
      </w:r>
      <w:r w:rsidRPr="00DB2A98">
        <w:rPr>
          <w:rFonts w:hint="eastAsia"/>
          <w:color w:val="000000" w:themeColor="text1"/>
          <w:szCs w:val="21"/>
        </w:rPr>
        <w:t>杨斌</w:t>
      </w:r>
      <w:r w:rsidRPr="00DB2A98">
        <w:rPr>
          <w:rFonts w:hint="eastAsia"/>
          <w:color w:val="000000" w:themeColor="text1"/>
          <w:szCs w:val="21"/>
        </w:rPr>
        <w:t>.</w:t>
      </w:r>
      <w:r w:rsidRPr="00DB2A98">
        <w:rPr>
          <w:rFonts w:hint="eastAsia"/>
          <w:color w:val="000000" w:themeColor="text1"/>
          <w:szCs w:val="21"/>
        </w:rPr>
        <w:t>正态性检验的几种方法比较</w:t>
      </w:r>
      <w:r w:rsidRPr="00DB2A98">
        <w:rPr>
          <w:rFonts w:hint="eastAsia"/>
          <w:color w:val="000000" w:themeColor="text1"/>
          <w:szCs w:val="21"/>
        </w:rPr>
        <w:t>[J].</w:t>
      </w:r>
      <w:r w:rsidRPr="00DB2A98">
        <w:rPr>
          <w:rFonts w:hint="eastAsia"/>
          <w:color w:val="000000" w:themeColor="text1"/>
          <w:szCs w:val="21"/>
        </w:rPr>
        <w:t>统计与决策</w:t>
      </w:r>
      <w:r w:rsidRPr="00DB2A98">
        <w:rPr>
          <w:rFonts w:hint="eastAsia"/>
          <w:color w:val="000000" w:themeColor="text1"/>
          <w:szCs w:val="21"/>
        </w:rPr>
        <w:t>.2015,(14)</w:t>
      </w:r>
      <w:r w:rsidRPr="00DB2A98">
        <w:rPr>
          <w:rFonts w:hint="eastAsia"/>
          <w:color w:val="000000" w:themeColor="text1"/>
          <w:szCs w:val="21"/>
        </w:rPr>
        <w:t>：</w:t>
      </w:r>
      <w:r w:rsidRPr="00DB2A98">
        <w:rPr>
          <w:rFonts w:hint="eastAsia"/>
          <w:color w:val="000000" w:themeColor="text1"/>
          <w:szCs w:val="21"/>
        </w:rPr>
        <w:t>72-74.</w:t>
      </w:r>
    </w:p>
    <w:p w:rsidR="00CF4A87" w:rsidRPr="00DB2A98" w:rsidRDefault="00CF4A87" w:rsidP="00CF4A87">
      <w:pPr>
        <w:snapToGrid w:val="0"/>
        <w:spacing w:line="400" w:lineRule="exact"/>
        <w:ind w:firstLineChars="200" w:firstLine="420"/>
        <w:rPr>
          <w:color w:val="000000" w:themeColor="text1"/>
          <w:szCs w:val="21"/>
        </w:rPr>
      </w:pPr>
      <w:r w:rsidRPr="00DB2A98">
        <w:rPr>
          <w:rFonts w:hint="eastAsia"/>
          <w:color w:val="000000" w:themeColor="text1"/>
          <w:szCs w:val="21"/>
        </w:rPr>
        <w:t>[61]</w:t>
      </w:r>
      <w:r w:rsidRPr="00DB2A98">
        <w:rPr>
          <w:rFonts w:hint="eastAsia"/>
          <w:color w:val="000000" w:themeColor="text1"/>
          <w:szCs w:val="21"/>
        </w:rPr>
        <w:t>米子川</w:t>
      </w:r>
      <w:r w:rsidRPr="00DB2A98">
        <w:rPr>
          <w:rFonts w:hint="eastAsia"/>
          <w:color w:val="000000" w:themeColor="text1"/>
          <w:szCs w:val="21"/>
        </w:rPr>
        <w:t>.</w:t>
      </w:r>
      <w:r w:rsidRPr="00DB2A98">
        <w:rPr>
          <w:rFonts w:hint="eastAsia"/>
          <w:color w:val="000000" w:themeColor="text1"/>
          <w:szCs w:val="21"/>
        </w:rPr>
        <w:t>基于图形分析方法的函数型数据异常值检验实证研究</w:t>
      </w:r>
      <w:r w:rsidRPr="00DB2A98">
        <w:rPr>
          <w:rFonts w:hint="eastAsia"/>
          <w:color w:val="000000" w:themeColor="text1"/>
          <w:szCs w:val="21"/>
        </w:rPr>
        <w:t>[J].</w:t>
      </w:r>
      <w:r w:rsidRPr="00DB2A98">
        <w:rPr>
          <w:rFonts w:hint="eastAsia"/>
          <w:color w:val="000000" w:themeColor="text1"/>
          <w:szCs w:val="21"/>
        </w:rPr>
        <w:t>统计与信息论坛</w:t>
      </w:r>
      <w:r w:rsidRPr="00DB2A98">
        <w:rPr>
          <w:rFonts w:hint="eastAsia"/>
          <w:color w:val="000000" w:themeColor="text1"/>
          <w:szCs w:val="21"/>
        </w:rPr>
        <w:t>.2014,(6)</w:t>
      </w:r>
      <w:r w:rsidRPr="00DB2A98">
        <w:rPr>
          <w:rFonts w:hint="eastAsia"/>
          <w:color w:val="000000" w:themeColor="text1"/>
          <w:szCs w:val="21"/>
        </w:rPr>
        <w:t>：</w:t>
      </w:r>
      <w:r w:rsidRPr="00DB2A98">
        <w:rPr>
          <w:rFonts w:hint="eastAsia"/>
          <w:color w:val="000000" w:themeColor="text1"/>
          <w:szCs w:val="21"/>
        </w:rPr>
        <w:t>18-24.</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62</w:t>
      </w:r>
      <w:r w:rsidRPr="00DB2A98">
        <w:rPr>
          <w:color w:val="000000" w:themeColor="text1"/>
          <w:szCs w:val="21"/>
        </w:rPr>
        <w:t>]</w:t>
      </w:r>
      <w:r w:rsidRPr="00DB2A98">
        <w:rPr>
          <w:color w:val="000000" w:themeColor="text1"/>
          <w:szCs w:val="21"/>
        </w:rPr>
        <w:t>冯变英</w:t>
      </w:r>
      <w:r w:rsidRPr="00DB2A98">
        <w:rPr>
          <w:color w:val="000000" w:themeColor="text1"/>
          <w:szCs w:val="21"/>
        </w:rPr>
        <w:t>,</w:t>
      </w:r>
      <w:r w:rsidRPr="00DB2A98">
        <w:rPr>
          <w:color w:val="000000" w:themeColor="text1"/>
          <w:szCs w:val="21"/>
        </w:rPr>
        <w:t>张旭</w:t>
      </w:r>
      <w:r w:rsidRPr="00DB2A98">
        <w:rPr>
          <w:color w:val="000000" w:themeColor="text1"/>
          <w:szCs w:val="21"/>
        </w:rPr>
        <w:t>,</w:t>
      </w:r>
      <w:r w:rsidRPr="00DB2A98">
        <w:rPr>
          <w:color w:val="000000" w:themeColor="text1"/>
          <w:szCs w:val="21"/>
        </w:rPr>
        <w:t>张春枝</w:t>
      </w:r>
      <w:r w:rsidRPr="00DB2A98">
        <w:rPr>
          <w:color w:val="000000" w:themeColor="text1"/>
          <w:szCs w:val="21"/>
        </w:rPr>
        <w:t xml:space="preserve">. </w:t>
      </w:r>
      <w:r w:rsidRPr="00DB2A98">
        <w:rPr>
          <w:color w:val="000000" w:themeColor="text1"/>
          <w:szCs w:val="21"/>
        </w:rPr>
        <w:t>关于</w:t>
      </w:r>
      <w:r w:rsidRPr="00DB2A98">
        <w:rPr>
          <w:color w:val="000000" w:themeColor="text1"/>
          <w:szCs w:val="21"/>
        </w:rPr>
        <w:t>t</w:t>
      </w:r>
      <w:r w:rsidRPr="00DB2A98">
        <w:rPr>
          <w:color w:val="000000" w:themeColor="text1"/>
          <w:szCs w:val="21"/>
        </w:rPr>
        <w:t>检验方差分析及多重比较的研究</w:t>
      </w:r>
      <w:r w:rsidRPr="00DB2A98">
        <w:rPr>
          <w:color w:val="000000" w:themeColor="text1"/>
          <w:szCs w:val="21"/>
        </w:rPr>
        <w:t xml:space="preserve">[J]. </w:t>
      </w:r>
      <w:r w:rsidRPr="00DB2A98">
        <w:rPr>
          <w:color w:val="000000" w:themeColor="text1"/>
          <w:szCs w:val="21"/>
        </w:rPr>
        <w:t>太原师范学院学报</w:t>
      </w:r>
      <w:r w:rsidRPr="00DB2A98">
        <w:rPr>
          <w:color w:val="000000" w:themeColor="text1"/>
          <w:szCs w:val="21"/>
        </w:rPr>
        <w:t>(</w:t>
      </w:r>
      <w:r w:rsidRPr="00DB2A98">
        <w:rPr>
          <w:color w:val="000000" w:themeColor="text1"/>
          <w:szCs w:val="21"/>
        </w:rPr>
        <w:t>自然科学版</w:t>
      </w:r>
      <w:r w:rsidRPr="00DB2A98">
        <w:rPr>
          <w:color w:val="000000" w:themeColor="text1"/>
          <w:szCs w:val="21"/>
        </w:rPr>
        <w:t xml:space="preserve">),2012,(04):59-61. </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63</w:t>
      </w:r>
      <w:r w:rsidRPr="00DB2A98">
        <w:rPr>
          <w:color w:val="000000" w:themeColor="text1"/>
          <w:szCs w:val="21"/>
        </w:rPr>
        <w:t>]</w:t>
      </w:r>
      <w:r w:rsidRPr="00DB2A98">
        <w:rPr>
          <w:color w:val="000000" w:themeColor="text1"/>
          <w:szCs w:val="21"/>
        </w:rPr>
        <w:t>査如琴</w:t>
      </w:r>
      <w:r w:rsidRPr="00DB2A98">
        <w:rPr>
          <w:color w:val="000000" w:themeColor="text1"/>
          <w:szCs w:val="21"/>
        </w:rPr>
        <w:t xml:space="preserve">. </w:t>
      </w:r>
      <w:r w:rsidRPr="00DB2A98">
        <w:rPr>
          <w:color w:val="000000" w:themeColor="text1"/>
          <w:szCs w:val="21"/>
        </w:rPr>
        <w:t>基于</w:t>
      </w:r>
      <w:r w:rsidRPr="00DB2A98">
        <w:rPr>
          <w:color w:val="000000" w:themeColor="text1"/>
          <w:szCs w:val="21"/>
        </w:rPr>
        <w:t>SPSS</w:t>
      </w:r>
      <w:r w:rsidRPr="00DB2A98">
        <w:rPr>
          <w:color w:val="000000" w:themeColor="text1"/>
          <w:szCs w:val="21"/>
        </w:rPr>
        <w:t>的双总体</w:t>
      </w:r>
      <w:r w:rsidRPr="00DB2A98">
        <w:rPr>
          <w:color w:val="000000" w:themeColor="text1"/>
          <w:szCs w:val="21"/>
        </w:rPr>
        <w:t>(</w:t>
      </w:r>
      <w:r w:rsidRPr="00DB2A98">
        <w:rPr>
          <w:color w:val="000000" w:themeColor="text1"/>
          <w:szCs w:val="21"/>
        </w:rPr>
        <w:sym w:font="Symbol" w:char="F073"/>
      </w:r>
      <w:r w:rsidRPr="00DB2A98">
        <w:rPr>
          <w:rFonts w:hint="eastAsia"/>
          <w:color w:val="000000" w:themeColor="text1"/>
          <w:szCs w:val="21"/>
          <w:vertAlign w:val="subscript"/>
        </w:rPr>
        <w:t>1</w:t>
      </w:r>
      <w:r w:rsidRPr="00DB2A98">
        <w:rPr>
          <w:rFonts w:hint="eastAsia"/>
          <w:color w:val="000000" w:themeColor="text1"/>
          <w:szCs w:val="21"/>
          <w:vertAlign w:val="superscript"/>
        </w:rPr>
        <w:t>2</w:t>
      </w:r>
      <w:r w:rsidRPr="00DB2A98">
        <w:rPr>
          <w:rFonts w:hint="eastAsia"/>
          <w:color w:val="000000" w:themeColor="text1"/>
          <w:szCs w:val="21"/>
        </w:rPr>
        <w:t>,</w:t>
      </w:r>
      <w:r w:rsidRPr="00DB2A98">
        <w:rPr>
          <w:color w:val="000000" w:themeColor="text1"/>
          <w:szCs w:val="21"/>
        </w:rPr>
        <w:t xml:space="preserve"> </w:t>
      </w:r>
      <w:r w:rsidRPr="00DB2A98">
        <w:rPr>
          <w:color w:val="000000" w:themeColor="text1"/>
          <w:szCs w:val="21"/>
        </w:rPr>
        <w:sym w:font="Symbol" w:char="F073"/>
      </w:r>
      <w:r w:rsidRPr="00DB2A98">
        <w:rPr>
          <w:rFonts w:hint="eastAsia"/>
          <w:color w:val="000000" w:themeColor="text1"/>
          <w:szCs w:val="21"/>
          <w:vertAlign w:val="subscript"/>
        </w:rPr>
        <w:t>2</w:t>
      </w:r>
      <w:r w:rsidRPr="00DB2A98">
        <w:rPr>
          <w:rFonts w:hint="eastAsia"/>
          <w:color w:val="000000" w:themeColor="text1"/>
          <w:szCs w:val="21"/>
          <w:vertAlign w:val="superscript"/>
        </w:rPr>
        <w:t>2</w:t>
      </w:r>
      <w:r w:rsidRPr="00DB2A98">
        <w:rPr>
          <w:color w:val="000000" w:themeColor="text1"/>
          <w:szCs w:val="21"/>
        </w:rPr>
        <w:t>未知</w:t>
      </w:r>
      <w:r w:rsidRPr="00DB2A98">
        <w:rPr>
          <w:color w:val="000000" w:themeColor="text1"/>
          <w:szCs w:val="21"/>
        </w:rPr>
        <w:t>,n≤30)</w:t>
      </w:r>
      <w:r w:rsidRPr="00DB2A98">
        <w:rPr>
          <w:color w:val="000000" w:themeColor="text1"/>
          <w:szCs w:val="21"/>
        </w:rPr>
        <w:t>配对样本</w:t>
      </w:r>
      <w:r w:rsidRPr="00DB2A98">
        <w:rPr>
          <w:color w:val="000000" w:themeColor="text1"/>
          <w:szCs w:val="21"/>
        </w:rPr>
        <w:t>t</w:t>
      </w:r>
      <w:r w:rsidRPr="00DB2A98">
        <w:rPr>
          <w:color w:val="000000" w:themeColor="text1"/>
          <w:szCs w:val="21"/>
        </w:rPr>
        <w:t>检验与独立样本</w:t>
      </w:r>
      <w:r w:rsidRPr="00DB2A98">
        <w:rPr>
          <w:color w:val="000000" w:themeColor="text1"/>
          <w:szCs w:val="21"/>
        </w:rPr>
        <w:t>t</w:t>
      </w:r>
      <w:r w:rsidRPr="00DB2A98">
        <w:rPr>
          <w:color w:val="000000" w:themeColor="text1"/>
          <w:szCs w:val="21"/>
        </w:rPr>
        <w:t>检验</w:t>
      </w:r>
      <w:r w:rsidRPr="00DB2A98">
        <w:rPr>
          <w:color w:val="000000" w:themeColor="text1"/>
          <w:szCs w:val="21"/>
        </w:rPr>
        <w:t xml:space="preserve">[J]. </w:t>
      </w:r>
      <w:r w:rsidRPr="00DB2A98">
        <w:rPr>
          <w:color w:val="000000" w:themeColor="text1"/>
          <w:szCs w:val="21"/>
        </w:rPr>
        <w:t>读与写</w:t>
      </w:r>
      <w:r w:rsidRPr="00DB2A98">
        <w:rPr>
          <w:color w:val="000000" w:themeColor="text1"/>
          <w:szCs w:val="21"/>
        </w:rPr>
        <w:t>(</w:t>
      </w:r>
      <w:r w:rsidRPr="00DB2A98">
        <w:rPr>
          <w:color w:val="000000" w:themeColor="text1"/>
          <w:szCs w:val="21"/>
        </w:rPr>
        <w:t>教育教学刊</w:t>
      </w:r>
      <w:r w:rsidRPr="00DB2A98">
        <w:rPr>
          <w:color w:val="000000" w:themeColor="text1"/>
          <w:szCs w:val="21"/>
        </w:rPr>
        <w:t xml:space="preserve">),2016,(07):44-45. </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64</w:t>
      </w:r>
      <w:r w:rsidRPr="00DB2A98">
        <w:rPr>
          <w:color w:val="000000" w:themeColor="text1"/>
          <w:szCs w:val="21"/>
        </w:rPr>
        <w:t>]</w:t>
      </w:r>
      <w:r w:rsidRPr="00DB2A98">
        <w:rPr>
          <w:color w:val="000000" w:themeColor="text1"/>
          <w:szCs w:val="21"/>
        </w:rPr>
        <w:t>张勇</w:t>
      </w:r>
      <w:r w:rsidRPr="00DB2A98">
        <w:rPr>
          <w:color w:val="000000" w:themeColor="text1"/>
          <w:szCs w:val="21"/>
        </w:rPr>
        <w:t>,</w:t>
      </w:r>
      <w:r w:rsidRPr="00DB2A98">
        <w:rPr>
          <w:color w:val="000000" w:themeColor="text1"/>
          <w:szCs w:val="21"/>
        </w:rPr>
        <w:t>朱郭勤</w:t>
      </w:r>
      <w:r w:rsidRPr="00DB2A98">
        <w:rPr>
          <w:color w:val="000000" w:themeColor="text1"/>
          <w:szCs w:val="21"/>
        </w:rPr>
        <w:t xml:space="preserve">. </w:t>
      </w:r>
      <w:r w:rsidRPr="00DB2A98">
        <w:rPr>
          <w:color w:val="000000" w:themeColor="text1"/>
          <w:szCs w:val="21"/>
        </w:rPr>
        <w:t>水准点稳定性</w:t>
      </w:r>
      <w:r w:rsidRPr="00DB2A98">
        <w:rPr>
          <w:color w:val="000000" w:themeColor="text1"/>
          <w:szCs w:val="21"/>
        </w:rPr>
        <w:t>F</w:t>
      </w:r>
      <w:r w:rsidRPr="00DB2A98">
        <w:rPr>
          <w:color w:val="000000" w:themeColor="text1"/>
          <w:szCs w:val="21"/>
        </w:rPr>
        <w:t>检验法与</w:t>
      </w:r>
      <w:r w:rsidRPr="00DB2A98">
        <w:rPr>
          <w:color w:val="000000" w:themeColor="text1"/>
          <w:szCs w:val="21"/>
        </w:rPr>
        <w:t>t</w:t>
      </w:r>
      <w:r w:rsidRPr="00DB2A98">
        <w:rPr>
          <w:color w:val="000000" w:themeColor="text1"/>
          <w:szCs w:val="21"/>
        </w:rPr>
        <w:t>检验法异同的研究</w:t>
      </w:r>
      <w:r w:rsidRPr="00DB2A98">
        <w:rPr>
          <w:color w:val="000000" w:themeColor="text1"/>
          <w:szCs w:val="21"/>
        </w:rPr>
        <w:t xml:space="preserve">[J]. </w:t>
      </w:r>
      <w:r w:rsidRPr="00DB2A98">
        <w:rPr>
          <w:color w:val="000000" w:themeColor="text1"/>
          <w:szCs w:val="21"/>
        </w:rPr>
        <w:t>铁道勘察</w:t>
      </w:r>
      <w:r w:rsidRPr="00DB2A98">
        <w:rPr>
          <w:color w:val="000000" w:themeColor="text1"/>
          <w:szCs w:val="21"/>
        </w:rPr>
        <w:t>,2010,(04):21-24.</w:t>
      </w:r>
    </w:p>
    <w:p w:rsidR="00CF4A87" w:rsidRPr="00DB2A98" w:rsidRDefault="009A685B" w:rsidP="009A685B">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65</w:t>
      </w:r>
      <w:r w:rsidRPr="00DB2A98">
        <w:rPr>
          <w:color w:val="000000" w:themeColor="text1"/>
          <w:szCs w:val="21"/>
        </w:rPr>
        <w:t>]</w:t>
      </w:r>
      <w:r w:rsidRPr="00DB2A98">
        <w:rPr>
          <w:color w:val="000000" w:themeColor="text1"/>
          <w:szCs w:val="21"/>
        </w:rPr>
        <w:t>印鉴</w:t>
      </w:r>
      <w:r w:rsidRPr="00DB2A98">
        <w:rPr>
          <w:color w:val="000000" w:themeColor="text1"/>
          <w:szCs w:val="21"/>
        </w:rPr>
        <w:t>,</w:t>
      </w:r>
      <w:r w:rsidRPr="00DB2A98">
        <w:rPr>
          <w:color w:val="000000" w:themeColor="text1"/>
          <w:szCs w:val="21"/>
        </w:rPr>
        <w:t>谭焕云</w:t>
      </w:r>
      <w:r w:rsidRPr="00DB2A98">
        <w:rPr>
          <w:color w:val="000000" w:themeColor="text1"/>
          <w:szCs w:val="21"/>
        </w:rPr>
        <w:t xml:space="preserve">. </w:t>
      </w:r>
      <w:r w:rsidRPr="00DB2A98">
        <w:rPr>
          <w:color w:val="000000" w:themeColor="text1"/>
          <w:szCs w:val="21"/>
        </w:rPr>
        <w:t>基于</w:t>
      </w:r>
      <w:r w:rsidRPr="00DB2A98">
        <w:rPr>
          <w:color w:val="000000" w:themeColor="text1"/>
          <w:szCs w:val="21"/>
        </w:rPr>
        <w:t>χ</w:t>
      </w:r>
      <w:r w:rsidRPr="00DB2A98">
        <w:rPr>
          <w:color w:val="000000" w:themeColor="text1"/>
          <w:szCs w:val="21"/>
          <w:vertAlign w:val="superscript"/>
        </w:rPr>
        <w:t>2</w:t>
      </w:r>
      <w:r w:rsidRPr="00DB2A98">
        <w:rPr>
          <w:color w:val="000000" w:themeColor="text1"/>
          <w:szCs w:val="21"/>
        </w:rPr>
        <w:t>统计量的</w:t>
      </w:r>
      <w:r w:rsidRPr="00DB2A98">
        <w:rPr>
          <w:color w:val="000000" w:themeColor="text1"/>
          <w:szCs w:val="21"/>
        </w:rPr>
        <w:t>kNN</w:t>
      </w:r>
      <w:r w:rsidRPr="00DB2A98">
        <w:rPr>
          <w:color w:val="000000" w:themeColor="text1"/>
          <w:szCs w:val="21"/>
        </w:rPr>
        <w:t>文本分类算法</w:t>
      </w:r>
      <w:r w:rsidRPr="00DB2A98">
        <w:rPr>
          <w:color w:val="000000" w:themeColor="text1"/>
          <w:szCs w:val="21"/>
        </w:rPr>
        <w:t xml:space="preserve">[J]. </w:t>
      </w:r>
      <w:r w:rsidRPr="00DB2A98">
        <w:rPr>
          <w:color w:val="000000" w:themeColor="text1"/>
          <w:szCs w:val="21"/>
        </w:rPr>
        <w:t>小型微型计算机系统</w:t>
      </w:r>
      <w:r w:rsidRPr="00DB2A98">
        <w:rPr>
          <w:color w:val="000000" w:themeColor="text1"/>
          <w:szCs w:val="21"/>
        </w:rPr>
        <w:t>,2007</w:t>
      </w:r>
      <w:r w:rsidR="00CF4A87" w:rsidRPr="00DB2A98">
        <w:rPr>
          <w:color w:val="000000" w:themeColor="text1"/>
          <w:szCs w:val="21"/>
        </w:rPr>
        <w:t>,(06):1094-1097.</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66</w:t>
      </w:r>
      <w:r w:rsidRPr="00DB2A98">
        <w:rPr>
          <w:color w:val="000000" w:themeColor="text1"/>
          <w:szCs w:val="21"/>
        </w:rPr>
        <w:t>]</w:t>
      </w:r>
      <w:r w:rsidRPr="00DB2A98">
        <w:rPr>
          <w:color w:val="000000" w:themeColor="text1"/>
          <w:szCs w:val="21"/>
        </w:rPr>
        <w:t>刘泽显</w:t>
      </w:r>
      <w:r w:rsidRPr="00DB2A98">
        <w:rPr>
          <w:color w:val="000000" w:themeColor="text1"/>
          <w:szCs w:val="21"/>
        </w:rPr>
        <w:t>,</w:t>
      </w:r>
      <w:r w:rsidRPr="00DB2A98">
        <w:rPr>
          <w:color w:val="000000" w:themeColor="text1"/>
          <w:szCs w:val="21"/>
        </w:rPr>
        <w:t>莫达隆</w:t>
      </w:r>
      <w:r w:rsidRPr="00DB2A98">
        <w:rPr>
          <w:color w:val="000000" w:themeColor="text1"/>
          <w:szCs w:val="21"/>
        </w:rPr>
        <w:t>,</w:t>
      </w:r>
      <w:r w:rsidRPr="00DB2A98">
        <w:rPr>
          <w:color w:val="000000" w:themeColor="text1"/>
          <w:szCs w:val="21"/>
        </w:rPr>
        <w:t>冯祖针</w:t>
      </w:r>
      <w:r w:rsidRPr="00DB2A98">
        <w:rPr>
          <w:rFonts w:hint="eastAsia"/>
          <w:color w:val="000000" w:themeColor="text1"/>
          <w:szCs w:val="21"/>
        </w:rPr>
        <w:t>.</w:t>
      </w:r>
      <w:r w:rsidRPr="00DB2A98">
        <w:rPr>
          <w:color w:val="000000" w:themeColor="text1"/>
          <w:szCs w:val="21"/>
        </w:rPr>
        <w:t>χ</w:t>
      </w:r>
      <w:r w:rsidRPr="00DB2A98">
        <w:rPr>
          <w:color w:val="000000" w:themeColor="text1"/>
          <w:szCs w:val="21"/>
          <w:vertAlign w:val="superscript"/>
        </w:rPr>
        <w:t>2</w:t>
      </w:r>
      <w:r w:rsidRPr="00DB2A98">
        <w:rPr>
          <w:color w:val="000000" w:themeColor="text1"/>
          <w:szCs w:val="21"/>
        </w:rPr>
        <w:t>拟合优度检验在教学中的应用及</w:t>
      </w:r>
      <w:r w:rsidRPr="00DB2A98">
        <w:rPr>
          <w:color w:val="000000" w:themeColor="text1"/>
          <w:szCs w:val="21"/>
        </w:rPr>
        <w:t>Matlab</w:t>
      </w:r>
      <w:r w:rsidRPr="00DB2A98">
        <w:rPr>
          <w:color w:val="000000" w:themeColor="text1"/>
          <w:szCs w:val="21"/>
        </w:rPr>
        <w:t>实现</w:t>
      </w:r>
      <w:r w:rsidRPr="00DB2A98">
        <w:rPr>
          <w:color w:val="000000" w:themeColor="text1"/>
          <w:szCs w:val="21"/>
        </w:rPr>
        <w:t xml:space="preserve">[J]. </w:t>
      </w:r>
      <w:r w:rsidRPr="00DB2A98">
        <w:rPr>
          <w:color w:val="000000" w:themeColor="text1"/>
          <w:szCs w:val="21"/>
        </w:rPr>
        <w:t>长春大学学报</w:t>
      </w:r>
      <w:r w:rsidRPr="00DB2A98">
        <w:rPr>
          <w:color w:val="000000" w:themeColor="text1"/>
          <w:szCs w:val="21"/>
        </w:rPr>
        <w:t>,2012,(04):419-422.</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67</w:t>
      </w:r>
      <w:r w:rsidRPr="00DB2A98">
        <w:rPr>
          <w:color w:val="000000" w:themeColor="text1"/>
          <w:szCs w:val="21"/>
        </w:rPr>
        <w:t>]</w:t>
      </w:r>
      <w:r w:rsidRPr="00DB2A98">
        <w:rPr>
          <w:color w:val="000000" w:themeColor="text1"/>
          <w:szCs w:val="21"/>
        </w:rPr>
        <w:t>曾珍</w:t>
      </w:r>
      <w:r w:rsidRPr="00DB2A98">
        <w:rPr>
          <w:color w:val="000000" w:themeColor="text1"/>
          <w:szCs w:val="21"/>
        </w:rPr>
        <w:t>,</w:t>
      </w:r>
      <w:r w:rsidRPr="00DB2A98">
        <w:rPr>
          <w:color w:val="000000" w:themeColor="text1"/>
          <w:szCs w:val="21"/>
        </w:rPr>
        <w:t>张宇</w:t>
      </w:r>
      <w:r w:rsidRPr="00DB2A98">
        <w:rPr>
          <w:color w:val="000000" w:themeColor="text1"/>
          <w:szCs w:val="21"/>
        </w:rPr>
        <w:t>. χ</w:t>
      </w:r>
      <w:r w:rsidRPr="00DB2A98">
        <w:rPr>
          <w:color w:val="000000" w:themeColor="text1"/>
          <w:szCs w:val="21"/>
          <w:vertAlign w:val="superscript"/>
        </w:rPr>
        <w:t>2</w:t>
      </w:r>
      <w:r w:rsidRPr="00DB2A98">
        <w:rPr>
          <w:color w:val="000000" w:themeColor="text1"/>
          <w:szCs w:val="21"/>
        </w:rPr>
        <w:t>分布、</w:t>
      </w:r>
      <w:r w:rsidRPr="00DB2A98">
        <w:rPr>
          <w:color w:val="000000" w:themeColor="text1"/>
          <w:szCs w:val="21"/>
        </w:rPr>
        <w:t>t</w:t>
      </w:r>
      <w:r w:rsidRPr="00DB2A98">
        <w:rPr>
          <w:color w:val="000000" w:themeColor="text1"/>
          <w:szCs w:val="21"/>
        </w:rPr>
        <w:t>分布、</w:t>
      </w:r>
      <w:r w:rsidRPr="00DB2A98">
        <w:rPr>
          <w:color w:val="000000" w:themeColor="text1"/>
          <w:szCs w:val="21"/>
        </w:rPr>
        <w:t>F</w:t>
      </w:r>
      <w:r w:rsidRPr="00DB2A98">
        <w:rPr>
          <w:color w:val="000000" w:themeColor="text1"/>
          <w:szCs w:val="21"/>
        </w:rPr>
        <w:t>分布与正态分布间的关系</w:t>
      </w:r>
      <w:r w:rsidRPr="00DB2A98">
        <w:rPr>
          <w:color w:val="000000" w:themeColor="text1"/>
          <w:szCs w:val="21"/>
        </w:rPr>
        <w:t xml:space="preserve">[J]. </w:t>
      </w:r>
      <w:r w:rsidRPr="00DB2A98">
        <w:rPr>
          <w:color w:val="000000" w:themeColor="text1"/>
          <w:szCs w:val="21"/>
        </w:rPr>
        <w:t>湖北师范学院学报</w:t>
      </w:r>
      <w:r w:rsidRPr="00DB2A98">
        <w:rPr>
          <w:color w:val="000000" w:themeColor="text1"/>
          <w:szCs w:val="21"/>
        </w:rPr>
        <w:t>(</w:t>
      </w:r>
      <w:r w:rsidRPr="00DB2A98">
        <w:rPr>
          <w:color w:val="000000" w:themeColor="text1"/>
          <w:szCs w:val="21"/>
        </w:rPr>
        <w:t>自然科学版</w:t>
      </w:r>
      <w:r w:rsidRPr="00DB2A98">
        <w:rPr>
          <w:color w:val="000000" w:themeColor="text1"/>
          <w:szCs w:val="21"/>
        </w:rPr>
        <w:t>),2015,(03):62-66.</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68</w:t>
      </w:r>
      <w:r w:rsidRPr="00DB2A98">
        <w:rPr>
          <w:color w:val="000000" w:themeColor="text1"/>
          <w:szCs w:val="21"/>
        </w:rPr>
        <w:t>]</w:t>
      </w:r>
      <w:r w:rsidRPr="00DB2A98">
        <w:rPr>
          <w:color w:val="000000" w:themeColor="text1"/>
          <w:szCs w:val="21"/>
        </w:rPr>
        <w:t>靳庭良</w:t>
      </w:r>
      <w:r w:rsidRPr="00DB2A98">
        <w:rPr>
          <w:color w:val="000000" w:themeColor="text1"/>
          <w:szCs w:val="21"/>
        </w:rPr>
        <w:t>,</w:t>
      </w:r>
      <w:r w:rsidRPr="00DB2A98">
        <w:rPr>
          <w:color w:val="000000" w:themeColor="text1"/>
          <w:szCs w:val="21"/>
        </w:rPr>
        <w:t>张宝青</w:t>
      </w:r>
      <w:r w:rsidRPr="00DB2A98">
        <w:rPr>
          <w:color w:val="000000" w:themeColor="text1"/>
          <w:szCs w:val="21"/>
        </w:rPr>
        <w:t xml:space="preserve">. </w:t>
      </w:r>
      <w:r w:rsidRPr="00DB2A98">
        <w:rPr>
          <w:color w:val="000000" w:themeColor="text1"/>
          <w:szCs w:val="21"/>
        </w:rPr>
        <w:t>回归分析中</w:t>
      </w:r>
      <w:r w:rsidRPr="00DB2A98">
        <w:rPr>
          <w:color w:val="000000" w:themeColor="text1"/>
          <w:szCs w:val="21"/>
        </w:rPr>
        <w:t>t</w:t>
      </w:r>
      <w:r w:rsidRPr="00DB2A98">
        <w:rPr>
          <w:color w:val="000000" w:themeColor="text1"/>
          <w:szCs w:val="21"/>
        </w:rPr>
        <w:t>检验与</w:t>
      </w:r>
      <w:r w:rsidRPr="00DB2A98">
        <w:rPr>
          <w:color w:val="000000" w:themeColor="text1"/>
          <w:szCs w:val="21"/>
        </w:rPr>
        <w:t>F</w:t>
      </w:r>
      <w:r w:rsidRPr="00DB2A98">
        <w:rPr>
          <w:color w:val="000000" w:themeColor="text1"/>
          <w:szCs w:val="21"/>
        </w:rPr>
        <w:t>检验关系的进一步探讨</w:t>
      </w:r>
      <w:r w:rsidRPr="00DB2A98">
        <w:rPr>
          <w:color w:val="000000" w:themeColor="text1"/>
          <w:szCs w:val="21"/>
        </w:rPr>
        <w:t xml:space="preserve">[J]. </w:t>
      </w:r>
      <w:r w:rsidRPr="00DB2A98">
        <w:rPr>
          <w:color w:val="000000" w:themeColor="text1"/>
          <w:szCs w:val="21"/>
        </w:rPr>
        <w:t>统计与决策</w:t>
      </w:r>
      <w:r w:rsidRPr="00DB2A98">
        <w:rPr>
          <w:color w:val="000000" w:themeColor="text1"/>
          <w:szCs w:val="21"/>
        </w:rPr>
        <w:t>,2009,(21):7-9.</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69</w:t>
      </w:r>
      <w:r w:rsidRPr="00DB2A98">
        <w:rPr>
          <w:color w:val="000000" w:themeColor="text1"/>
          <w:szCs w:val="21"/>
        </w:rPr>
        <w:t>]</w:t>
      </w:r>
      <w:r w:rsidRPr="00DB2A98">
        <w:rPr>
          <w:color w:val="000000" w:themeColor="text1"/>
          <w:szCs w:val="21"/>
        </w:rPr>
        <w:t>李志财</w:t>
      </w:r>
      <w:r w:rsidRPr="00DB2A98">
        <w:rPr>
          <w:color w:val="000000" w:themeColor="text1"/>
          <w:szCs w:val="21"/>
        </w:rPr>
        <w:t xml:space="preserve">. </w:t>
      </w:r>
      <w:r w:rsidRPr="00DB2A98">
        <w:rPr>
          <w:color w:val="000000" w:themeColor="text1"/>
          <w:szCs w:val="21"/>
        </w:rPr>
        <w:t>方差齐性检验在检测质量控制中的应用</w:t>
      </w:r>
      <w:r w:rsidRPr="00DB2A98">
        <w:rPr>
          <w:color w:val="000000" w:themeColor="text1"/>
          <w:szCs w:val="21"/>
        </w:rPr>
        <w:t xml:space="preserve">[J]. </w:t>
      </w:r>
      <w:r w:rsidRPr="00DB2A98">
        <w:rPr>
          <w:color w:val="000000" w:themeColor="text1"/>
          <w:szCs w:val="21"/>
        </w:rPr>
        <w:t>现代测量与实验室管理</w:t>
      </w:r>
      <w:r w:rsidRPr="00DB2A98">
        <w:rPr>
          <w:color w:val="000000" w:themeColor="text1"/>
          <w:szCs w:val="21"/>
        </w:rPr>
        <w:t>,2014,(06):33-34.</w:t>
      </w:r>
    </w:p>
    <w:p w:rsidR="00CF4A87" w:rsidRPr="00DB2A98" w:rsidRDefault="00CF4A87" w:rsidP="00CF4A87">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70</w:t>
      </w:r>
      <w:r w:rsidRPr="00DB2A98">
        <w:rPr>
          <w:color w:val="000000" w:themeColor="text1"/>
          <w:szCs w:val="21"/>
        </w:rPr>
        <w:t>]</w:t>
      </w:r>
      <w:r w:rsidRPr="00DB2A98">
        <w:rPr>
          <w:color w:val="000000" w:themeColor="text1"/>
          <w:szCs w:val="21"/>
        </w:rPr>
        <w:t>邱红兵</w:t>
      </w:r>
      <w:r w:rsidRPr="00DB2A98">
        <w:rPr>
          <w:color w:val="000000" w:themeColor="text1"/>
          <w:szCs w:val="21"/>
        </w:rPr>
        <w:t>,</w:t>
      </w:r>
      <w:r w:rsidRPr="00DB2A98">
        <w:rPr>
          <w:color w:val="000000" w:themeColor="text1"/>
          <w:szCs w:val="21"/>
        </w:rPr>
        <w:t>罗季</w:t>
      </w:r>
      <w:r w:rsidRPr="00DB2A98">
        <w:rPr>
          <w:color w:val="000000" w:themeColor="text1"/>
          <w:szCs w:val="21"/>
        </w:rPr>
        <w:t xml:space="preserve">. </w:t>
      </w:r>
      <w:r w:rsidRPr="00DB2A98">
        <w:rPr>
          <w:color w:val="000000" w:themeColor="text1"/>
          <w:szCs w:val="21"/>
        </w:rPr>
        <w:t>线性模型中</w:t>
      </w:r>
      <w:r w:rsidRPr="00DB2A98">
        <w:rPr>
          <w:color w:val="000000" w:themeColor="text1"/>
          <w:szCs w:val="21"/>
        </w:rPr>
        <w:t>F-</w:t>
      </w:r>
      <w:r w:rsidRPr="00DB2A98">
        <w:rPr>
          <w:color w:val="000000" w:themeColor="text1"/>
          <w:szCs w:val="21"/>
        </w:rPr>
        <w:t>检验的稳健性</w:t>
      </w:r>
      <w:r w:rsidRPr="00DB2A98">
        <w:rPr>
          <w:color w:val="000000" w:themeColor="text1"/>
          <w:szCs w:val="21"/>
        </w:rPr>
        <w:t xml:space="preserve">[J]. </w:t>
      </w:r>
      <w:r w:rsidRPr="00DB2A98">
        <w:rPr>
          <w:color w:val="000000" w:themeColor="text1"/>
          <w:szCs w:val="21"/>
        </w:rPr>
        <w:t>数学学报</w:t>
      </w:r>
      <w:r w:rsidRPr="00DB2A98">
        <w:rPr>
          <w:color w:val="000000" w:themeColor="text1"/>
          <w:szCs w:val="21"/>
        </w:rPr>
        <w:t>,2010,(02):385-392.</w:t>
      </w:r>
    </w:p>
    <w:p w:rsidR="00813CEE" w:rsidRPr="00DB2A98" w:rsidRDefault="00813CEE" w:rsidP="00813CEE">
      <w:pPr>
        <w:snapToGrid w:val="0"/>
        <w:spacing w:line="400" w:lineRule="exact"/>
        <w:ind w:firstLineChars="200" w:firstLine="420"/>
        <w:rPr>
          <w:color w:val="000000" w:themeColor="text1"/>
          <w:szCs w:val="21"/>
        </w:rPr>
      </w:pPr>
      <w:r w:rsidRPr="00DB2A98">
        <w:rPr>
          <w:rFonts w:hint="eastAsia"/>
          <w:color w:val="000000" w:themeColor="text1"/>
          <w:szCs w:val="21"/>
        </w:rPr>
        <w:t>[71]Chien-Hsiu Lee</w:t>
      </w:r>
      <w:r w:rsidRPr="00DB2A98">
        <w:rPr>
          <w:rFonts w:hint="eastAsia"/>
          <w:color w:val="000000" w:themeColor="text1"/>
          <w:szCs w:val="21"/>
        </w:rPr>
        <w:t>，</w:t>
      </w:r>
      <w:r w:rsidRPr="00DB2A98">
        <w:rPr>
          <w:rFonts w:hint="eastAsia"/>
          <w:color w:val="000000" w:themeColor="text1"/>
          <w:szCs w:val="21"/>
        </w:rPr>
        <w:t>Chien-Cheng Lin.Double-lined M dwarf eclipsing binaries from Catalina Sky Survey and LAMOST[J].Research in Astronomy and Astrophysics.2017,(2)</w:t>
      </w:r>
      <w:r w:rsidRPr="00DB2A98">
        <w:rPr>
          <w:rFonts w:hint="eastAsia"/>
          <w:color w:val="000000" w:themeColor="text1"/>
          <w:szCs w:val="21"/>
        </w:rPr>
        <w:t>：</w:t>
      </w:r>
      <w:r w:rsidRPr="00DB2A98">
        <w:rPr>
          <w:rFonts w:hint="eastAsia"/>
          <w:color w:val="000000" w:themeColor="text1"/>
          <w:szCs w:val="21"/>
        </w:rPr>
        <w:t>29-34.</w:t>
      </w:r>
    </w:p>
    <w:p w:rsidR="00813CEE" w:rsidRPr="00DB2A98" w:rsidRDefault="00813CEE" w:rsidP="00813CEE">
      <w:pPr>
        <w:snapToGrid w:val="0"/>
        <w:spacing w:line="400" w:lineRule="exact"/>
        <w:ind w:firstLineChars="200" w:firstLine="420"/>
        <w:rPr>
          <w:color w:val="000000" w:themeColor="text1"/>
          <w:szCs w:val="21"/>
        </w:rPr>
      </w:pPr>
      <w:r w:rsidRPr="00DB2A98">
        <w:rPr>
          <w:rFonts w:hint="eastAsia"/>
          <w:color w:val="000000" w:themeColor="text1"/>
          <w:szCs w:val="21"/>
        </w:rPr>
        <w:lastRenderedPageBreak/>
        <w:t>[72]David Hull.Value in What is Saved and What is Lost:Textology in Mao Dun</w:t>
      </w:r>
      <w:r w:rsidRPr="00DB2A98">
        <w:rPr>
          <w:rFonts w:hint="eastAsia"/>
          <w:color w:val="000000" w:themeColor="text1"/>
          <w:szCs w:val="21"/>
        </w:rPr>
        <w:t>＇</w:t>
      </w:r>
      <w:r w:rsidRPr="00DB2A98">
        <w:rPr>
          <w:rFonts w:hint="eastAsia"/>
          <w:color w:val="000000" w:themeColor="text1"/>
          <w:szCs w:val="21"/>
        </w:rPr>
        <w:t>s Eclipse[J].</w:t>
      </w:r>
      <w:r w:rsidRPr="00DB2A98">
        <w:rPr>
          <w:rFonts w:hint="eastAsia"/>
          <w:color w:val="000000" w:themeColor="text1"/>
          <w:szCs w:val="21"/>
        </w:rPr>
        <w:t>中国文学研究前沿</w:t>
      </w:r>
      <w:r w:rsidRPr="00DB2A98">
        <w:rPr>
          <w:rFonts w:hint="eastAsia"/>
          <w:color w:val="000000" w:themeColor="text1"/>
          <w:szCs w:val="21"/>
        </w:rPr>
        <w:t>(</w:t>
      </w:r>
      <w:r w:rsidRPr="00DB2A98">
        <w:rPr>
          <w:rFonts w:hint="eastAsia"/>
          <w:color w:val="000000" w:themeColor="text1"/>
          <w:szCs w:val="21"/>
        </w:rPr>
        <w:t>英文版</w:t>
      </w:r>
      <w:r w:rsidRPr="00DB2A98">
        <w:rPr>
          <w:rFonts w:hint="eastAsia"/>
          <w:color w:val="000000" w:themeColor="text1"/>
          <w:szCs w:val="21"/>
        </w:rPr>
        <w:t>).2016,(2)</w:t>
      </w:r>
      <w:r w:rsidRPr="00DB2A98">
        <w:rPr>
          <w:rFonts w:hint="eastAsia"/>
          <w:color w:val="000000" w:themeColor="text1"/>
          <w:szCs w:val="21"/>
        </w:rPr>
        <w:t>：</w:t>
      </w:r>
      <w:r w:rsidRPr="00DB2A98">
        <w:rPr>
          <w:rFonts w:hint="eastAsia"/>
          <w:color w:val="000000" w:themeColor="text1"/>
          <w:szCs w:val="21"/>
        </w:rPr>
        <w:t>204-233.</w:t>
      </w:r>
    </w:p>
    <w:p w:rsidR="00813CEE" w:rsidRPr="00DB2A98" w:rsidRDefault="00813CEE" w:rsidP="00813CEE">
      <w:pPr>
        <w:snapToGrid w:val="0"/>
        <w:spacing w:line="400" w:lineRule="exact"/>
        <w:ind w:firstLineChars="200" w:firstLine="420"/>
        <w:rPr>
          <w:color w:val="000000" w:themeColor="text1"/>
          <w:szCs w:val="21"/>
        </w:rPr>
      </w:pPr>
      <w:r w:rsidRPr="00DB2A98">
        <w:rPr>
          <w:rFonts w:hint="eastAsia"/>
          <w:color w:val="000000" w:themeColor="text1"/>
          <w:szCs w:val="21"/>
        </w:rPr>
        <w:t xml:space="preserve">[73] </w:t>
      </w:r>
      <w:r w:rsidRPr="00DB2A98">
        <w:rPr>
          <w:rFonts w:hint="eastAsia"/>
          <w:color w:val="000000" w:themeColor="text1"/>
          <w:szCs w:val="21"/>
        </w:rPr>
        <w:t>刘洪星</w:t>
      </w:r>
      <w:r w:rsidRPr="00DB2A98">
        <w:rPr>
          <w:rFonts w:hint="eastAsia"/>
          <w:color w:val="000000" w:themeColor="text1"/>
          <w:szCs w:val="21"/>
        </w:rPr>
        <w:t>,</w:t>
      </w:r>
      <w:r w:rsidRPr="00DB2A98">
        <w:rPr>
          <w:rFonts w:hint="eastAsia"/>
          <w:color w:val="000000" w:themeColor="text1"/>
          <w:szCs w:val="21"/>
        </w:rPr>
        <w:t>谢玉山</w:t>
      </w:r>
      <w:r w:rsidRPr="00DB2A98">
        <w:rPr>
          <w:rFonts w:hint="eastAsia"/>
          <w:color w:val="000000" w:themeColor="text1"/>
          <w:szCs w:val="21"/>
        </w:rPr>
        <w:t>.Eclipse</w:t>
      </w:r>
      <w:r w:rsidRPr="00DB2A98">
        <w:rPr>
          <w:rFonts w:hint="eastAsia"/>
          <w:color w:val="000000" w:themeColor="text1"/>
          <w:szCs w:val="21"/>
        </w:rPr>
        <w:t>开发平台及其应用</w:t>
      </w:r>
      <w:r w:rsidRPr="00DB2A98">
        <w:rPr>
          <w:rFonts w:hint="eastAsia"/>
          <w:color w:val="000000" w:themeColor="text1"/>
          <w:szCs w:val="21"/>
        </w:rPr>
        <w:t>[J].</w:t>
      </w:r>
      <w:r w:rsidRPr="00DB2A98">
        <w:rPr>
          <w:rFonts w:hint="eastAsia"/>
          <w:color w:val="000000" w:themeColor="text1"/>
          <w:szCs w:val="21"/>
        </w:rPr>
        <w:t>武汉理工大学学报（信息与管理工程版）</w:t>
      </w:r>
      <w:r w:rsidRPr="00DB2A98">
        <w:rPr>
          <w:rFonts w:hint="eastAsia"/>
          <w:color w:val="000000" w:themeColor="text1"/>
          <w:szCs w:val="21"/>
        </w:rPr>
        <w:t>,2005,27(2):89-92.DOI:10.3963/j.issn.1007-144X.2005.02.024.</w:t>
      </w:r>
    </w:p>
    <w:p w:rsidR="00813CEE" w:rsidRPr="00DB2A98" w:rsidRDefault="00813CEE" w:rsidP="00813CEE">
      <w:pPr>
        <w:snapToGrid w:val="0"/>
        <w:spacing w:line="400" w:lineRule="exact"/>
        <w:ind w:firstLineChars="200" w:firstLine="420"/>
        <w:rPr>
          <w:color w:val="000000" w:themeColor="text1"/>
          <w:szCs w:val="21"/>
        </w:rPr>
      </w:pPr>
      <w:r w:rsidRPr="00DB2A98">
        <w:rPr>
          <w:color w:val="000000" w:themeColor="text1"/>
          <w:szCs w:val="21"/>
        </w:rPr>
        <w:t>[</w:t>
      </w:r>
      <w:r w:rsidRPr="00DB2A98">
        <w:rPr>
          <w:rFonts w:hint="eastAsia"/>
          <w:color w:val="000000" w:themeColor="text1"/>
          <w:szCs w:val="21"/>
        </w:rPr>
        <w:t>74</w:t>
      </w:r>
      <w:r w:rsidRPr="00DB2A98">
        <w:rPr>
          <w:color w:val="000000" w:themeColor="text1"/>
          <w:szCs w:val="21"/>
        </w:rPr>
        <w:t>]</w:t>
      </w:r>
      <w:r w:rsidRPr="00DB2A98">
        <w:rPr>
          <w:color w:val="000000" w:themeColor="text1"/>
          <w:szCs w:val="21"/>
        </w:rPr>
        <w:t>刘宁</w:t>
      </w:r>
      <w:r w:rsidRPr="00DB2A98">
        <w:rPr>
          <w:color w:val="000000" w:themeColor="text1"/>
          <w:szCs w:val="21"/>
        </w:rPr>
        <w:t xml:space="preserve">. </w:t>
      </w:r>
      <w:r w:rsidRPr="00DB2A98">
        <w:rPr>
          <w:color w:val="000000" w:themeColor="text1"/>
          <w:szCs w:val="21"/>
        </w:rPr>
        <w:t>综合业务系统如何同时发挥</w:t>
      </w:r>
      <w:r w:rsidRPr="00DB2A98">
        <w:rPr>
          <w:color w:val="000000" w:themeColor="text1"/>
          <w:szCs w:val="21"/>
        </w:rPr>
        <w:t>C/S</w:t>
      </w:r>
      <w:r w:rsidRPr="00DB2A98">
        <w:rPr>
          <w:color w:val="000000" w:themeColor="text1"/>
          <w:szCs w:val="21"/>
        </w:rPr>
        <w:t>和</w:t>
      </w:r>
      <w:r w:rsidRPr="00DB2A98">
        <w:rPr>
          <w:color w:val="000000" w:themeColor="text1"/>
          <w:szCs w:val="21"/>
        </w:rPr>
        <w:t>B/S</w:t>
      </w:r>
      <w:r w:rsidRPr="00DB2A98">
        <w:rPr>
          <w:color w:val="000000" w:themeColor="text1"/>
          <w:szCs w:val="21"/>
        </w:rPr>
        <w:t>结构优势</w:t>
      </w:r>
      <w:r w:rsidRPr="00DB2A98">
        <w:rPr>
          <w:color w:val="000000" w:themeColor="text1"/>
          <w:szCs w:val="21"/>
        </w:rPr>
        <w:t xml:space="preserve">[J]. </w:t>
      </w:r>
      <w:r w:rsidRPr="00DB2A98">
        <w:rPr>
          <w:color w:val="000000" w:themeColor="text1"/>
          <w:szCs w:val="21"/>
        </w:rPr>
        <w:t>金融电子化</w:t>
      </w:r>
      <w:r w:rsidRPr="00DB2A98">
        <w:rPr>
          <w:color w:val="000000" w:themeColor="text1"/>
          <w:szCs w:val="21"/>
        </w:rPr>
        <w:t>,2008,(08):57-59.</w:t>
      </w:r>
    </w:p>
    <w:p w:rsidR="003E101C" w:rsidRPr="00DB2A98" w:rsidRDefault="000F35BF"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75</w:t>
      </w:r>
      <w:r w:rsidRPr="00DB2A98">
        <w:rPr>
          <w:color w:val="000000" w:themeColor="text1"/>
          <w:szCs w:val="21"/>
        </w:rPr>
        <w:t>]</w:t>
      </w:r>
      <w:r w:rsidR="003E101C" w:rsidRPr="00DB2A98">
        <w:rPr>
          <w:color w:val="000000" w:themeColor="text1"/>
          <w:szCs w:val="21"/>
        </w:rPr>
        <w:t>魏亚楠</w:t>
      </w:r>
      <w:r w:rsidR="003E101C" w:rsidRPr="00DB2A98">
        <w:rPr>
          <w:color w:val="000000" w:themeColor="text1"/>
          <w:szCs w:val="21"/>
        </w:rPr>
        <w:t>,</w:t>
      </w:r>
      <w:r w:rsidR="003E101C" w:rsidRPr="00DB2A98">
        <w:rPr>
          <w:color w:val="000000" w:themeColor="text1"/>
          <w:szCs w:val="21"/>
        </w:rPr>
        <w:t>宋义秋</w:t>
      </w:r>
      <w:r w:rsidR="003E101C" w:rsidRPr="00DB2A98">
        <w:rPr>
          <w:color w:val="000000" w:themeColor="text1"/>
          <w:szCs w:val="21"/>
        </w:rPr>
        <w:t>.oracle</w:t>
      </w:r>
      <w:r w:rsidR="003E101C" w:rsidRPr="00DB2A98">
        <w:rPr>
          <w:color w:val="000000" w:themeColor="text1"/>
          <w:szCs w:val="21"/>
        </w:rPr>
        <w:t>数据库应用系统的性能优化</w:t>
      </w:r>
      <w:r w:rsidR="003E101C" w:rsidRPr="00DB2A98">
        <w:rPr>
          <w:color w:val="000000" w:themeColor="text1"/>
          <w:szCs w:val="21"/>
        </w:rPr>
        <w:t>[J].</w:t>
      </w:r>
      <w:r w:rsidR="003E101C" w:rsidRPr="00DB2A98">
        <w:rPr>
          <w:color w:val="000000" w:themeColor="text1"/>
          <w:szCs w:val="21"/>
        </w:rPr>
        <w:t>制造业自动化</w:t>
      </w:r>
      <w:r w:rsidR="003E101C" w:rsidRPr="00DB2A98">
        <w:rPr>
          <w:color w:val="000000" w:themeColor="text1"/>
          <w:szCs w:val="21"/>
        </w:rPr>
        <w:t>,2010,32(8):204-206,222.</w:t>
      </w:r>
    </w:p>
    <w:p w:rsidR="000F35BF" w:rsidRPr="00DB2A98" w:rsidRDefault="000F35BF"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76</w:t>
      </w:r>
      <w:r w:rsidRPr="00DB2A98">
        <w:rPr>
          <w:color w:val="000000" w:themeColor="text1"/>
          <w:szCs w:val="21"/>
        </w:rPr>
        <w:t>]</w:t>
      </w:r>
      <w:r w:rsidRPr="00DB2A98">
        <w:rPr>
          <w:color w:val="000000" w:themeColor="text1"/>
          <w:kern w:val="0"/>
          <w:sz w:val="18"/>
          <w:szCs w:val="18"/>
        </w:rPr>
        <w:t xml:space="preserve"> </w:t>
      </w:r>
      <w:r w:rsidRPr="00DB2A98">
        <w:rPr>
          <w:color w:val="000000" w:themeColor="text1"/>
          <w:szCs w:val="21"/>
        </w:rPr>
        <w:t>THOMAS KYTE.</w:t>
      </w:r>
      <w:r w:rsidRPr="00DB2A98">
        <w:rPr>
          <w:color w:val="000000" w:themeColor="text1"/>
          <w:szCs w:val="21"/>
        </w:rPr>
        <w:t>苏金国</w:t>
      </w:r>
      <w:r w:rsidRPr="00DB2A98">
        <w:rPr>
          <w:color w:val="000000" w:themeColor="text1"/>
          <w:szCs w:val="21"/>
        </w:rPr>
        <w:t>,</w:t>
      </w:r>
      <w:r w:rsidRPr="00DB2A98">
        <w:rPr>
          <w:color w:val="000000" w:themeColor="text1"/>
          <w:szCs w:val="21"/>
        </w:rPr>
        <w:t>王小振</w:t>
      </w:r>
      <w:r w:rsidRPr="00DB2A98">
        <w:rPr>
          <w:color w:val="000000" w:themeColor="text1"/>
          <w:szCs w:val="21"/>
        </w:rPr>
        <w:t>,</w:t>
      </w:r>
      <w:r w:rsidRPr="00DB2A98">
        <w:rPr>
          <w:color w:val="000000" w:themeColor="text1"/>
          <w:szCs w:val="21"/>
        </w:rPr>
        <w:t>等译</w:t>
      </w:r>
      <w:r w:rsidRPr="00DB2A98">
        <w:rPr>
          <w:color w:val="000000" w:themeColor="text1"/>
          <w:szCs w:val="21"/>
        </w:rPr>
        <w:t>.ORACLE9I&amp;10G</w:t>
      </w:r>
      <w:r w:rsidRPr="00DB2A98">
        <w:rPr>
          <w:color w:val="000000" w:themeColor="text1"/>
          <w:szCs w:val="21"/>
        </w:rPr>
        <w:t>编程艺术</w:t>
      </w:r>
      <w:r w:rsidRPr="00DB2A98">
        <w:rPr>
          <w:color w:val="000000" w:themeColor="text1"/>
          <w:szCs w:val="21"/>
        </w:rPr>
        <w:t>:</w:t>
      </w:r>
      <w:r w:rsidRPr="00DB2A98">
        <w:rPr>
          <w:color w:val="000000" w:themeColor="text1"/>
          <w:szCs w:val="21"/>
        </w:rPr>
        <w:t>深入数据库体系结构</w:t>
      </w:r>
      <w:r w:rsidRPr="00DB2A98">
        <w:rPr>
          <w:color w:val="000000" w:themeColor="text1"/>
          <w:szCs w:val="21"/>
        </w:rPr>
        <w:t>[M].</w:t>
      </w:r>
      <w:r w:rsidRPr="00DB2A98">
        <w:rPr>
          <w:color w:val="000000" w:themeColor="text1"/>
          <w:szCs w:val="21"/>
        </w:rPr>
        <w:t>人民邮电出版社，</w:t>
      </w:r>
      <w:r w:rsidRPr="00DB2A98">
        <w:rPr>
          <w:color w:val="000000" w:themeColor="text1"/>
          <w:szCs w:val="21"/>
        </w:rPr>
        <w:t>2006:265-269.</w:t>
      </w:r>
    </w:p>
    <w:p w:rsidR="00C20108" w:rsidRPr="00DB2A98" w:rsidRDefault="00C20108"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77</w:t>
      </w:r>
      <w:r w:rsidRPr="00DB2A98">
        <w:rPr>
          <w:color w:val="000000" w:themeColor="text1"/>
          <w:szCs w:val="21"/>
        </w:rPr>
        <w:t>]</w:t>
      </w:r>
      <w:r w:rsidRPr="00DB2A98">
        <w:rPr>
          <w:color w:val="000000" w:themeColor="text1"/>
          <w:szCs w:val="21"/>
        </w:rPr>
        <w:t>李云云</w:t>
      </w:r>
      <w:r w:rsidRPr="00DB2A98">
        <w:rPr>
          <w:color w:val="000000" w:themeColor="text1"/>
          <w:szCs w:val="21"/>
        </w:rPr>
        <w:t>.</w:t>
      </w:r>
      <w:r w:rsidRPr="00DB2A98">
        <w:rPr>
          <w:color w:val="000000" w:themeColor="text1"/>
          <w:szCs w:val="21"/>
        </w:rPr>
        <w:t>浅析</w:t>
      </w:r>
      <w:r w:rsidRPr="00DB2A98">
        <w:rPr>
          <w:color w:val="000000" w:themeColor="text1"/>
          <w:szCs w:val="21"/>
        </w:rPr>
        <w:t>B/S</w:t>
      </w:r>
      <w:r w:rsidRPr="00DB2A98">
        <w:rPr>
          <w:color w:val="000000" w:themeColor="text1"/>
          <w:szCs w:val="21"/>
        </w:rPr>
        <w:t>和</w:t>
      </w:r>
      <w:r w:rsidRPr="00DB2A98">
        <w:rPr>
          <w:color w:val="000000" w:themeColor="text1"/>
          <w:szCs w:val="21"/>
        </w:rPr>
        <w:t>C/S</w:t>
      </w:r>
      <w:r w:rsidRPr="00DB2A98">
        <w:rPr>
          <w:color w:val="000000" w:themeColor="text1"/>
          <w:szCs w:val="21"/>
        </w:rPr>
        <w:t>体系结构</w:t>
      </w:r>
      <w:r w:rsidRPr="00DB2A98">
        <w:rPr>
          <w:color w:val="000000" w:themeColor="text1"/>
          <w:szCs w:val="21"/>
        </w:rPr>
        <w:t>[J].</w:t>
      </w:r>
      <w:r w:rsidRPr="00DB2A98">
        <w:rPr>
          <w:color w:val="000000" w:themeColor="text1"/>
          <w:szCs w:val="21"/>
        </w:rPr>
        <w:t>科学之友</w:t>
      </w:r>
      <w:r w:rsidRPr="00DB2A98">
        <w:rPr>
          <w:color w:val="000000" w:themeColor="text1"/>
          <w:szCs w:val="21"/>
        </w:rPr>
        <w:t>,2011,(2):6-8.</w:t>
      </w:r>
    </w:p>
    <w:p w:rsidR="005125F7" w:rsidRPr="00DB2A98" w:rsidRDefault="005125F7"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78</w:t>
      </w:r>
      <w:r w:rsidR="008A4765" w:rsidRPr="00DB2A98">
        <w:rPr>
          <w:color w:val="000000" w:themeColor="text1"/>
          <w:szCs w:val="21"/>
        </w:rPr>
        <w:t>]</w:t>
      </w:r>
      <w:r w:rsidRPr="00DB2A98">
        <w:rPr>
          <w:color w:val="000000" w:themeColor="text1"/>
          <w:szCs w:val="21"/>
        </w:rPr>
        <w:t>蒋书法</w:t>
      </w:r>
      <w:r w:rsidRPr="00DB2A98">
        <w:rPr>
          <w:color w:val="000000" w:themeColor="text1"/>
          <w:szCs w:val="21"/>
        </w:rPr>
        <w:t>.</w:t>
      </w:r>
      <w:r w:rsidRPr="00DB2A98">
        <w:rPr>
          <w:color w:val="000000" w:themeColor="text1"/>
          <w:szCs w:val="21"/>
        </w:rPr>
        <w:t>最短置信区间的求解</w:t>
      </w:r>
      <w:r w:rsidRPr="00DB2A98">
        <w:rPr>
          <w:color w:val="000000" w:themeColor="text1"/>
          <w:szCs w:val="21"/>
        </w:rPr>
        <w:t>[J].</w:t>
      </w:r>
      <w:r w:rsidRPr="00DB2A98">
        <w:rPr>
          <w:color w:val="000000" w:themeColor="text1"/>
          <w:szCs w:val="21"/>
        </w:rPr>
        <w:t>上海电力学院学报</w:t>
      </w:r>
      <w:r w:rsidRPr="00DB2A98">
        <w:rPr>
          <w:color w:val="000000" w:themeColor="text1"/>
          <w:szCs w:val="21"/>
        </w:rPr>
        <w:t>,2014,30(2):188-192.</w:t>
      </w:r>
    </w:p>
    <w:p w:rsidR="000D5EF4" w:rsidRPr="00DB2A98" w:rsidRDefault="000D5EF4"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79</w:t>
      </w:r>
      <w:r w:rsidRPr="00DB2A98">
        <w:rPr>
          <w:color w:val="000000" w:themeColor="text1"/>
          <w:szCs w:val="21"/>
        </w:rPr>
        <w:t>]</w:t>
      </w:r>
      <w:r w:rsidRPr="00DB2A98">
        <w:rPr>
          <w:color w:val="000000" w:themeColor="text1"/>
          <w:szCs w:val="21"/>
        </w:rPr>
        <w:t>李信真，车刚明，欧阳洁</w:t>
      </w:r>
      <w:r w:rsidRPr="00DB2A98">
        <w:rPr>
          <w:color w:val="000000" w:themeColor="text1"/>
          <w:szCs w:val="21"/>
        </w:rPr>
        <w:t>.</w:t>
      </w:r>
      <w:r w:rsidRPr="00DB2A98">
        <w:rPr>
          <w:color w:val="000000" w:themeColor="text1"/>
          <w:szCs w:val="21"/>
        </w:rPr>
        <w:t>计算方法</w:t>
      </w:r>
      <w:r w:rsidRPr="00DB2A98">
        <w:rPr>
          <w:color w:val="000000" w:themeColor="text1"/>
          <w:szCs w:val="21"/>
        </w:rPr>
        <w:t>[M].</w:t>
      </w:r>
      <w:r w:rsidRPr="00DB2A98">
        <w:rPr>
          <w:color w:val="000000" w:themeColor="text1"/>
          <w:szCs w:val="21"/>
        </w:rPr>
        <w:t>西安工业大学出版社，</w:t>
      </w:r>
      <w:r w:rsidRPr="00DB2A98">
        <w:rPr>
          <w:color w:val="000000" w:themeColor="text1"/>
          <w:szCs w:val="21"/>
        </w:rPr>
        <w:t>2000</w:t>
      </w:r>
      <w:r w:rsidRPr="00DB2A98">
        <w:rPr>
          <w:color w:val="000000" w:themeColor="text1"/>
          <w:szCs w:val="21"/>
        </w:rPr>
        <w:t>：</w:t>
      </w:r>
      <w:r w:rsidRPr="00DB2A98">
        <w:rPr>
          <w:color w:val="000000" w:themeColor="text1"/>
          <w:szCs w:val="21"/>
        </w:rPr>
        <w:t>31-156.</w:t>
      </w:r>
    </w:p>
    <w:p w:rsidR="00A27D51" w:rsidRPr="00DB2A98" w:rsidRDefault="002646D5" w:rsidP="005938B0">
      <w:pPr>
        <w:snapToGrid w:val="0"/>
        <w:spacing w:line="400" w:lineRule="exact"/>
        <w:ind w:firstLineChars="200" w:firstLine="420"/>
        <w:rPr>
          <w:color w:val="000000" w:themeColor="text1"/>
          <w:szCs w:val="21"/>
        </w:rPr>
      </w:pPr>
      <w:r w:rsidRPr="00DB2A98">
        <w:rPr>
          <w:color w:val="000000" w:themeColor="text1"/>
          <w:szCs w:val="21"/>
        </w:rPr>
        <w:t>[</w:t>
      </w:r>
      <w:r w:rsidR="00813CEE" w:rsidRPr="00DB2A98">
        <w:rPr>
          <w:rFonts w:hint="eastAsia"/>
          <w:color w:val="000000" w:themeColor="text1"/>
          <w:szCs w:val="21"/>
        </w:rPr>
        <w:t>80</w:t>
      </w:r>
      <w:r w:rsidR="008A4765" w:rsidRPr="00DB2A98">
        <w:rPr>
          <w:color w:val="000000" w:themeColor="text1"/>
          <w:szCs w:val="21"/>
        </w:rPr>
        <w:t>]</w:t>
      </w:r>
      <w:r w:rsidRPr="00DB2A98">
        <w:rPr>
          <w:color w:val="000000" w:themeColor="text1"/>
          <w:szCs w:val="21"/>
        </w:rPr>
        <w:t>王政</w:t>
      </w:r>
      <w:r w:rsidRPr="00DB2A98">
        <w:rPr>
          <w:color w:val="000000" w:themeColor="text1"/>
          <w:szCs w:val="21"/>
        </w:rPr>
        <w:t>.Web</w:t>
      </w:r>
      <w:r w:rsidRPr="00DB2A98">
        <w:rPr>
          <w:color w:val="000000" w:themeColor="text1"/>
          <w:szCs w:val="21"/>
        </w:rPr>
        <w:t>前端开发技术以及优化研究</w:t>
      </w:r>
      <w:r w:rsidRPr="00DB2A98">
        <w:rPr>
          <w:color w:val="000000" w:themeColor="text1"/>
          <w:szCs w:val="21"/>
        </w:rPr>
        <w:t>[J].</w:t>
      </w:r>
      <w:r w:rsidRPr="00DB2A98">
        <w:rPr>
          <w:color w:val="000000" w:themeColor="text1"/>
          <w:szCs w:val="21"/>
        </w:rPr>
        <w:t>电脑知识与技术</w:t>
      </w:r>
      <w:r w:rsidRPr="00DB2A98">
        <w:rPr>
          <w:color w:val="000000" w:themeColor="text1"/>
          <w:szCs w:val="21"/>
        </w:rPr>
        <w:t>,2013,(22):5037-5038</w:t>
      </w:r>
      <w:r w:rsidRPr="00DB2A98">
        <w:rPr>
          <w:rFonts w:hint="eastAsia"/>
          <w:color w:val="000000" w:themeColor="text1"/>
          <w:szCs w:val="21"/>
        </w:rPr>
        <w:t>.</w:t>
      </w:r>
    </w:p>
    <w:p w:rsidR="006E034B" w:rsidRPr="00DB2A98" w:rsidRDefault="006E034B" w:rsidP="00A71F3F">
      <w:pPr>
        <w:snapToGrid w:val="0"/>
        <w:spacing w:line="400" w:lineRule="exact"/>
        <w:ind w:firstLineChars="200" w:firstLine="420"/>
        <w:rPr>
          <w:color w:val="000000" w:themeColor="text1"/>
          <w:szCs w:val="21"/>
        </w:rPr>
      </w:pPr>
    </w:p>
    <w:p w:rsidR="00A71F3F" w:rsidRPr="00DB2A98" w:rsidRDefault="00A71F3F" w:rsidP="005938B0">
      <w:pPr>
        <w:snapToGrid w:val="0"/>
        <w:spacing w:line="400" w:lineRule="exact"/>
        <w:ind w:firstLineChars="200" w:firstLine="420"/>
        <w:rPr>
          <w:color w:val="000000" w:themeColor="text1"/>
          <w:szCs w:val="21"/>
        </w:rPr>
        <w:sectPr w:rsidR="00A71F3F" w:rsidRPr="00DB2A98" w:rsidSect="00E87785">
          <w:headerReference w:type="default" r:id="rId212"/>
          <w:headerReference w:type="first" r:id="rId213"/>
          <w:pgSz w:w="11906" w:h="16838"/>
          <w:pgMar w:top="1440" w:right="1800" w:bottom="1440" w:left="1800" w:header="851" w:footer="992" w:gutter="0"/>
          <w:cols w:space="720"/>
          <w:docGrid w:type="lines" w:linePitch="312"/>
        </w:sectPr>
      </w:pPr>
    </w:p>
    <w:p w:rsidR="00A27D51" w:rsidRPr="00DB2A98" w:rsidRDefault="00A27D51" w:rsidP="005245F9">
      <w:pPr>
        <w:spacing w:beforeLines="100" w:afterLines="100" w:line="400" w:lineRule="exact"/>
        <w:jc w:val="center"/>
        <w:outlineLvl w:val="0"/>
        <w:rPr>
          <w:rFonts w:ascii="黑体" w:eastAsia="黑体" w:hAnsi="宋体"/>
          <w:color w:val="000000" w:themeColor="text1"/>
          <w:sz w:val="32"/>
          <w:szCs w:val="32"/>
        </w:rPr>
      </w:pPr>
      <w:bookmarkStart w:id="385" w:name="_Toc479625352"/>
      <w:r w:rsidRPr="00DB2A98">
        <w:rPr>
          <w:rFonts w:ascii="黑体" w:eastAsia="黑体" w:hAnsi="宋体" w:hint="eastAsia"/>
          <w:color w:val="000000" w:themeColor="text1"/>
          <w:sz w:val="32"/>
          <w:szCs w:val="32"/>
        </w:rPr>
        <w:lastRenderedPageBreak/>
        <w:t>攻读学位期间研究成果</w:t>
      </w:r>
      <w:bookmarkEnd w:id="385"/>
    </w:p>
    <w:p w:rsidR="005245F9" w:rsidRPr="00DB2A98" w:rsidRDefault="00014DA9" w:rsidP="00014DA9">
      <w:pPr>
        <w:spacing w:beforeLines="100" w:afterLines="100" w:line="400" w:lineRule="exact"/>
        <w:rPr>
          <w:color w:val="000000" w:themeColor="text1"/>
          <w:sz w:val="24"/>
        </w:rPr>
      </w:pPr>
      <w:r w:rsidRPr="00DB2A98">
        <w:rPr>
          <w:rFonts w:hint="eastAsia"/>
          <w:color w:val="000000" w:themeColor="text1"/>
          <w:sz w:val="24"/>
        </w:rPr>
        <w:t>1.</w:t>
      </w:r>
      <w:r w:rsidRPr="00DB2A98">
        <w:rPr>
          <w:color w:val="000000" w:themeColor="text1"/>
          <w:sz w:val="24"/>
        </w:rPr>
        <w:t>发表论文</w:t>
      </w:r>
    </w:p>
    <w:p w:rsidR="005245F9" w:rsidRPr="00DB2A98" w:rsidRDefault="005245F9" w:rsidP="00497793">
      <w:pPr>
        <w:spacing w:beforeLines="100" w:afterLines="100" w:line="400" w:lineRule="exact"/>
        <w:ind w:firstLineChars="200" w:firstLine="480"/>
        <w:rPr>
          <w:color w:val="000000" w:themeColor="text1"/>
          <w:sz w:val="24"/>
        </w:rPr>
      </w:pPr>
      <w:r w:rsidRPr="00DB2A98">
        <w:rPr>
          <w:color w:val="000000" w:themeColor="text1"/>
          <w:sz w:val="24"/>
        </w:rPr>
        <w:t>1</w:t>
      </w:r>
      <w:r w:rsidRPr="00DB2A98">
        <w:rPr>
          <w:rFonts w:hAnsi="宋体"/>
          <w:color w:val="000000" w:themeColor="text1"/>
          <w:sz w:val="24"/>
        </w:rPr>
        <w:t>．</w:t>
      </w:r>
      <w:r w:rsidRPr="00DB2A98">
        <w:rPr>
          <w:color w:val="000000" w:themeColor="text1"/>
          <w:sz w:val="24"/>
        </w:rPr>
        <w:t>Yushan WAN, Tao ZOU, Min SHAO, Dinglong LI. Study on Eco-restoration of Polluted Rivers[J].Agricultural science &amp; technology. 2016,17 (10):2386-2409</w:t>
      </w:r>
    </w:p>
    <w:p w:rsidR="005245F9" w:rsidRPr="00DB2A98" w:rsidRDefault="005245F9" w:rsidP="00497793">
      <w:pPr>
        <w:spacing w:beforeLines="100" w:afterLines="100" w:line="400" w:lineRule="exact"/>
        <w:ind w:firstLineChars="200" w:firstLine="480"/>
        <w:rPr>
          <w:color w:val="000000" w:themeColor="text1"/>
          <w:sz w:val="24"/>
        </w:rPr>
      </w:pPr>
      <w:r w:rsidRPr="00DB2A98">
        <w:rPr>
          <w:color w:val="000000" w:themeColor="text1"/>
          <w:sz w:val="24"/>
        </w:rPr>
        <w:t>2</w:t>
      </w:r>
      <w:r w:rsidRPr="00DB2A98">
        <w:rPr>
          <w:rFonts w:hAnsi="宋体"/>
          <w:color w:val="000000" w:themeColor="text1"/>
          <w:sz w:val="24"/>
        </w:rPr>
        <w:t>．</w:t>
      </w:r>
      <w:r w:rsidRPr="00DB2A98">
        <w:rPr>
          <w:color w:val="000000" w:themeColor="text1"/>
          <w:sz w:val="24"/>
        </w:rPr>
        <w:t>Yushan WAN, Dawei LI, Min SHAO, Tao ZOU, Yanqiu CHEN. Status and Health Risk Assessment of Heavy Metal Contamination in Vegetables[J].Agricultural science &amp; technology. 2016,17 (9):2161-2166</w:t>
      </w:r>
    </w:p>
    <w:p w:rsidR="005245F9" w:rsidRPr="00DB2A98" w:rsidRDefault="00014DA9" w:rsidP="00014DA9">
      <w:pPr>
        <w:spacing w:beforeLines="100" w:afterLines="100" w:line="400" w:lineRule="exact"/>
        <w:rPr>
          <w:color w:val="000000" w:themeColor="text1"/>
          <w:sz w:val="24"/>
        </w:rPr>
      </w:pPr>
      <w:r w:rsidRPr="00DB2A98">
        <w:rPr>
          <w:rFonts w:hint="eastAsia"/>
          <w:color w:val="000000" w:themeColor="text1"/>
          <w:sz w:val="24"/>
        </w:rPr>
        <w:t>2.</w:t>
      </w:r>
      <w:r w:rsidR="005245F9" w:rsidRPr="00DB2A98">
        <w:rPr>
          <w:color w:val="000000" w:themeColor="text1"/>
          <w:sz w:val="24"/>
        </w:rPr>
        <w:t>发明专利</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1.</w:t>
      </w:r>
      <w:r w:rsidRPr="00DB2A98">
        <w:rPr>
          <w:color w:val="000000" w:themeColor="text1"/>
          <w:sz w:val="24"/>
        </w:rPr>
        <w:t>邹涛；万玉山；李大伟；沈梦；温馨；陈艳秋</w:t>
      </w:r>
      <w:r w:rsidRPr="00DB2A98">
        <w:rPr>
          <w:color w:val="000000" w:themeColor="text1"/>
          <w:sz w:val="24"/>
        </w:rPr>
        <w:t xml:space="preserve">. </w:t>
      </w:r>
      <w:r w:rsidRPr="00DB2A98">
        <w:rPr>
          <w:color w:val="000000" w:themeColor="text1"/>
          <w:sz w:val="24"/>
        </w:rPr>
        <w:t>一种鉴别污水监测数据真伪的方法</w:t>
      </w:r>
      <w:r w:rsidRPr="00DB2A98">
        <w:rPr>
          <w:color w:val="000000" w:themeColor="text1"/>
          <w:sz w:val="24"/>
        </w:rPr>
        <w:t xml:space="preserve">(201611114422.7) </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2.</w:t>
      </w:r>
      <w:r w:rsidRPr="00DB2A98">
        <w:rPr>
          <w:color w:val="000000" w:themeColor="text1"/>
          <w:sz w:val="24"/>
        </w:rPr>
        <w:t>邹涛；万玉山；李大伟；沈梦；温馨；陈艳秋</w:t>
      </w:r>
      <w:r w:rsidRPr="00DB2A98">
        <w:rPr>
          <w:color w:val="000000" w:themeColor="text1"/>
          <w:sz w:val="24"/>
        </w:rPr>
        <w:t xml:space="preserve">. </w:t>
      </w:r>
      <w:r w:rsidRPr="00DB2A98">
        <w:rPr>
          <w:color w:val="000000" w:themeColor="text1"/>
          <w:sz w:val="24"/>
        </w:rPr>
        <w:t>一种开发区混合废水处理系统</w:t>
      </w:r>
      <w:r w:rsidRPr="00DB2A98">
        <w:rPr>
          <w:color w:val="000000" w:themeColor="text1"/>
          <w:sz w:val="24"/>
        </w:rPr>
        <w:t>(201710028502.9)</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3.</w:t>
      </w:r>
      <w:r w:rsidRPr="00DB2A98">
        <w:rPr>
          <w:color w:val="000000" w:themeColor="text1"/>
          <w:sz w:val="24"/>
        </w:rPr>
        <w:t>万玉山；邹涛；李大伟；陈艳秋</w:t>
      </w:r>
      <w:r w:rsidRPr="00DB2A98">
        <w:rPr>
          <w:color w:val="000000" w:themeColor="text1"/>
          <w:sz w:val="24"/>
        </w:rPr>
        <w:t>.</w:t>
      </w:r>
      <w:r w:rsidRPr="00DB2A98">
        <w:rPr>
          <w:color w:val="000000" w:themeColor="text1"/>
          <w:sz w:val="24"/>
        </w:rPr>
        <w:t>一种含铊废水处理装置</w:t>
      </w:r>
      <w:r w:rsidRPr="00DB2A98">
        <w:rPr>
          <w:color w:val="000000" w:themeColor="text1"/>
          <w:sz w:val="24"/>
        </w:rPr>
        <w:t>(201610806793.5)</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4.</w:t>
      </w:r>
      <w:r w:rsidRPr="00DB2A98">
        <w:rPr>
          <w:color w:val="000000" w:themeColor="text1"/>
          <w:sz w:val="24"/>
        </w:rPr>
        <w:t>万玉山；邹涛；李大伟；陈艳秋；黄利</w:t>
      </w:r>
      <w:r w:rsidRPr="00DB2A98">
        <w:rPr>
          <w:color w:val="000000" w:themeColor="text1"/>
          <w:sz w:val="24"/>
        </w:rPr>
        <w:t xml:space="preserve">. </w:t>
      </w:r>
      <w:r w:rsidRPr="00DB2A98">
        <w:rPr>
          <w:color w:val="000000" w:themeColor="text1"/>
          <w:sz w:val="24"/>
        </w:rPr>
        <w:t>一种垃圾渗滤液</w:t>
      </w:r>
      <w:r w:rsidRPr="00DB2A98">
        <w:rPr>
          <w:color w:val="000000" w:themeColor="text1"/>
          <w:sz w:val="24"/>
        </w:rPr>
        <w:t>RO</w:t>
      </w:r>
      <w:r w:rsidRPr="00DB2A98">
        <w:rPr>
          <w:color w:val="000000" w:themeColor="text1"/>
          <w:sz w:val="24"/>
        </w:rPr>
        <w:t>浓水处理装置</w:t>
      </w:r>
      <w:r w:rsidRPr="00DB2A98">
        <w:rPr>
          <w:color w:val="000000" w:themeColor="text1"/>
          <w:sz w:val="24"/>
        </w:rPr>
        <w:t>(201610410133.5)</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5.</w:t>
      </w:r>
      <w:r w:rsidRPr="00DB2A98">
        <w:rPr>
          <w:color w:val="000000" w:themeColor="text1"/>
          <w:sz w:val="24"/>
        </w:rPr>
        <w:t>万玉山；邹涛；陈艳秋；李大伟；黄利</w:t>
      </w:r>
      <w:r w:rsidRPr="00DB2A98">
        <w:rPr>
          <w:color w:val="000000" w:themeColor="text1"/>
          <w:sz w:val="24"/>
        </w:rPr>
        <w:t xml:space="preserve">. </w:t>
      </w:r>
      <w:r w:rsidRPr="00DB2A98">
        <w:rPr>
          <w:color w:val="000000" w:themeColor="text1"/>
          <w:sz w:val="24"/>
        </w:rPr>
        <w:t>一种基于</w:t>
      </w:r>
      <w:r w:rsidRPr="00DB2A98">
        <w:rPr>
          <w:color w:val="000000" w:themeColor="text1"/>
          <w:sz w:val="24"/>
        </w:rPr>
        <w:t>Android</w:t>
      </w:r>
      <w:r w:rsidRPr="00DB2A98">
        <w:rPr>
          <w:color w:val="000000" w:themeColor="text1"/>
          <w:sz w:val="24"/>
        </w:rPr>
        <w:t>平台的单元刚度矩阵计算系统</w:t>
      </w:r>
      <w:r w:rsidRPr="00DB2A98">
        <w:rPr>
          <w:color w:val="000000" w:themeColor="text1"/>
          <w:sz w:val="24"/>
        </w:rPr>
        <w:t xml:space="preserve"> (201610194565.7)</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6.</w:t>
      </w:r>
      <w:r w:rsidRPr="00DB2A98">
        <w:rPr>
          <w:color w:val="000000" w:themeColor="text1"/>
          <w:sz w:val="24"/>
        </w:rPr>
        <w:t>万玉山；李大伟；邹涛；陈艳秋；黄利</w:t>
      </w:r>
      <w:r w:rsidRPr="00DB2A98">
        <w:rPr>
          <w:color w:val="000000" w:themeColor="text1"/>
          <w:sz w:val="24"/>
        </w:rPr>
        <w:t xml:space="preserve">. </w:t>
      </w:r>
      <w:r w:rsidRPr="00DB2A98">
        <w:rPr>
          <w:color w:val="000000" w:themeColor="text1"/>
          <w:sz w:val="24"/>
        </w:rPr>
        <w:t>一种利用沼气供暖草莓大棚的装置（李大伟写）</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7.</w:t>
      </w:r>
      <w:r w:rsidRPr="00DB2A98">
        <w:rPr>
          <w:color w:val="000000" w:themeColor="text1"/>
          <w:sz w:val="24"/>
        </w:rPr>
        <w:t>万玉山；邹涛；李大伟；陈艳秋；黄利</w:t>
      </w:r>
      <w:r w:rsidRPr="00DB2A98">
        <w:rPr>
          <w:color w:val="000000" w:themeColor="text1"/>
          <w:sz w:val="24"/>
        </w:rPr>
        <w:t>.</w:t>
      </w:r>
      <w:r w:rsidRPr="00DB2A98">
        <w:rPr>
          <w:color w:val="000000" w:themeColor="text1"/>
          <w:sz w:val="24"/>
        </w:rPr>
        <w:t>一种畜禽养殖废水处理渠</w:t>
      </w:r>
      <w:r w:rsidRPr="00DB2A98">
        <w:rPr>
          <w:color w:val="000000" w:themeColor="text1"/>
          <w:sz w:val="24"/>
        </w:rPr>
        <w:t>(201610099250.4)</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8.</w:t>
      </w:r>
      <w:r w:rsidRPr="00DB2A98">
        <w:rPr>
          <w:color w:val="000000" w:themeColor="text1"/>
          <w:sz w:val="24"/>
        </w:rPr>
        <w:t>万玉山；邹涛；李大伟；陈艳秋；黄利</w:t>
      </w:r>
      <w:r w:rsidRPr="00DB2A98">
        <w:rPr>
          <w:color w:val="000000" w:themeColor="text1"/>
          <w:sz w:val="24"/>
        </w:rPr>
        <w:t xml:space="preserve">. </w:t>
      </w:r>
      <w:r w:rsidRPr="00DB2A98">
        <w:rPr>
          <w:rFonts w:hint="eastAsia"/>
          <w:color w:val="000000" w:themeColor="text1"/>
          <w:sz w:val="24"/>
        </w:rPr>
        <w:t>含重金属离子电镀废水处理装置</w:t>
      </w:r>
      <w:r w:rsidRPr="00DB2A98">
        <w:rPr>
          <w:color w:val="000000" w:themeColor="text1"/>
          <w:sz w:val="24"/>
        </w:rPr>
        <w:t>(201610029893.1)</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lastRenderedPageBreak/>
        <w:t>9.</w:t>
      </w:r>
      <w:r w:rsidRPr="00DB2A98">
        <w:rPr>
          <w:color w:val="000000" w:themeColor="text1"/>
          <w:sz w:val="24"/>
        </w:rPr>
        <w:t>万玉山；邹涛；李大伟；陈艳秋；黄利</w:t>
      </w:r>
      <w:r w:rsidRPr="00DB2A98">
        <w:rPr>
          <w:color w:val="000000" w:themeColor="text1"/>
          <w:sz w:val="24"/>
        </w:rPr>
        <w:t>.</w:t>
      </w:r>
      <w:r w:rsidRPr="00DB2A98">
        <w:rPr>
          <w:color w:val="000000" w:themeColor="text1"/>
          <w:sz w:val="24"/>
        </w:rPr>
        <w:t>一种铁盐脱氮除磷装置</w:t>
      </w:r>
      <w:r w:rsidRPr="00DB2A98">
        <w:rPr>
          <w:color w:val="000000" w:themeColor="text1"/>
          <w:sz w:val="24"/>
        </w:rPr>
        <w:t>(201610016350.6)</w:t>
      </w:r>
    </w:p>
    <w:p w:rsidR="005245F9" w:rsidRPr="00DB2A98" w:rsidRDefault="005245F9" w:rsidP="00014DA9">
      <w:pPr>
        <w:spacing w:beforeLines="100" w:afterLines="100" w:line="400" w:lineRule="exact"/>
        <w:ind w:firstLineChars="200" w:firstLine="480"/>
        <w:rPr>
          <w:color w:val="000000" w:themeColor="text1"/>
          <w:sz w:val="24"/>
        </w:rPr>
      </w:pPr>
      <w:r w:rsidRPr="00DB2A98">
        <w:rPr>
          <w:color w:val="000000" w:themeColor="text1"/>
          <w:sz w:val="24"/>
        </w:rPr>
        <w:t>10.</w:t>
      </w:r>
      <w:r w:rsidRPr="00DB2A98">
        <w:rPr>
          <w:color w:val="000000" w:themeColor="text1"/>
          <w:sz w:val="24"/>
        </w:rPr>
        <w:t>万玉山；邹涛；李大伟</w:t>
      </w:r>
      <w:r w:rsidRPr="00DB2A98">
        <w:rPr>
          <w:color w:val="000000" w:themeColor="text1"/>
          <w:sz w:val="24"/>
        </w:rPr>
        <w:t>.</w:t>
      </w:r>
      <w:r w:rsidRPr="00DB2A98">
        <w:rPr>
          <w:color w:val="000000" w:themeColor="text1"/>
          <w:sz w:val="24"/>
        </w:rPr>
        <w:t>农村污水处理装置</w:t>
      </w:r>
      <w:r w:rsidRPr="00DB2A98">
        <w:rPr>
          <w:color w:val="000000" w:themeColor="text1"/>
          <w:sz w:val="24"/>
        </w:rPr>
        <w:t>(201510916780.9)</w:t>
      </w:r>
    </w:p>
    <w:p w:rsidR="005245F9" w:rsidRPr="00DB2A98" w:rsidRDefault="005245F9" w:rsidP="005938B0">
      <w:pPr>
        <w:snapToGrid w:val="0"/>
        <w:spacing w:line="400" w:lineRule="exact"/>
        <w:ind w:firstLineChars="200" w:firstLine="420"/>
        <w:rPr>
          <w:color w:val="000000" w:themeColor="text1"/>
          <w:szCs w:val="21"/>
        </w:rPr>
        <w:sectPr w:rsidR="005245F9" w:rsidRPr="00DB2A98" w:rsidSect="001F5DA5">
          <w:headerReference w:type="default" r:id="rId214"/>
          <w:pgSz w:w="11906" w:h="16838"/>
          <w:pgMar w:top="1440" w:right="1800" w:bottom="1440" w:left="1800" w:header="851" w:footer="992" w:gutter="0"/>
          <w:cols w:space="720"/>
          <w:docGrid w:type="lines" w:linePitch="312"/>
        </w:sectPr>
      </w:pPr>
    </w:p>
    <w:p w:rsidR="00A27D51" w:rsidRPr="00DB2A98" w:rsidRDefault="00A27D51" w:rsidP="005245F9">
      <w:pPr>
        <w:spacing w:beforeLines="100" w:afterLines="100" w:line="400" w:lineRule="exact"/>
        <w:jc w:val="center"/>
        <w:outlineLvl w:val="0"/>
        <w:rPr>
          <w:rFonts w:ascii="宋体" w:hAnsi="宋体"/>
          <w:color w:val="000000" w:themeColor="text1"/>
          <w:sz w:val="24"/>
        </w:rPr>
      </w:pPr>
      <w:bookmarkStart w:id="386" w:name="_Toc16825"/>
      <w:bookmarkStart w:id="387" w:name="_Toc479439888"/>
      <w:bookmarkStart w:id="388" w:name="_Toc479439952"/>
      <w:bookmarkStart w:id="389" w:name="_Toc479517423"/>
      <w:bookmarkStart w:id="390" w:name="_Toc479517902"/>
      <w:bookmarkStart w:id="391" w:name="_Toc479518242"/>
      <w:bookmarkStart w:id="392" w:name="_Toc479625353"/>
      <w:r w:rsidRPr="00DB2A98">
        <w:rPr>
          <w:rFonts w:ascii="黑体" w:eastAsia="黑体" w:hAnsi="宋体" w:hint="eastAsia"/>
          <w:color w:val="000000" w:themeColor="text1"/>
          <w:sz w:val="32"/>
          <w:szCs w:val="32"/>
        </w:rPr>
        <w:lastRenderedPageBreak/>
        <w:t>致  谢</w:t>
      </w:r>
      <w:bookmarkEnd w:id="386"/>
      <w:bookmarkEnd w:id="387"/>
      <w:bookmarkEnd w:id="388"/>
      <w:bookmarkEnd w:id="389"/>
      <w:bookmarkEnd w:id="390"/>
      <w:bookmarkEnd w:id="391"/>
      <w:bookmarkEnd w:id="392"/>
    </w:p>
    <w:p w:rsidR="00A27D51" w:rsidRPr="00DB2A98" w:rsidRDefault="00A27D51" w:rsidP="00A27D51">
      <w:pPr>
        <w:spacing w:line="400" w:lineRule="exact"/>
        <w:ind w:firstLineChars="200" w:firstLine="480"/>
        <w:rPr>
          <w:color w:val="000000" w:themeColor="text1"/>
          <w:sz w:val="24"/>
        </w:rPr>
      </w:pPr>
      <w:r w:rsidRPr="00DB2A98">
        <w:rPr>
          <w:rFonts w:hint="eastAsia"/>
          <w:color w:val="000000" w:themeColor="text1"/>
          <w:sz w:val="24"/>
        </w:rPr>
        <w:t>时光荏苒，一晃研究生三年生涯已快过去。这三年来，我不仅在科研的过程中学到了很多知识，也收获了与导师、师姐、师妹之间的友谊。</w:t>
      </w:r>
    </w:p>
    <w:p w:rsidR="00A27D51" w:rsidRPr="00DB2A98" w:rsidRDefault="00A27D51" w:rsidP="00A27D51">
      <w:pPr>
        <w:spacing w:line="400" w:lineRule="exact"/>
        <w:ind w:firstLineChars="200" w:firstLine="480"/>
        <w:rPr>
          <w:color w:val="000000" w:themeColor="text1"/>
          <w:sz w:val="24"/>
        </w:rPr>
      </w:pPr>
      <w:r w:rsidRPr="00DB2A98">
        <w:rPr>
          <w:rFonts w:hint="eastAsia"/>
          <w:color w:val="000000" w:themeColor="text1"/>
          <w:sz w:val="24"/>
        </w:rPr>
        <w:t>能够顺利完成本论文，首先要感谢校内导师万玉山。在校期间。不仅在科研上提供指导，生活上也给予了诸多关心。在校外期间，也时常短信问候，以便及时给我帮助。万玉山导师对工作的严谨态度以及对学生的和蔼可亲，将成为我今后学习的方向。同时感谢李大伟、陈艳秋、温馨、沈梦等办公室的朋友们在我离校期间对我的支持与帮助。</w:t>
      </w:r>
    </w:p>
    <w:p w:rsidR="00A27D51" w:rsidRPr="00DB2A98" w:rsidRDefault="00A27D51" w:rsidP="00A27D51">
      <w:pPr>
        <w:spacing w:line="400" w:lineRule="exact"/>
        <w:ind w:firstLineChars="200" w:firstLine="480"/>
        <w:rPr>
          <w:color w:val="000000" w:themeColor="text1"/>
          <w:sz w:val="24"/>
        </w:rPr>
      </w:pPr>
      <w:r w:rsidRPr="00DB2A98">
        <w:rPr>
          <w:rFonts w:hint="eastAsia"/>
          <w:color w:val="000000" w:themeColor="text1"/>
          <w:sz w:val="24"/>
        </w:rPr>
        <w:t>感谢家人、舍友以及其他朋友的一路互相陪伴，给予我源源不断的动力！尤其是父母对我生活经济上的辛苦付出。</w:t>
      </w:r>
    </w:p>
    <w:p w:rsidR="00A27D51" w:rsidRPr="00DB2A98" w:rsidRDefault="00A27D51" w:rsidP="00A27D51">
      <w:pPr>
        <w:ind w:firstLineChars="200" w:firstLine="480"/>
        <w:rPr>
          <w:color w:val="000000" w:themeColor="text1"/>
        </w:rPr>
      </w:pPr>
      <w:r w:rsidRPr="00DB2A98">
        <w:rPr>
          <w:rFonts w:hint="eastAsia"/>
          <w:color w:val="000000" w:themeColor="text1"/>
          <w:sz w:val="24"/>
        </w:rPr>
        <w:t>最后，向所有帮助过我的老师、同学、亲人、朋友表示最真诚的感谢，祝大家健康、平安、幸福！</w:t>
      </w:r>
    </w:p>
    <w:p w:rsidR="00A27D51" w:rsidRPr="00DB2A98" w:rsidRDefault="00A27D51" w:rsidP="00A27D51">
      <w:pPr>
        <w:ind w:firstLineChars="200" w:firstLine="480"/>
        <w:rPr>
          <w:color w:val="000000" w:themeColor="text1"/>
          <w:sz w:val="24"/>
        </w:rPr>
      </w:pPr>
    </w:p>
    <w:p w:rsidR="000D5EF4" w:rsidRPr="00DB2A98" w:rsidRDefault="000D5EF4" w:rsidP="005938B0">
      <w:pPr>
        <w:snapToGrid w:val="0"/>
        <w:spacing w:line="400" w:lineRule="exact"/>
        <w:ind w:firstLineChars="200" w:firstLine="420"/>
        <w:rPr>
          <w:color w:val="000000" w:themeColor="text1"/>
          <w:szCs w:val="21"/>
        </w:rPr>
      </w:pPr>
    </w:p>
    <w:sectPr w:rsidR="000D5EF4" w:rsidRPr="00DB2A98" w:rsidSect="009A6E7D">
      <w:headerReference w:type="default" r:id="rId215"/>
      <w:pgSz w:w="11906" w:h="16838"/>
      <w:pgMar w:top="1701" w:right="1417" w:bottom="1417" w:left="1701"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797D" w:rsidRDefault="00FC797D" w:rsidP="00E110F5">
      <w:r>
        <w:separator/>
      </w:r>
    </w:p>
  </w:endnote>
  <w:endnote w:type="continuationSeparator" w:id="0">
    <w:p w:rsidR="00FC797D" w:rsidRDefault="00FC797D" w:rsidP="00E110F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dobeHeitiStd-Regular">
    <w:altName w:val="黑体"/>
    <w:charset w:val="86"/>
    <w:family w:val="auto"/>
    <w:pitch w:val="default"/>
    <w:sig w:usb0="00000001"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Hei">
    <w:altName w:val="Arial"/>
    <w:panose1 w:val="00000000000000000000"/>
    <w:charset w:val="00"/>
    <w:family w:val="swiss"/>
    <w:notTrueType/>
    <w:pitch w:val="default"/>
    <w:sig w:usb0="00000003" w:usb1="00000000" w:usb2="00000000" w:usb3="00000000" w:csb0="00000001" w:csb1="00000000"/>
  </w:font>
  <w:font w:name="仿宋_GB2312">
    <w:altName w:val="Arial Unicode MS"/>
    <w:charset w:val="86"/>
    <w:family w:val="modern"/>
    <w:pitch w:val="fixed"/>
    <w:sig w:usb0="00000000"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pPr>
      <w:tabs>
        <w:tab w:val="left" w:pos="900"/>
        <w:tab w:val="left" w:pos="108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rsidP="00120F69">
    <w:pPr>
      <w:pStyle w:val="aa"/>
      <w:jc w:val="center"/>
      <w:rPr>
        <w:sz w:val="21"/>
        <w:szCs w:val="21"/>
      </w:rPr>
    </w:pPr>
    <w:r w:rsidRPr="00E87785">
      <w:rPr>
        <w:rFonts w:hint="eastAsia"/>
        <w:sz w:val="21"/>
        <w:szCs w:val="21"/>
      </w:rPr>
      <w:t>第</w:t>
    </w:r>
    <w:r w:rsidRPr="00E87785">
      <w:rPr>
        <w:sz w:val="21"/>
        <w:szCs w:val="21"/>
      </w:rPr>
      <w:fldChar w:fldCharType="begin"/>
    </w:r>
    <w:r w:rsidRPr="00E87785">
      <w:rPr>
        <w:sz w:val="21"/>
        <w:szCs w:val="21"/>
      </w:rPr>
      <w:instrText xml:space="preserve"> PAGE   \* MERGEFORMAT </w:instrText>
    </w:r>
    <w:r w:rsidRPr="00E87785">
      <w:rPr>
        <w:sz w:val="21"/>
        <w:szCs w:val="21"/>
      </w:rPr>
      <w:fldChar w:fldCharType="separate"/>
    </w:r>
    <w:r w:rsidR="00A63D2F" w:rsidRPr="00A63D2F">
      <w:rPr>
        <w:noProof/>
        <w:sz w:val="21"/>
        <w:szCs w:val="21"/>
        <w:lang w:val="zh-CN"/>
      </w:rPr>
      <w:t>90</w:t>
    </w:r>
    <w:r w:rsidRPr="00E87785">
      <w:rPr>
        <w:sz w:val="21"/>
        <w:szCs w:val="21"/>
      </w:rPr>
      <w:fldChar w:fldCharType="end"/>
    </w:r>
    <w:r w:rsidRPr="00E87785">
      <w:rPr>
        <w:rFonts w:hint="eastAsia"/>
        <w:sz w:val="21"/>
        <w:szCs w:val="21"/>
      </w:rPr>
      <w:t>页</w:t>
    </w:r>
    <w:r w:rsidRPr="00E87785">
      <w:rPr>
        <w:rFonts w:hint="eastAsia"/>
        <w:sz w:val="21"/>
        <w:szCs w:val="21"/>
      </w:rPr>
      <w:t xml:space="preserve">  </w:t>
    </w:r>
    <w:r w:rsidRPr="00E87785">
      <w:rPr>
        <w:rFonts w:hint="eastAsia"/>
        <w:sz w:val="21"/>
        <w:szCs w:val="21"/>
      </w:rPr>
      <w:t>共</w:t>
    </w:r>
    <w:r w:rsidR="00FC1E86">
      <w:rPr>
        <w:rFonts w:hint="eastAsia"/>
        <w:sz w:val="21"/>
        <w:szCs w:val="21"/>
      </w:rPr>
      <w:t>100</w:t>
    </w:r>
    <w:r w:rsidRPr="00E87785">
      <w:rPr>
        <w:rFonts w:hint="eastAsia"/>
        <w:sz w:val="21"/>
        <w:szCs w:val="21"/>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797D" w:rsidRDefault="00FC797D" w:rsidP="00E110F5">
      <w:r>
        <w:separator/>
      </w:r>
    </w:p>
  </w:footnote>
  <w:footnote w:type="continuationSeparator" w:id="0">
    <w:p w:rsidR="00FC797D" w:rsidRDefault="00FC797D" w:rsidP="00E110F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pPr>
      <w:pStyle w:val="ab"/>
    </w:pPr>
    <w:r>
      <w:rPr>
        <w:rFonts w:hint="eastAsia"/>
      </w:rPr>
      <w:t>2.</w:t>
    </w:r>
    <w:r>
      <w:rPr>
        <w:rFonts w:hint="eastAsia"/>
      </w:rPr>
      <w:t>研究对象与方法</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Pr>
        <w:rFonts w:hint="eastAsia"/>
        <w:sz w:val="21"/>
        <w:szCs w:val="21"/>
      </w:rPr>
      <w:t>攻读学位期间研究成果</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pPr>
      <w:pStyle w:val="ab"/>
      <w:rPr>
        <w:sz w:val="21"/>
        <w:szCs w:val="21"/>
      </w:rPr>
    </w:pPr>
    <w:r>
      <w:rPr>
        <w:rFonts w:hint="eastAsia"/>
        <w:sz w:val="21"/>
        <w:szCs w:val="21"/>
      </w:rPr>
      <w:t>致</w:t>
    </w:r>
    <w:r>
      <w:rPr>
        <w:rFonts w:hint="eastAsia"/>
        <w:sz w:val="21"/>
        <w:szCs w:val="21"/>
      </w:rPr>
      <w:t xml:space="preserve"> </w:t>
    </w:r>
    <w:r>
      <w:rPr>
        <w:rFonts w:hint="eastAsia"/>
        <w:sz w:val="21"/>
        <w:szCs w:val="21"/>
      </w:rPr>
      <w:t>谢</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sidRPr="00E87785">
      <w:rPr>
        <w:rFonts w:hint="eastAsia"/>
        <w:sz w:val="21"/>
        <w:szCs w:val="21"/>
      </w:rPr>
      <w:t>1.</w:t>
    </w:r>
    <w:r w:rsidRPr="00E87785">
      <w:rPr>
        <w:rFonts w:hint="eastAsia"/>
        <w:sz w:val="21"/>
        <w:szCs w:val="21"/>
      </w:rPr>
      <w:t>诸论</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pPr>
      <w:pStyle w:val="ab"/>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sidRPr="00E87785">
      <w:rPr>
        <w:rFonts w:hint="eastAsia"/>
        <w:sz w:val="21"/>
        <w:szCs w:val="21"/>
      </w:rPr>
      <w:t>2.</w:t>
    </w:r>
    <w:r w:rsidRPr="00E87785">
      <w:rPr>
        <w:rFonts w:hint="eastAsia"/>
        <w:sz w:val="21"/>
        <w:szCs w:val="21"/>
      </w:rPr>
      <w:t>研究对象与方法</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Default="009F7F16">
    <w:pPr>
      <w:pStyle w:val="ab"/>
    </w:pPr>
    <w:r>
      <w:rPr>
        <w:rFonts w:hint="eastAsia"/>
      </w:rPr>
      <w:t>2.</w:t>
    </w:r>
    <w:r>
      <w:rPr>
        <w:rFonts w:hint="eastAsia"/>
      </w:rPr>
      <w:t>研究对象与方法</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sidRPr="00E87785">
      <w:rPr>
        <w:rFonts w:hint="eastAsia"/>
        <w:sz w:val="21"/>
        <w:szCs w:val="21"/>
      </w:rPr>
      <w:t>3.</w:t>
    </w:r>
    <w:r w:rsidRPr="00E87785">
      <w:rPr>
        <w:rFonts w:hint="eastAsia"/>
        <w:sz w:val="21"/>
        <w:szCs w:val="21"/>
      </w:rPr>
      <w:t>基于数理统计的污水监测数据真伪鉴别研究</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Pr>
        <w:rFonts w:hint="eastAsia"/>
        <w:sz w:val="21"/>
        <w:szCs w:val="21"/>
      </w:rPr>
      <w:t>4.</w:t>
    </w:r>
    <w:r>
      <w:rPr>
        <w:rFonts w:hint="eastAsia"/>
        <w:sz w:val="21"/>
        <w:szCs w:val="21"/>
      </w:rPr>
      <w:t>基于</w:t>
    </w:r>
    <w:r>
      <w:rPr>
        <w:rFonts w:hint="eastAsia"/>
        <w:sz w:val="21"/>
        <w:szCs w:val="21"/>
      </w:rPr>
      <w:t>B/S</w:t>
    </w:r>
    <w:r>
      <w:rPr>
        <w:rFonts w:hint="eastAsia"/>
        <w:sz w:val="21"/>
        <w:szCs w:val="21"/>
      </w:rPr>
      <w:t>网络结构模式的污水监测数据真伪鉴别系统</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Pr>
        <w:rFonts w:hint="eastAsia"/>
        <w:sz w:val="21"/>
        <w:szCs w:val="21"/>
      </w:rPr>
      <w:t>5.</w:t>
    </w:r>
    <w:r>
      <w:rPr>
        <w:rFonts w:hint="eastAsia"/>
        <w:sz w:val="21"/>
        <w:szCs w:val="21"/>
      </w:rPr>
      <w:t>结论与建议</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F16" w:rsidRPr="00E87785" w:rsidRDefault="009F7F16">
    <w:pPr>
      <w:pStyle w:val="ab"/>
      <w:rPr>
        <w:sz w:val="21"/>
        <w:szCs w:val="21"/>
      </w:rPr>
    </w:pPr>
    <w:r>
      <w:rPr>
        <w:rFonts w:hint="eastAsia"/>
        <w:sz w:val="21"/>
        <w:szCs w:val="21"/>
      </w:rPr>
      <w:t>参考文献</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2FD6B286"/>
    <w:lvl w:ilvl="0">
      <w:start w:val="1"/>
      <w:numFmt w:val="decimal"/>
      <w:lvlText w:val="%1."/>
      <w:lvlJc w:val="left"/>
      <w:pPr>
        <w:tabs>
          <w:tab w:val="num" w:pos="2040"/>
        </w:tabs>
        <w:ind w:leftChars="800" w:left="2040" w:hangingChars="200" w:hanging="360"/>
      </w:pPr>
    </w:lvl>
  </w:abstractNum>
  <w:abstractNum w:abstractNumId="1">
    <w:nsid w:val="FFFFFF7D"/>
    <w:multiLevelType w:val="singleLevel"/>
    <w:tmpl w:val="AE0EFF56"/>
    <w:lvl w:ilvl="0">
      <w:start w:val="1"/>
      <w:numFmt w:val="decimal"/>
      <w:lvlText w:val="%1."/>
      <w:lvlJc w:val="left"/>
      <w:pPr>
        <w:tabs>
          <w:tab w:val="num" w:pos="1620"/>
        </w:tabs>
        <w:ind w:leftChars="600" w:left="1620" w:hangingChars="200" w:hanging="360"/>
      </w:pPr>
    </w:lvl>
  </w:abstractNum>
  <w:abstractNum w:abstractNumId="2">
    <w:nsid w:val="FFFFFF7E"/>
    <w:multiLevelType w:val="singleLevel"/>
    <w:tmpl w:val="0B0E7CCE"/>
    <w:lvl w:ilvl="0">
      <w:start w:val="1"/>
      <w:numFmt w:val="decimal"/>
      <w:lvlText w:val="%1."/>
      <w:lvlJc w:val="left"/>
      <w:pPr>
        <w:tabs>
          <w:tab w:val="num" w:pos="1200"/>
        </w:tabs>
        <w:ind w:leftChars="400" w:left="1200" w:hangingChars="200" w:hanging="360"/>
      </w:pPr>
    </w:lvl>
  </w:abstractNum>
  <w:abstractNum w:abstractNumId="3">
    <w:nsid w:val="FFFFFF7F"/>
    <w:multiLevelType w:val="singleLevel"/>
    <w:tmpl w:val="88F6BB08"/>
    <w:lvl w:ilvl="0">
      <w:start w:val="1"/>
      <w:numFmt w:val="decimal"/>
      <w:lvlText w:val="%1."/>
      <w:lvlJc w:val="left"/>
      <w:pPr>
        <w:tabs>
          <w:tab w:val="num" w:pos="780"/>
        </w:tabs>
        <w:ind w:leftChars="200" w:left="780" w:hangingChars="200" w:hanging="360"/>
      </w:pPr>
    </w:lvl>
  </w:abstractNum>
  <w:abstractNum w:abstractNumId="4">
    <w:nsid w:val="FFFFFF80"/>
    <w:multiLevelType w:val="singleLevel"/>
    <w:tmpl w:val="A33846B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nsid w:val="FFFFFF81"/>
    <w:multiLevelType w:val="singleLevel"/>
    <w:tmpl w:val="7F50C76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nsid w:val="FFFFFF82"/>
    <w:multiLevelType w:val="singleLevel"/>
    <w:tmpl w:val="9C24A7AE"/>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nsid w:val="FFFFFF83"/>
    <w:multiLevelType w:val="singleLevel"/>
    <w:tmpl w:val="24C01F6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nsid w:val="FFFFFF88"/>
    <w:multiLevelType w:val="singleLevel"/>
    <w:tmpl w:val="B0FA095C"/>
    <w:lvl w:ilvl="0">
      <w:start w:val="1"/>
      <w:numFmt w:val="decimal"/>
      <w:lvlText w:val="%1."/>
      <w:lvlJc w:val="left"/>
      <w:pPr>
        <w:tabs>
          <w:tab w:val="num" w:pos="360"/>
        </w:tabs>
        <w:ind w:left="360" w:hangingChars="200" w:hanging="360"/>
      </w:pPr>
    </w:lvl>
  </w:abstractNum>
  <w:abstractNum w:abstractNumId="9">
    <w:nsid w:val="FFFFFF89"/>
    <w:multiLevelType w:val="singleLevel"/>
    <w:tmpl w:val="31B66506"/>
    <w:lvl w:ilvl="0">
      <w:start w:val="1"/>
      <w:numFmt w:val="bullet"/>
      <w:lvlText w:val=""/>
      <w:lvlJc w:val="left"/>
      <w:pPr>
        <w:tabs>
          <w:tab w:val="num" w:pos="360"/>
        </w:tabs>
        <w:ind w:left="360" w:hangingChars="200" w:hanging="360"/>
      </w:pPr>
      <w:rPr>
        <w:rFonts w:ascii="Wingdings" w:hAnsi="Wingdings" w:hint="default"/>
      </w:rPr>
    </w:lvl>
  </w:abstractNum>
  <w:abstractNum w:abstractNumId="10">
    <w:nsid w:val="07EC2027"/>
    <w:multiLevelType w:val="multilevel"/>
    <w:tmpl w:val="26CE21B4"/>
    <w:lvl w:ilvl="0">
      <w:start w:val="1"/>
      <w:numFmt w:val="decimal"/>
      <w:lvlText w:val="%1."/>
      <w:lvlJc w:val="left"/>
      <w:pPr>
        <w:ind w:left="360" w:hanging="360"/>
      </w:pPr>
      <w:rPr>
        <w:rFonts w:hint="default"/>
      </w:rPr>
    </w:lvl>
    <w:lvl w:ilvl="1">
      <w:start w:val="1"/>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nsid w:val="129F0697"/>
    <w:multiLevelType w:val="hybridMultilevel"/>
    <w:tmpl w:val="93E65396"/>
    <w:lvl w:ilvl="0" w:tplc="7BD87C42">
      <w:start w:val="1"/>
      <w:numFmt w:val="decimalEnclosedCircle"/>
      <w:lvlText w:val="%1"/>
      <w:lvlJc w:val="left"/>
      <w:pPr>
        <w:ind w:left="920" w:hanging="360"/>
      </w:pPr>
      <w:rPr>
        <w:rFonts w:cs="AdobeHeitiStd-Regular"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2">
    <w:nsid w:val="15EB0C0C"/>
    <w:multiLevelType w:val="multilevel"/>
    <w:tmpl w:val="8214D46A"/>
    <w:numStyleLink w:val="2"/>
  </w:abstractNum>
  <w:abstractNum w:abstractNumId="13">
    <w:nsid w:val="1B5B1FF7"/>
    <w:multiLevelType w:val="multilevel"/>
    <w:tmpl w:val="1B5B1FF7"/>
    <w:lvl w:ilvl="0">
      <w:start w:val="1"/>
      <w:numFmt w:val="japaneseCounting"/>
      <w:lvlText w:val="第%1章"/>
      <w:lvlJc w:val="left"/>
      <w:pPr>
        <w:ind w:left="885" w:hanging="88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2D141A38"/>
    <w:multiLevelType w:val="hybridMultilevel"/>
    <w:tmpl w:val="767E526E"/>
    <w:lvl w:ilvl="0" w:tplc="5B6A4D2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31A1A00"/>
    <w:multiLevelType w:val="multilevel"/>
    <w:tmpl w:val="6FFCB75C"/>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34C4108F"/>
    <w:multiLevelType w:val="multilevel"/>
    <w:tmpl w:val="272E8B9C"/>
    <w:lvl w:ilvl="0">
      <w:start w:val="1"/>
      <w:numFmt w:val="decimal"/>
      <w:lvlText w:val="%1"/>
      <w:lvlJc w:val="left"/>
      <w:pPr>
        <w:ind w:left="432" w:hanging="432"/>
      </w:pPr>
      <w:rPr>
        <w:rFonts w:hint="eastAsia"/>
      </w:rPr>
    </w:lvl>
    <w:lvl w:ilvl="1">
      <w:start w:val="1"/>
      <w:numFmt w:val="decimal"/>
      <w:lvlText w:val="2.%2"/>
      <w:lvlJc w:val="left"/>
      <w:pPr>
        <w:ind w:left="576" w:hanging="576"/>
      </w:pPr>
      <w:rPr>
        <w:rFonts w:hint="eastAsia"/>
      </w:rPr>
    </w:lvl>
    <w:lvl w:ilvl="2">
      <w:start w:val="1"/>
      <w:numFmt w:val="decimal"/>
      <w:lvlText w:val="2.1.%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nsid w:val="41D12D0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C8C67AB"/>
    <w:multiLevelType w:val="multilevel"/>
    <w:tmpl w:val="B57A791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nsid w:val="4DC1379D"/>
    <w:multiLevelType w:val="multilevel"/>
    <w:tmpl w:val="6F9E89A4"/>
    <w:lvl w:ilvl="0">
      <w:start w:val="2"/>
      <w:numFmt w:val="decimal"/>
      <w:lvlText w:val="%1"/>
      <w:lvlJc w:val="left"/>
      <w:pPr>
        <w:ind w:left="432" w:hanging="432"/>
      </w:pPr>
      <w:rPr>
        <w:rFonts w:hint="eastAsia"/>
      </w:rPr>
    </w:lvl>
    <w:lvl w:ilvl="1">
      <w:start w:val="1"/>
      <w:numFmt w:val="decimal"/>
      <w:lvlText w:val="2.%2"/>
      <w:lvlJc w:val="left"/>
      <w:pPr>
        <w:ind w:left="576" w:hanging="576"/>
      </w:pPr>
      <w:rPr>
        <w:rFonts w:hint="eastAsia"/>
      </w:rPr>
    </w:lvl>
    <w:lvl w:ilvl="2">
      <w:start w:val="1"/>
      <w:numFmt w:val="decimal"/>
      <w:lvlText w:val="2.3.%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0">
    <w:nsid w:val="4DEA486B"/>
    <w:multiLevelType w:val="multilevel"/>
    <w:tmpl w:val="C7D0EBE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50A10342"/>
    <w:multiLevelType w:val="multilevel"/>
    <w:tmpl w:val="694CDF3C"/>
    <w:lvl w:ilvl="0">
      <w:start w:val="2"/>
      <w:numFmt w:val="none"/>
      <w:lvlText w:val="3"/>
      <w:lvlJc w:val="left"/>
      <w:pPr>
        <w:ind w:left="432" w:hanging="432"/>
      </w:pPr>
      <w:rPr>
        <w:rFonts w:hint="eastAsia"/>
      </w:rPr>
    </w:lvl>
    <w:lvl w:ilvl="1">
      <w:start w:val="1"/>
      <w:numFmt w:val="decimal"/>
      <w:lvlText w:val="3.%2"/>
      <w:lvlJc w:val="left"/>
      <w:pPr>
        <w:ind w:left="576" w:hanging="576"/>
      </w:pPr>
      <w:rPr>
        <w:rFonts w:hint="eastAsia"/>
      </w:rPr>
    </w:lvl>
    <w:lvl w:ilvl="2">
      <w:start w:val="1"/>
      <w:numFmt w:val="decimal"/>
      <w:lvlText w:val="3.3.%3"/>
      <w:lvlJc w:val="left"/>
      <w:pPr>
        <w:ind w:left="720" w:hanging="720"/>
      </w:pPr>
      <w:rPr>
        <w:rFonts w:hint="eastAsia"/>
      </w:rPr>
    </w:lvl>
    <w:lvl w:ilvl="3">
      <w:start w:val="1"/>
      <w:numFmt w:val="decimal"/>
      <w:lvlText w:val="3.3.%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2">
    <w:nsid w:val="5DF11DD3"/>
    <w:multiLevelType w:val="multilevel"/>
    <w:tmpl w:val="8214D46A"/>
    <w:styleLink w:val="2"/>
    <w:lvl w:ilvl="0">
      <w:start w:val="1"/>
      <w:numFmt w:val="decimal"/>
      <w:lvlText w:val="%1"/>
      <w:lvlJc w:val="left"/>
      <w:pPr>
        <w:ind w:left="432" w:hanging="432"/>
      </w:pPr>
      <w:rPr>
        <w:rFonts w:hint="eastAsia"/>
      </w:rPr>
    </w:lvl>
    <w:lvl w:ilvl="1">
      <w:start w:val="1"/>
      <w:numFmt w:val="decimal"/>
      <w:lvlText w:val="2.%2"/>
      <w:lvlJc w:val="left"/>
      <w:pPr>
        <w:ind w:left="576" w:hanging="576"/>
      </w:pPr>
      <w:rPr>
        <w:rFonts w:hint="eastAsia"/>
      </w:rPr>
    </w:lvl>
    <w:lvl w:ilvl="2">
      <w:start w:val="1"/>
      <w:numFmt w:val="decimal"/>
      <w:lvlText w:val="2.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nsid w:val="5F712A5B"/>
    <w:multiLevelType w:val="multilevel"/>
    <w:tmpl w:val="5F712A5B"/>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abstractNum w:abstractNumId="24">
    <w:nsid w:val="5FD668C3"/>
    <w:multiLevelType w:val="hybridMultilevel"/>
    <w:tmpl w:val="FF7A7B54"/>
    <w:lvl w:ilvl="0" w:tplc="B3AC81A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
    <w:nsid w:val="67CE0BF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84E4030"/>
    <w:multiLevelType w:val="multilevel"/>
    <w:tmpl w:val="8214D46A"/>
    <w:lvl w:ilvl="0">
      <w:start w:val="1"/>
      <w:numFmt w:val="decimal"/>
      <w:lvlText w:val="%1"/>
      <w:lvlJc w:val="left"/>
      <w:pPr>
        <w:ind w:left="432" w:hanging="432"/>
      </w:pPr>
      <w:rPr>
        <w:rFonts w:hint="eastAsia"/>
      </w:rPr>
    </w:lvl>
    <w:lvl w:ilvl="1">
      <w:start w:val="1"/>
      <w:numFmt w:val="decimal"/>
      <w:lvlText w:val="2.%2"/>
      <w:lvlJc w:val="left"/>
      <w:pPr>
        <w:ind w:left="576" w:hanging="576"/>
      </w:pPr>
      <w:rPr>
        <w:rFonts w:hint="eastAsia"/>
      </w:rPr>
    </w:lvl>
    <w:lvl w:ilvl="2">
      <w:start w:val="1"/>
      <w:numFmt w:val="decimal"/>
      <w:lvlText w:val="2.2.%3"/>
      <w:lvlJc w:val="left"/>
      <w:pPr>
        <w:ind w:left="720" w:hanging="720"/>
      </w:pPr>
      <w:rPr>
        <w:rFonts w:hint="eastAsia"/>
      </w:rPr>
    </w:lvl>
    <w:lvl w:ilvl="3">
      <w:start w:val="1"/>
      <w:numFmt w:val="decimal"/>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7">
    <w:nsid w:val="687769B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C5B3C71"/>
    <w:multiLevelType w:val="multilevel"/>
    <w:tmpl w:val="9404CFF8"/>
    <w:lvl w:ilvl="0">
      <w:start w:val="1"/>
      <w:numFmt w:val="decimal"/>
      <w:pStyle w:val="1"/>
      <w:suff w:val="space"/>
      <w:lvlText w:val="%1"/>
      <w:lvlJc w:val="left"/>
      <w:pPr>
        <w:ind w:left="0" w:firstLine="0"/>
      </w:pPr>
      <w:rPr>
        <w:rFonts w:hint="eastAsia"/>
      </w:rPr>
    </w:lvl>
    <w:lvl w:ilvl="1">
      <w:start w:val="1"/>
      <w:numFmt w:val="decimal"/>
      <w:pStyle w:val="20"/>
      <w:suff w:val="space"/>
      <w:lvlText w:val="%1.%2"/>
      <w:lvlJc w:val="left"/>
      <w:pPr>
        <w:ind w:left="0" w:firstLine="0"/>
      </w:pPr>
      <w:rPr>
        <w:rFonts w:hint="eastAsia"/>
      </w:rPr>
    </w:lvl>
    <w:lvl w:ilvl="2">
      <w:start w:val="1"/>
      <w:numFmt w:val="decimal"/>
      <w:pStyle w:val="3"/>
      <w:suff w:val="space"/>
      <w:lvlText w:val="%1.%2.%3"/>
      <w:lvlJc w:val="left"/>
      <w:pPr>
        <w:ind w:left="0"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9">
    <w:nsid w:val="7D4F09A6"/>
    <w:multiLevelType w:val="multilevel"/>
    <w:tmpl w:val="B57A7914"/>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nsid w:val="7EB83ACD"/>
    <w:multiLevelType w:val="multilevel"/>
    <w:tmpl w:val="5F712A5B"/>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992" w:hanging="992"/>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6" w:hanging="1276"/>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9" w:hanging="1559"/>
      </w:pPr>
      <w:rPr>
        <w:rFonts w:hint="default"/>
      </w:rPr>
    </w:lvl>
  </w:abstractNum>
  <w:num w:numId="1">
    <w:abstractNumId w:val="26"/>
  </w:num>
  <w:num w:numId="2">
    <w:abstractNumId w:val="13"/>
  </w:num>
  <w:num w:numId="3">
    <w:abstractNumId w:val="23"/>
  </w:num>
  <w:num w:numId="4">
    <w:abstractNumId w:val="10"/>
  </w:num>
  <w:num w:numId="5">
    <w:abstractNumId w:val="26"/>
  </w:num>
  <w:num w:numId="6">
    <w:abstractNumId w:val="26"/>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2"/>
  </w:num>
  <w:num w:numId="10">
    <w:abstractNumId w:val="26"/>
  </w:num>
  <w:num w:numId="11">
    <w:abstractNumId w:val="19"/>
  </w:num>
  <w:num w:numId="12">
    <w:abstractNumId w:val="26"/>
  </w:num>
  <w:num w:numId="13">
    <w:abstractNumId w:val="26"/>
  </w:num>
  <w:num w:numId="14">
    <w:abstractNumId w:val="26"/>
  </w:num>
  <w:num w:numId="15">
    <w:abstractNumId w:val="26"/>
  </w:num>
  <w:num w:numId="16">
    <w:abstractNumId w:val="26"/>
  </w:num>
  <w:num w:numId="17">
    <w:abstractNumId w:val="16"/>
  </w:num>
  <w:num w:numId="18">
    <w:abstractNumId w:val="26"/>
  </w:num>
  <w:num w:numId="19">
    <w:abstractNumId w:val="11"/>
  </w:num>
  <w:num w:numId="20">
    <w:abstractNumId w:val="26"/>
  </w:num>
  <w:num w:numId="21">
    <w:abstractNumId w:val="30"/>
  </w:num>
  <w:num w:numId="22">
    <w:abstractNumId w:val="27"/>
  </w:num>
  <w:num w:numId="23">
    <w:abstractNumId w:val="17"/>
  </w:num>
  <w:num w:numId="24">
    <w:abstractNumId w:val="21"/>
  </w:num>
  <w:num w:numId="25">
    <w:abstractNumId w:val="24"/>
  </w:num>
  <w:num w:numId="26">
    <w:abstractNumId w:val="14"/>
  </w:num>
  <w:num w:numId="27">
    <w:abstractNumId w:val="15"/>
  </w:num>
  <w:num w:numId="28">
    <w:abstractNumId w:val="8"/>
  </w:num>
  <w:num w:numId="29">
    <w:abstractNumId w:val="3"/>
  </w:num>
  <w:num w:numId="30">
    <w:abstractNumId w:val="2"/>
  </w:num>
  <w:num w:numId="31">
    <w:abstractNumId w:val="1"/>
  </w:num>
  <w:num w:numId="32">
    <w:abstractNumId w:val="0"/>
  </w:num>
  <w:num w:numId="33">
    <w:abstractNumId w:val="9"/>
  </w:num>
  <w:num w:numId="34">
    <w:abstractNumId w:val="7"/>
  </w:num>
  <w:num w:numId="35">
    <w:abstractNumId w:val="6"/>
  </w:num>
  <w:num w:numId="36">
    <w:abstractNumId w:val="5"/>
  </w:num>
  <w:num w:numId="37">
    <w:abstractNumId w:val="4"/>
  </w:num>
  <w:num w:numId="38">
    <w:abstractNumId w:val="20"/>
  </w:num>
  <w:num w:numId="39">
    <w:abstractNumId w:val="26"/>
  </w:num>
  <w:num w:numId="40">
    <w:abstractNumId w:val="26"/>
  </w:num>
  <w:num w:numId="41">
    <w:abstractNumId w:val="26"/>
  </w:num>
  <w:num w:numId="42">
    <w:abstractNumId w:val="26"/>
  </w:num>
  <w:num w:numId="43">
    <w:abstractNumId w:val="26"/>
  </w:num>
  <w:num w:numId="4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num>
  <w:num w:numId="46">
    <w:abstractNumId w:val="28"/>
  </w:num>
  <w:num w:numId="47">
    <w:abstractNumId w:val="29"/>
  </w:num>
  <w:num w:numId="48">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48834"/>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2F3DE9"/>
    <w:rsid w:val="00001102"/>
    <w:rsid w:val="000012AD"/>
    <w:rsid w:val="0000158A"/>
    <w:rsid w:val="00001CB0"/>
    <w:rsid w:val="00001FD4"/>
    <w:rsid w:val="0000243B"/>
    <w:rsid w:val="00002705"/>
    <w:rsid w:val="00002A81"/>
    <w:rsid w:val="00002F96"/>
    <w:rsid w:val="00004369"/>
    <w:rsid w:val="000049DC"/>
    <w:rsid w:val="0000508F"/>
    <w:rsid w:val="000050F2"/>
    <w:rsid w:val="00005AC2"/>
    <w:rsid w:val="000063A8"/>
    <w:rsid w:val="00006466"/>
    <w:rsid w:val="00007D11"/>
    <w:rsid w:val="000103B0"/>
    <w:rsid w:val="00011102"/>
    <w:rsid w:val="00011957"/>
    <w:rsid w:val="00011F96"/>
    <w:rsid w:val="00012EA4"/>
    <w:rsid w:val="000132A8"/>
    <w:rsid w:val="0001495B"/>
    <w:rsid w:val="00014AF2"/>
    <w:rsid w:val="00014C9B"/>
    <w:rsid w:val="00014DA9"/>
    <w:rsid w:val="000151D1"/>
    <w:rsid w:val="00017389"/>
    <w:rsid w:val="00017544"/>
    <w:rsid w:val="00017A70"/>
    <w:rsid w:val="00017D5F"/>
    <w:rsid w:val="00017DCE"/>
    <w:rsid w:val="0002013A"/>
    <w:rsid w:val="00020E3D"/>
    <w:rsid w:val="0002115E"/>
    <w:rsid w:val="0002132C"/>
    <w:rsid w:val="00021389"/>
    <w:rsid w:val="00021DFD"/>
    <w:rsid w:val="0002494D"/>
    <w:rsid w:val="0002528F"/>
    <w:rsid w:val="000258B0"/>
    <w:rsid w:val="0002640A"/>
    <w:rsid w:val="000277CE"/>
    <w:rsid w:val="00027F37"/>
    <w:rsid w:val="000301D0"/>
    <w:rsid w:val="00030539"/>
    <w:rsid w:val="00031696"/>
    <w:rsid w:val="000317D4"/>
    <w:rsid w:val="00032FBC"/>
    <w:rsid w:val="000330E0"/>
    <w:rsid w:val="000337D2"/>
    <w:rsid w:val="0003452C"/>
    <w:rsid w:val="00034874"/>
    <w:rsid w:val="00034991"/>
    <w:rsid w:val="00034BED"/>
    <w:rsid w:val="00035600"/>
    <w:rsid w:val="00036D3E"/>
    <w:rsid w:val="0003741C"/>
    <w:rsid w:val="00037A02"/>
    <w:rsid w:val="00037B94"/>
    <w:rsid w:val="00037F7A"/>
    <w:rsid w:val="0004008D"/>
    <w:rsid w:val="0004103D"/>
    <w:rsid w:val="00041116"/>
    <w:rsid w:val="00041475"/>
    <w:rsid w:val="00041786"/>
    <w:rsid w:val="00041AF5"/>
    <w:rsid w:val="00041F5B"/>
    <w:rsid w:val="00043210"/>
    <w:rsid w:val="000434C8"/>
    <w:rsid w:val="0004365B"/>
    <w:rsid w:val="0004379C"/>
    <w:rsid w:val="0004411F"/>
    <w:rsid w:val="0004427F"/>
    <w:rsid w:val="000452E3"/>
    <w:rsid w:val="00045B9F"/>
    <w:rsid w:val="00046D2B"/>
    <w:rsid w:val="00050BE9"/>
    <w:rsid w:val="00050F98"/>
    <w:rsid w:val="0005136A"/>
    <w:rsid w:val="00051B21"/>
    <w:rsid w:val="000528BE"/>
    <w:rsid w:val="000530B9"/>
    <w:rsid w:val="0005346C"/>
    <w:rsid w:val="00054FAF"/>
    <w:rsid w:val="00056381"/>
    <w:rsid w:val="00056489"/>
    <w:rsid w:val="00056CA3"/>
    <w:rsid w:val="00057520"/>
    <w:rsid w:val="000607B2"/>
    <w:rsid w:val="00060840"/>
    <w:rsid w:val="00060D2C"/>
    <w:rsid w:val="00061D2C"/>
    <w:rsid w:val="00063E33"/>
    <w:rsid w:val="0006496B"/>
    <w:rsid w:val="00064BA8"/>
    <w:rsid w:val="000653FA"/>
    <w:rsid w:val="00065B4C"/>
    <w:rsid w:val="00065E8F"/>
    <w:rsid w:val="0006675B"/>
    <w:rsid w:val="00070514"/>
    <w:rsid w:val="00070D46"/>
    <w:rsid w:val="00071D03"/>
    <w:rsid w:val="00071FFA"/>
    <w:rsid w:val="00072219"/>
    <w:rsid w:val="00073591"/>
    <w:rsid w:val="00074205"/>
    <w:rsid w:val="00074672"/>
    <w:rsid w:val="00074EB0"/>
    <w:rsid w:val="000751F8"/>
    <w:rsid w:val="00075C21"/>
    <w:rsid w:val="000773BA"/>
    <w:rsid w:val="00081E90"/>
    <w:rsid w:val="00081ED0"/>
    <w:rsid w:val="00083397"/>
    <w:rsid w:val="000833E4"/>
    <w:rsid w:val="00085759"/>
    <w:rsid w:val="0008627A"/>
    <w:rsid w:val="000877F4"/>
    <w:rsid w:val="00090E67"/>
    <w:rsid w:val="00090F6C"/>
    <w:rsid w:val="000914C2"/>
    <w:rsid w:val="00091CBE"/>
    <w:rsid w:val="00092D08"/>
    <w:rsid w:val="00092EA4"/>
    <w:rsid w:val="0009384E"/>
    <w:rsid w:val="00093935"/>
    <w:rsid w:val="00093BCC"/>
    <w:rsid w:val="00093EDA"/>
    <w:rsid w:val="00095065"/>
    <w:rsid w:val="00095BE7"/>
    <w:rsid w:val="00096766"/>
    <w:rsid w:val="00096C16"/>
    <w:rsid w:val="00096E17"/>
    <w:rsid w:val="000975F8"/>
    <w:rsid w:val="000976A8"/>
    <w:rsid w:val="000A0527"/>
    <w:rsid w:val="000A0756"/>
    <w:rsid w:val="000A081A"/>
    <w:rsid w:val="000A0EBB"/>
    <w:rsid w:val="000A110D"/>
    <w:rsid w:val="000A13E8"/>
    <w:rsid w:val="000A1BC2"/>
    <w:rsid w:val="000A1C73"/>
    <w:rsid w:val="000A1CD7"/>
    <w:rsid w:val="000A2561"/>
    <w:rsid w:val="000A28F8"/>
    <w:rsid w:val="000A33A8"/>
    <w:rsid w:val="000A341E"/>
    <w:rsid w:val="000A3BA6"/>
    <w:rsid w:val="000A5FF0"/>
    <w:rsid w:val="000A64BB"/>
    <w:rsid w:val="000B0455"/>
    <w:rsid w:val="000B098D"/>
    <w:rsid w:val="000B1A5C"/>
    <w:rsid w:val="000B2AC2"/>
    <w:rsid w:val="000B316C"/>
    <w:rsid w:val="000B3361"/>
    <w:rsid w:val="000B3E8B"/>
    <w:rsid w:val="000B54B8"/>
    <w:rsid w:val="000B5A54"/>
    <w:rsid w:val="000B675A"/>
    <w:rsid w:val="000B7DC8"/>
    <w:rsid w:val="000C14E2"/>
    <w:rsid w:val="000C15F2"/>
    <w:rsid w:val="000C1A0A"/>
    <w:rsid w:val="000C1BD3"/>
    <w:rsid w:val="000C2492"/>
    <w:rsid w:val="000C2A75"/>
    <w:rsid w:val="000C3B4E"/>
    <w:rsid w:val="000C476B"/>
    <w:rsid w:val="000C4A1A"/>
    <w:rsid w:val="000C4D74"/>
    <w:rsid w:val="000C55A0"/>
    <w:rsid w:val="000C582A"/>
    <w:rsid w:val="000C5A54"/>
    <w:rsid w:val="000C61AB"/>
    <w:rsid w:val="000C6F10"/>
    <w:rsid w:val="000C7248"/>
    <w:rsid w:val="000C73EE"/>
    <w:rsid w:val="000C73F8"/>
    <w:rsid w:val="000C76B3"/>
    <w:rsid w:val="000C7E12"/>
    <w:rsid w:val="000D017A"/>
    <w:rsid w:val="000D2E16"/>
    <w:rsid w:val="000D2F8A"/>
    <w:rsid w:val="000D4030"/>
    <w:rsid w:val="000D47E0"/>
    <w:rsid w:val="000D482B"/>
    <w:rsid w:val="000D4C65"/>
    <w:rsid w:val="000D59B1"/>
    <w:rsid w:val="000D5C69"/>
    <w:rsid w:val="000D5EF4"/>
    <w:rsid w:val="000D640B"/>
    <w:rsid w:val="000D6B26"/>
    <w:rsid w:val="000D6D61"/>
    <w:rsid w:val="000D77DD"/>
    <w:rsid w:val="000D79B5"/>
    <w:rsid w:val="000E03EB"/>
    <w:rsid w:val="000E1166"/>
    <w:rsid w:val="000E1D3C"/>
    <w:rsid w:val="000E1F44"/>
    <w:rsid w:val="000E218B"/>
    <w:rsid w:val="000E24F5"/>
    <w:rsid w:val="000E2B24"/>
    <w:rsid w:val="000E34B5"/>
    <w:rsid w:val="000E34FA"/>
    <w:rsid w:val="000E38D5"/>
    <w:rsid w:val="000E453E"/>
    <w:rsid w:val="000E4652"/>
    <w:rsid w:val="000E46DE"/>
    <w:rsid w:val="000E494F"/>
    <w:rsid w:val="000E5DC4"/>
    <w:rsid w:val="000E5F17"/>
    <w:rsid w:val="000E5F9E"/>
    <w:rsid w:val="000E7423"/>
    <w:rsid w:val="000E743D"/>
    <w:rsid w:val="000E7542"/>
    <w:rsid w:val="000E774E"/>
    <w:rsid w:val="000F0782"/>
    <w:rsid w:val="000F1059"/>
    <w:rsid w:val="000F17A6"/>
    <w:rsid w:val="000F297F"/>
    <w:rsid w:val="000F2A6E"/>
    <w:rsid w:val="000F3130"/>
    <w:rsid w:val="000F34BF"/>
    <w:rsid w:val="000F35BF"/>
    <w:rsid w:val="000F3815"/>
    <w:rsid w:val="000F3B09"/>
    <w:rsid w:val="000F47E8"/>
    <w:rsid w:val="000F4ADD"/>
    <w:rsid w:val="000F4C14"/>
    <w:rsid w:val="000F4F50"/>
    <w:rsid w:val="000F5AA7"/>
    <w:rsid w:val="000F63A4"/>
    <w:rsid w:val="000F7C92"/>
    <w:rsid w:val="000F7E0D"/>
    <w:rsid w:val="000F7EB1"/>
    <w:rsid w:val="001014AF"/>
    <w:rsid w:val="001027ED"/>
    <w:rsid w:val="0010392A"/>
    <w:rsid w:val="00104BD9"/>
    <w:rsid w:val="00105E0A"/>
    <w:rsid w:val="00106967"/>
    <w:rsid w:val="00106A3F"/>
    <w:rsid w:val="001100DB"/>
    <w:rsid w:val="00110E34"/>
    <w:rsid w:val="00111A09"/>
    <w:rsid w:val="00112B5A"/>
    <w:rsid w:val="00112EFF"/>
    <w:rsid w:val="0011341C"/>
    <w:rsid w:val="00113487"/>
    <w:rsid w:val="00113822"/>
    <w:rsid w:val="00113E41"/>
    <w:rsid w:val="00114E9D"/>
    <w:rsid w:val="001150F4"/>
    <w:rsid w:val="001160F6"/>
    <w:rsid w:val="00117C69"/>
    <w:rsid w:val="00117FDE"/>
    <w:rsid w:val="00120E19"/>
    <w:rsid w:val="00120F69"/>
    <w:rsid w:val="00122D76"/>
    <w:rsid w:val="00122DB3"/>
    <w:rsid w:val="001231D1"/>
    <w:rsid w:val="00123D6F"/>
    <w:rsid w:val="00123EA0"/>
    <w:rsid w:val="00124225"/>
    <w:rsid w:val="0012663A"/>
    <w:rsid w:val="001267CD"/>
    <w:rsid w:val="0012711F"/>
    <w:rsid w:val="001275CA"/>
    <w:rsid w:val="001279D1"/>
    <w:rsid w:val="00127ECA"/>
    <w:rsid w:val="001311A0"/>
    <w:rsid w:val="00132A71"/>
    <w:rsid w:val="00132E6A"/>
    <w:rsid w:val="001333A7"/>
    <w:rsid w:val="00133831"/>
    <w:rsid w:val="00134DD8"/>
    <w:rsid w:val="0013595C"/>
    <w:rsid w:val="00136E19"/>
    <w:rsid w:val="0013735D"/>
    <w:rsid w:val="00140CF0"/>
    <w:rsid w:val="00141233"/>
    <w:rsid w:val="001423CE"/>
    <w:rsid w:val="00143563"/>
    <w:rsid w:val="00143E9F"/>
    <w:rsid w:val="0014405D"/>
    <w:rsid w:val="00144239"/>
    <w:rsid w:val="001448EA"/>
    <w:rsid w:val="00145092"/>
    <w:rsid w:val="001453AF"/>
    <w:rsid w:val="0014621C"/>
    <w:rsid w:val="00146E44"/>
    <w:rsid w:val="0014711A"/>
    <w:rsid w:val="001475B3"/>
    <w:rsid w:val="00150268"/>
    <w:rsid w:val="0015084A"/>
    <w:rsid w:val="001509CF"/>
    <w:rsid w:val="00150A55"/>
    <w:rsid w:val="00151562"/>
    <w:rsid w:val="00151816"/>
    <w:rsid w:val="00151C67"/>
    <w:rsid w:val="00151D12"/>
    <w:rsid w:val="001538E0"/>
    <w:rsid w:val="00153FFE"/>
    <w:rsid w:val="001549F5"/>
    <w:rsid w:val="00154DE8"/>
    <w:rsid w:val="00155901"/>
    <w:rsid w:val="00155C39"/>
    <w:rsid w:val="00155CC2"/>
    <w:rsid w:val="00156332"/>
    <w:rsid w:val="00161120"/>
    <w:rsid w:val="00161288"/>
    <w:rsid w:val="00161753"/>
    <w:rsid w:val="00161FF3"/>
    <w:rsid w:val="00162AE7"/>
    <w:rsid w:val="00163550"/>
    <w:rsid w:val="00163D09"/>
    <w:rsid w:val="00163FC2"/>
    <w:rsid w:val="00165133"/>
    <w:rsid w:val="00165557"/>
    <w:rsid w:val="00166C5D"/>
    <w:rsid w:val="00166E35"/>
    <w:rsid w:val="00167131"/>
    <w:rsid w:val="001678C3"/>
    <w:rsid w:val="00167A52"/>
    <w:rsid w:val="00167AFB"/>
    <w:rsid w:val="00167CCD"/>
    <w:rsid w:val="001705CC"/>
    <w:rsid w:val="0017060B"/>
    <w:rsid w:val="0017065C"/>
    <w:rsid w:val="00170F53"/>
    <w:rsid w:val="0017128C"/>
    <w:rsid w:val="0017130D"/>
    <w:rsid w:val="001715D7"/>
    <w:rsid w:val="0017169E"/>
    <w:rsid w:val="001717DE"/>
    <w:rsid w:val="001727C9"/>
    <w:rsid w:val="00172931"/>
    <w:rsid w:val="001731A7"/>
    <w:rsid w:val="0017344D"/>
    <w:rsid w:val="00173B12"/>
    <w:rsid w:val="00175190"/>
    <w:rsid w:val="001754D0"/>
    <w:rsid w:val="00176510"/>
    <w:rsid w:val="001765F0"/>
    <w:rsid w:val="001767A2"/>
    <w:rsid w:val="00176928"/>
    <w:rsid w:val="001769B6"/>
    <w:rsid w:val="0017727A"/>
    <w:rsid w:val="001777B3"/>
    <w:rsid w:val="00177E00"/>
    <w:rsid w:val="00180C63"/>
    <w:rsid w:val="00181023"/>
    <w:rsid w:val="001820CE"/>
    <w:rsid w:val="0018235B"/>
    <w:rsid w:val="001825F7"/>
    <w:rsid w:val="001828A4"/>
    <w:rsid w:val="00184ADD"/>
    <w:rsid w:val="00184CD1"/>
    <w:rsid w:val="00185836"/>
    <w:rsid w:val="001859FF"/>
    <w:rsid w:val="00185C17"/>
    <w:rsid w:val="001862C6"/>
    <w:rsid w:val="00186AF4"/>
    <w:rsid w:val="00186FAB"/>
    <w:rsid w:val="001917E4"/>
    <w:rsid w:val="00191EFE"/>
    <w:rsid w:val="00193080"/>
    <w:rsid w:val="001933A7"/>
    <w:rsid w:val="001935FB"/>
    <w:rsid w:val="00193829"/>
    <w:rsid w:val="00194A92"/>
    <w:rsid w:val="00194B3B"/>
    <w:rsid w:val="00194F6F"/>
    <w:rsid w:val="001964CE"/>
    <w:rsid w:val="00196C27"/>
    <w:rsid w:val="001970D5"/>
    <w:rsid w:val="0019740B"/>
    <w:rsid w:val="001A0624"/>
    <w:rsid w:val="001A0A62"/>
    <w:rsid w:val="001A0DD8"/>
    <w:rsid w:val="001A0EE0"/>
    <w:rsid w:val="001A170A"/>
    <w:rsid w:val="001A18C4"/>
    <w:rsid w:val="001A5110"/>
    <w:rsid w:val="001A53CC"/>
    <w:rsid w:val="001A5DC8"/>
    <w:rsid w:val="001A641B"/>
    <w:rsid w:val="001A6DEA"/>
    <w:rsid w:val="001A6EA5"/>
    <w:rsid w:val="001A7436"/>
    <w:rsid w:val="001A7E8F"/>
    <w:rsid w:val="001B1843"/>
    <w:rsid w:val="001B1F3E"/>
    <w:rsid w:val="001B2E04"/>
    <w:rsid w:val="001B36C0"/>
    <w:rsid w:val="001B4483"/>
    <w:rsid w:val="001B46B3"/>
    <w:rsid w:val="001B55F5"/>
    <w:rsid w:val="001B5FB1"/>
    <w:rsid w:val="001B61E3"/>
    <w:rsid w:val="001B62C3"/>
    <w:rsid w:val="001B78B9"/>
    <w:rsid w:val="001C04EC"/>
    <w:rsid w:val="001C0746"/>
    <w:rsid w:val="001C2DD5"/>
    <w:rsid w:val="001C32AB"/>
    <w:rsid w:val="001C397C"/>
    <w:rsid w:val="001C42BC"/>
    <w:rsid w:val="001C526E"/>
    <w:rsid w:val="001C5362"/>
    <w:rsid w:val="001C5D29"/>
    <w:rsid w:val="001C6088"/>
    <w:rsid w:val="001C7B84"/>
    <w:rsid w:val="001C7D50"/>
    <w:rsid w:val="001C7E12"/>
    <w:rsid w:val="001C7FAD"/>
    <w:rsid w:val="001D08A9"/>
    <w:rsid w:val="001D0F5E"/>
    <w:rsid w:val="001D190D"/>
    <w:rsid w:val="001D1A27"/>
    <w:rsid w:val="001D1D49"/>
    <w:rsid w:val="001D3365"/>
    <w:rsid w:val="001D38C3"/>
    <w:rsid w:val="001D3A7C"/>
    <w:rsid w:val="001D3DD9"/>
    <w:rsid w:val="001D44AE"/>
    <w:rsid w:val="001D488C"/>
    <w:rsid w:val="001D494B"/>
    <w:rsid w:val="001D5281"/>
    <w:rsid w:val="001D52D4"/>
    <w:rsid w:val="001D5C17"/>
    <w:rsid w:val="001D5C2D"/>
    <w:rsid w:val="001D5CFC"/>
    <w:rsid w:val="001D6125"/>
    <w:rsid w:val="001D686C"/>
    <w:rsid w:val="001D7B54"/>
    <w:rsid w:val="001D7CC9"/>
    <w:rsid w:val="001D7D33"/>
    <w:rsid w:val="001E0E16"/>
    <w:rsid w:val="001E11EB"/>
    <w:rsid w:val="001E205B"/>
    <w:rsid w:val="001E2D04"/>
    <w:rsid w:val="001E3026"/>
    <w:rsid w:val="001E39E2"/>
    <w:rsid w:val="001E5782"/>
    <w:rsid w:val="001E5A2E"/>
    <w:rsid w:val="001E5E80"/>
    <w:rsid w:val="001E6376"/>
    <w:rsid w:val="001E65A4"/>
    <w:rsid w:val="001E7156"/>
    <w:rsid w:val="001E7896"/>
    <w:rsid w:val="001F0126"/>
    <w:rsid w:val="001F06D8"/>
    <w:rsid w:val="001F0A3D"/>
    <w:rsid w:val="001F10B9"/>
    <w:rsid w:val="001F163D"/>
    <w:rsid w:val="001F2319"/>
    <w:rsid w:val="001F23A4"/>
    <w:rsid w:val="001F271E"/>
    <w:rsid w:val="001F30CB"/>
    <w:rsid w:val="001F313B"/>
    <w:rsid w:val="001F3D08"/>
    <w:rsid w:val="001F5DA5"/>
    <w:rsid w:val="001F611C"/>
    <w:rsid w:val="001F69E3"/>
    <w:rsid w:val="001F69F7"/>
    <w:rsid w:val="001F729A"/>
    <w:rsid w:val="00200B84"/>
    <w:rsid w:val="00201119"/>
    <w:rsid w:val="00201958"/>
    <w:rsid w:val="00201C6A"/>
    <w:rsid w:val="00202414"/>
    <w:rsid w:val="0020273F"/>
    <w:rsid w:val="00203DF8"/>
    <w:rsid w:val="00205051"/>
    <w:rsid w:val="0020576A"/>
    <w:rsid w:val="00205E13"/>
    <w:rsid w:val="0020759C"/>
    <w:rsid w:val="002075E3"/>
    <w:rsid w:val="002077E9"/>
    <w:rsid w:val="00207B08"/>
    <w:rsid w:val="00207FC1"/>
    <w:rsid w:val="00210408"/>
    <w:rsid w:val="00210796"/>
    <w:rsid w:val="00210C0D"/>
    <w:rsid w:val="00210FA2"/>
    <w:rsid w:val="002117CE"/>
    <w:rsid w:val="002118DF"/>
    <w:rsid w:val="00212CCA"/>
    <w:rsid w:val="002130E2"/>
    <w:rsid w:val="002140D0"/>
    <w:rsid w:val="00214538"/>
    <w:rsid w:val="002147EA"/>
    <w:rsid w:val="002148A0"/>
    <w:rsid w:val="00214A21"/>
    <w:rsid w:val="00214D52"/>
    <w:rsid w:val="002150E0"/>
    <w:rsid w:val="0021665D"/>
    <w:rsid w:val="00217497"/>
    <w:rsid w:val="00217FE9"/>
    <w:rsid w:val="002203CE"/>
    <w:rsid w:val="00220476"/>
    <w:rsid w:val="00220802"/>
    <w:rsid w:val="0022189E"/>
    <w:rsid w:val="00221B74"/>
    <w:rsid w:val="00222149"/>
    <w:rsid w:val="00222811"/>
    <w:rsid w:val="0022282D"/>
    <w:rsid w:val="00222CD0"/>
    <w:rsid w:val="00223788"/>
    <w:rsid w:val="00223DD6"/>
    <w:rsid w:val="002241FB"/>
    <w:rsid w:val="00224B5A"/>
    <w:rsid w:val="0022644C"/>
    <w:rsid w:val="00226560"/>
    <w:rsid w:val="00226CFB"/>
    <w:rsid w:val="00227264"/>
    <w:rsid w:val="002303A9"/>
    <w:rsid w:val="00231EB0"/>
    <w:rsid w:val="00232095"/>
    <w:rsid w:val="00232B5B"/>
    <w:rsid w:val="002344C5"/>
    <w:rsid w:val="00235BEC"/>
    <w:rsid w:val="00235BFE"/>
    <w:rsid w:val="00237A9B"/>
    <w:rsid w:val="00237DE2"/>
    <w:rsid w:val="0024149B"/>
    <w:rsid w:val="00241931"/>
    <w:rsid w:val="002423AC"/>
    <w:rsid w:val="00242EB2"/>
    <w:rsid w:val="002433CC"/>
    <w:rsid w:val="00243433"/>
    <w:rsid w:val="0024364F"/>
    <w:rsid w:val="00244C8E"/>
    <w:rsid w:val="002450F0"/>
    <w:rsid w:val="00245329"/>
    <w:rsid w:val="002464BD"/>
    <w:rsid w:val="002508D0"/>
    <w:rsid w:val="00250FD2"/>
    <w:rsid w:val="002512B7"/>
    <w:rsid w:val="002512BA"/>
    <w:rsid w:val="00251482"/>
    <w:rsid w:val="00251803"/>
    <w:rsid w:val="00251EB8"/>
    <w:rsid w:val="0025245B"/>
    <w:rsid w:val="00252652"/>
    <w:rsid w:val="00253260"/>
    <w:rsid w:val="0025366D"/>
    <w:rsid w:val="00253E2D"/>
    <w:rsid w:val="002548D9"/>
    <w:rsid w:val="002549DB"/>
    <w:rsid w:val="0025562D"/>
    <w:rsid w:val="00255A74"/>
    <w:rsid w:val="00256ACA"/>
    <w:rsid w:val="00256B67"/>
    <w:rsid w:val="00257C25"/>
    <w:rsid w:val="002604F3"/>
    <w:rsid w:val="00260DFD"/>
    <w:rsid w:val="00260EC6"/>
    <w:rsid w:val="0026200B"/>
    <w:rsid w:val="00262221"/>
    <w:rsid w:val="00262742"/>
    <w:rsid w:val="00262A56"/>
    <w:rsid w:val="002646D5"/>
    <w:rsid w:val="002646E1"/>
    <w:rsid w:val="0026475F"/>
    <w:rsid w:val="00264B00"/>
    <w:rsid w:val="0026665B"/>
    <w:rsid w:val="00270C36"/>
    <w:rsid w:val="002715A7"/>
    <w:rsid w:val="00272E11"/>
    <w:rsid w:val="00273227"/>
    <w:rsid w:val="00273983"/>
    <w:rsid w:val="0027412A"/>
    <w:rsid w:val="00275175"/>
    <w:rsid w:val="00275341"/>
    <w:rsid w:val="00275EA0"/>
    <w:rsid w:val="00276F5D"/>
    <w:rsid w:val="0027775F"/>
    <w:rsid w:val="0028011B"/>
    <w:rsid w:val="0028034D"/>
    <w:rsid w:val="0028093D"/>
    <w:rsid w:val="00280A13"/>
    <w:rsid w:val="0028165F"/>
    <w:rsid w:val="00281D07"/>
    <w:rsid w:val="00282209"/>
    <w:rsid w:val="00282905"/>
    <w:rsid w:val="002848AA"/>
    <w:rsid w:val="00285606"/>
    <w:rsid w:val="00285B78"/>
    <w:rsid w:val="00286AE4"/>
    <w:rsid w:val="00287AA3"/>
    <w:rsid w:val="0029029E"/>
    <w:rsid w:val="002920C1"/>
    <w:rsid w:val="002924C2"/>
    <w:rsid w:val="00292808"/>
    <w:rsid w:val="00293736"/>
    <w:rsid w:val="00293794"/>
    <w:rsid w:val="00293C5A"/>
    <w:rsid w:val="002951A6"/>
    <w:rsid w:val="002957D5"/>
    <w:rsid w:val="0029735F"/>
    <w:rsid w:val="0029739F"/>
    <w:rsid w:val="002975EB"/>
    <w:rsid w:val="002A1891"/>
    <w:rsid w:val="002A34DF"/>
    <w:rsid w:val="002A3A56"/>
    <w:rsid w:val="002A4259"/>
    <w:rsid w:val="002A4422"/>
    <w:rsid w:val="002A4D0D"/>
    <w:rsid w:val="002A6348"/>
    <w:rsid w:val="002A6A04"/>
    <w:rsid w:val="002A7453"/>
    <w:rsid w:val="002B0147"/>
    <w:rsid w:val="002B0764"/>
    <w:rsid w:val="002B20EF"/>
    <w:rsid w:val="002B31A6"/>
    <w:rsid w:val="002B3712"/>
    <w:rsid w:val="002B39E3"/>
    <w:rsid w:val="002B3CA3"/>
    <w:rsid w:val="002B47F9"/>
    <w:rsid w:val="002B5825"/>
    <w:rsid w:val="002B6846"/>
    <w:rsid w:val="002B6A76"/>
    <w:rsid w:val="002B6BCD"/>
    <w:rsid w:val="002B701C"/>
    <w:rsid w:val="002B75E4"/>
    <w:rsid w:val="002B7AA1"/>
    <w:rsid w:val="002C0119"/>
    <w:rsid w:val="002C09CC"/>
    <w:rsid w:val="002C0CFE"/>
    <w:rsid w:val="002C0EC4"/>
    <w:rsid w:val="002C12EA"/>
    <w:rsid w:val="002C23C9"/>
    <w:rsid w:val="002C299F"/>
    <w:rsid w:val="002C30C4"/>
    <w:rsid w:val="002C31D8"/>
    <w:rsid w:val="002C36AB"/>
    <w:rsid w:val="002C3AAA"/>
    <w:rsid w:val="002C3F3F"/>
    <w:rsid w:val="002C4244"/>
    <w:rsid w:val="002C4317"/>
    <w:rsid w:val="002C43D3"/>
    <w:rsid w:val="002C4E4F"/>
    <w:rsid w:val="002C4EEE"/>
    <w:rsid w:val="002C608C"/>
    <w:rsid w:val="002C6F05"/>
    <w:rsid w:val="002C7BD9"/>
    <w:rsid w:val="002D041A"/>
    <w:rsid w:val="002D0C12"/>
    <w:rsid w:val="002D0D9C"/>
    <w:rsid w:val="002D3127"/>
    <w:rsid w:val="002D3137"/>
    <w:rsid w:val="002D428F"/>
    <w:rsid w:val="002D453E"/>
    <w:rsid w:val="002D48A1"/>
    <w:rsid w:val="002D4B2D"/>
    <w:rsid w:val="002D76D8"/>
    <w:rsid w:val="002D7CC3"/>
    <w:rsid w:val="002E0E66"/>
    <w:rsid w:val="002E2CED"/>
    <w:rsid w:val="002E3D41"/>
    <w:rsid w:val="002E5039"/>
    <w:rsid w:val="002E51B8"/>
    <w:rsid w:val="002E52F7"/>
    <w:rsid w:val="002E67CB"/>
    <w:rsid w:val="002E6D95"/>
    <w:rsid w:val="002E6DBE"/>
    <w:rsid w:val="002E7661"/>
    <w:rsid w:val="002F0230"/>
    <w:rsid w:val="002F0483"/>
    <w:rsid w:val="002F1190"/>
    <w:rsid w:val="002F138F"/>
    <w:rsid w:val="002F15C2"/>
    <w:rsid w:val="002F18A5"/>
    <w:rsid w:val="002F2901"/>
    <w:rsid w:val="002F2CAB"/>
    <w:rsid w:val="002F3ADB"/>
    <w:rsid w:val="002F3D75"/>
    <w:rsid w:val="002F3DE9"/>
    <w:rsid w:val="002F406D"/>
    <w:rsid w:val="002F4252"/>
    <w:rsid w:val="002F4A73"/>
    <w:rsid w:val="002F4BD3"/>
    <w:rsid w:val="002F4CED"/>
    <w:rsid w:val="002F4D7C"/>
    <w:rsid w:val="002F4E66"/>
    <w:rsid w:val="002F5B06"/>
    <w:rsid w:val="002F6E44"/>
    <w:rsid w:val="002F7909"/>
    <w:rsid w:val="002F7D99"/>
    <w:rsid w:val="00300566"/>
    <w:rsid w:val="003007A7"/>
    <w:rsid w:val="003009E9"/>
    <w:rsid w:val="003019B8"/>
    <w:rsid w:val="00301C89"/>
    <w:rsid w:val="0030243D"/>
    <w:rsid w:val="00302E9E"/>
    <w:rsid w:val="00302F06"/>
    <w:rsid w:val="00303601"/>
    <w:rsid w:val="003036D8"/>
    <w:rsid w:val="003038BA"/>
    <w:rsid w:val="00303F6A"/>
    <w:rsid w:val="0030493C"/>
    <w:rsid w:val="003056E7"/>
    <w:rsid w:val="00305C86"/>
    <w:rsid w:val="00306DDF"/>
    <w:rsid w:val="00307008"/>
    <w:rsid w:val="0031043F"/>
    <w:rsid w:val="00311497"/>
    <w:rsid w:val="003134B9"/>
    <w:rsid w:val="00314BC0"/>
    <w:rsid w:val="00315901"/>
    <w:rsid w:val="00315F93"/>
    <w:rsid w:val="0031686B"/>
    <w:rsid w:val="00316E6F"/>
    <w:rsid w:val="00316EA5"/>
    <w:rsid w:val="00317915"/>
    <w:rsid w:val="00317C16"/>
    <w:rsid w:val="003208FD"/>
    <w:rsid w:val="00320D48"/>
    <w:rsid w:val="003212AA"/>
    <w:rsid w:val="0032235D"/>
    <w:rsid w:val="00322F87"/>
    <w:rsid w:val="003239D9"/>
    <w:rsid w:val="00323E08"/>
    <w:rsid w:val="00324403"/>
    <w:rsid w:val="00324C14"/>
    <w:rsid w:val="003250A0"/>
    <w:rsid w:val="0032566E"/>
    <w:rsid w:val="00325833"/>
    <w:rsid w:val="00325FD7"/>
    <w:rsid w:val="003261BB"/>
    <w:rsid w:val="0032653A"/>
    <w:rsid w:val="00326B63"/>
    <w:rsid w:val="0032729E"/>
    <w:rsid w:val="00327414"/>
    <w:rsid w:val="003277A2"/>
    <w:rsid w:val="00327A95"/>
    <w:rsid w:val="003308E6"/>
    <w:rsid w:val="00330D04"/>
    <w:rsid w:val="003315E9"/>
    <w:rsid w:val="00331A70"/>
    <w:rsid w:val="00332C87"/>
    <w:rsid w:val="00333A3B"/>
    <w:rsid w:val="0033426C"/>
    <w:rsid w:val="00334594"/>
    <w:rsid w:val="00334C40"/>
    <w:rsid w:val="00335119"/>
    <w:rsid w:val="00335D91"/>
    <w:rsid w:val="00335FBD"/>
    <w:rsid w:val="00335FCA"/>
    <w:rsid w:val="0033602B"/>
    <w:rsid w:val="00336030"/>
    <w:rsid w:val="0033653A"/>
    <w:rsid w:val="00336A7E"/>
    <w:rsid w:val="00337C53"/>
    <w:rsid w:val="003405CF"/>
    <w:rsid w:val="003407DF"/>
    <w:rsid w:val="003415D7"/>
    <w:rsid w:val="00341FBD"/>
    <w:rsid w:val="00342174"/>
    <w:rsid w:val="0034379A"/>
    <w:rsid w:val="00344796"/>
    <w:rsid w:val="00344A4E"/>
    <w:rsid w:val="00345177"/>
    <w:rsid w:val="00346561"/>
    <w:rsid w:val="00346892"/>
    <w:rsid w:val="00346EE1"/>
    <w:rsid w:val="0034747C"/>
    <w:rsid w:val="00347E24"/>
    <w:rsid w:val="00350DE3"/>
    <w:rsid w:val="00351448"/>
    <w:rsid w:val="00351591"/>
    <w:rsid w:val="00351A40"/>
    <w:rsid w:val="00353C2E"/>
    <w:rsid w:val="00353E25"/>
    <w:rsid w:val="00353EC4"/>
    <w:rsid w:val="003542C3"/>
    <w:rsid w:val="00354A06"/>
    <w:rsid w:val="00354B6C"/>
    <w:rsid w:val="0035503D"/>
    <w:rsid w:val="00355CC2"/>
    <w:rsid w:val="00355CED"/>
    <w:rsid w:val="00356738"/>
    <w:rsid w:val="00356860"/>
    <w:rsid w:val="00356C09"/>
    <w:rsid w:val="00356DDE"/>
    <w:rsid w:val="0035700D"/>
    <w:rsid w:val="00357549"/>
    <w:rsid w:val="00360F3F"/>
    <w:rsid w:val="00361B40"/>
    <w:rsid w:val="00362647"/>
    <w:rsid w:val="00362A2B"/>
    <w:rsid w:val="0036352F"/>
    <w:rsid w:val="003639F8"/>
    <w:rsid w:val="00363BC9"/>
    <w:rsid w:val="003647D7"/>
    <w:rsid w:val="003656C1"/>
    <w:rsid w:val="00366DFA"/>
    <w:rsid w:val="00366E2B"/>
    <w:rsid w:val="00367E72"/>
    <w:rsid w:val="00370197"/>
    <w:rsid w:val="0037089E"/>
    <w:rsid w:val="0037097B"/>
    <w:rsid w:val="003709C6"/>
    <w:rsid w:val="00371376"/>
    <w:rsid w:val="003726FF"/>
    <w:rsid w:val="0037274D"/>
    <w:rsid w:val="003727A8"/>
    <w:rsid w:val="00373AC3"/>
    <w:rsid w:val="00374A12"/>
    <w:rsid w:val="00375035"/>
    <w:rsid w:val="00375193"/>
    <w:rsid w:val="0037585C"/>
    <w:rsid w:val="0037591D"/>
    <w:rsid w:val="00376A02"/>
    <w:rsid w:val="00376A66"/>
    <w:rsid w:val="0037792F"/>
    <w:rsid w:val="003817F3"/>
    <w:rsid w:val="003820C5"/>
    <w:rsid w:val="00382688"/>
    <w:rsid w:val="0038317D"/>
    <w:rsid w:val="003837E6"/>
    <w:rsid w:val="00384156"/>
    <w:rsid w:val="003843BC"/>
    <w:rsid w:val="00384B17"/>
    <w:rsid w:val="00386592"/>
    <w:rsid w:val="0038668C"/>
    <w:rsid w:val="003871F6"/>
    <w:rsid w:val="00387CC7"/>
    <w:rsid w:val="003901BC"/>
    <w:rsid w:val="00390EF3"/>
    <w:rsid w:val="00392625"/>
    <w:rsid w:val="00393069"/>
    <w:rsid w:val="00393116"/>
    <w:rsid w:val="00394540"/>
    <w:rsid w:val="003947B8"/>
    <w:rsid w:val="0039481E"/>
    <w:rsid w:val="00395469"/>
    <w:rsid w:val="00396A6A"/>
    <w:rsid w:val="003979E2"/>
    <w:rsid w:val="00397CB0"/>
    <w:rsid w:val="003A08DB"/>
    <w:rsid w:val="003A0D0D"/>
    <w:rsid w:val="003A10D9"/>
    <w:rsid w:val="003A2CC1"/>
    <w:rsid w:val="003A2D56"/>
    <w:rsid w:val="003A2E1A"/>
    <w:rsid w:val="003A31A8"/>
    <w:rsid w:val="003A3CFD"/>
    <w:rsid w:val="003A4F92"/>
    <w:rsid w:val="003A5055"/>
    <w:rsid w:val="003A5142"/>
    <w:rsid w:val="003A5A27"/>
    <w:rsid w:val="003A5FC6"/>
    <w:rsid w:val="003A6614"/>
    <w:rsid w:val="003A733C"/>
    <w:rsid w:val="003B02B0"/>
    <w:rsid w:val="003B0444"/>
    <w:rsid w:val="003B0965"/>
    <w:rsid w:val="003B1D1A"/>
    <w:rsid w:val="003B291F"/>
    <w:rsid w:val="003B5334"/>
    <w:rsid w:val="003B5410"/>
    <w:rsid w:val="003C0230"/>
    <w:rsid w:val="003C0682"/>
    <w:rsid w:val="003C0C26"/>
    <w:rsid w:val="003C0E1E"/>
    <w:rsid w:val="003C177C"/>
    <w:rsid w:val="003C34E2"/>
    <w:rsid w:val="003C3B03"/>
    <w:rsid w:val="003C4F46"/>
    <w:rsid w:val="003C51C5"/>
    <w:rsid w:val="003C5A48"/>
    <w:rsid w:val="003C5D54"/>
    <w:rsid w:val="003C6448"/>
    <w:rsid w:val="003C6EE8"/>
    <w:rsid w:val="003C7A72"/>
    <w:rsid w:val="003D0F2A"/>
    <w:rsid w:val="003D23F7"/>
    <w:rsid w:val="003D2505"/>
    <w:rsid w:val="003D2B03"/>
    <w:rsid w:val="003D3A7F"/>
    <w:rsid w:val="003D41C2"/>
    <w:rsid w:val="003D4288"/>
    <w:rsid w:val="003D5146"/>
    <w:rsid w:val="003D6DE6"/>
    <w:rsid w:val="003D7590"/>
    <w:rsid w:val="003D7C85"/>
    <w:rsid w:val="003D7D38"/>
    <w:rsid w:val="003E002B"/>
    <w:rsid w:val="003E0FEE"/>
    <w:rsid w:val="003E101C"/>
    <w:rsid w:val="003E13D4"/>
    <w:rsid w:val="003E211A"/>
    <w:rsid w:val="003E2660"/>
    <w:rsid w:val="003E4637"/>
    <w:rsid w:val="003E478E"/>
    <w:rsid w:val="003E4AC6"/>
    <w:rsid w:val="003E4EB2"/>
    <w:rsid w:val="003E5505"/>
    <w:rsid w:val="003E5525"/>
    <w:rsid w:val="003E6503"/>
    <w:rsid w:val="003E6C24"/>
    <w:rsid w:val="003F0702"/>
    <w:rsid w:val="003F083F"/>
    <w:rsid w:val="003F0954"/>
    <w:rsid w:val="003F0C3B"/>
    <w:rsid w:val="003F1258"/>
    <w:rsid w:val="003F26B5"/>
    <w:rsid w:val="003F2C03"/>
    <w:rsid w:val="003F30DC"/>
    <w:rsid w:val="003F3158"/>
    <w:rsid w:val="003F4736"/>
    <w:rsid w:val="003F6651"/>
    <w:rsid w:val="003F7321"/>
    <w:rsid w:val="00400268"/>
    <w:rsid w:val="0040124C"/>
    <w:rsid w:val="004013A7"/>
    <w:rsid w:val="0040180E"/>
    <w:rsid w:val="00401942"/>
    <w:rsid w:val="00401AD3"/>
    <w:rsid w:val="004020C0"/>
    <w:rsid w:val="0040257E"/>
    <w:rsid w:val="004038C5"/>
    <w:rsid w:val="00403A60"/>
    <w:rsid w:val="00403CF0"/>
    <w:rsid w:val="0040469F"/>
    <w:rsid w:val="00404D2B"/>
    <w:rsid w:val="00407D3D"/>
    <w:rsid w:val="00407EC9"/>
    <w:rsid w:val="00407FC6"/>
    <w:rsid w:val="004102FC"/>
    <w:rsid w:val="004107EB"/>
    <w:rsid w:val="00411191"/>
    <w:rsid w:val="00411396"/>
    <w:rsid w:val="00411940"/>
    <w:rsid w:val="00412268"/>
    <w:rsid w:val="00412931"/>
    <w:rsid w:val="00412F64"/>
    <w:rsid w:val="00413252"/>
    <w:rsid w:val="004155FB"/>
    <w:rsid w:val="00415A3D"/>
    <w:rsid w:val="0041619A"/>
    <w:rsid w:val="0041745D"/>
    <w:rsid w:val="00417489"/>
    <w:rsid w:val="004200A4"/>
    <w:rsid w:val="0042055E"/>
    <w:rsid w:val="004209C3"/>
    <w:rsid w:val="00420FAF"/>
    <w:rsid w:val="004213A3"/>
    <w:rsid w:val="004216BB"/>
    <w:rsid w:val="00421A7B"/>
    <w:rsid w:val="0042314C"/>
    <w:rsid w:val="004235D7"/>
    <w:rsid w:val="00424347"/>
    <w:rsid w:val="00424C05"/>
    <w:rsid w:val="004264C5"/>
    <w:rsid w:val="00426546"/>
    <w:rsid w:val="004268C1"/>
    <w:rsid w:val="00426E2A"/>
    <w:rsid w:val="00426E8A"/>
    <w:rsid w:val="00426F4F"/>
    <w:rsid w:val="004310C9"/>
    <w:rsid w:val="00431493"/>
    <w:rsid w:val="004321DA"/>
    <w:rsid w:val="00433071"/>
    <w:rsid w:val="00434256"/>
    <w:rsid w:val="00434A67"/>
    <w:rsid w:val="00434D67"/>
    <w:rsid w:val="0043549A"/>
    <w:rsid w:val="0043590B"/>
    <w:rsid w:val="00436672"/>
    <w:rsid w:val="00437552"/>
    <w:rsid w:val="00437BAA"/>
    <w:rsid w:val="0044074C"/>
    <w:rsid w:val="00440A33"/>
    <w:rsid w:val="00440E5C"/>
    <w:rsid w:val="0044119A"/>
    <w:rsid w:val="0044128C"/>
    <w:rsid w:val="00445697"/>
    <w:rsid w:val="0044585B"/>
    <w:rsid w:val="0044603C"/>
    <w:rsid w:val="0044617C"/>
    <w:rsid w:val="00447957"/>
    <w:rsid w:val="00450BCC"/>
    <w:rsid w:val="00451F8A"/>
    <w:rsid w:val="0045229C"/>
    <w:rsid w:val="0045234C"/>
    <w:rsid w:val="0045367E"/>
    <w:rsid w:val="0045405F"/>
    <w:rsid w:val="004541A1"/>
    <w:rsid w:val="00454249"/>
    <w:rsid w:val="0045441B"/>
    <w:rsid w:val="00455180"/>
    <w:rsid w:val="0045619E"/>
    <w:rsid w:val="00456771"/>
    <w:rsid w:val="00456E7E"/>
    <w:rsid w:val="00457BA1"/>
    <w:rsid w:val="0046040B"/>
    <w:rsid w:val="0046082E"/>
    <w:rsid w:val="00460E19"/>
    <w:rsid w:val="0046146B"/>
    <w:rsid w:val="00461568"/>
    <w:rsid w:val="00461636"/>
    <w:rsid w:val="004623B9"/>
    <w:rsid w:val="00462B24"/>
    <w:rsid w:val="0046347F"/>
    <w:rsid w:val="00463ACA"/>
    <w:rsid w:val="00463CD0"/>
    <w:rsid w:val="004652CC"/>
    <w:rsid w:val="004652DF"/>
    <w:rsid w:val="00465D46"/>
    <w:rsid w:val="00465DB3"/>
    <w:rsid w:val="004663CF"/>
    <w:rsid w:val="00467F3D"/>
    <w:rsid w:val="00467F6B"/>
    <w:rsid w:val="0047112E"/>
    <w:rsid w:val="0047119A"/>
    <w:rsid w:val="00471743"/>
    <w:rsid w:val="00473267"/>
    <w:rsid w:val="00473B26"/>
    <w:rsid w:val="0047431B"/>
    <w:rsid w:val="004759B7"/>
    <w:rsid w:val="004760DB"/>
    <w:rsid w:val="004771C5"/>
    <w:rsid w:val="00477895"/>
    <w:rsid w:val="00480774"/>
    <w:rsid w:val="00480BC9"/>
    <w:rsid w:val="0048103C"/>
    <w:rsid w:val="004816BA"/>
    <w:rsid w:val="00481BA4"/>
    <w:rsid w:val="00481BF0"/>
    <w:rsid w:val="00481FF3"/>
    <w:rsid w:val="00482257"/>
    <w:rsid w:val="00482DF4"/>
    <w:rsid w:val="00483660"/>
    <w:rsid w:val="004845D4"/>
    <w:rsid w:val="0048478A"/>
    <w:rsid w:val="00485136"/>
    <w:rsid w:val="00485A38"/>
    <w:rsid w:val="00485DB5"/>
    <w:rsid w:val="00486845"/>
    <w:rsid w:val="0048723B"/>
    <w:rsid w:val="00487E14"/>
    <w:rsid w:val="00490C52"/>
    <w:rsid w:val="004913C3"/>
    <w:rsid w:val="00491617"/>
    <w:rsid w:val="004918C9"/>
    <w:rsid w:val="0049204F"/>
    <w:rsid w:val="004920E8"/>
    <w:rsid w:val="00492728"/>
    <w:rsid w:val="004934BD"/>
    <w:rsid w:val="00493672"/>
    <w:rsid w:val="00493A35"/>
    <w:rsid w:val="004945ED"/>
    <w:rsid w:val="00494AD6"/>
    <w:rsid w:val="00494CDA"/>
    <w:rsid w:val="0049503A"/>
    <w:rsid w:val="0049553D"/>
    <w:rsid w:val="0049572E"/>
    <w:rsid w:val="00495745"/>
    <w:rsid w:val="00495829"/>
    <w:rsid w:val="00497563"/>
    <w:rsid w:val="00497793"/>
    <w:rsid w:val="0049784E"/>
    <w:rsid w:val="004A00CB"/>
    <w:rsid w:val="004A0172"/>
    <w:rsid w:val="004A07BE"/>
    <w:rsid w:val="004A1E6E"/>
    <w:rsid w:val="004A1F08"/>
    <w:rsid w:val="004A21F3"/>
    <w:rsid w:val="004A32FE"/>
    <w:rsid w:val="004A3601"/>
    <w:rsid w:val="004A3627"/>
    <w:rsid w:val="004A3D0C"/>
    <w:rsid w:val="004A568A"/>
    <w:rsid w:val="004A6208"/>
    <w:rsid w:val="004A62BA"/>
    <w:rsid w:val="004A7AD0"/>
    <w:rsid w:val="004B1658"/>
    <w:rsid w:val="004B265E"/>
    <w:rsid w:val="004B2BFF"/>
    <w:rsid w:val="004B3CCA"/>
    <w:rsid w:val="004B3D26"/>
    <w:rsid w:val="004B3D4C"/>
    <w:rsid w:val="004B487F"/>
    <w:rsid w:val="004B5009"/>
    <w:rsid w:val="004B5A90"/>
    <w:rsid w:val="004B5FD1"/>
    <w:rsid w:val="004B625A"/>
    <w:rsid w:val="004B69A1"/>
    <w:rsid w:val="004B7C41"/>
    <w:rsid w:val="004C028A"/>
    <w:rsid w:val="004C0B92"/>
    <w:rsid w:val="004C1CB0"/>
    <w:rsid w:val="004C1FED"/>
    <w:rsid w:val="004C2C42"/>
    <w:rsid w:val="004C30E9"/>
    <w:rsid w:val="004C58E2"/>
    <w:rsid w:val="004C5AA4"/>
    <w:rsid w:val="004C6279"/>
    <w:rsid w:val="004C7B1E"/>
    <w:rsid w:val="004D0837"/>
    <w:rsid w:val="004D0F4B"/>
    <w:rsid w:val="004D2967"/>
    <w:rsid w:val="004D2CA9"/>
    <w:rsid w:val="004D4132"/>
    <w:rsid w:val="004D454E"/>
    <w:rsid w:val="004D46DB"/>
    <w:rsid w:val="004D587F"/>
    <w:rsid w:val="004D58C7"/>
    <w:rsid w:val="004D5F85"/>
    <w:rsid w:val="004D61D5"/>
    <w:rsid w:val="004D674A"/>
    <w:rsid w:val="004D6831"/>
    <w:rsid w:val="004D70D1"/>
    <w:rsid w:val="004D7213"/>
    <w:rsid w:val="004D73FB"/>
    <w:rsid w:val="004D7549"/>
    <w:rsid w:val="004D7FE4"/>
    <w:rsid w:val="004E0868"/>
    <w:rsid w:val="004E0B16"/>
    <w:rsid w:val="004E1A2D"/>
    <w:rsid w:val="004E2D08"/>
    <w:rsid w:val="004E3874"/>
    <w:rsid w:val="004E5B62"/>
    <w:rsid w:val="004E6BBE"/>
    <w:rsid w:val="004E6CB6"/>
    <w:rsid w:val="004E6E7B"/>
    <w:rsid w:val="004E6EB1"/>
    <w:rsid w:val="004E75D2"/>
    <w:rsid w:val="004E7DA9"/>
    <w:rsid w:val="004F0ADC"/>
    <w:rsid w:val="004F163F"/>
    <w:rsid w:val="004F22E4"/>
    <w:rsid w:val="004F2B31"/>
    <w:rsid w:val="004F2B5F"/>
    <w:rsid w:val="004F5EA5"/>
    <w:rsid w:val="004F6094"/>
    <w:rsid w:val="004F6D2B"/>
    <w:rsid w:val="004F70BD"/>
    <w:rsid w:val="00500453"/>
    <w:rsid w:val="00500A75"/>
    <w:rsid w:val="00501B90"/>
    <w:rsid w:val="00501B9B"/>
    <w:rsid w:val="00502B98"/>
    <w:rsid w:val="00502E5E"/>
    <w:rsid w:val="00503264"/>
    <w:rsid w:val="00503D53"/>
    <w:rsid w:val="00504BF3"/>
    <w:rsid w:val="00504F27"/>
    <w:rsid w:val="00505267"/>
    <w:rsid w:val="00505510"/>
    <w:rsid w:val="0050574E"/>
    <w:rsid w:val="00505C6E"/>
    <w:rsid w:val="00505F5C"/>
    <w:rsid w:val="00505F67"/>
    <w:rsid w:val="005060B1"/>
    <w:rsid w:val="00506D63"/>
    <w:rsid w:val="00506E70"/>
    <w:rsid w:val="0050765D"/>
    <w:rsid w:val="00507831"/>
    <w:rsid w:val="00507F05"/>
    <w:rsid w:val="0051114E"/>
    <w:rsid w:val="00511A08"/>
    <w:rsid w:val="005125F7"/>
    <w:rsid w:val="005132E8"/>
    <w:rsid w:val="0051354B"/>
    <w:rsid w:val="00513C8A"/>
    <w:rsid w:val="005154F0"/>
    <w:rsid w:val="00515A2B"/>
    <w:rsid w:val="005167EC"/>
    <w:rsid w:val="005168EF"/>
    <w:rsid w:val="0051726E"/>
    <w:rsid w:val="005178F2"/>
    <w:rsid w:val="005204A4"/>
    <w:rsid w:val="0052104D"/>
    <w:rsid w:val="00521948"/>
    <w:rsid w:val="00523375"/>
    <w:rsid w:val="005235A3"/>
    <w:rsid w:val="00523692"/>
    <w:rsid w:val="005245F9"/>
    <w:rsid w:val="0052513C"/>
    <w:rsid w:val="00525F97"/>
    <w:rsid w:val="0052606D"/>
    <w:rsid w:val="00526336"/>
    <w:rsid w:val="0052654E"/>
    <w:rsid w:val="00526A96"/>
    <w:rsid w:val="00527417"/>
    <w:rsid w:val="00531755"/>
    <w:rsid w:val="0053177A"/>
    <w:rsid w:val="00531D65"/>
    <w:rsid w:val="00532033"/>
    <w:rsid w:val="00532645"/>
    <w:rsid w:val="005335D8"/>
    <w:rsid w:val="0053487D"/>
    <w:rsid w:val="00535D1E"/>
    <w:rsid w:val="00536BA2"/>
    <w:rsid w:val="005373DE"/>
    <w:rsid w:val="005377EF"/>
    <w:rsid w:val="00537D69"/>
    <w:rsid w:val="00542E0A"/>
    <w:rsid w:val="0054322A"/>
    <w:rsid w:val="00543CF7"/>
    <w:rsid w:val="00543EA7"/>
    <w:rsid w:val="00545647"/>
    <w:rsid w:val="005458E4"/>
    <w:rsid w:val="00545A60"/>
    <w:rsid w:val="00547C5E"/>
    <w:rsid w:val="0055277F"/>
    <w:rsid w:val="00553F82"/>
    <w:rsid w:val="0055499F"/>
    <w:rsid w:val="00555801"/>
    <w:rsid w:val="00555939"/>
    <w:rsid w:val="0055599F"/>
    <w:rsid w:val="00556BB9"/>
    <w:rsid w:val="00556C9A"/>
    <w:rsid w:val="00557816"/>
    <w:rsid w:val="005600A9"/>
    <w:rsid w:val="00561634"/>
    <w:rsid w:val="00561671"/>
    <w:rsid w:val="00561FF1"/>
    <w:rsid w:val="0056264C"/>
    <w:rsid w:val="00562755"/>
    <w:rsid w:val="005629CA"/>
    <w:rsid w:val="00563683"/>
    <w:rsid w:val="0056376D"/>
    <w:rsid w:val="00563E92"/>
    <w:rsid w:val="00564417"/>
    <w:rsid w:val="00564996"/>
    <w:rsid w:val="00565484"/>
    <w:rsid w:val="00566AA9"/>
    <w:rsid w:val="00570180"/>
    <w:rsid w:val="00570B66"/>
    <w:rsid w:val="00571825"/>
    <w:rsid w:val="00572016"/>
    <w:rsid w:val="0057219A"/>
    <w:rsid w:val="00572736"/>
    <w:rsid w:val="005732C7"/>
    <w:rsid w:val="00573462"/>
    <w:rsid w:val="005738C5"/>
    <w:rsid w:val="00573A71"/>
    <w:rsid w:val="00573AD8"/>
    <w:rsid w:val="00573CD0"/>
    <w:rsid w:val="005744E7"/>
    <w:rsid w:val="00574581"/>
    <w:rsid w:val="00574B9B"/>
    <w:rsid w:val="00575664"/>
    <w:rsid w:val="005761E7"/>
    <w:rsid w:val="005763B3"/>
    <w:rsid w:val="00577234"/>
    <w:rsid w:val="0057755D"/>
    <w:rsid w:val="00577585"/>
    <w:rsid w:val="005776AE"/>
    <w:rsid w:val="005777DC"/>
    <w:rsid w:val="00577B5F"/>
    <w:rsid w:val="0058077D"/>
    <w:rsid w:val="00580B4F"/>
    <w:rsid w:val="00580FC5"/>
    <w:rsid w:val="00581C4C"/>
    <w:rsid w:val="00582570"/>
    <w:rsid w:val="005828C1"/>
    <w:rsid w:val="005837FF"/>
    <w:rsid w:val="005839F3"/>
    <w:rsid w:val="00583D16"/>
    <w:rsid w:val="005843A6"/>
    <w:rsid w:val="005857B4"/>
    <w:rsid w:val="00585F7A"/>
    <w:rsid w:val="00586459"/>
    <w:rsid w:val="00586A6E"/>
    <w:rsid w:val="00586CFB"/>
    <w:rsid w:val="0058740D"/>
    <w:rsid w:val="00587AFA"/>
    <w:rsid w:val="00590BC4"/>
    <w:rsid w:val="00591005"/>
    <w:rsid w:val="00591642"/>
    <w:rsid w:val="005917A6"/>
    <w:rsid w:val="00592986"/>
    <w:rsid w:val="005938B0"/>
    <w:rsid w:val="00594528"/>
    <w:rsid w:val="005958D9"/>
    <w:rsid w:val="00596781"/>
    <w:rsid w:val="0059682F"/>
    <w:rsid w:val="00596EDF"/>
    <w:rsid w:val="00596F97"/>
    <w:rsid w:val="00597395"/>
    <w:rsid w:val="005A0944"/>
    <w:rsid w:val="005A1B7D"/>
    <w:rsid w:val="005A23C4"/>
    <w:rsid w:val="005A2C9E"/>
    <w:rsid w:val="005A2D1F"/>
    <w:rsid w:val="005A3006"/>
    <w:rsid w:val="005A3249"/>
    <w:rsid w:val="005A3995"/>
    <w:rsid w:val="005A3CAD"/>
    <w:rsid w:val="005A502E"/>
    <w:rsid w:val="005A58E2"/>
    <w:rsid w:val="005A596B"/>
    <w:rsid w:val="005A6CB0"/>
    <w:rsid w:val="005A721B"/>
    <w:rsid w:val="005A7777"/>
    <w:rsid w:val="005B05E6"/>
    <w:rsid w:val="005B0742"/>
    <w:rsid w:val="005B11E6"/>
    <w:rsid w:val="005B127D"/>
    <w:rsid w:val="005B1458"/>
    <w:rsid w:val="005B1F46"/>
    <w:rsid w:val="005B27A8"/>
    <w:rsid w:val="005B2E8F"/>
    <w:rsid w:val="005B4B95"/>
    <w:rsid w:val="005B4DE2"/>
    <w:rsid w:val="005B544D"/>
    <w:rsid w:val="005B55E0"/>
    <w:rsid w:val="005B5B7A"/>
    <w:rsid w:val="005B5C2F"/>
    <w:rsid w:val="005B60C4"/>
    <w:rsid w:val="005B6620"/>
    <w:rsid w:val="005B6777"/>
    <w:rsid w:val="005B699E"/>
    <w:rsid w:val="005B69FB"/>
    <w:rsid w:val="005B6CF4"/>
    <w:rsid w:val="005B7DCD"/>
    <w:rsid w:val="005C074D"/>
    <w:rsid w:val="005C1A43"/>
    <w:rsid w:val="005C2B55"/>
    <w:rsid w:val="005C2D1D"/>
    <w:rsid w:val="005C2DD1"/>
    <w:rsid w:val="005C382F"/>
    <w:rsid w:val="005C40D4"/>
    <w:rsid w:val="005C4394"/>
    <w:rsid w:val="005C48DD"/>
    <w:rsid w:val="005C53FD"/>
    <w:rsid w:val="005C62BF"/>
    <w:rsid w:val="005C62F3"/>
    <w:rsid w:val="005C65CF"/>
    <w:rsid w:val="005C6FAD"/>
    <w:rsid w:val="005C7B1F"/>
    <w:rsid w:val="005D15B6"/>
    <w:rsid w:val="005D1807"/>
    <w:rsid w:val="005D23E9"/>
    <w:rsid w:val="005D35AF"/>
    <w:rsid w:val="005D367A"/>
    <w:rsid w:val="005D3FE5"/>
    <w:rsid w:val="005D4D29"/>
    <w:rsid w:val="005D4D95"/>
    <w:rsid w:val="005D4ECC"/>
    <w:rsid w:val="005D5B2B"/>
    <w:rsid w:val="005D5C88"/>
    <w:rsid w:val="005D5DED"/>
    <w:rsid w:val="005D6109"/>
    <w:rsid w:val="005D621E"/>
    <w:rsid w:val="005D655B"/>
    <w:rsid w:val="005D6AA1"/>
    <w:rsid w:val="005D78A4"/>
    <w:rsid w:val="005E121D"/>
    <w:rsid w:val="005E1809"/>
    <w:rsid w:val="005E30AD"/>
    <w:rsid w:val="005E32A8"/>
    <w:rsid w:val="005E3776"/>
    <w:rsid w:val="005E4363"/>
    <w:rsid w:val="005E55CE"/>
    <w:rsid w:val="005E6125"/>
    <w:rsid w:val="005E625F"/>
    <w:rsid w:val="005E7360"/>
    <w:rsid w:val="005F0FDD"/>
    <w:rsid w:val="005F1198"/>
    <w:rsid w:val="005F1382"/>
    <w:rsid w:val="005F1532"/>
    <w:rsid w:val="005F20EB"/>
    <w:rsid w:val="005F2A7D"/>
    <w:rsid w:val="005F2B8C"/>
    <w:rsid w:val="005F3959"/>
    <w:rsid w:val="005F4061"/>
    <w:rsid w:val="005F45EC"/>
    <w:rsid w:val="005F4C83"/>
    <w:rsid w:val="005F4E6F"/>
    <w:rsid w:val="005F5AFB"/>
    <w:rsid w:val="005F62B1"/>
    <w:rsid w:val="005F7B84"/>
    <w:rsid w:val="0060043A"/>
    <w:rsid w:val="0060045D"/>
    <w:rsid w:val="00601378"/>
    <w:rsid w:val="0060203A"/>
    <w:rsid w:val="006024BD"/>
    <w:rsid w:val="006027E6"/>
    <w:rsid w:val="00602A31"/>
    <w:rsid w:val="00602CA7"/>
    <w:rsid w:val="00603397"/>
    <w:rsid w:val="00603546"/>
    <w:rsid w:val="00603DE5"/>
    <w:rsid w:val="006040AC"/>
    <w:rsid w:val="006042A8"/>
    <w:rsid w:val="006044A6"/>
    <w:rsid w:val="0060573E"/>
    <w:rsid w:val="0060640B"/>
    <w:rsid w:val="00606D06"/>
    <w:rsid w:val="00607752"/>
    <w:rsid w:val="006124DE"/>
    <w:rsid w:val="0061355C"/>
    <w:rsid w:val="0061369B"/>
    <w:rsid w:val="006138AD"/>
    <w:rsid w:val="00614215"/>
    <w:rsid w:val="00614A3B"/>
    <w:rsid w:val="00614D49"/>
    <w:rsid w:val="006151A8"/>
    <w:rsid w:val="006160F2"/>
    <w:rsid w:val="00616B14"/>
    <w:rsid w:val="00616D25"/>
    <w:rsid w:val="006173E9"/>
    <w:rsid w:val="00617851"/>
    <w:rsid w:val="00617ACB"/>
    <w:rsid w:val="00617C72"/>
    <w:rsid w:val="006206AE"/>
    <w:rsid w:val="006207B9"/>
    <w:rsid w:val="00621508"/>
    <w:rsid w:val="006215CA"/>
    <w:rsid w:val="00621FB3"/>
    <w:rsid w:val="006241DC"/>
    <w:rsid w:val="00624419"/>
    <w:rsid w:val="006244A2"/>
    <w:rsid w:val="006245C4"/>
    <w:rsid w:val="00625919"/>
    <w:rsid w:val="00626029"/>
    <w:rsid w:val="00626A41"/>
    <w:rsid w:val="006302EF"/>
    <w:rsid w:val="00630634"/>
    <w:rsid w:val="00630C8D"/>
    <w:rsid w:val="00631257"/>
    <w:rsid w:val="006323A0"/>
    <w:rsid w:val="00633C5F"/>
    <w:rsid w:val="006348AC"/>
    <w:rsid w:val="00634DD3"/>
    <w:rsid w:val="0063542D"/>
    <w:rsid w:val="00635444"/>
    <w:rsid w:val="00635DAE"/>
    <w:rsid w:val="006361A6"/>
    <w:rsid w:val="00636F24"/>
    <w:rsid w:val="006404B5"/>
    <w:rsid w:val="00640522"/>
    <w:rsid w:val="006412FE"/>
    <w:rsid w:val="00641B0E"/>
    <w:rsid w:val="00641D27"/>
    <w:rsid w:val="00641DFB"/>
    <w:rsid w:val="0064207F"/>
    <w:rsid w:val="00642286"/>
    <w:rsid w:val="00642F48"/>
    <w:rsid w:val="00643387"/>
    <w:rsid w:val="00643511"/>
    <w:rsid w:val="00643712"/>
    <w:rsid w:val="006437C9"/>
    <w:rsid w:val="006449A8"/>
    <w:rsid w:val="00647469"/>
    <w:rsid w:val="0064748D"/>
    <w:rsid w:val="006476F3"/>
    <w:rsid w:val="00647C47"/>
    <w:rsid w:val="00647CD7"/>
    <w:rsid w:val="006502C4"/>
    <w:rsid w:val="006524A6"/>
    <w:rsid w:val="00652875"/>
    <w:rsid w:val="00653239"/>
    <w:rsid w:val="006535B1"/>
    <w:rsid w:val="00653A49"/>
    <w:rsid w:val="006546BA"/>
    <w:rsid w:val="0065583D"/>
    <w:rsid w:val="00655C1D"/>
    <w:rsid w:val="00656CAA"/>
    <w:rsid w:val="00660C5D"/>
    <w:rsid w:val="0066152E"/>
    <w:rsid w:val="00661D2D"/>
    <w:rsid w:val="00663323"/>
    <w:rsid w:val="00663EBD"/>
    <w:rsid w:val="00664250"/>
    <w:rsid w:val="0066467F"/>
    <w:rsid w:val="00665404"/>
    <w:rsid w:val="00665A91"/>
    <w:rsid w:val="006662B9"/>
    <w:rsid w:val="00667217"/>
    <w:rsid w:val="00667965"/>
    <w:rsid w:val="006679A1"/>
    <w:rsid w:val="00670209"/>
    <w:rsid w:val="00670F55"/>
    <w:rsid w:val="006712BA"/>
    <w:rsid w:val="006714DB"/>
    <w:rsid w:val="0067167A"/>
    <w:rsid w:val="0067183C"/>
    <w:rsid w:val="00671C2C"/>
    <w:rsid w:val="00671E5B"/>
    <w:rsid w:val="006721E4"/>
    <w:rsid w:val="00672BBE"/>
    <w:rsid w:val="00672FBF"/>
    <w:rsid w:val="00674C95"/>
    <w:rsid w:val="00675EAE"/>
    <w:rsid w:val="00675ED6"/>
    <w:rsid w:val="00676AD1"/>
    <w:rsid w:val="00676DB7"/>
    <w:rsid w:val="00677524"/>
    <w:rsid w:val="0067793A"/>
    <w:rsid w:val="00680426"/>
    <w:rsid w:val="00681A6D"/>
    <w:rsid w:val="00683698"/>
    <w:rsid w:val="0068373B"/>
    <w:rsid w:val="00683819"/>
    <w:rsid w:val="00683DE3"/>
    <w:rsid w:val="006844FD"/>
    <w:rsid w:val="0068545C"/>
    <w:rsid w:val="006854F9"/>
    <w:rsid w:val="0068610D"/>
    <w:rsid w:val="006861B3"/>
    <w:rsid w:val="0068653B"/>
    <w:rsid w:val="00690AF7"/>
    <w:rsid w:val="00691A73"/>
    <w:rsid w:val="00691A8D"/>
    <w:rsid w:val="00693F2B"/>
    <w:rsid w:val="006949DC"/>
    <w:rsid w:val="00695562"/>
    <w:rsid w:val="00695F4A"/>
    <w:rsid w:val="00696045"/>
    <w:rsid w:val="00696121"/>
    <w:rsid w:val="00696249"/>
    <w:rsid w:val="0069730F"/>
    <w:rsid w:val="0069780E"/>
    <w:rsid w:val="00697D7C"/>
    <w:rsid w:val="006A0170"/>
    <w:rsid w:val="006A13FB"/>
    <w:rsid w:val="006A1745"/>
    <w:rsid w:val="006A1900"/>
    <w:rsid w:val="006A2A69"/>
    <w:rsid w:val="006A2ADD"/>
    <w:rsid w:val="006A3D77"/>
    <w:rsid w:val="006A3F91"/>
    <w:rsid w:val="006A4B5F"/>
    <w:rsid w:val="006A4C02"/>
    <w:rsid w:val="006A5B1E"/>
    <w:rsid w:val="006B1F00"/>
    <w:rsid w:val="006B2353"/>
    <w:rsid w:val="006B25AA"/>
    <w:rsid w:val="006B27C0"/>
    <w:rsid w:val="006B297E"/>
    <w:rsid w:val="006B54BC"/>
    <w:rsid w:val="006B59B5"/>
    <w:rsid w:val="006B5A62"/>
    <w:rsid w:val="006B5C04"/>
    <w:rsid w:val="006C15D7"/>
    <w:rsid w:val="006C1711"/>
    <w:rsid w:val="006C1D58"/>
    <w:rsid w:val="006C1E71"/>
    <w:rsid w:val="006C24E2"/>
    <w:rsid w:val="006C26F8"/>
    <w:rsid w:val="006C2F29"/>
    <w:rsid w:val="006C3468"/>
    <w:rsid w:val="006C4E85"/>
    <w:rsid w:val="006C5116"/>
    <w:rsid w:val="006C53DB"/>
    <w:rsid w:val="006C585D"/>
    <w:rsid w:val="006C681E"/>
    <w:rsid w:val="006C68A7"/>
    <w:rsid w:val="006C6A28"/>
    <w:rsid w:val="006C7ACD"/>
    <w:rsid w:val="006D1575"/>
    <w:rsid w:val="006D2305"/>
    <w:rsid w:val="006D27FF"/>
    <w:rsid w:val="006D28F8"/>
    <w:rsid w:val="006D28FD"/>
    <w:rsid w:val="006D3DBC"/>
    <w:rsid w:val="006D474C"/>
    <w:rsid w:val="006D4A76"/>
    <w:rsid w:val="006D4E35"/>
    <w:rsid w:val="006D4F27"/>
    <w:rsid w:val="006D5610"/>
    <w:rsid w:val="006D578B"/>
    <w:rsid w:val="006D5E59"/>
    <w:rsid w:val="006D6350"/>
    <w:rsid w:val="006D6510"/>
    <w:rsid w:val="006D6A67"/>
    <w:rsid w:val="006D6CF2"/>
    <w:rsid w:val="006D7DBE"/>
    <w:rsid w:val="006E034B"/>
    <w:rsid w:val="006E08DC"/>
    <w:rsid w:val="006E09D8"/>
    <w:rsid w:val="006E0D82"/>
    <w:rsid w:val="006E1440"/>
    <w:rsid w:val="006E1633"/>
    <w:rsid w:val="006E1649"/>
    <w:rsid w:val="006E1F7A"/>
    <w:rsid w:val="006E2E3C"/>
    <w:rsid w:val="006E3075"/>
    <w:rsid w:val="006E4052"/>
    <w:rsid w:val="006E442F"/>
    <w:rsid w:val="006E4F47"/>
    <w:rsid w:val="006E50E6"/>
    <w:rsid w:val="006E5C84"/>
    <w:rsid w:val="006E6933"/>
    <w:rsid w:val="006E7272"/>
    <w:rsid w:val="006E73CF"/>
    <w:rsid w:val="006E7E7F"/>
    <w:rsid w:val="006E7F96"/>
    <w:rsid w:val="006F02D2"/>
    <w:rsid w:val="006F05CD"/>
    <w:rsid w:val="006F060D"/>
    <w:rsid w:val="006F1086"/>
    <w:rsid w:val="006F1652"/>
    <w:rsid w:val="006F2088"/>
    <w:rsid w:val="006F2195"/>
    <w:rsid w:val="006F26A7"/>
    <w:rsid w:val="006F37CB"/>
    <w:rsid w:val="006F3D00"/>
    <w:rsid w:val="006F4787"/>
    <w:rsid w:val="006F5F4C"/>
    <w:rsid w:val="006F6127"/>
    <w:rsid w:val="006F6FDD"/>
    <w:rsid w:val="00701B1D"/>
    <w:rsid w:val="00701D20"/>
    <w:rsid w:val="00701DE4"/>
    <w:rsid w:val="00703246"/>
    <w:rsid w:val="00703C2C"/>
    <w:rsid w:val="00703DF9"/>
    <w:rsid w:val="0070539E"/>
    <w:rsid w:val="0070583D"/>
    <w:rsid w:val="007059A5"/>
    <w:rsid w:val="00705AF1"/>
    <w:rsid w:val="00706BAB"/>
    <w:rsid w:val="00707C99"/>
    <w:rsid w:val="0071214F"/>
    <w:rsid w:val="00714C38"/>
    <w:rsid w:val="00714E75"/>
    <w:rsid w:val="00715080"/>
    <w:rsid w:val="00715854"/>
    <w:rsid w:val="007165E5"/>
    <w:rsid w:val="007166D4"/>
    <w:rsid w:val="00716851"/>
    <w:rsid w:val="007178AD"/>
    <w:rsid w:val="00717EAC"/>
    <w:rsid w:val="00720386"/>
    <w:rsid w:val="00720A84"/>
    <w:rsid w:val="00720B23"/>
    <w:rsid w:val="00720C10"/>
    <w:rsid w:val="00721368"/>
    <w:rsid w:val="00723AC2"/>
    <w:rsid w:val="007246C6"/>
    <w:rsid w:val="0072492A"/>
    <w:rsid w:val="007249BD"/>
    <w:rsid w:val="0072634A"/>
    <w:rsid w:val="00726B5C"/>
    <w:rsid w:val="00726F14"/>
    <w:rsid w:val="007277FE"/>
    <w:rsid w:val="0072788D"/>
    <w:rsid w:val="00730F94"/>
    <w:rsid w:val="00730FB2"/>
    <w:rsid w:val="00732CBE"/>
    <w:rsid w:val="00733167"/>
    <w:rsid w:val="007338CB"/>
    <w:rsid w:val="007340FB"/>
    <w:rsid w:val="00734745"/>
    <w:rsid w:val="00734F5C"/>
    <w:rsid w:val="0073561E"/>
    <w:rsid w:val="007367C0"/>
    <w:rsid w:val="00737304"/>
    <w:rsid w:val="0074001C"/>
    <w:rsid w:val="0074049F"/>
    <w:rsid w:val="0074061D"/>
    <w:rsid w:val="00740667"/>
    <w:rsid w:val="00740D68"/>
    <w:rsid w:val="00741290"/>
    <w:rsid w:val="00742490"/>
    <w:rsid w:val="00743D13"/>
    <w:rsid w:val="00743EE9"/>
    <w:rsid w:val="00744905"/>
    <w:rsid w:val="00745073"/>
    <w:rsid w:val="00745127"/>
    <w:rsid w:val="00746B1D"/>
    <w:rsid w:val="00746DC0"/>
    <w:rsid w:val="007474AC"/>
    <w:rsid w:val="00747703"/>
    <w:rsid w:val="007510DC"/>
    <w:rsid w:val="0075141E"/>
    <w:rsid w:val="00751509"/>
    <w:rsid w:val="00751C2F"/>
    <w:rsid w:val="00752A0B"/>
    <w:rsid w:val="00752B54"/>
    <w:rsid w:val="00753F20"/>
    <w:rsid w:val="00754433"/>
    <w:rsid w:val="0075493B"/>
    <w:rsid w:val="007557F3"/>
    <w:rsid w:val="00756705"/>
    <w:rsid w:val="007567B8"/>
    <w:rsid w:val="007579A8"/>
    <w:rsid w:val="00757D45"/>
    <w:rsid w:val="00760A9B"/>
    <w:rsid w:val="00760C0B"/>
    <w:rsid w:val="00760F1A"/>
    <w:rsid w:val="0076176B"/>
    <w:rsid w:val="00761944"/>
    <w:rsid w:val="00761F12"/>
    <w:rsid w:val="0076202A"/>
    <w:rsid w:val="0076203F"/>
    <w:rsid w:val="007620FF"/>
    <w:rsid w:val="00762874"/>
    <w:rsid w:val="00762968"/>
    <w:rsid w:val="00763DD5"/>
    <w:rsid w:val="007648B0"/>
    <w:rsid w:val="00765638"/>
    <w:rsid w:val="00765F90"/>
    <w:rsid w:val="00766466"/>
    <w:rsid w:val="007667DF"/>
    <w:rsid w:val="00766F33"/>
    <w:rsid w:val="00767074"/>
    <w:rsid w:val="007677E3"/>
    <w:rsid w:val="00770184"/>
    <w:rsid w:val="00770FCE"/>
    <w:rsid w:val="00771ADF"/>
    <w:rsid w:val="00772CC1"/>
    <w:rsid w:val="00772CF7"/>
    <w:rsid w:val="00773F2B"/>
    <w:rsid w:val="00773FA2"/>
    <w:rsid w:val="007746D5"/>
    <w:rsid w:val="00774E80"/>
    <w:rsid w:val="00775A02"/>
    <w:rsid w:val="00776F20"/>
    <w:rsid w:val="00776FF7"/>
    <w:rsid w:val="00777D61"/>
    <w:rsid w:val="00780020"/>
    <w:rsid w:val="007804B4"/>
    <w:rsid w:val="00780658"/>
    <w:rsid w:val="00780A00"/>
    <w:rsid w:val="00780FF2"/>
    <w:rsid w:val="007810BB"/>
    <w:rsid w:val="007823B1"/>
    <w:rsid w:val="007824C1"/>
    <w:rsid w:val="0078350C"/>
    <w:rsid w:val="00783DE2"/>
    <w:rsid w:val="00785785"/>
    <w:rsid w:val="007857B8"/>
    <w:rsid w:val="007867E9"/>
    <w:rsid w:val="00786A99"/>
    <w:rsid w:val="007873DA"/>
    <w:rsid w:val="00787C6C"/>
    <w:rsid w:val="00790CB7"/>
    <w:rsid w:val="0079156C"/>
    <w:rsid w:val="00791CE6"/>
    <w:rsid w:val="0079299E"/>
    <w:rsid w:val="00792F66"/>
    <w:rsid w:val="00793F80"/>
    <w:rsid w:val="00794118"/>
    <w:rsid w:val="007946F5"/>
    <w:rsid w:val="00794C27"/>
    <w:rsid w:val="0079533A"/>
    <w:rsid w:val="007956E6"/>
    <w:rsid w:val="007958D4"/>
    <w:rsid w:val="0079597A"/>
    <w:rsid w:val="00795E47"/>
    <w:rsid w:val="007962AE"/>
    <w:rsid w:val="00796C0E"/>
    <w:rsid w:val="00797557"/>
    <w:rsid w:val="00797632"/>
    <w:rsid w:val="00797F7D"/>
    <w:rsid w:val="007A0DE7"/>
    <w:rsid w:val="007A1328"/>
    <w:rsid w:val="007A1598"/>
    <w:rsid w:val="007A20E7"/>
    <w:rsid w:val="007A21E8"/>
    <w:rsid w:val="007A23B8"/>
    <w:rsid w:val="007A3657"/>
    <w:rsid w:val="007A4542"/>
    <w:rsid w:val="007A45D7"/>
    <w:rsid w:val="007A4C54"/>
    <w:rsid w:val="007A7ACB"/>
    <w:rsid w:val="007B0B62"/>
    <w:rsid w:val="007B1138"/>
    <w:rsid w:val="007B138C"/>
    <w:rsid w:val="007B1EA5"/>
    <w:rsid w:val="007B32CB"/>
    <w:rsid w:val="007B34B6"/>
    <w:rsid w:val="007B3ECD"/>
    <w:rsid w:val="007B4599"/>
    <w:rsid w:val="007B4727"/>
    <w:rsid w:val="007B54F6"/>
    <w:rsid w:val="007B5A9A"/>
    <w:rsid w:val="007B5F84"/>
    <w:rsid w:val="007B6030"/>
    <w:rsid w:val="007B6DBD"/>
    <w:rsid w:val="007B7AF2"/>
    <w:rsid w:val="007C14A7"/>
    <w:rsid w:val="007C2227"/>
    <w:rsid w:val="007C2400"/>
    <w:rsid w:val="007C2B7A"/>
    <w:rsid w:val="007C37D1"/>
    <w:rsid w:val="007C386D"/>
    <w:rsid w:val="007C3A71"/>
    <w:rsid w:val="007C3EAC"/>
    <w:rsid w:val="007C47E3"/>
    <w:rsid w:val="007C4FA0"/>
    <w:rsid w:val="007C5CE7"/>
    <w:rsid w:val="007C642C"/>
    <w:rsid w:val="007C66F0"/>
    <w:rsid w:val="007C6F9F"/>
    <w:rsid w:val="007C70DB"/>
    <w:rsid w:val="007C7A4E"/>
    <w:rsid w:val="007D16D3"/>
    <w:rsid w:val="007D1BE4"/>
    <w:rsid w:val="007D2048"/>
    <w:rsid w:val="007D20C3"/>
    <w:rsid w:val="007D2C4F"/>
    <w:rsid w:val="007D3615"/>
    <w:rsid w:val="007D3724"/>
    <w:rsid w:val="007D4164"/>
    <w:rsid w:val="007D4FC4"/>
    <w:rsid w:val="007D57F5"/>
    <w:rsid w:val="007D5898"/>
    <w:rsid w:val="007D6305"/>
    <w:rsid w:val="007D69AD"/>
    <w:rsid w:val="007D6D7E"/>
    <w:rsid w:val="007D6DE2"/>
    <w:rsid w:val="007E005E"/>
    <w:rsid w:val="007E0399"/>
    <w:rsid w:val="007E07B6"/>
    <w:rsid w:val="007E094E"/>
    <w:rsid w:val="007E1551"/>
    <w:rsid w:val="007E239E"/>
    <w:rsid w:val="007E2960"/>
    <w:rsid w:val="007E29F1"/>
    <w:rsid w:val="007E2CAC"/>
    <w:rsid w:val="007E3DE7"/>
    <w:rsid w:val="007E41C8"/>
    <w:rsid w:val="007E43D5"/>
    <w:rsid w:val="007E47AD"/>
    <w:rsid w:val="007E50DF"/>
    <w:rsid w:val="007E5147"/>
    <w:rsid w:val="007E59A9"/>
    <w:rsid w:val="007E59E8"/>
    <w:rsid w:val="007E5D7E"/>
    <w:rsid w:val="007E6B17"/>
    <w:rsid w:val="007E7694"/>
    <w:rsid w:val="007E799B"/>
    <w:rsid w:val="007E7CB1"/>
    <w:rsid w:val="007E7FA5"/>
    <w:rsid w:val="007F03FD"/>
    <w:rsid w:val="007F1498"/>
    <w:rsid w:val="007F15D0"/>
    <w:rsid w:val="007F1707"/>
    <w:rsid w:val="007F1BAC"/>
    <w:rsid w:val="007F1F06"/>
    <w:rsid w:val="007F2D89"/>
    <w:rsid w:val="007F3232"/>
    <w:rsid w:val="007F32EE"/>
    <w:rsid w:val="007F3882"/>
    <w:rsid w:val="007F3A96"/>
    <w:rsid w:val="007F3F9F"/>
    <w:rsid w:val="007F6B74"/>
    <w:rsid w:val="007F7273"/>
    <w:rsid w:val="0080040F"/>
    <w:rsid w:val="00800CA7"/>
    <w:rsid w:val="00801360"/>
    <w:rsid w:val="00801579"/>
    <w:rsid w:val="00802C38"/>
    <w:rsid w:val="00802E22"/>
    <w:rsid w:val="00805291"/>
    <w:rsid w:val="008059D8"/>
    <w:rsid w:val="00806D34"/>
    <w:rsid w:val="008075B5"/>
    <w:rsid w:val="00807FA4"/>
    <w:rsid w:val="00810E18"/>
    <w:rsid w:val="0081283E"/>
    <w:rsid w:val="0081294B"/>
    <w:rsid w:val="00812C31"/>
    <w:rsid w:val="0081333A"/>
    <w:rsid w:val="008139FA"/>
    <w:rsid w:val="00813CEE"/>
    <w:rsid w:val="0081443A"/>
    <w:rsid w:val="008151C3"/>
    <w:rsid w:val="0081624B"/>
    <w:rsid w:val="0081630D"/>
    <w:rsid w:val="008163DF"/>
    <w:rsid w:val="00816590"/>
    <w:rsid w:val="00817DC1"/>
    <w:rsid w:val="00820697"/>
    <w:rsid w:val="00820B35"/>
    <w:rsid w:val="00821572"/>
    <w:rsid w:val="00821AA7"/>
    <w:rsid w:val="00821E28"/>
    <w:rsid w:val="008222CD"/>
    <w:rsid w:val="0082231C"/>
    <w:rsid w:val="00823260"/>
    <w:rsid w:val="008235B8"/>
    <w:rsid w:val="008235C0"/>
    <w:rsid w:val="00825E5C"/>
    <w:rsid w:val="00826032"/>
    <w:rsid w:val="00826F91"/>
    <w:rsid w:val="00830C12"/>
    <w:rsid w:val="00831A65"/>
    <w:rsid w:val="00831B10"/>
    <w:rsid w:val="00832706"/>
    <w:rsid w:val="00832949"/>
    <w:rsid w:val="00832BA4"/>
    <w:rsid w:val="00832F04"/>
    <w:rsid w:val="00833654"/>
    <w:rsid w:val="00833D96"/>
    <w:rsid w:val="008344E6"/>
    <w:rsid w:val="00834FDE"/>
    <w:rsid w:val="008350F4"/>
    <w:rsid w:val="0083514D"/>
    <w:rsid w:val="008360E4"/>
    <w:rsid w:val="008372D0"/>
    <w:rsid w:val="00840126"/>
    <w:rsid w:val="00840262"/>
    <w:rsid w:val="00840986"/>
    <w:rsid w:val="00840A12"/>
    <w:rsid w:val="00840EF6"/>
    <w:rsid w:val="0084121F"/>
    <w:rsid w:val="008417C3"/>
    <w:rsid w:val="008417FF"/>
    <w:rsid w:val="00841A9B"/>
    <w:rsid w:val="00841F1D"/>
    <w:rsid w:val="008428B8"/>
    <w:rsid w:val="00842CFC"/>
    <w:rsid w:val="008433E5"/>
    <w:rsid w:val="00844F64"/>
    <w:rsid w:val="00846B5B"/>
    <w:rsid w:val="00847753"/>
    <w:rsid w:val="00847BA9"/>
    <w:rsid w:val="00847E6C"/>
    <w:rsid w:val="008501E8"/>
    <w:rsid w:val="00850FE3"/>
    <w:rsid w:val="00851528"/>
    <w:rsid w:val="00851C95"/>
    <w:rsid w:val="008521D5"/>
    <w:rsid w:val="008523B9"/>
    <w:rsid w:val="00852529"/>
    <w:rsid w:val="00852CD2"/>
    <w:rsid w:val="00854074"/>
    <w:rsid w:val="008544F4"/>
    <w:rsid w:val="0085591C"/>
    <w:rsid w:val="0085605B"/>
    <w:rsid w:val="00856243"/>
    <w:rsid w:val="008565B7"/>
    <w:rsid w:val="008565C0"/>
    <w:rsid w:val="00857F2B"/>
    <w:rsid w:val="00860074"/>
    <w:rsid w:val="00860553"/>
    <w:rsid w:val="0086176A"/>
    <w:rsid w:val="00863A8E"/>
    <w:rsid w:val="00863B6B"/>
    <w:rsid w:val="00863E3C"/>
    <w:rsid w:val="0086470B"/>
    <w:rsid w:val="008648ED"/>
    <w:rsid w:val="00866A99"/>
    <w:rsid w:val="00866D3A"/>
    <w:rsid w:val="0086743C"/>
    <w:rsid w:val="00870F48"/>
    <w:rsid w:val="008710D6"/>
    <w:rsid w:val="00871BAA"/>
    <w:rsid w:val="008721F8"/>
    <w:rsid w:val="008726D5"/>
    <w:rsid w:val="00873030"/>
    <w:rsid w:val="00873066"/>
    <w:rsid w:val="008730F6"/>
    <w:rsid w:val="008736B5"/>
    <w:rsid w:val="0087372B"/>
    <w:rsid w:val="00874719"/>
    <w:rsid w:val="008748FB"/>
    <w:rsid w:val="008754BC"/>
    <w:rsid w:val="00875719"/>
    <w:rsid w:val="0087581B"/>
    <w:rsid w:val="00875900"/>
    <w:rsid w:val="00875EFA"/>
    <w:rsid w:val="00876544"/>
    <w:rsid w:val="00876E17"/>
    <w:rsid w:val="00880D13"/>
    <w:rsid w:val="00881B57"/>
    <w:rsid w:val="00882E4C"/>
    <w:rsid w:val="00883255"/>
    <w:rsid w:val="008841B0"/>
    <w:rsid w:val="00884A00"/>
    <w:rsid w:val="00884FFB"/>
    <w:rsid w:val="00885435"/>
    <w:rsid w:val="00886225"/>
    <w:rsid w:val="0088688F"/>
    <w:rsid w:val="00886B52"/>
    <w:rsid w:val="00886B99"/>
    <w:rsid w:val="00887BC0"/>
    <w:rsid w:val="00887E53"/>
    <w:rsid w:val="00887F65"/>
    <w:rsid w:val="00891181"/>
    <w:rsid w:val="008916C7"/>
    <w:rsid w:val="00891930"/>
    <w:rsid w:val="00892E5C"/>
    <w:rsid w:val="00892F80"/>
    <w:rsid w:val="00893F8B"/>
    <w:rsid w:val="008946FA"/>
    <w:rsid w:val="00894A47"/>
    <w:rsid w:val="00894D88"/>
    <w:rsid w:val="00894FE0"/>
    <w:rsid w:val="0089577D"/>
    <w:rsid w:val="008957C6"/>
    <w:rsid w:val="00895C94"/>
    <w:rsid w:val="0089616D"/>
    <w:rsid w:val="008964FB"/>
    <w:rsid w:val="00896C15"/>
    <w:rsid w:val="008971AF"/>
    <w:rsid w:val="00897ABD"/>
    <w:rsid w:val="00897BA3"/>
    <w:rsid w:val="00897F07"/>
    <w:rsid w:val="008A06C4"/>
    <w:rsid w:val="008A07C5"/>
    <w:rsid w:val="008A0D48"/>
    <w:rsid w:val="008A1E36"/>
    <w:rsid w:val="008A1EA2"/>
    <w:rsid w:val="008A37D3"/>
    <w:rsid w:val="008A3DA7"/>
    <w:rsid w:val="008A4458"/>
    <w:rsid w:val="008A4765"/>
    <w:rsid w:val="008A4D99"/>
    <w:rsid w:val="008A63BC"/>
    <w:rsid w:val="008A710C"/>
    <w:rsid w:val="008B031B"/>
    <w:rsid w:val="008B0809"/>
    <w:rsid w:val="008B0A8F"/>
    <w:rsid w:val="008B0DC3"/>
    <w:rsid w:val="008B117B"/>
    <w:rsid w:val="008B11CE"/>
    <w:rsid w:val="008B15D7"/>
    <w:rsid w:val="008B18EF"/>
    <w:rsid w:val="008B1AC8"/>
    <w:rsid w:val="008B239F"/>
    <w:rsid w:val="008B2577"/>
    <w:rsid w:val="008B3438"/>
    <w:rsid w:val="008B39CC"/>
    <w:rsid w:val="008B5240"/>
    <w:rsid w:val="008B53D7"/>
    <w:rsid w:val="008B5EDB"/>
    <w:rsid w:val="008B6F7A"/>
    <w:rsid w:val="008B7BB1"/>
    <w:rsid w:val="008C0872"/>
    <w:rsid w:val="008C08A6"/>
    <w:rsid w:val="008C0BED"/>
    <w:rsid w:val="008C1593"/>
    <w:rsid w:val="008C16B9"/>
    <w:rsid w:val="008C20E9"/>
    <w:rsid w:val="008C22F8"/>
    <w:rsid w:val="008C250A"/>
    <w:rsid w:val="008C27E3"/>
    <w:rsid w:val="008C2D31"/>
    <w:rsid w:val="008C3905"/>
    <w:rsid w:val="008C4293"/>
    <w:rsid w:val="008C4459"/>
    <w:rsid w:val="008C50FF"/>
    <w:rsid w:val="008C5F63"/>
    <w:rsid w:val="008C611E"/>
    <w:rsid w:val="008C6320"/>
    <w:rsid w:val="008C6BBB"/>
    <w:rsid w:val="008C71DF"/>
    <w:rsid w:val="008C7B29"/>
    <w:rsid w:val="008D052B"/>
    <w:rsid w:val="008D069C"/>
    <w:rsid w:val="008D076E"/>
    <w:rsid w:val="008D2030"/>
    <w:rsid w:val="008D2093"/>
    <w:rsid w:val="008D2459"/>
    <w:rsid w:val="008D2669"/>
    <w:rsid w:val="008D2A43"/>
    <w:rsid w:val="008D2B39"/>
    <w:rsid w:val="008D32FA"/>
    <w:rsid w:val="008D369D"/>
    <w:rsid w:val="008D3B97"/>
    <w:rsid w:val="008D4F1C"/>
    <w:rsid w:val="008D578E"/>
    <w:rsid w:val="008D6446"/>
    <w:rsid w:val="008D68FA"/>
    <w:rsid w:val="008D716F"/>
    <w:rsid w:val="008D72E2"/>
    <w:rsid w:val="008D78CC"/>
    <w:rsid w:val="008E1E5C"/>
    <w:rsid w:val="008E1F6C"/>
    <w:rsid w:val="008E3114"/>
    <w:rsid w:val="008E3AC2"/>
    <w:rsid w:val="008E3AFA"/>
    <w:rsid w:val="008E3BD1"/>
    <w:rsid w:val="008E3DEC"/>
    <w:rsid w:val="008E4161"/>
    <w:rsid w:val="008E4500"/>
    <w:rsid w:val="008E4726"/>
    <w:rsid w:val="008E484A"/>
    <w:rsid w:val="008E4EE5"/>
    <w:rsid w:val="008E5030"/>
    <w:rsid w:val="008E5124"/>
    <w:rsid w:val="008E553D"/>
    <w:rsid w:val="008E5629"/>
    <w:rsid w:val="008E5DE3"/>
    <w:rsid w:val="008E6136"/>
    <w:rsid w:val="008E64CF"/>
    <w:rsid w:val="008E6734"/>
    <w:rsid w:val="008E6A09"/>
    <w:rsid w:val="008E75CF"/>
    <w:rsid w:val="008F084B"/>
    <w:rsid w:val="008F103C"/>
    <w:rsid w:val="008F106B"/>
    <w:rsid w:val="008F177D"/>
    <w:rsid w:val="008F183B"/>
    <w:rsid w:val="008F22E1"/>
    <w:rsid w:val="008F2507"/>
    <w:rsid w:val="008F2B8F"/>
    <w:rsid w:val="008F3590"/>
    <w:rsid w:val="008F4F66"/>
    <w:rsid w:val="008F586B"/>
    <w:rsid w:val="008F6D6B"/>
    <w:rsid w:val="008F762C"/>
    <w:rsid w:val="008F763E"/>
    <w:rsid w:val="00900458"/>
    <w:rsid w:val="00900D7B"/>
    <w:rsid w:val="00900F31"/>
    <w:rsid w:val="0090154F"/>
    <w:rsid w:val="00902860"/>
    <w:rsid w:val="009029B9"/>
    <w:rsid w:val="00902C9B"/>
    <w:rsid w:val="00903888"/>
    <w:rsid w:val="00903FFF"/>
    <w:rsid w:val="009048B1"/>
    <w:rsid w:val="00904C1C"/>
    <w:rsid w:val="00904E75"/>
    <w:rsid w:val="00905381"/>
    <w:rsid w:val="00905F28"/>
    <w:rsid w:val="009064BA"/>
    <w:rsid w:val="00906859"/>
    <w:rsid w:val="009102E7"/>
    <w:rsid w:val="0091051C"/>
    <w:rsid w:val="009114EB"/>
    <w:rsid w:val="009115F4"/>
    <w:rsid w:val="00912500"/>
    <w:rsid w:val="00912571"/>
    <w:rsid w:val="00914577"/>
    <w:rsid w:val="00914FE7"/>
    <w:rsid w:val="00915DB5"/>
    <w:rsid w:val="00916750"/>
    <w:rsid w:val="00916FD6"/>
    <w:rsid w:val="00917065"/>
    <w:rsid w:val="00917C03"/>
    <w:rsid w:val="00917C16"/>
    <w:rsid w:val="009203C8"/>
    <w:rsid w:val="00920BA2"/>
    <w:rsid w:val="00920CE6"/>
    <w:rsid w:val="00921612"/>
    <w:rsid w:val="00921BE2"/>
    <w:rsid w:val="00922928"/>
    <w:rsid w:val="00922A3B"/>
    <w:rsid w:val="00922A84"/>
    <w:rsid w:val="009232AE"/>
    <w:rsid w:val="00923A81"/>
    <w:rsid w:val="00923E99"/>
    <w:rsid w:val="009244E3"/>
    <w:rsid w:val="009246DA"/>
    <w:rsid w:val="0092500E"/>
    <w:rsid w:val="00925798"/>
    <w:rsid w:val="00925891"/>
    <w:rsid w:val="009258E1"/>
    <w:rsid w:val="00926973"/>
    <w:rsid w:val="009275F9"/>
    <w:rsid w:val="009302B5"/>
    <w:rsid w:val="00930816"/>
    <w:rsid w:val="009316EC"/>
    <w:rsid w:val="00932138"/>
    <w:rsid w:val="0093217A"/>
    <w:rsid w:val="0093256D"/>
    <w:rsid w:val="00932AE0"/>
    <w:rsid w:val="00934456"/>
    <w:rsid w:val="0093445F"/>
    <w:rsid w:val="00934AA3"/>
    <w:rsid w:val="00934FEF"/>
    <w:rsid w:val="00935132"/>
    <w:rsid w:val="009355A7"/>
    <w:rsid w:val="0093572E"/>
    <w:rsid w:val="00935764"/>
    <w:rsid w:val="0093620A"/>
    <w:rsid w:val="0093686F"/>
    <w:rsid w:val="00936D23"/>
    <w:rsid w:val="00937748"/>
    <w:rsid w:val="0094182C"/>
    <w:rsid w:val="0094194A"/>
    <w:rsid w:val="0094195F"/>
    <w:rsid w:val="00941AB8"/>
    <w:rsid w:val="009425CE"/>
    <w:rsid w:val="00945615"/>
    <w:rsid w:val="00945C95"/>
    <w:rsid w:val="00945D36"/>
    <w:rsid w:val="00946EF4"/>
    <w:rsid w:val="00947722"/>
    <w:rsid w:val="009477D3"/>
    <w:rsid w:val="009503FC"/>
    <w:rsid w:val="0095087F"/>
    <w:rsid w:val="00951F44"/>
    <w:rsid w:val="009523A9"/>
    <w:rsid w:val="00952649"/>
    <w:rsid w:val="00952A33"/>
    <w:rsid w:val="00953636"/>
    <w:rsid w:val="009544D6"/>
    <w:rsid w:val="009546DD"/>
    <w:rsid w:val="009557DD"/>
    <w:rsid w:val="00955DA4"/>
    <w:rsid w:val="00957353"/>
    <w:rsid w:val="009574AE"/>
    <w:rsid w:val="009578CC"/>
    <w:rsid w:val="00957A94"/>
    <w:rsid w:val="00957B57"/>
    <w:rsid w:val="009606EF"/>
    <w:rsid w:val="00961A39"/>
    <w:rsid w:val="00961AA2"/>
    <w:rsid w:val="00962226"/>
    <w:rsid w:val="0096251F"/>
    <w:rsid w:val="009627C6"/>
    <w:rsid w:val="009636FB"/>
    <w:rsid w:val="00963A69"/>
    <w:rsid w:val="00964CDD"/>
    <w:rsid w:val="009653C9"/>
    <w:rsid w:val="00965432"/>
    <w:rsid w:val="009667AF"/>
    <w:rsid w:val="009667CA"/>
    <w:rsid w:val="00966DAB"/>
    <w:rsid w:val="00966F09"/>
    <w:rsid w:val="009672E0"/>
    <w:rsid w:val="009673B3"/>
    <w:rsid w:val="0096772D"/>
    <w:rsid w:val="009700D8"/>
    <w:rsid w:val="00970400"/>
    <w:rsid w:val="00970416"/>
    <w:rsid w:val="009708CC"/>
    <w:rsid w:val="00971428"/>
    <w:rsid w:val="00971A9C"/>
    <w:rsid w:val="00972302"/>
    <w:rsid w:val="00972443"/>
    <w:rsid w:val="00973B44"/>
    <w:rsid w:val="00974260"/>
    <w:rsid w:val="00974750"/>
    <w:rsid w:val="00976709"/>
    <w:rsid w:val="00976DC2"/>
    <w:rsid w:val="009779F0"/>
    <w:rsid w:val="0098087A"/>
    <w:rsid w:val="00981E13"/>
    <w:rsid w:val="009836E5"/>
    <w:rsid w:val="00983D2D"/>
    <w:rsid w:val="0098410A"/>
    <w:rsid w:val="009845E1"/>
    <w:rsid w:val="00984987"/>
    <w:rsid w:val="00984ED1"/>
    <w:rsid w:val="009858E2"/>
    <w:rsid w:val="0098624C"/>
    <w:rsid w:val="00986376"/>
    <w:rsid w:val="009869EF"/>
    <w:rsid w:val="00986DA9"/>
    <w:rsid w:val="00986FA1"/>
    <w:rsid w:val="00987577"/>
    <w:rsid w:val="0098766A"/>
    <w:rsid w:val="00987D09"/>
    <w:rsid w:val="00987EEF"/>
    <w:rsid w:val="00991346"/>
    <w:rsid w:val="00992440"/>
    <w:rsid w:val="00992D3F"/>
    <w:rsid w:val="009944AD"/>
    <w:rsid w:val="009950AF"/>
    <w:rsid w:val="009955FE"/>
    <w:rsid w:val="00995A44"/>
    <w:rsid w:val="00996A9A"/>
    <w:rsid w:val="00996B5D"/>
    <w:rsid w:val="00997F3A"/>
    <w:rsid w:val="009A0C21"/>
    <w:rsid w:val="009A0E54"/>
    <w:rsid w:val="009A1C11"/>
    <w:rsid w:val="009A2B28"/>
    <w:rsid w:val="009A2CA1"/>
    <w:rsid w:val="009A314B"/>
    <w:rsid w:val="009A44FA"/>
    <w:rsid w:val="009A5DEF"/>
    <w:rsid w:val="009A618A"/>
    <w:rsid w:val="009A685B"/>
    <w:rsid w:val="009A6E7D"/>
    <w:rsid w:val="009A7EE6"/>
    <w:rsid w:val="009B1374"/>
    <w:rsid w:val="009B16D3"/>
    <w:rsid w:val="009B1E19"/>
    <w:rsid w:val="009B2C04"/>
    <w:rsid w:val="009B2DED"/>
    <w:rsid w:val="009B34DE"/>
    <w:rsid w:val="009B36DF"/>
    <w:rsid w:val="009B3BA8"/>
    <w:rsid w:val="009B3DB8"/>
    <w:rsid w:val="009B3F2A"/>
    <w:rsid w:val="009B4338"/>
    <w:rsid w:val="009B5D56"/>
    <w:rsid w:val="009B5DD1"/>
    <w:rsid w:val="009B616D"/>
    <w:rsid w:val="009B63FC"/>
    <w:rsid w:val="009B6AEB"/>
    <w:rsid w:val="009B70AE"/>
    <w:rsid w:val="009B77F6"/>
    <w:rsid w:val="009B7817"/>
    <w:rsid w:val="009B7A5E"/>
    <w:rsid w:val="009C0ABF"/>
    <w:rsid w:val="009C0AF5"/>
    <w:rsid w:val="009C2019"/>
    <w:rsid w:val="009C2437"/>
    <w:rsid w:val="009C2536"/>
    <w:rsid w:val="009C2AB0"/>
    <w:rsid w:val="009C2B71"/>
    <w:rsid w:val="009C32AF"/>
    <w:rsid w:val="009C32C7"/>
    <w:rsid w:val="009C40E0"/>
    <w:rsid w:val="009C434A"/>
    <w:rsid w:val="009C460A"/>
    <w:rsid w:val="009C59FF"/>
    <w:rsid w:val="009C6A3A"/>
    <w:rsid w:val="009D019A"/>
    <w:rsid w:val="009D049F"/>
    <w:rsid w:val="009D23E7"/>
    <w:rsid w:val="009D25E4"/>
    <w:rsid w:val="009D299A"/>
    <w:rsid w:val="009D340F"/>
    <w:rsid w:val="009D415D"/>
    <w:rsid w:val="009D4BF7"/>
    <w:rsid w:val="009D50AF"/>
    <w:rsid w:val="009D563F"/>
    <w:rsid w:val="009D5654"/>
    <w:rsid w:val="009D58F2"/>
    <w:rsid w:val="009D5BB7"/>
    <w:rsid w:val="009D6D4F"/>
    <w:rsid w:val="009D6FF0"/>
    <w:rsid w:val="009D7EB1"/>
    <w:rsid w:val="009D7F88"/>
    <w:rsid w:val="009E0343"/>
    <w:rsid w:val="009E151D"/>
    <w:rsid w:val="009E279A"/>
    <w:rsid w:val="009E2F4F"/>
    <w:rsid w:val="009E35D1"/>
    <w:rsid w:val="009E3930"/>
    <w:rsid w:val="009E3C48"/>
    <w:rsid w:val="009E4E1B"/>
    <w:rsid w:val="009E5EED"/>
    <w:rsid w:val="009E6505"/>
    <w:rsid w:val="009E657D"/>
    <w:rsid w:val="009E67A6"/>
    <w:rsid w:val="009E6A79"/>
    <w:rsid w:val="009E6BA7"/>
    <w:rsid w:val="009E73C7"/>
    <w:rsid w:val="009E7C23"/>
    <w:rsid w:val="009F2178"/>
    <w:rsid w:val="009F2949"/>
    <w:rsid w:val="009F3571"/>
    <w:rsid w:val="009F3657"/>
    <w:rsid w:val="009F3CC0"/>
    <w:rsid w:val="009F3D13"/>
    <w:rsid w:val="009F4DAB"/>
    <w:rsid w:val="009F4E16"/>
    <w:rsid w:val="009F62AE"/>
    <w:rsid w:val="009F6AA7"/>
    <w:rsid w:val="009F6EE8"/>
    <w:rsid w:val="009F76E9"/>
    <w:rsid w:val="009F7F16"/>
    <w:rsid w:val="00A0016A"/>
    <w:rsid w:val="00A001C4"/>
    <w:rsid w:val="00A00BA7"/>
    <w:rsid w:val="00A00FD1"/>
    <w:rsid w:val="00A0167D"/>
    <w:rsid w:val="00A02914"/>
    <w:rsid w:val="00A02A0F"/>
    <w:rsid w:val="00A02D34"/>
    <w:rsid w:val="00A0449E"/>
    <w:rsid w:val="00A045C1"/>
    <w:rsid w:val="00A04AE2"/>
    <w:rsid w:val="00A05F2C"/>
    <w:rsid w:val="00A07A7D"/>
    <w:rsid w:val="00A07D4A"/>
    <w:rsid w:val="00A1090D"/>
    <w:rsid w:val="00A10940"/>
    <w:rsid w:val="00A125FC"/>
    <w:rsid w:val="00A129F5"/>
    <w:rsid w:val="00A13750"/>
    <w:rsid w:val="00A13A2C"/>
    <w:rsid w:val="00A1431C"/>
    <w:rsid w:val="00A155E0"/>
    <w:rsid w:val="00A15A1C"/>
    <w:rsid w:val="00A15D2C"/>
    <w:rsid w:val="00A15FE9"/>
    <w:rsid w:val="00A1787D"/>
    <w:rsid w:val="00A17A34"/>
    <w:rsid w:val="00A20395"/>
    <w:rsid w:val="00A212BA"/>
    <w:rsid w:val="00A21745"/>
    <w:rsid w:val="00A227D4"/>
    <w:rsid w:val="00A22F4E"/>
    <w:rsid w:val="00A24255"/>
    <w:rsid w:val="00A24D71"/>
    <w:rsid w:val="00A259D6"/>
    <w:rsid w:val="00A26791"/>
    <w:rsid w:val="00A26D4E"/>
    <w:rsid w:val="00A26E2C"/>
    <w:rsid w:val="00A27D51"/>
    <w:rsid w:val="00A30927"/>
    <w:rsid w:val="00A30DE6"/>
    <w:rsid w:val="00A31C90"/>
    <w:rsid w:val="00A32307"/>
    <w:rsid w:val="00A32561"/>
    <w:rsid w:val="00A33BD7"/>
    <w:rsid w:val="00A34547"/>
    <w:rsid w:val="00A35AA7"/>
    <w:rsid w:val="00A3639C"/>
    <w:rsid w:val="00A364FB"/>
    <w:rsid w:val="00A37BAF"/>
    <w:rsid w:val="00A37DAD"/>
    <w:rsid w:val="00A41217"/>
    <w:rsid w:val="00A419F5"/>
    <w:rsid w:val="00A42019"/>
    <w:rsid w:val="00A42360"/>
    <w:rsid w:val="00A4283F"/>
    <w:rsid w:val="00A42AC7"/>
    <w:rsid w:val="00A43781"/>
    <w:rsid w:val="00A4388F"/>
    <w:rsid w:val="00A4639D"/>
    <w:rsid w:val="00A46434"/>
    <w:rsid w:val="00A46FA2"/>
    <w:rsid w:val="00A479E4"/>
    <w:rsid w:val="00A50F47"/>
    <w:rsid w:val="00A51404"/>
    <w:rsid w:val="00A51505"/>
    <w:rsid w:val="00A51C5D"/>
    <w:rsid w:val="00A523FD"/>
    <w:rsid w:val="00A54D20"/>
    <w:rsid w:val="00A56079"/>
    <w:rsid w:val="00A5675B"/>
    <w:rsid w:val="00A568FD"/>
    <w:rsid w:val="00A56B62"/>
    <w:rsid w:val="00A57AEA"/>
    <w:rsid w:val="00A57C3F"/>
    <w:rsid w:val="00A600D2"/>
    <w:rsid w:val="00A60329"/>
    <w:rsid w:val="00A603A4"/>
    <w:rsid w:val="00A60726"/>
    <w:rsid w:val="00A614C3"/>
    <w:rsid w:val="00A625EE"/>
    <w:rsid w:val="00A629F9"/>
    <w:rsid w:val="00A62A52"/>
    <w:rsid w:val="00A62C65"/>
    <w:rsid w:val="00A6349F"/>
    <w:rsid w:val="00A63BE3"/>
    <w:rsid w:val="00A63D2F"/>
    <w:rsid w:val="00A66222"/>
    <w:rsid w:val="00A66918"/>
    <w:rsid w:val="00A66E0B"/>
    <w:rsid w:val="00A6722C"/>
    <w:rsid w:val="00A67CDD"/>
    <w:rsid w:val="00A7002B"/>
    <w:rsid w:val="00A70AC9"/>
    <w:rsid w:val="00A70EBF"/>
    <w:rsid w:val="00A7189C"/>
    <w:rsid w:val="00A71B73"/>
    <w:rsid w:val="00A71F3F"/>
    <w:rsid w:val="00A72B8D"/>
    <w:rsid w:val="00A73C2A"/>
    <w:rsid w:val="00A74067"/>
    <w:rsid w:val="00A752B7"/>
    <w:rsid w:val="00A765FD"/>
    <w:rsid w:val="00A76A3F"/>
    <w:rsid w:val="00A76ABC"/>
    <w:rsid w:val="00A7767D"/>
    <w:rsid w:val="00A77854"/>
    <w:rsid w:val="00A77DAD"/>
    <w:rsid w:val="00A77F11"/>
    <w:rsid w:val="00A8032D"/>
    <w:rsid w:val="00A80C5E"/>
    <w:rsid w:val="00A80C97"/>
    <w:rsid w:val="00A80D19"/>
    <w:rsid w:val="00A81935"/>
    <w:rsid w:val="00A82046"/>
    <w:rsid w:val="00A82219"/>
    <w:rsid w:val="00A823FD"/>
    <w:rsid w:val="00A831FD"/>
    <w:rsid w:val="00A83527"/>
    <w:rsid w:val="00A83DF8"/>
    <w:rsid w:val="00A841C5"/>
    <w:rsid w:val="00A848BA"/>
    <w:rsid w:val="00A84C21"/>
    <w:rsid w:val="00A8554C"/>
    <w:rsid w:val="00A85645"/>
    <w:rsid w:val="00A86016"/>
    <w:rsid w:val="00A864BC"/>
    <w:rsid w:val="00A86F44"/>
    <w:rsid w:val="00A90302"/>
    <w:rsid w:val="00A91977"/>
    <w:rsid w:val="00A923F3"/>
    <w:rsid w:val="00A925A4"/>
    <w:rsid w:val="00A93619"/>
    <w:rsid w:val="00A939E1"/>
    <w:rsid w:val="00A93C9D"/>
    <w:rsid w:val="00A94DE1"/>
    <w:rsid w:val="00A953A9"/>
    <w:rsid w:val="00A964C7"/>
    <w:rsid w:val="00A96D90"/>
    <w:rsid w:val="00A97410"/>
    <w:rsid w:val="00AA253B"/>
    <w:rsid w:val="00AA28E4"/>
    <w:rsid w:val="00AA2F62"/>
    <w:rsid w:val="00AA3AD5"/>
    <w:rsid w:val="00AA407A"/>
    <w:rsid w:val="00AA43D1"/>
    <w:rsid w:val="00AA4F61"/>
    <w:rsid w:val="00AA5316"/>
    <w:rsid w:val="00AA53B1"/>
    <w:rsid w:val="00AA57BF"/>
    <w:rsid w:val="00AA5BF6"/>
    <w:rsid w:val="00AA5D91"/>
    <w:rsid w:val="00AA7213"/>
    <w:rsid w:val="00AB0901"/>
    <w:rsid w:val="00AB0AE3"/>
    <w:rsid w:val="00AB0BA6"/>
    <w:rsid w:val="00AB0CB3"/>
    <w:rsid w:val="00AB0DF8"/>
    <w:rsid w:val="00AB1224"/>
    <w:rsid w:val="00AB125B"/>
    <w:rsid w:val="00AB1428"/>
    <w:rsid w:val="00AB1499"/>
    <w:rsid w:val="00AB2089"/>
    <w:rsid w:val="00AB20C7"/>
    <w:rsid w:val="00AB29D6"/>
    <w:rsid w:val="00AB2D15"/>
    <w:rsid w:val="00AB3F0B"/>
    <w:rsid w:val="00AB601E"/>
    <w:rsid w:val="00AB7602"/>
    <w:rsid w:val="00AC0A77"/>
    <w:rsid w:val="00AC15D4"/>
    <w:rsid w:val="00AC1ACF"/>
    <w:rsid w:val="00AC21A0"/>
    <w:rsid w:val="00AC2306"/>
    <w:rsid w:val="00AC37BE"/>
    <w:rsid w:val="00AC557D"/>
    <w:rsid w:val="00AC5BDC"/>
    <w:rsid w:val="00AC5E22"/>
    <w:rsid w:val="00AC6AD1"/>
    <w:rsid w:val="00AC7AE0"/>
    <w:rsid w:val="00AD16B8"/>
    <w:rsid w:val="00AD18EF"/>
    <w:rsid w:val="00AD1AAB"/>
    <w:rsid w:val="00AD2354"/>
    <w:rsid w:val="00AD2432"/>
    <w:rsid w:val="00AD24C4"/>
    <w:rsid w:val="00AD2AEC"/>
    <w:rsid w:val="00AD3A75"/>
    <w:rsid w:val="00AD4ADF"/>
    <w:rsid w:val="00AD4B88"/>
    <w:rsid w:val="00AD4E23"/>
    <w:rsid w:val="00AD4F07"/>
    <w:rsid w:val="00AD5021"/>
    <w:rsid w:val="00AD6420"/>
    <w:rsid w:val="00AD68E7"/>
    <w:rsid w:val="00AD78E5"/>
    <w:rsid w:val="00AE05DD"/>
    <w:rsid w:val="00AE17DD"/>
    <w:rsid w:val="00AE2E96"/>
    <w:rsid w:val="00AE3308"/>
    <w:rsid w:val="00AE33B2"/>
    <w:rsid w:val="00AE340D"/>
    <w:rsid w:val="00AE5285"/>
    <w:rsid w:val="00AE5812"/>
    <w:rsid w:val="00AE5C6F"/>
    <w:rsid w:val="00AE5CB3"/>
    <w:rsid w:val="00AE5D60"/>
    <w:rsid w:val="00AE6ACF"/>
    <w:rsid w:val="00AF1970"/>
    <w:rsid w:val="00AF2D06"/>
    <w:rsid w:val="00AF4558"/>
    <w:rsid w:val="00AF45B6"/>
    <w:rsid w:val="00AF45D4"/>
    <w:rsid w:val="00AF48EE"/>
    <w:rsid w:val="00AF4ADA"/>
    <w:rsid w:val="00AF50B0"/>
    <w:rsid w:val="00AF79BD"/>
    <w:rsid w:val="00AF7B05"/>
    <w:rsid w:val="00B00BEC"/>
    <w:rsid w:val="00B01B90"/>
    <w:rsid w:val="00B0374B"/>
    <w:rsid w:val="00B0464F"/>
    <w:rsid w:val="00B04FDE"/>
    <w:rsid w:val="00B05441"/>
    <w:rsid w:val="00B07607"/>
    <w:rsid w:val="00B10AFC"/>
    <w:rsid w:val="00B1150A"/>
    <w:rsid w:val="00B11BC3"/>
    <w:rsid w:val="00B123B3"/>
    <w:rsid w:val="00B1488F"/>
    <w:rsid w:val="00B14AFB"/>
    <w:rsid w:val="00B14B8A"/>
    <w:rsid w:val="00B14C86"/>
    <w:rsid w:val="00B14D97"/>
    <w:rsid w:val="00B1515F"/>
    <w:rsid w:val="00B1567C"/>
    <w:rsid w:val="00B16195"/>
    <w:rsid w:val="00B16403"/>
    <w:rsid w:val="00B17395"/>
    <w:rsid w:val="00B1789C"/>
    <w:rsid w:val="00B17DE7"/>
    <w:rsid w:val="00B17FDB"/>
    <w:rsid w:val="00B20F05"/>
    <w:rsid w:val="00B217EE"/>
    <w:rsid w:val="00B21A00"/>
    <w:rsid w:val="00B21DA4"/>
    <w:rsid w:val="00B22090"/>
    <w:rsid w:val="00B22340"/>
    <w:rsid w:val="00B22603"/>
    <w:rsid w:val="00B23351"/>
    <w:rsid w:val="00B24F7D"/>
    <w:rsid w:val="00B2700A"/>
    <w:rsid w:val="00B274BD"/>
    <w:rsid w:val="00B30351"/>
    <w:rsid w:val="00B30426"/>
    <w:rsid w:val="00B308AF"/>
    <w:rsid w:val="00B32ED4"/>
    <w:rsid w:val="00B32FAA"/>
    <w:rsid w:val="00B34F2B"/>
    <w:rsid w:val="00B35085"/>
    <w:rsid w:val="00B35634"/>
    <w:rsid w:val="00B35EDD"/>
    <w:rsid w:val="00B36F1F"/>
    <w:rsid w:val="00B37BD0"/>
    <w:rsid w:val="00B37CC4"/>
    <w:rsid w:val="00B405A3"/>
    <w:rsid w:val="00B413A3"/>
    <w:rsid w:val="00B41C18"/>
    <w:rsid w:val="00B41E0C"/>
    <w:rsid w:val="00B426B7"/>
    <w:rsid w:val="00B4396B"/>
    <w:rsid w:val="00B43B9F"/>
    <w:rsid w:val="00B44F1A"/>
    <w:rsid w:val="00B45CE4"/>
    <w:rsid w:val="00B461DA"/>
    <w:rsid w:val="00B467FF"/>
    <w:rsid w:val="00B473E7"/>
    <w:rsid w:val="00B47453"/>
    <w:rsid w:val="00B4792E"/>
    <w:rsid w:val="00B50B74"/>
    <w:rsid w:val="00B50E16"/>
    <w:rsid w:val="00B51041"/>
    <w:rsid w:val="00B51088"/>
    <w:rsid w:val="00B516FE"/>
    <w:rsid w:val="00B52408"/>
    <w:rsid w:val="00B52684"/>
    <w:rsid w:val="00B53284"/>
    <w:rsid w:val="00B535C5"/>
    <w:rsid w:val="00B541E2"/>
    <w:rsid w:val="00B541FA"/>
    <w:rsid w:val="00B54F34"/>
    <w:rsid w:val="00B559A9"/>
    <w:rsid w:val="00B566B9"/>
    <w:rsid w:val="00B56D5F"/>
    <w:rsid w:val="00B5733E"/>
    <w:rsid w:val="00B574D0"/>
    <w:rsid w:val="00B5773F"/>
    <w:rsid w:val="00B57F79"/>
    <w:rsid w:val="00B60066"/>
    <w:rsid w:val="00B6090D"/>
    <w:rsid w:val="00B6190E"/>
    <w:rsid w:val="00B623CA"/>
    <w:rsid w:val="00B62957"/>
    <w:rsid w:val="00B62B12"/>
    <w:rsid w:val="00B62E3F"/>
    <w:rsid w:val="00B63CBC"/>
    <w:rsid w:val="00B641BE"/>
    <w:rsid w:val="00B649DF"/>
    <w:rsid w:val="00B64E63"/>
    <w:rsid w:val="00B65368"/>
    <w:rsid w:val="00B70A57"/>
    <w:rsid w:val="00B70C1E"/>
    <w:rsid w:val="00B70E74"/>
    <w:rsid w:val="00B718AC"/>
    <w:rsid w:val="00B73538"/>
    <w:rsid w:val="00B7409C"/>
    <w:rsid w:val="00B75521"/>
    <w:rsid w:val="00B7628C"/>
    <w:rsid w:val="00B775D9"/>
    <w:rsid w:val="00B77A17"/>
    <w:rsid w:val="00B80D8A"/>
    <w:rsid w:val="00B810B8"/>
    <w:rsid w:val="00B81A22"/>
    <w:rsid w:val="00B8349C"/>
    <w:rsid w:val="00B83877"/>
    <w:rsid w:val="00B84699"/>
    <w:rsid w:val="00B8484C"/>
    <w:rsid w:val="00B84903"/>
    <w:rsid w:val="00B84C1E"/>
    <w:rsid w:val="00B84E67"/>
    <w:rsid w:val="00B8673B"/>
    <w:rsid w:val="00B8684C"/>
    <w:rsid w:val="00B86C16"/>
    <w:rsid w:val="00B87AAB"/>
    <w:rsid w:val="00B87B3F"/>
    <w:rsid w:val="00B90708"/>
    <w:rsid w:val="00B93981"/>
    <w:rsid w:val="00B93A1B"/>
    <w:rsid w:val="00B93ABE"/>
    <w:rsid w:val="00B94715"/>
    <w:rsid w:val="00B950F2"/>
    <w:rsid w:val="00B9554C"/>
    <w:rsid w:val="00B95BDF"/>
    <w:rsid w:val="00B960D7"/>
    <w:rsid w:val="00B96462"/>
    <w:rsid w:val="00B966AF"/>
    <w:rsid w:val="00B96AD3"/>
    <w:rsid w:val="00B979B0"/>
    <w:rsid w:val="00BA08B4"/>
    <w:rsid w:val="00BA2EDB"/>
    <w:rsid w:val="00BA334B"/>
    <w:rsid w:val="00BA394C"/>
    <w:rsid w:val="00BA6B20"/>
    <w:rsid w:val="00BB058D"/>
    <w:rsid w:val="00BB082D"/>
    <w:rsid w:val="00BB0833"/>
    <w:rsid w:val="00BB0A7F"/>
    <w:rsid w:val="00BB0DD4"/>
    <w:rsid w:val="00BB13E9"/>
    <w:rsid w:val="00BB1DD0"/>
    <w:rsid w:val="00BB3FCB"/>
    <w:rsid w:val="00BB4B06"/>
    <w:rsid w:val="00BB516C"/>
    <w:rsid w:val="00BB5277"/>
    <w:rsid w:val="00BB57EB"/>
    <w:rsid w:val="00BB5975"/>
    <w:rsid w:val="00BB64D9"/>
    <w:rsid w:val="00BB704F"/>
    <w:rsid w:val="00BB76ED"/>
    <w:rsid w:val="00BB7B2D"/>
    <w:rsid w:val="00BC05C8"/>
    <w:rsid w:val="00BC0632"/>
    <w:rsid w:val="00BC0D0D"/>
    <w:rsid w:val="00BC122B"/>
    <w:rsid w:val="00BC18B7"/>
    <w:rsid w:val="00BC1CA2"/>
    <w:rsid w:val="00BC1CD0"/>
    <w:rsid w:val="00BC2641"/>
    <w:rsid w:val="00BC281A"/>
    <w:rsid w:val="00BC2C4B"/>
    <w:rsid w:val="00BC3635"/>
    <w:rsid w:val="00BC41A2"/>
    <w:rsid w:val="00BC4603"/>
    <w:rsid w:val="00BC4B90"/>
    <w:rsid w:val="00BC4EED"/>
    <w:rsid w:val="00BC536D"/>
    <w:rsid w:val="00BC5494"/>
    <w:rsid w:val="00BC58A0"/>
    <w:rsid w:val="00BC708F"/>
    <w:rsid w:val="00BD05D4"/>
    <w:rsid w:val="00BD0E6C"/>
    <w:rsid w:val="00BD29E2"/>
    <w:rsid w:val="00BD3363"/>
    <w:rsid w:val="00BD388A"/>
    <w:rsid w:val="00BD3C30"/>
    <w:rsid w:val="00BD44D5"/>
    <w:rsid w:val="00BD45DD"/>
    <w:rsid w:val="00BD6109"/>
    <w:rsid w:val="00BD6875"/>
    <w:rsid w:val="00BD737B"/>
    <w:rsid w:val="00BD75A1"/>
    <w:rsid w:val="00BD7A02"/>
    <w:rsid w:val="00BE0416"/>
    <w:rsid w:val="00BE0637"/>
    <w:rsid w:val="00BE0C05"/>
    <w:rsid w:val="00BE1945"/>
    <w:rsid w:val="00BE38BB"/>
    <w:rsid w:val="00BE3B49"/>
    <w:rsid w:val="00BE4472"/>
    <w:rsid w:val="00BE59F0"/>
    <w:rsid w:val="00BE59F9"/>
    <w:rsid w:val="00BE5B5D"/>
    <w:rsid w:val="00BE61A6"/>
    <w:rsid w:val="00BE657A"/>
    <w:rsid w:val="00BE65DA"/>
    <w:rsid w:val="00BE6971"/>
    <w:rsid w:val="00BF001A"/>
    <w:rsid w:val="00BF1684"/>
    <w:rsid w:val="00BF17B6"/>
    <w:rsid w:val="00BF190D"/>
    <w:rsid w:val="00BF1D0A"/>
    <w:rsid w:val="00BF1E88"/>
    <w:rsid w:val="00BF2C57"/>
    <w:rsid w:val="00BF2F2D"/>
    <w:rsid w:val="00BF342A"/>
    <w:rsid w:val="00BF3A84"/>
    <w:rsid w:val="00BF3D57"/>
    <w:rsid w:val="00BF49B0"/>
    <w:rsid w:val="00BF59BF"/>
    <w:rsid w:val="00BF6928"/>
    <w:rsid w:val="00BF74C2"/>
    <w:rsid w:val="00BF74FD"/>
    <w:rsid w:val="00BF765A"/>
    <w:rsid w:val="00C0028C"/>
    <w:rsid w:val="00C0043C"/>
    <w:rsid w:val="00C004D8"/>
    <w:rsid w:val="00C005A2"/>
    <w:rsid w:val="00C0171E"/>
    <w:rsid w:val="00C02C1B"/>
    <w:rsid w:val="00C02DCF"/>
    <w:rsid w:val="00C02E1A"/>
    <w:rsid w:val="00C03578"/>
    <w:rsid w:val="00C04807"/>
    <w:rsid w:val="00C04EC3"/>
    <w:rsid w:val="00C05280"/>
    <w:rsid w:val="00C05B4D"/>
    <w:rsid w:val="00C05B62"/>
    <w:rsid w:val="00C06D98"/>
    <w:rsid w:val="00C0733A"/>
    <w:rsid w:val="00C07367"/>
    <w:rsid w:val="00C07FFE"/>
    <w:rsid w:val="00C1010A"/>
    <w:rsid w:val="00C11657"/>
    <w:rsid w:val="00C11ED0"/>
    <w:rsid w:val="00C121DE"/>
    <w:rsid w:val="00C12772"/>
    <w:rsid w:val="00C12BD2"/>
    <w:rsid w:val="00C134C6"/>
    <w:rsid w:val="00C13F05"/>
    <w:rsid w:val="00C14060"/>
    <w:rsid w:val="00C142C5"/>
    <w:rsid w:val="00C151CD"/>
    <w:rsid w:val="00C151F4"/>
    <w:rsid w:val="00C15706"/>
    <w:rsid w:val="00C15B92"/>
    <w:rsid w:val="00C15E63"/>
    <w:rsid w:val="00C178B4"/>
    <w:rsid w:val="00C17EB5"/>
    <w:rsid w:val="00C20108"/>
    <w:rsid w:val="00C21000"/>
    <w:rsid w:val="00C22B4B"/>
    <w:rsid w:val="00C22DA4"/>
    <w:rsid w:val="00C24C61"/>
    <w:rsid w:val="00C253F8"/>
    <w:rsid w:val="00C256F3"/>
    <w:rsid w:val="00C26094"/>
    <w:rsid w:val="00C2619C"/>
    <w:rsid w:val="00C26E7A"/>
    <w:rsid w:val="00C2722A"/>
    <w:rsid w:val="00C27BAF"/>
    <w:rsid w:val="00C31804"/>
    <w:rsid w:val="00C3293F"/>
    <w:rsid w:val="00C3318C"/>
    <w:rsid w:val="00C3372F"/>
    <w:rsid w:val="00C33868"/>
    <w:rsid w:val="00C33FFD"/>
    <w:rsid w:val="00C3590C"/>
    <w:rsid w:val="00C378D6"/>
    <w:rsid w:val="00C41929"/>
    <w:rsid w:val="00C42411"/>
    <w:rsid w:val="00C4274C"/>
    <w:rsid w:val="00C42B6B"/>
    <w:rsid w:val="00C42CD5"/>
    <w:rsid w:val="00C42F6D"/>
    <w:rsid w:val="00C43578"/>
    <w:rsid w:val="00C438D2"/>
    <w:rsid w:val="00C43AD3"/>
    <w:rsid w:val="00C441A3"/>
    <w:rsid w:val="00C44B6B"/>
    <w:rsid w:val="00C45043"/>
    <w:rsid w:val="00C46415"/>
    <w:rsid w:val="00C46953"/>
    <w:rsid w:val="00C46D14"/>
    <w:rsid w:val="00C50CF4"/>
    <w:rsid w:val="00C518F9"/>
    <w:rsid w:val="00C529EC"/>
    <w:rsid w:val="00C52BEC"/>
    <w:rsid w:val="00C5418D"/>
    <w:rsid w:val="00C54247"/>
    <w:rsid w:val="00C54BD3"/>
    <w:rsid w:val="00C55423"/>
    <w:rsid w:val="00C5566D"/>
    <w:rsid w:val="00C559A6"/>
    <w:rsid w:val="00C562AB"/>
    <w:rsid w:val="00C56E39"/>
    <w:rsid w:val="00C56F68"/>
    <w:rsid w:val="00C606CA"/>
    <w:rsid w:val="00C61FE0"/>
    <w:rsid w:val="00C633B8"/>
    <w:rsid w:val="00C637CA"/>
    <w:rsid w:val="00C639FC"/>
    <w:rsid w:val="00C63E90"/>
    <w:rsid w:val="00C6591E"/>
    <w:rsid w:val="00C65DE8"/>
    <w:rsid w:val="00C666BF"/>
    <w:rsid w:val="00C667D2"/>
    <w:rsid w:val="00C677A2"/>
    <w:rsid w:val="00C67B6D"/>
    <w:rsid w:val="00C70DBC"/>
    <w:rsid w:val="00C7177F"/>
    <w:rsid w:val="00C71ABF"/>
    <w:rsid w:val="00C7248B"/>
    <w:rsid w:val="00C72895"/>
    <w:rsid w:val="00C72CE6"/>
    <w:rsid w:val="00C73235"/>
    <w:rsid w:val="00C733E9"/>
    <w:rsid w:val="00C7383A"/>
    <w:rsid w:val="00C7453D"/>
    <w:rsid w:val="00C74661"/>
    <w:rsid w:val="00C74805"/>
    <w:rsid w:val="00C74BB8"/>
    <w:rsid w:val="00C7547E"/>
    <w:rsid w:val="00C757FA"/>
    <w:rsid w:val="00C75C41"/>
    <w:rsid w:val="00C75F19"/>
    <w:rsid w:val="00C762E9"/>
    <w:rsid w:val="00C76C7D"/>
    <w:rsid w:val="00C806E4"/>
    <w:rsid w:val="00C80D3A"/>
    <w:rsid w:val="00C80D6D"/>
    <w:rsid w:val="00C814DA"/>
    <w:rsid w:val="00C81B80"/>
    <w:rsid w:val="00C823DA"/>
    <w:rsid w:val="00C82C56"/>
    <w:rsid w:val="00C834A5"/>
    <w:rsid w:val="00C83A35"/>
    <w:rsid w:val="00C83BDD"/>
    <w:rsid w:val="00C8454B"/>
    <w:rsid w:val="00C848BD"/>
    <w:rsid w:val="00C84E73"/>
    <w:rsid w:val="00C866F4"/>
    <w:rsid w:val="00C86FA5"/>
    <w:rsid w:val="00C9022A"/>
    <w:rsid w:val="00C91D0D"/>
    <w:rsid w:val="00C92B30"/>
    <w:rsid w:val="00C9367E"/>
    <w:rsid w:val="00C93E72"/>
    <w:rsid w:val="00C93FF9"/>
    <w:rsid w:val="00C948C4"/>
    <w:rsid w:val="00C95316"/>
    <w:rsid w:val="00C95837"/>
    <w:rsid w:val="00C95FB8"/>
    <w:rsid w:val="00C9661D"/>
    <w:rsid w:val="00C9671F"/>
    <w:rsid w:val="00C96DF6"/>
    <w:rsid w:val="00C9732E"/>
    <w:rsid w:val="00CA0017"/>
    <w:rsid w:val="00CA0E02"/>
    <w:rsid w:val="00CA2B90"/>
    <w:rsid w:val="00CA32B4"/>
    <w:rsid w:val="00CA3E17"/>
    <w:rsid w:val="00CA4226"/>
    <w:rsid w:val="00CA4553"/>
    <w:rsid w:val="00CA45CF"/>
    <w:rsid w:val="00CA4779"/>
    <w:rsid w:val="00CA4C0A"/>
    <w:rsid w:val="00CA58B9"/>
    <w:rsid w:val="00CA5C70"/>
    <w:rsid w:val="00CA5D73"/>
    <w:rsid w:val="00CA634D"/>
    <w:rsid w:val="00CA6D91"/>
    <w:rsid w:val="00CA73BB"/>
    <w:rsid w:val="00CA73FC"/>
    <w:rsid w:val="00CA7F56"/>
    <w:rsid w:val="00CB0D4A"/>
    <w:rsid w:val="00CB0E68"/>
    <w:rsid w:val="00CB1218"/>
    <w:rsid w:val="00CB25C6"/>
    <w:rsid w:val="00CB318B"/>
    <w:rsid w:val="00CB3307"/>
    <w:rsid w:val="00CB3AE8"/>
    <w:rsid w:val="00CB4303"/>
    <w:rsid w:val="00CB4BA2"/>
    <w:rsid w:val="00CB4C2D"/>
    <w:rsid w:val="00CB4E3C"/>
    <w:rsid w:val="00CB5770"/>
    <w:rsid w:val="00CB5901"/>
    <w:rsid w:val="00CB61E0"/>
    <w:rsid w:val="00CB621E"/>
    <w:rsid w:val="00CB7017"/>
    <w:rsid w:val="00CB7314"/>
    <w:rsid w:val="00CB7673"/>
    <w:rsid w:val="00CC0C69"/>
    <w:rsid w:val="00CC17CB"/>
    <w:rsid w:val="00CC19DA"/>
    <w:rsid w:val="00CC1AD0"/>
    <w:rsid w:val="00CC21D1"/>
    <w:rsid w:val="00CC2B07"/>
    <w:rsid w:val="00CC3303"/>
    <w:rsid w:val="00CC343E"/>
    <w:rsid w:val="00CC3E22"/>
    <w:rsid w:val="00CC41F0"/>
    <w:rsid w:val="00CC4838"/>
    <w:rsid w:val="00CC4E7F"/>
    <w:rsid w:val="00CC6B0D"/>
    <w:rsid w:val="00CC6D14"/>
    <w:rsid w:val="00CC7001"/>
    <w:rsid w:val="00CC720F"/>
    <w:rsid w:val="00CD00FE"/>
    <w:rsid w:val="00CD0754"/>
    <w:rsid w:val="00CD0CC1"/>
    <w:rsid w:val="00CD206A"/>
    <w:rsid w:val="00CD31FA"/>
    <w:rsid w:val="00CD3B47"/>
    <w:rsid w:val="00CD4242"/>
    <w:rsid w:val="00CD5404"/>
    <w:rsid w:val="00CD5476"/>
    <w:rsid w:val="00CD5836"/>
    <w:rsid w:val="00CD63CA"/>
    <w:rsid w:val="00CD69A5"/>
    <w:rsid w:val="00CD702E"/>
    <w:rsid w:val="00CD7DAF"/>
    <w:rsid w:val="00CD7EF3"/>
    <w:rsid w:val="00CE0CCC"/>
    <w:rsid w:val="00CE1480"/>
    <w:rsid w:val="00CE1AE7"/>
    <w:rsid w:val="00CE1D0A"/>
    <w:rsid w:val="00CE242F"/>
    <w:rsid w:val="00CE295F"/>
    <w:rsid w:val="00CE2C89"/>
    <w:rsid w:val="00CE53A6"/>
    <w:rsid w:val="00CE54D1"/>
    <w:rsid w:val="00CE5582"/>
    <w:rsid w:val="00CE5BA4"/>
    <w:rsid w:val="00CE603D"/>
    <w:rsid w:val="00CE70E0"/>
    <w:rsid w:val="00CF004D"/>
    <w:rsid w:val="00CF01D1"/>
    <w:rsid w:val="00CF11A5"/>
    <w:rsid w:val="00CF2279"/>
    <w:rsid w:val="00CF2E9C"/>
    <w:rsid w:val="00CF300D"/>
    <w:rsid w:val="00CF33F6"/>
    <w:rsid w:val="00CF340D"/>
    <w:rsid w:val="00CF34CE"/>
    <w:rsid w:val="00CF3678"/>
    <w:rsid w:val="00CF42AC"/>
    <w:rsid w:val="00CF43CB"/>
    <w:rsid w:val="00CF4A87"/>
    <w:rsid w:val="00CF4B14"/>
    <w:rsid w:val="00CF60BC"/>
    <w:rsid w:val="00CF71A1"/>
    <w:rsid w:val="00CF71E6"/>
    <w:rsid w:val="00CF7200"/>
    <w:rsid w:val="00D006AF"/>
    <w:rsid w:val="00D016EF"/>
    <w:rsid w:val="00D0206B"/>
    <w:rsid w:val="00D022AC"/>
    <w:rsid w:val="00D0263D"/>
    <w:rsid w:val="00D03127"/>
    <w:rsid w:val="00D05D97"/>
    <w:rsid w:val="00D064ED"/>
    <w:rsid w:val="00D06B25"/>
    <w:rsid w:val="00D0772E"/>
    <w:rsid w:val="00D10372"/>
    <w:rsid w:val="00D104FA"/>
    <w:rsid w:val="00D11F01"/>
    <w:rsid w:val="00D12409"/>
    <w:rsid w:val="00D1255A"/>
    <w:rsid w:val="00D125D4"/>
    <w:rsid w:val="00D1298E"/>
    <w:rsid w:val="00D12BCC"/>
    <w:rsid w:val="00D12EBF"/>
    <w:rsid w:val="00D138E5"/>
    <w:rsid w:val="00D13A7F"/>
    <w:rsid w:val="00D13FB1"/>
    <w:rsid w:val="00D155AA"/>
    <w:rsid w:val="00D157C2"/>
    <w:rsid w:val="00D15CA0"/>
    <w:rsid w:val="00D16145"/>
    <w:rsid w:val="00D16155"/>
    <w:rsid w:val="00D16874"/>
    <w:rsid w:val="00D16CDF"/>
    <w:rsid w:val="00D171CE"/>
    <w:rsid w:val="00D17A82"/>
    <w:rsid w:val="00D17BD2"/>
    <w:rsid w:val="00D2000A"/>
    <w:rsid w:val="00D202CD"/>
    <w:rsid w:val="00D2061D"/>
    <w:rsid w:val="00D21835"/>
    <w:rsid w:val="00D21B97"/>
    <w:rsid w:val="00D2273D"/>
    <w:rsid w:val="00D22A46"/>
    <w:rsid w:val="00D23247"/>
    <w:rsid w:val="00D23308"/>
    <w:rsid w:val="00D23B05"/>
    <w:rsid w:val="00D241AE"/>
    <w:rsid w:val="00D2447C"/>
    <w:rsid w:val="00D24551"/>
    <w:rsid w:val="00D25220"/>
    <w:rsid w:val="00D27C04"/>
    <w:rsid w:val="00D30C46"/>
    <w:rsid w:val="00D30D77"/>
    <w:rsid w:val="00D3132C"/>
    <w:rsid w:val="00D32596"/>
    <w:rsid w:val="00D32A36"/>
    <w:rsid w:val="00D330A7"/>
    <w:rsid w:val="00D33CC2"/>
    <w:rsid w:val="00D347AB"/>
    <w:rsid w:val="00D34ED7"/>
    <w:rsid w:val="00D357D7"/>
    <w:rsid w:val="00D358B1"/>
    <w:rsid w:val="00D3623A"/>
    <w:rsid w:val="00D36872"/>
    <w:rsid w:val="00D375FD"/>
    <w:rsid w:val="00D415C2"/>
    <w:rsid w:val="00D41B41"/>
    <w:rsid w:val="00D41C56"/>
    <w:rsid w:val="00D42AA0"/>
    <w:rsid w:val="00D43294"/>
    <w:rsid w:val="00D43456"/>
    <w:rsid w:val="00D45233"/>
    <w:rsid w:val="00D4582D"/>
    <w:rsid w:val="00D45E3E"/>
    <w:rsid w:val="00D4768A"/>
    <w:rsid w:val="00D47C6F"/>
    <w:rsid w:val="00D47D76"/>
    <w:rsid w:val="00D521E6"/>
    <w:rsid w:val="00D524FC"/>
    <w:rsid w:val="00D52BFB"/>
    <w:rsid w:val="00D5353E"/>
    <w:rsid w:val="00D535D0"/>
    <w:rsid w:val="00D53687"/>
    <w:rsid w:val="00D5376B"/>
    <w:rsid w:val="00D53BE2"/>
    <w:rsid w:val="00D543AE"/>
    <w:rsid w:val="00D54925"/>
    <w:rsid w:val="00D54AD8"/>
    <w:rsid w:val="00D56719"/>
    <w:rsid w:val="00D56F5C"/>
    <w:rsid w:val="00D573C7"/>
    <w:rsid w:val="00D60095"/>
    <w:rsid w:val="00D60DA1"/>
    <w:rsid w:val="00D611DA"/>
    <w:rsid w:val="00D616F4"/>
    <w:rsid w:val="00D61B29"/>
    <w:rsid w:val="00D6256C"/>
    <w:rsid w:val="00D63DA7"/>
    <w:rsid w:val="00D640D5"/>
    <w:rsid w:val="00D642D2"/>
    <w:rsid w:val="00D64862"/>
    <w:rsid w:val="00D64AA6"/>
    <w:rsid w:val="00D64D8F"/>
    <w:rsid w:val="00D64E14"/>
    <w:rsid w:val="00D657D8"/>
    <w:rsid w:val="00D65AC5"/>
    <w:rsid w:val="00D661DF"/>
    <w:rsid w:val="00D6632D"/>
    <w:rsid w:val="00D66641"/>
    <w:rsid w:val="00D67193"/>
    <w:rsid w:val="00D672BE"/>
    <w:rsid w:val="00D70685"/>
    <w:rsid w:val="00D71177"/>
    <w:rsid w:val="00D72A5D"/>
    <w:rsid w:val="00D72E8A"/>
    <w:rsid w:val="00D7362B"/>
    <w:rsid w:val="00D74E6C"/>
    <w:rsid w:val="00D74FA8"/>
    <w:rsid w:val="00D74FEA"/>
    <w:rsid w:val="00D776BF"/>
    <w:rsid w:val="00D7782D"/>
    <w:rsid w:val="00D8000F"/>
    <w:rsid w:val="00D801FD"/>
    <w:rsid w:val="00D8214C"/>
    <w:rsid w:val="00D828D4"/>
    <w:rsid w:val="00D8293F"/>
    <w:rsid w:val="00D82A5C"/>
    <w:rsid w:val="00D82F65"/>
    <w:rsid w:val="00D83134"/>
    <w:rsid w:val="00D83BCB"/>
    <w:rsid w:val="00D84029"/>
    <w:rsid w:val="00D85E0B"/>
    <w:rsid w:val="00D85FDE"/>
    <w:rsid w:val="00D8672D"/>
    <w:rsid w:val="00D86B3E"/>
    <w:rsid w:val="00D872AF"/>
    <w:rsid w:val="00D87C69"/>
    <w:rsid w:val="00D90D81"/>
    <w:rsid w:val="00D915E4"/>
    <w:rsid w:val="00D916CA"/>
    <w:rsid w:val="00D920DC"/>
    <w:rsid w:val="00D924BF"/>
    <w:rsid w:val="00D926CD"/>
    <w:rsid w:val="00D9397C"/>
    <w:rsid w:val="00D93C5E"/>
    <w:rsid w:val="00D93D46"/>
    <w:rsid w:val="00D95240"/>
    <w:rsid w:val="00D963F9"/>
    <w:rsid w:val="00D96599"/>
    <w:rsid w:val="00D96762"/>
    <w:rsid w:val="00D96CB1"/>
    <w:rsid w:val="00D9733B"/>
    <w:rsid w:val="00D974F0"/>
    <w:rsid w:val="00D97A4D"/>
    <w:rsid w:val="00DA008E"/>
    <w:rsid w:val="00DA0155"/>
    <w:rsid w:val="00DA03AD"/>
    <w:rsid w:val="00DA1C7C"/>
    <w:rsid w:val="00DA295A"/>
    <w:rsid w:val="00DA2CB3"/>
    <w:rsid w:val="00DA3337"/>
    <w:rsid w:val="00DA4972"/>
    <w:rsid w:val="00DA4C30"/>
    <w:rsid w:val="00DA4D5E"/>
    <w:rsid w:val="00DA67B0"/>
    <w:rsid w:val="00DA6B61"/>
    <w:rsid w:val="00DA75D0"/>
    <w:rsid w:val="00DA7666"/>
    <w:rsid w:val="00DB016E"/>
    <w:rsid w:val="00DB01EC"/>
    <w:rsid w:val="00DB088E"/>
    <w:rsid w:val="00DB2A98"/>
    <w:rsid w:val="00DB3230"/>
    <w:rsid w:val="00DB3DDA"/>
    <w:rsid w:val="00DB5D16"/>
    <w:rsid w:val="00DB6616"/>
    <w:rsid w:val="00DB6714"/>
    <w:rsid w:val="00DB7BC3"/>
    <w:rsid w:val="00DC029D"/>
    <w:rsid w:val="00DC0450"/>
    <w:rsid w:val="00DC079F"/>
    <w:rsid w:val="00DC0D56"/>
    <w:rsid w:val="00DC10FC"/>
    <w:rsid w:val="00DC14D6"/>
    <w:rsid w:val="00DC174A"/>
    <w:rsid w:val="00DC281D"/>
    <w:rsid w:val="00DC2945"/>
    <w:rsid w:val="00DC298D"/>
    <w:rsid w:val="00DC2E88"/>
    <w:rsid w:val="00DC3039"/>
    <w:rsid w:val="00DC3663"/>
    <w:rsid w:val="00DC4A21"/>
    <w:rsid w:val="00DC534C"/>
    <w:rsid w:val="00DC54DE"/>
    <w:rsid w:val="00DC551B"/>
    <w:rsid w:val="00DC6EF8"/>
    <w:rsid w:val="00DC7CA1"/>
    <w:rsid w:val="00DD1FE7"/>
    <w:rsid w:val="00DD2328"/>
    <w:rsid w:val="00DD2D83"/>
    <w:rsid w:val="00DD2D9F"/>
    <w:rsid w:val="00DD3383"/>
    <w:rsid w:val="00DD3C6E"/>
    <w:rsid w:val="00DD49FC"/>
    <w:rsid w:val="00DD4ED3"/>
    <w:rsid w:val="00DD6855"/>
    <w:rsid w:val="00DD698A"/>
    <w:rsid w:val="00DD69EB"/>
    <w:rsid w:val="00DD6C2F"/>
    <w:rsid w:val="00DD738D"/>
    <w:rsid w:val="00DD7752"/>
    <w:rsid w:val="00DD7E58"/>
    <w:rsid w:val="00DE01BA"/>
    <w:rsid w:val="00DE079F"/>
    <w:rsid w:val="00DE07EB"/>
    <w:rsid w:val="00DE1038"/>
    <w:rsid w:val="00DE1D74"/>
    <w:rsid w:val="00DE3134"/>
    <w:rsid w:val="00DE46C3"/>
    <w:rsid w:val="00DE48CB"/>
    <w:rsid w:val="00DE5DF4"/>
    <w:rsid w:val="00DE6030"/>
    <w:rsid w:val="00DE61AA"/>
    <w:rsid w:val="00DE6596"/>
    <w:rsid w:val="00DE67BA"/>
    <w:rsid w:val="00DE6B45"/>
    <w:rsid w:val="00DE7372"/>
    <w:rsid w:val="00DE7AA1"/>
    <w:rsid w:val="00DF0048"/>
    <w:rsid w:val="00DF0922"/>
    <w:rsid w:val="00DF30D5"/>
    <w:rsid w:val="00DF3130"/>
    <w:rsid w:val="00DF4783"/>
    <w:rsid w:val="00DF49F5"/>
    <w:rsid w:val="00DF5C3E"/>
    <w:rsid w:val="00DF67E7"/>
    <w:rsid w:val="00DF69DD"/>
    <w:rsid w:val="00DF7B7B"/>
    <w:rsid w:val="00E0069A"/>
    <w:rsid w:val="00E00C01"/>
    <w:rsid w:val="00E00D8F"/>
    <w:rsid w:val="00E0168C"/>
    <w:rsid w:val="00E01EE3"/>
    <w:rsid w:val="00E03A52"/>
    <w:rsid w:val="00E040CB"/>
    <w:rsid w:val="00E04186"/>
    <w:rsid w:val="00E0439C"/>
    <w:rsid w:val="00E056C0"/>
    <w:rsid w:val="00E05F26"/>
    <w:rsid w:val="00E063A8"/>
    <w:rsid w:val="00E06EDD"/>
    <w:rsid w:val="00E0720E"/>
    <w:rsid w:val="00E10881"/>
    <w:rsid w:val="00E109C9"/>
    <w:rsid w:val="00E10F1D"/>
    <w:rsid w:val="00E110F5"/>
    <w:rsid w:val="00E11123"/>
    <w:rsid w:val="00E1278C"/>
    <w:rsid w:val="00E12EBD"/>
    <w:rsid w:val="00E13112"/>
    <w:rsid w:val="00E14ADA"/>
    <w:rsid w:val="00E14F8D"/>
    <w:rsid w:val="00E155E4"/>
    <w:rsid w:val="00E15C73"/>
    <w:rsid w:val="00E1644C"/>
    <w:rsid w:val="00E16914"/>
    <w:rsid w:val="00E1776D"/>
    <w:rsid w:val="00E17812"/>
    <w:rsid w:val="00E17BF3"/>
    <w:rsid w:val="00E206BD"/>
    <w:rsid w:val="00E20D0B"/>
    <w:rsid w:val="00E22EE8"/>
    <w:rsid w:val="00E235EB"/>
    <w:rsid w:val="00E24612"/>
    <w:rsid w:val="00E248B8"/>
    <w:rsid w:val="00E24BF5"/>
    <w:rsid w:val="00E24F9A"/>
    <w:rsid w:val="00E24F9E"/>
    <w:rsid w:val="00E254D9"/>
    <w:rsid w:val="00E255C3"/>
    <w:rsid w:val="00E25AA3"/>
    <w:rsid w:val="00E25B0E"/>
    <w:rsid w:val="00E25DD8"/>
    <w:rsid w:val="00E26133"/>
    <w:rsid w:val="00E264B2"/>
    <w:rsid w:val="00E26BB2"/>
    <w:rsid w:val="00E30808"/>
    <w:rsid w:val="00E3126E"/>
    <w:rsid w:val="00E3149C"/>
    <w:rsid w:val="00E31E90"/>
    <w:rsid w:val="00E323B7"/>
    <w:rsid w:val="00E32786"/>
    <w:rsid w:val="00E32EFF"/>
    <w:rsid w:val="00E3305A"/>
    <w:rsid w:val="00E33441"/>
    <w:rsid w:val="00E338A8"/>
    <w:rsid w:val="00E33F52"/>
    <w:rsid w:val="00E346F5"/>
    <w:rsid w:val="00E34785"/>
    <w:rsid w:val="00E348BA"/>
    <w:rsid w:val="00E35588"/>
    <w:rsid w:val="00E3590C"/>
    <w:rsid w:val="00E3629F"/>
    <w:rsid w:val="00E36CAC"/>
    <w:rsid w:val="00E36D5B"/>
    <w:rsid w:val="00E37395"/>
    <w:rsid w:val="00E37563"/>
    <w:rsid w:val="00E402B0"/>
    <w:rsid w:val="00E405F3"/>
    <w:rsid w:val="00E40DE1"/>
    <w:rsid w:val="00E4223E"/>
    <w:rsid w:val="00E42AEC"/>
    <w:rsid w:val="00E431EE"/>
    <w:rsid w:val="00E449D4"/>
    <w:rsid w:val="00E44F88"/>
    <w:rsid w:val="00E45A90"/>
    <w:rsid w:val="00E4694C"/>
    <w:rsid w:val="00E4731A"/>
    <w:rsid w:val="00E47514"/>
    <w:rsid w:val="00E503EC"/>
    <w:rsid w:val="00E527AA"/>
    <w:rsid w:val="00E536E4"/>
    <w:rsid w:val="00E539B1"/>
    <w:rsid w:val="00E53A99"/>
    <w:rsid w:val="00E547FC"/>
    <w:rsid w:val="00E54C98"/>
    <w:rsid w:val="00E55159"/>
    <w:rsid w:val="00E551CF"/>
    <w:rsid w:val="00E55BA3"/>
    <w:rsid w:val="00E57480"/>
    <w:rsid w:val="00E575BA"/>
    <w:rsid w:val="00E6011E"/>
    <w:rsid w:val="00E6014D"/>
    <w:rsid w:val="00E601E1"/>
    <w:rsid w:val="00E602D6"/>
    <w:rsid w:val="00E6036C"/>
    <w:rsid w:val="00E60D3D"/>
    <w:rsid w:val="00E60EC2"/>
    <w:rsid w:val="00E617E9"/>
    <w:rsid w:val="00E61B1E"/>
    <w:rsid w:val="00E62672"/>
    <w:rsid w:val="00E62CDB"/>
    <w:rsid w:val="00E63AB9"/>
    <w:rsid w:val="00E63BFE"/>
    <w:rsid w:val="00E63C6F"/>
    <w:rsid w:val="00E64FD2"/>
    <w:rsid w:val="00E66AA2"/>
    <w:rsid w:val="00E66FE2"/>
    <w:rsid w:val="00E7113D"/>
    <w:rsid w:val="00E71212"/>
    <w:rsid w:val="00E71344"/>
    <w:rsid w:val="00E719B7"/>
    <w:rsid w:val="00E71B16"/>
    <w:rsid w:val="00E729BD"/>
    <w:rsid w:val="00E72F8D"/>
    <w:rsid w:val="00E73989"/>
    <w:rsid w:val="00E73C01"/>
    <w:rsid w:val="00E74099"/>
    <w:rsid w:val="00E74AD9"/>
    <w:rsid w:val="00E7565D"/>
    <w:rsid w:val="00E806E7"/>
    <w:rsid w:val="00E81985"/>
    <w:rsid w:val="00E82012"/>
    <w:rsid w:val="00E82D23"/>
    <w:rsid w:val="00E83012"/>
    <w:rsid w:val="00E832F7"/>
    <w:rsid w:val="00E8347B"/>
    <w:rsid w:val="00E8369E"/>
    <w:rsid w:val="00E83B3C"/>
    <w:rsid w:val="00E83C0F"/>
    <w:rsid w:val="00E83CCC"/>
    <w:rsid w:val="00E8539A"/>
    <w:rsid w:val="00E857AD"/>
    <w:rsid w:val="00E87276"/>
    <w:rsid w:val="00E872C1"/>
    <w:rsid w:val="00E87782"/>
    <w:rsid w:val="00E87785"/>
    <w:rsid w:val="00E91CA1"/>
    <w:rsid w:val="00E92773"/>
    <w:rsid w:val="00E92A1D"/>
    <w:rsid w:val="00E92A3E"/>
    <w:rsid w:val="00E92A46"/>
    <w:rsid w:val="00E92A8E"/>
    <w:rsid w:val="00E93FDF"/>
    <w:rsid w:val="00E94661"/>
    <w:rsid w:val="00E954B3"/>
    <w:rsid w:val="00E95977"/>
    <w:rsid w:val="00E965CD"/>
    <w:rsid w:val="00EA0D66"/>
    <w:rsid w:val="00EA1E98"/>
    <w:rsid w:val="00EA3272"/>
    <w:rsid w:val="00EA4252"/>
    <w:rsid w:val="00EA459E"/>
    <w:rsid w:val="00EA4FEC"/>
    <w:rsid w:val="00EA5923"/>
    <w:rsid w:val="00EA6047"/>
    <w:rsid w:val="00EA6407"/>
    <w:rsid w:val="00EA6450"/>
    <w:rsid w:val="00EA6A03"/>
    <w:rsid w:val="00EA778B"/>
    <w:rsid w:val="00EA7E68"/>
    <w:rsid w:val="00EA7EA7"/>
    <w:rsid w:val="00EB18C4"/>
    <w:rsid w:val="00EB41E8"/>
    <w:rsid w:val="00EB5084"/>
    <w:rsid w:val="00EB5747"/>
    <w:rsid w:val="00EB5843"/>
    <w:rsid w:val="00EB601C"/>
    <w:rsid w:val="00EB6F47"/>
    <w:rsid w:val="00EB7C5B"/>
    <w:rsid w:val="00EC1D66"/>
    <w:rsid w:val="00EC23F6"/>
    <w:rsid w:val="00EC2881"/>
    <w:rsid w:val="00EC37D4"/>
    <w:rsid w:val="00EC3F2C"/>
    <w:rsid w:val="00EC4060"/>
    <w:rsid w:val="00EC4DC2"/>
    <w:rsid w:val="00EC4E9E"/>
    <w:rsid w:val="00EC5318"/>
    <w:rsid w:val="00EC578D"/>
    <w:rsid w:val="00EC63A7"/>
    <w:rsid w:val="00EC6F31"/>
    <w:rsid w:val="00ED0244"/>
    <w:rsid w:val="00ED04A6"/>
    <w:rsid w:val="00ED2128"/>
    <w:rsid w:val="00ED2320"/>
    <w:rsid w:val="00ED2FF1"/>
    <w:rsid w:val="00ED3775"/>
    <w:rsid w:val="00ED3801"/>
    <w:rsid w:val="00ED3A57"/>
    <w:rsid w:val="00ED489D"/>
    <w:rsid w:val="00ED4B22"/>
    <w:rsid w:val="00ED4F6E"/>
    <w:rsid w:val="00ED53BE"/>
    <w:rsid w:val="00ED56BD"/>
    <w:rsid w:val="00ED5ACA"/>
    <w:rsid w:val="00ED5E37"/>
    <w:rsid w:val="00ED5E6D"/>
    <w:rsid w:val="00ED7D97"/>
    <w:rsid w:val="00EE10C3"/>
    <w:rsid w:val="00EE160F"/>
    <w:rsid w:val="00EE2832"/>
    <w:rsid w:val="00EE3570"/>
    <w:rsid w:val="00EE3E40"/>
    <w:rsid w:val="00EE42C0"/>
    <w:rsid w:val="00EE4353"/>
    <w:rsid w:val="00EE4D53"/>
    <w:rsid w:val="00EE5837"/>
    <w:rsid w:val="00EE5CE8"/>
    <w:rsid w:val="00EE62E1"/>
    <w:rsid w:val="00EE6C6F"/>
    <w:rsid w:val="00EE784A"/>
    <w:rsid w:val="00EE7C39"/>
    <w:rsid w:val="00EF0223"/>
    <w:rsid w:val="00EF244B"/>
    <w:rsid w:val="00EF3875"/>
    <w:rsid w:val="00EF454A"/>
    <w:rsid w:val="00EF490F"/>
    <w:rsid w:val="00EF6A94"/>
    <w:rsid w:val="00EF7016"/>
    <w:rsid w:val="00EF73CD"/>
    <w:rsid w:val="00EF7434"/>
    <w:rsid w:val="00EF7E60"/>
    <w:rsid w:val="00F01035"/>
    <w:rsid w:val="00F0141C"/>
    <w:rsid w:val="00F019D3"/>
    <w:rsid w:val="00F01B24"/>
    <w:rsid w:val="00F02975"/>
    <w:rsid w:val="00F02A11"/>
    <w:rsid w:val="00F03316"/>
    <w:rsid w:val="00F04CA6"/>
    <w:rsid w:val="00F04FC9"/>
    <w:rsid w:val="00F05258"/>
    <w:rsid w:val="00F0627B"/>
    <w:rsid w:val="00F06722"/>
    <w:rsid w:val="00F06AA9"/>
    <w:rsid w:val="00F06EDF"/>
    <w:rsid w:val="00F1002B"/>
    <w:rsid w:val="00F10745"/>
    <w:rsid w:val="00F10B25"/>
    <w:rsid w:val="00F10CE5"/>
    <w:rsid w:val="00F121FD"/>
    <w:rsid w:val="00F1274B"/>
    <w:rsid w:val="00F13100"/>
    <w:rsid w:val="00F138B3"/>
    <w:rsid w:val="00F14509"/>
    <w:rsid w:val="00F14912"/>
    <w:rsid w:val="00F154FB"/>
    <w:rsid w:val="00F16B8D"/>
    <w:rsid w:val="00F16C4F"/>
    <w:rsid w:val="00F16EA1"/>
    <w:rsid w:val="00F17E25"/>
    <w:rsid w:val="00F20EB0"/>
    <w:rsid w:val="00F21D87"/>
    <w:rsid w:val="00F2372A"/>
    <w:rsid w:val="00F23B96"/>
    <w:rsid w:val="00F23DE5"/>
    <w:rsid w:val="00F24474"/>
    <w:rsid w:val="00F249BA"/>
    <w:rsid w:val="00F24A79"/>
    <w:rsid w:val="00F2568F"/>
    <w:rsid w:val="00F25A4C"/>
    <w:rsid w:val="00F268C0"/>
    <w:rsid w:val="00F26A4E"/>
    <w:rsid w:val="00F26C15"/>
    <w:rsid w:val="00F274BA"/>
    <w:rsid w:val="00F30939"/>
    <w:rsid w:val="00F31C15"/>
    <w:rsid w:val="00F329C4"/>
    <w:rsid w:val="00F3441C"/>
    <w:rsid w:val="00F35FD6"/>
    <w:rsid w:val="00F36984"/>
    <w:rsid w:val="00F36D98"/>
    <w:rsid w:val="00F37760"/>
    <w:rsid w:val="00F379E8"/>
    <w:rsid w:val="00F40385"/>
    <w:rsid w:val="00F40909"/>
    <w:rsid w:val="00F40CA5"/>
    <w:rsid w:val="00F40DC3"/>
    <w:rsid w:val="00F411F9"/>
    <w:rsid w:val="00F4194F"/>
    <w:rsid w:val="00F42A50"/>
    <w:rsid w:val="00F42E17"/>
    <w:rsid w:val="00F43813"/>
    <w:rsid w:val="00F44619"/>
    <w:rsid w:val="00F44DF1"/>
    <w:rsid w:val="00F46896"/>
    <w:rsid w:val="00F47936"/>
    <w:rsid w:val="00F47C36"/>
    <w:rsid w:val="00F508DE"/>
    <w:rsid w:val="00F50928"/>
    <w:rsid w:val="00F50B8F"/>
    <w:rsid w:val="00F5277D"/>
    <w:rsid w:val="00F53825"/>
    <w:rsid w:val="00F54749"/>
    <w:rsid w:val="00F54FCE"/>
    <w:rsid w:val="00F5507D"/>
    <w:rsid w:val="00F56BEA"/>
    <w:rsid w:val="00F5738D"/>
    <w:rsid w:val="00F576C8"/>
    <w:rsid w:val="00F5782F"/>
    <w:rsid w:val="00F57983"/>
    <w:rsid w:val="00F57985"/>
    <w:rsid w:val="00F605B5"/>
    <w:rsid w:val="00F61033"/>
    <w:rsid w:val="00F61AA7"/>
    <w:rsid w:val="00F61DB4"/>
    <w:rsid w:val="00F61ED5"/>
    <w:rsid w:val="00F630A0"/>
    <w:rsid w:val="00F63932"/>
    <w:rsid w:val="00F64F40"/>
    <w:rsid w:val="00F64F88"/>
    <w:rsid w:val="00F65904"/>
    <w:rsid w:val="00F65EFC"/>
    <w:rsid w:val="00F66B91"/>
    <w:rsid w:val="00F66D20"/>
    <w:rsid w:val="00F67B35"/>
    <w:rsid w:val="00F71B11"/>
    <w:rsid w:val="00F71C2E"/>
    <w:rsid w:val="00F72D81"/>
    <w:rsid w:val="00F739EB"/>
    <w:rsid w:val="00F739EF"/>
    <w:rsid w:val="00F73B40"/>
    <w:rsid w:val="00F746A5"/>
    <w:rsid w:val="00F753E0"/>
    <w:rsid w:val="00F75A62"/>
    <w:rsid w:val="00F75F11"/>
    <w:rsid w:val="00F75F6B"/>
    <w:rsid w:val="00F75FEA"/>
    <w:rsid w:val="00F766E4"/>
    <w:rsid w:val="00F76705"/>
    <w:rsid w:val="00F77837"/>
    <w:rsid w:val="00F77CF7"/>
    <w:rsid w:val="00F800FD"/>
    <w:rsid w:val="00F803D0"/>
    <w:rsid w:val="00F80B90"/>
    <w:rsid w:val="00F8140D"/>
    <w:rsid w:val="00F83EBF"/>
    <w:rsid w:val="00F85DE9"/>
    <w:rsid w:val="00F86B18"/>
    <w:rsid w:val="00F87586"/>
    <w:rsid w:val="00F8791E"/>
    <w:rsid w:val="00F87F76"/>
    <w:rsid w:val="00F9017A"/>
    <w:rsid w:val="00F90210"/>
    <w:rsid w:val="00F917EE"/>
    <w:rsid w:val="00F91C28"/>
    <w:rsid w:val="00F923B5"/>
    <w:rsid w:val="00F93563"/>
    <w:rsid w:val="00F939FE"/>
    <w:rsid w:val="00F946A3"/>
    <w:rsid w:val="00F95F17"/>
    <w:rsid w:val="00F96D23"/>
    <w:rsid w:val="00F9727D"/>
    <w:rsid w:val="00FA0213"/>
    <w:rsid w:val="00FA03F9"/>
    <w:rsid w:val="00FA0F1F"/>
    <w:rsid w:val="00FA1150"/>
    <w:rsid w:val="00FA1591"/>
    <w:rsid w:val="00FA2100"/>
    <w:rsid w:val="00FA4474"/>
    <w:rsid w:val="00FA501D"/>
    <w:rsid w:val="00FA503B"/>
    <w:rsid w:val="00FA60FD"/>
    <w:rsid w:val="00FA631C"/>
    <w:rsid w:val="00FA661D"/>
    <w:rsid w:val="00FA669E"/>
    <w:rsid w:val="00FA6910"/>
    <w:rsid w:val="00FA717E"/>
    <w:rsid w:val="00FA77BF"/>
    <w:rsid w:val="00FB18BE"/>
    <w:rsid w:val="00FB1D83"/>
    <w:rsid w:val="00FB2B8D"/>
    <w:rsid w:val="00FB2F3F"/>
    <w:rsid w:val="00FB3166"/>
    <w:rsid w:val="00FB3237"/>
    <w:rsid w:val="00FB4986"/>
    <w:rsid w:val="00FB5EDD"/>
    <w:rsid w:val="00FB5F8F"/>
    <w:rsid w:val="00FB60DC"/>
    <w:rsid w:val="00FB6580"/>
    <w:rsid w:val="00FB6740"/>
    <w:rsid w:val="00FB7521"/>
    <w:rsid w:val="00FC06E7"/>
    <w:rsid w:val="00FC07DB"/>
    <w:rsid w:val="00FC0B4C"/>
    <w:rsid w:val="00FC15C2"/>
    <w:rsid w:val="00FC1E86"/>
    <w:rsid w:val="00FC2E38"/>
    <w:rsid w:val="00FC3B37"/>
    <w:rsid w:val="00FC4323"/>
    <w:rsid w:val="00FC5575"/>
    <w:rsid w:val="00FC5B8C"/>
    <w:rsid w:val="00FC606B"/>
    <w:rsid w:val="00FC7579"/>
    <w:rsid w:val="00FC797D"/>
    <w:rsid w:val="00FC7BA3"/>
    <w:rsid w:val="00FC7CC6"/>
    <w:rsid w:val="00FC7F46"/>
    <w:rsid w:val="00FD0EFA"/>
    <w:rsid w:val="00FD187D"/>
    <w:rsid w:val="00FD1B65"/>
    <w:rsid w:val="00FD207F"/>
    <w:rsid w:val="00FD2513"/>
    <w:rsid w:val="00FD2B0C"/>
    <w:rsid w:val="00FD3707"/>
    <w:rsid w:val="00FD56F6"/>
    <w:rsid w:val="00FD580A"/>
    <w:rsid w:val="00FD60BA"/>
    <w:rsid w:val="00FD6467"/>
    <w:rsid w:val="00FD6785"/>
    <w:rsid w:val="00FD6927"/>
    <w:rsid w:val="00FD7CFD"/>
    <w:rsid w:val="00FE099A"/>
    <w:rsid w:val="00FE156F"/>
    <w:rsid w:val="00FE16E1"/>
    <w:rsid w:val="00FE1F7A"/>
    <w:rsid w:val="00FE4369"/>
    <w:rsid w:val="00FE598D"/>
    <w:rsid w:val="00FE5E2E"/>
    <w:rsid w:val="00FE6396"/>
    <w:rsid w:val="00FE71A4"/>
    <w:rsid w:val="00FE7353"/>
    <w:rsid w:val="00FE7B38"/>
    <w:rsid w:val="00FE7D61"/>
    <w:rsid w:val="00FE7E47"/>
    <w:rsid w:val="00FF03B6"/>
    <w:rsid w:val="00FF0A48"/>
    <w:rsid w:val="00FF0DC3"/>
    <w:rsid w:val="00FF12F6"/>
    <w:rsid w:val="00FF1638"/>
    <w:rsid w:val="00FF185A"/>
    <w:rsid w:val="00FF1913"/>
    <w:rsid w:val="00FF1AB6"/>
    <w:rsid w:val="00FF20C6"/>
    <w:rsid w:val="00FF2D26"/>
    <w:rsid w:val="00FF4688"/>
    <w:rsid w:val="00FF48C3"/>
    <w:rsid w:val="00FF514F"/>
    <w:rsid w:val="00FF577E"/>
    <w:rsid w:val="00FF6226"/>
    <w:rsid w:val="00FF6793"/>
    <w:rsid w:val="00FF7ADC"/>
    <w:rsid w:val="00FF7FFB"/>
    <w:rsid w:val="08130D4D"/>
    <w:rsid w:val="11AB63DD"/>
    <w:rsid w:val="16903E23"/>
    <w:rsid w:val="18361447"/>
    <w:rsid w:val="19FF64B5"/>
    <w:rsid w:val="1B485552"/>
    <w:rsid w:val="1BCA4827"/>
    <w:rsid w:val="23C04937"/>
    <w:rsid w:val="243927D4"/>
    <w:rsid w:val="24DA5084"/>
    <w:rsid w:val="26492CDC"/>
    <w:rsid w:val="271F52BE"/>
    <w:rsid w:val="29894432"/>
    <w:rsid w:val="32DF7982"/>
    <w:rsid w:val="34927B26"/>
    <w:rsid w:val="3FBA151A"/>
    <w:rsid w:val="412874F2"/>
    <w:rsid w:val="47A82020"/>
    <w:rsid w:val="4EC933D2"/>
    <w:rsid w:val="51521776"/>
    <w:rsid w:val="51A64A84"/>
    <w:rsid w:val="525635A3"/>
    <w:rsid w:val="544D5C5C"/>
    <w:rsid w:val="56825BFB"/>
    <w:rsid w:val="6E6D5537"/>
    <w:rsid w:val="74C85C2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8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qFormat="1"/>
    <w:lsdException w:name="toc 2" w:semiHidden="1" w:uiPriority="39" w:qFormat="1"/>
    <w:lsdException w:name="toc 3" w:semiHidden="1"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semiHidden="1" w:qFormat="1"/>
    <w:lsdException w:name="header" w:qFormat="1"/>
    <w:lsdException w:name="footer" w:qFormat="1"/>
    <w:lsdException w:name="caption" w:semiHidden="1" w:unhideWhenUsed="1" w:qFormat="1"/>
    <w:lsdException w:name="annotation reference" w:semiHidden="1" w:qFormat="1"/>
    <w:lsdException w:name="page number" w:qFormat="1"/>
    <w:lsdException w:name="Title" w:qFormat="1"/>
    <w:lsdException w:name="Default Paragraph Font" w:semiHidden="1" w:uiPriority="1" w:unhideWhenUsed="1"/>
    <w:lsdException w:name="Body Text Indent" w:qFormat="1"/>
    <w:lsdException w:name="Subtitle" w:qFormat="1"/>
    <w:lsdException w:name="Date" w:qFormat="1"/>
    <w:lsdException w:name="Hyperlink" w:uiPriority="99" w:qFormat="1"/>
    <w:lsdException w:name="Strong" w:qFormat="1"/>
    <w:lsdException w:name="Emphasis" w:uiPriority="20"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qFormat="1"/>
    <w:lsdException w:name="Table Classic 1" w:qFormat="1"/>
    <w:lsdException w:name="Balloon Text" w:semiHidden="1" w:qFormat="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EE42C0"/>
    <w:pPr>
      <w:widowControl w:val="0"/>
      <w:jc w:val="both"/>
    </w:pPr>
    <w:rPr>
      <w:kern w:val="2"/>
      <w:sz w:val="21"/>
      <w:szCs w:val="24"/>
    </w:rPr>
  </w:style>
  <w:style w:type="paragraph" w:styleId="1">
    <w:name w:val="heading 1"/>
    <w:basedOn w:val="a0"/>
    <w:next w:val="a"/>
    <w:autoRedefine/>
    <w:qFormat/>
    <w:rsid w:val="00535D1E"/>
    <w:pPr>
      <w:numPr>
        <w:numId w:val="46"/>
      </w:numPr>
      <w:spacing w:beforeLines="100" w:afterLines="100" w:line="400" w:lineRule="exact"/>
      <w:jc w:val="both"/>
    </w:pPr>
    <w:rPr>
      <w:rFonts w:ascii="黑体" w:eastAsia="黑体" w:hAnsi="黑体"/>
      <w:b w:val="0"/>
      <w:sz w:val="30"/>
    </w:rPr>
  </w:style>
  <w:style w:type="paragraph" w:styleId="20">
    <w:name w:val="heading 2"/>
    <w:basedOn w:val="1"/>
    <w:next w:val="a"/>
    <w:qFormat/>
    <w:rsid w:val="00EE42C0"/>
    <w:pPr>
      <w:numPr>
        <w:ilvl w:val="1"/>
      </w:numPr>
      <w:autoSpaceDE w:val="0"/>
      <w:autoSpaceDN w:val="0"/>
      <w:adjustRightInd w:val="0"/>
      <w:spacing w:before="100" w:after="100"/>
      <w:outlineLvl w:val="1"/>
    </w:pPr>
    <w:rPr>
      <w:rFonts w:cs="宋体"/>
      <w:kern w:val="0"/>
      <w:sz w:val="28"/>
    </w:rPr>
  </w:style>
  <w:style w:type="paragraph" w:styleId="3">
    <w:name w:val="heading 3"/>
    <w:basedOn w:val="20"/>
    <w:next w:val="a"/>
    <w:qFormat/>
    <w:rsid w:val="00EE42C0"/>
    <w:pPr>
      <w:numPr>
        <w:ilvl w:val="2"/>
      </w:numPr>
      <w:outlineLvl w:val="2"/>
    </w:pPr>
    <w:rPr>
      <w:sz w:val="24"/>
    </w:rPr>
  </w:style>
  <w:style w:type="paragraph" w:styleId="4">
    <w:name w:val="heading 4"/>
    <w:basedOn w:val="3"/>
    <w:next w:val="a"/>
    <w:link w:val="4Char"/>
    <w:unhideWhenUsed/>
    <w:qFormat/>
    <w:rsid w:val="00EE42C0"/>
    <w:pPr>
      <w:numPr>
        <w:ilvl w:val="3"/>
      </w:numPr>
      <w:outlineLvl w:val="3"/>
    </w:pPr>
    <w:rPr>
      <w:rFonts w:ascii="楷体" w:eastAsia="楷体" w:hAnsi="楷体"/>
    </w:rPr>
  </w:style>
  <w:style w:type="paragraph" w:styleId="5">
    <w:name w:val="heading 5"/>
    <w:basedOn w:val="a"/>
    <w:next w:val="a"/>
    <w:link w:val="5Char"/>
    <w:unhideWhenUsed/>
    <w:qFormat/>
    <w:rsid w:val="00EE42C0"/>
    <w:pPr>
      <w:keepNext/>
      <w:keepLines/>
      <w:numPr>
        <w:ilvl w:val="4"/>
        <w:numId w:val="43"/>
      </w:numPr>
      <w:spacing w:before="280" w:after="290" w:line="376" w:lineRule="auto"/>
      <w:outlineLvl w:val="4"/>
    </w:pPr>
    <w:rPr>
      <w:b/>
      <w:bCs/>
      <w:sz w:val="28"/>
      <w:szCs w:val="28"/>
    </w:rPr>
  </w:style>
  <w:style w:type="paragraph" w:styleId="6">
    <w:name w:val="heading 6"/>
    <w:basedOn w:val="a"/>
    <w:next w:val="a"/>
    <w:link w:val="6Char"/>
    <w:unhideWhenUsed/>
    <w:qFormat/>
    <w:rsid w:val="00EE42C0"/>
    <w:pPr>
      <w:keepNext/>
      <w:keepLines/>
      <w:numPr>
        <w:ilvl w:val="5"/>
        <w:numId w:val="43"/>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unhideWhenUsed/>
    <w:qFormat/>
    <w:rsid w:val="00EE42C0"/>
    <w:pPr>
      <w:keepNext/>
      <w:keepLines/>
      <w:numPr>
        <w:ilvl w:val="6"/>
        <w:numId w:val="43"/>
      </w:numPr>
      <w:spacing w:before="240" w:after="64" w:line="320" w:lineRule="auto"/>
      <w:outlineLvl w:val="6"/>
    </w:pPr>
    <w:rPr>
      <w:b/>
      <w:bCs/>
      <w:sz w:val="24"/>
    </w:rPr>
  </w:style>
  <w:style w:type="paragraph" w:styleId="8">
    <w:name w:val="heading 8"/>
    <w:basedOn w:val="a"/>
    <w:next w:val="a"/>
    <w:link w:val="8Char"/>
    <w:unhideWhenUsed/>
    <w:qFormat/>
    <w:rsid w:val="00EE42C0"/>
    <w:pPr>
      <w:keepNext/>
      <w:keepLines/>
      <w:numPr>
        <w:ilvl w:val="7"/>
        <w:numId w:val="43"/>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unhideWhenUsed/>
    <w:qFormat/>
    <w:rsid w:val="00EE42C0"/>
    <w:pPr>
      <w:keepNext/>
      <w:keepLines/>
      <w:numPr>
        <w:ilvl w:val="8"/>
        <w:numId w:val="4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semiHidden/>
    <w:qFormat/>
    <w:rsid w:val="00EE42C0"/>
    <w:rPr>
      <w:b/>
      <w:bCs/>
    </w:rPr>
  </w:style>
  <w:style w:type="paragraph" w:styleId="a5">
    <w:name w:val="annotation text"/>
    <w:basedOn w:val="a"/>
    <w:link w:val="Char"/>
    <w:semiHidden/>
    <w:qFormat/>
    <w:rsid w:val="00EE42C0"/>
    <w:pPr>
      <w:jc w:val="left"/>
    </w:pPr>
  </w:style>
  <w:style w:type="paragraph" w:styleId="70">
    <w:name w:val="toc 7"/>
    <w:basedOn w:val="a"/>
    <w:next w:val="a"/>
    <w:semiHidden/>
    <w:qFormat/>
    <w:rsid w:val="00EE42C0"/>
    <w:pPr>
      <w:ind w:left="1260"/>
      <w:jc w:val="left"/>
    </w:pPr>
    <w:rPr>
      <w:rFonts w:asciiTheme="minorHAnsi" w:hAnsiTheme="minorHAnsi"/>
      <w:sz w:val="18"/>
      <w:szCs w:val="18"/>
    </w:rPr>
  </w:style>
  <w:style w:type="paragraph" w:styleId="a6">
    <w:name w:val="Document Map"/>
    <w:basedOn w:val="a"/>
    <w:link w:val="Char0"/>
    <w:qFormat/>
    <w:rsid w:val="00EE42C0"/>
    <w:rPr>
      <w:rFonts w:ascii="宋体"/>
      <w:sz w:val="18"/>
      <w:szCs w:val="18"/>
    </w:rPr>
  </w:style>
  <w:style w:type="paragraph" w:styleId="a7">
    <w:name w:val="Body Text Indent"/>
    <w:basedOn w:val="a"/>
    <w:link w:val="Char1"/>
    <w:qFormat/>
    <w:rsid w:val="00EE42C0"/>
    <w:pPr>
      <w:spacing w:after="120"/>
      <w:ind w:leftChars="200" w:left="420"/>
    </w:pPr>
  </w:style>
  <w:style w:type="paragraph" w:styleId="50">
    <w:name w:val="toc 5"/>
    <w:basedOn w:val="a"/>
    <w:next w:val="a"/>
    <w:semiHidden/>
    <w:qFormat/>
    <w:rsid w:val="00EE42C0"/>
    <w:pPr>
      <w:ind w:left="840"/>
      <w:jc w:val="left"/>
    </w:pPr>
    <w:rPr>
      <w:rFonts w:asciiTheme="minorHAnsi" w:hAnsiTheme="minorHAnsi"/>
      <w:sz w:val="18"/>
      <w:szCs w:val="18"/>
    </w:rPr>
  </w:style>
  <w:style w:type="paragraph" w:styleId="30">
    <w:name w:val="toc 3"/>
    <w:basedOn w:val="a"/>
    <w:next w:val="a"/>
    <w:uiPriority w:val="39"/>
    <w:qFormat/>
    <w:rsid w:val="00045B9F"/>
    <w:pPr>
      <w:spacing w:line="400" w:lineRule="exact"/>
      <w:ind w:left="420"/>
      <w:jc w:val="left"/>
    </w:pPr>
    <w:rPr>
      <w:rFonts w:eastAsia="黑体"/>
      <w:iCs/>
      <w:szCs w:val="20"/>
    </w:rPr>
  </w:style>
  <w:style w:type="paragraph" w:styleId="80">
    <w:name w:val="toc 8"/>
    <w:basedOn w:val="a"/>
    <w:next w:val="a"/>
    <w:semiHidden/>
    <w:qFormat/>
    <w:rsid w:val="00EE42C0"/>
    <w:pPr>
      <w:ind w:left="1470"/>
      <w:jc w:val="left"/>
    </w:pPr>
    <w:rPr>
      <w:rFonts w:asciiTheme="minorHAnsi" w:hAnsiTheme="minorHAnsi"/>
      <w:sz w:val="18"/>
      <w:szCs w:val="18"/>
    </w:rPr>
  </w:style>
  <w:style w:type="paragraph" w:styleId="a8">
    <w:name w:val="Date"/>
    <w:basedOn w:val="a"/>
    <w:next w:val="a"/>
    <w:link w:val="Char2"/>
    <w:qFormat/>
    <w:rsid w:val="00EE42C0"/>
    <w:pPr>
      <w:ind w:leftChars="2500" w:left="100"/>
    </w:pPr>
  </w:style>
  <w:style w:type="paragraph" w:styleId="a9">
    <w:name w:val="Balloon Text"/>
    <w:basedOn w:val="a"/>
    <w:semiHidden/>
    <w:qFormat/>
    <w:rsid w:val="00EE42C0"/>
    <w:rPr>
      <w:sz w:val="18"/>
      <w:szCs w:val="18"/>
    </w:rPr>
  </w:style>
  <w:style w:type="paragraph" w:styleId="aa">
    <w:name w:val="footer"/>
    <w:basedOn w:val="a"/>
    <w:qFormat/>
    <w:rsid w:val="00EE42C0"/>
    <w:pPr>
      <w:tabs>
        <w:tab w:val="center" w:pos="4153"/>
        <w:tab w:val="right" w:pos="8306"/>
      </w:tabs>
      <w:snapToGrid w:val="0"/>
      <w:jc w:val="left"/>
    </w:pPr>
    <w:rPr>
      <w:sz w:val="18"/>
      <w:szCs w:val="18"/>
    </w:rPr>
  </w:style>
  <w:style w:type="paragraph" w:styleId="ab">
    <w:name w:val="header"/>
    <w:basedOn w:val="a"/>
    <w:link w:val="Char3"/>
    <w:qFormat/>
    <w:rsid w:val="00EE42C0"/>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045B9F"/>
    <w:pPr>
      <w:spacing w:before="120" w:after="120" w:line="400" w:lineRule="exact"/>
      <w:jc w:val="left"/>
    </w:pPr>
    <w:rPr>
      <w:rFonts w:eastAsia="黑体"/>
      <w:bCs/>
      <w:caps/>
      <w:szCs w:val="20"/>
    </w:rPr>
  </w:style>
  <w:style w:type="paragraph" w:styleId="40">
    <w:name w:val="toc 4"/>
    <w:basedOn w:val="a"/>
    <w:next w:val="a"/>
    <w:semiHidden/>
    <w:qFormat/>
    <w:rsid w:val="00EE42C0"/>
    <w:pPr>
      <w:ind w:left="630"/>
      <w:jc w:val="left"/>
    </w:pPr>
    <w:rPr>
      <w:rFonts w:asciiTheme="minorHAnsi" w:hAnsiTheme="minorHAnsi"/>
      <w:sz w:val="18"/>
      <w:szCs w:val="18"/>
    </w:rPr>
  </w:style>
  <w:style w:type="paragraph" w:styleId="60">
    <w:name w:val="toc 6"/>
    <w:basedOn w:val="a"/>
    <w:next w:val="a"/>
    <w:semiHidden/>
    <w:qFormat/>
    <w:rsid w:val="00EE42C0"/>
    <w:pPr>
      <w:ind w:left="1050"/>
      <w:jc w:val="left"/>
    </w:pPr>
    <w:rPr>
      <w:rFonts w:asciiTheme="minorHAnsi" w:hAnsiTheme="minorHAnsi"/>
      <w:sz w:val="18"/>
      <w:szCs w:val="18"/>
    </w:rPr>
  </w:style>
  <w:style w:type="paragraph" w:styleId="21">
    <w:name w:val="toc 2"/>
    <w:basedOn w:val="a"/>
    <w:next w:val="a"/>
    <w:uiPriority w:val="39"/>
    <w:qFormat/>
    <w:rsid w:val="00045B9F"/>
    <w:pPr>
      <w:spacing w:line="400" w:lineRule="exact"/>
      <w:ind w:left="210"/>
      <w:jc w:val="left"/>
    </w:pPr>
    <w:rPr>
      <w:rFonts w:eastAsia="黑体"/>
      <w:smallCaps/>
      <w:szCs w:val="20"/>
    </w:rPr>
  </w:style>
  <w:style w:type="paragraph" w:styleId="90">
    <w:name w:val="toc 9"/>
    <w:basedOn w:val="a"/>
    <w:next w:val="a"/>
    <w:semiHidden/>
    <w:qFormat/>
    <w:rsid w:val="00EE42C0"/>
    <w:pPr>
      <w:ind w:left="1680"/>
      <w:jc w:val="left"/>
    </w:pPr>
    <w:rPr>
      <w:rFonts w:asciiTheme="minorHAnsi" w:hAnsiTheme="minorHAnsi"/>
      <w:sz w:val="18"/>
      <w:szCs w:val="18"/>
    </w:rPr>
  </w:style>
  <w:style w:type="paragraph" w:styleId="ac">
    <w:name w:val="Normal (Web)"/>
    <w:basedOn w:val="a"/>
    <w:uiPriority w:val="99"/>
    <w:qFormat/>
    <w:rsid w:val="00EE42C0"/>
    <w:pPr>
      <w:widowControl/>
      <w:spacing w:before="100" w:beforeAutospacing="1" w:after="100" w:afterAutospacing="1"/>
      <w:jc w:val="left"/>
    </w:pPr>
    <w:rPr>
      <w:rFonts w:ascii="宋体" w:hAnsi="宋体" w:cs="宋体"/>
      <w:color w:val="000000"/>
      <w:kern w:val="0"/>
      <w:sz w:val="24"/>
    </w:rPr>
  </w:style>
  <w:style w:type="character" w:styleId="ad">
    <w:name w:val="page number"/>
    <w:basedOn w:val="a1"/>
    <w:qFormat/>
    <w:rsid w:val="00EE42C0"/>
  </w:style>
  <w:style w:type="character" w:styleId="ae">
    <w:name w:val="Emphasis"/>
    <w:basedOn w:val="a1"/>
    <w:uiPriority w:val="20"/>
    <w:qFormat/>
    <w:rsid w:val="00EE42C0"/>
    <w:rPr>
      <w:i/>
      <w:iCs/>
    </w:rPr>
  </w:style>
  <w:style w:type="character" w:styleId="af">
    <w:name w:val="Hyperlink"/>
    <w:uiPriority w:val="99"/>
    <w:qFormat/>
    <w:rsid w:val="00EE42C0"/>
    <w:rPr>
      <w:color w:val="0000FF"/>
      <w:u w:val="single"/>
    </w:rPr>
  </w:style>
  <w:style w:type="character" w:styleId="af0">
    <w:name w:val="annotation reference"/>
    <w:semiHidden/>
    <w:qFormat/>
    <w:rsid w:val="00EE42C0"/>
    <w:rPr>
      <w:sz w:val="21"/>
      <w:szCs w:val="21"/>
    </w:rPr>
  </w:style>
  <w:style w:type="table" w:styleId="af1">
    <w:name w:val="Table Grid"/>
    <w:basedOn w:val="a2"/>
    <w:qFormat/>
    <w:rsid w:val="00E110F5"/>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Table Classic 1"/>
    <w:basedOn w:val="a2"/>
    <w:qFormat/>
    <w:rsid w:val="00E110F5"/>
    <w:pPr>
      <w:widowControl w:val="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StylePr>
    <w:tblStylePr w:type="swCell">
      <w:rPr>
        <w:b/>
        <w:bCs/>
      </w:rPr>
    </w:tblStylePr>
  </w:style>
  <w:style w:type="table" w:styleId="12">
    <w:name w:val="Table Simple 1"/>
    <w:basedOn w:val="a2"/>
    <w:qFormat/>
    <w:rsid w:val="00E110F5"/>
    <w:pPr>
      <w:widowControl w:val="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paragraph" w:customStyle="1" w:styleId="13">
    <w:name w:val="样式1"/>
    <w:basedOn w:val="a"/>
    <w:qFormat/>
    <w:rsid w:val="00EE42C0"/>
    <w:pPr>
      <w:spacing w:beforeLines="100" w:afterLines="100" w:line="400" w:lineRule="exact"/>
    </w:pPr>
    <w:rPr>
      <w:rFonts w:ascii="黑体" w:eastAsia="黑体"/>
      <w:sz w:val="30"/>
      <w:szCs w:val="30"/>
    </w:rPr>
  </w:style>
  <w:style w:type="paragraph" w:customStyle="1" w:styleId="14">
    <w:name w:val="标题1"/>
    <w:basedOn w:val="1"/>
    <w:qFormat/>
    <w:rsid w:val="00EE42C0"/>
  </w:style>
  <w:style w:type="paragraph" w:customStyle="1" w:styleId="22">
    <w:name w:val="标题2"/>
    <w:basedOn w:val="20"/>
    <w:qFormat/>
    <w:rsid w:val="00EE42C0"/>
    <w:pPr>
      <w:jc w:val="left"/>
    </w:pPr>
  </w:style>
  <w:style w:type="paragraph" w:customStyle="1" w:styleId="31">
    <w:name w:val="标题3"/>
    <w:basedOn w:val="3"/>
    <w:qFormat/>
    <w:rsid w:val="00EE42C0"/>
  </w:style>
  <w:style w:type="paragraph" w:customStyle="1" w:styleId="af2">
    <w:name w:val="标题一"/>
    <w:basedOn w:val="a"/>
    <w:qFormat/>
    <w:rsid w:val="00EE42C0"/>
    <w:pPr>
      <w:spacing w:beforeLines="100" w:afterLines="100" w:line="400" w:lineRule="exact"/>
      <w:jc w:val="center"/>
    </w:pPr>
    <w:rPr>
      <w:rFonts w:eastAsia="黑体"/>
      <w:color w:val="000000"/>
      <w:sz w:val="32"/>
      <w:szCs w:val="32"/>
    </w:rPr>
  </w:style>
  <w:style w:type="paragraph" w:customStyle="1" w:styleId="15">
    <w:name w:val="列出段落1"/>
    <w:basedOn w:val="a"/>
    <w:uiPriority w:val="34"/>
    <w:qFormat/>
    <w:rsid w:val="00EE42C0"/>
    <w:pPr>
      <w:ind w:firstLineChars="200" w:firstLine="420"/>
    </w:pPr>
  </w:style>
  <w:style w:type="character" w:customStyle="1" w:styleId="Char0">
    <w:name w:val="文档结构图 Char"/>
    <w:link w:val="a6"/>
    <w:qFormat/>
    <w:rsid w:val="00EE42C0"/>
    <w:rPr>
      <w:rFonts w:ascii="宋体" w:eastAsia="宋体"/>
      <w:kern w:val="2"/>
      <w:sz w:val="18"/>
      <w:szCs w:val="18"/>
      <w:lang w:val="en-US" w:eastAsia="zh-CN" w:bidi="ar-SA"/>
    </w:rPr>
  </w:style>
  <w:style w:type="character" w:customStyle="1" w:styleId="Char">
    <w:name w:val="批注文字 Char"/>
    <w:link w:val="a5"/>
    <w:semiHidden/>
    <w:qFormat/>
    <w:rsid w:val="00EE42C0"/>
    <w:rPr>
      <w:rFonts w:eastAsia="宋体"/>
      <w:kern w:val="2"/>
      <w:sz w:val="21"/>
      <w:szCs w:val="24"/>
      <w:lang w:val="en-US" w:eastAsia="zh-CN" w:bidi="ar-SA"/>
    </w:rPr>
  </w:style>
  <w:style w:type="character" w:customStyle="1" w:styleId="Char1">
    <w:name w:val="正文文本缩进 Char"/>
    <w:link w:val="a7"/>
    <w:qFormat/>
    <w:rsid w:val="00EE42C0"/>
    <w:rPr>
      <w:kern w:val="2"/>
      <w:sz w:val="21"/>
      <w:szCs w:val="24"/>
    </w:rPr>
  </w:style>
  <w:style w:type="character" w:customStyle="1" w:styleId="Char3">
    <w:name w:val="页眉 Char"/>
    <w:link w:val="ab"/>
    <w:uiPriority w:val="99"/>
    <w:qFormat/>
    <w:rsid w:val="00EE42C0"/>
    <w:rPr>
      <w:kern w:val="2"/>
      <w:sz w:val="18"/>
      <w:szCs w:val="18"/>
    </w:rPr>
  </w:style>
  <w:style w:type="character" w:customStyle="1" w:styleId="16">
    <w:name w:val="占位符文本1"/>
    <w:basedOn w:val="a1"/>
    <w:uiPriority w:val="99"/>
    <w:semiHidden/>
    <w:qFormat/>
    <w:rsid w:val="00EE42C0"/>
    <w:rPr>
      <w:color w:val="808080"/>
    </w:rPr>
  </w:style>
  <w:style w:type="character" w:customStyle="1" w:styleId="Char2">
    <w:name w:val="日期 Char"/>
    <w:basedOn w:val="a1"/>
    <w:link w:val="a8"/>
    <w:qFormat/>
    <w:rsid w:val="00EE42C0"/>
    <w:rPr>
      <w:kern w:val="2"/>
      <w:sz w:val="21"/>
      <w:szCs w:val="24"/>
    </w:rPr>
  </w:style>
  <w:style w:type="character" w:customStyle="1" w:styleId="high-light">
    <w:name w:val="high-light"/>
    <w:basedOn w:val="a1"/>
    <w:qFormat/>
    <w:rsid w:val="00EE42C0"/>
  </w:style>
  <w:style w:type="character" w:customStyle="1" w:styleId="apple-converted-space">
    <w:name w:val="apple-converted-space"/>
    <w:basedOn w:val="a1"/>
    <w:qFormat/>
    <w:rsid w:val="00EE42C0"/>
  </w:style>
  <w:style w:type="character" w:customStyle="1" w:styleId="4Char">
    <w:name w:val="标题 4 Char"/>
    <w:basedOn w:val="a1"/>
    <w:link w:val="4"/>
    <w:qFormat/>
    <w:rsid w:val="00EE42C0"/>
    <w:rPr>
      <w:rFonts w:ascii="楷体" w:eastAsia="楷体" w:hAnsi="楷体" w:cs="宋体"/>
      <w:bCs/>
      <w:sz w:val="24"/>
      <w:szCs w:val="32"/>
    </w:rPr>
  </w:style>
  <w:style w:type="character" w:customStyle="1" w:styleId="5Char">
    <w:name w:val="标题 5 Char"/>
    <w:basedOn w:val="a1"/>
    <w:link w:val="5"/>
    <w:qFormat/>
    <w:rsid w:val="00EE42C0"/>
    <w:rPr>
      <w:b/>
      <w:bCs/>
      <w:kern w:val="2"/>
      <w:sz w:val="28"/>
      <w:szCs w:val="28"/>
    </w:rPr>
  </w:style>
  <w:style w:type="character" w:customStyle="1" w:styleId="6Char">
    <w:name w:val="标题 6 Char"/>
    <w:basedOn w:val="a1"/>
    <w:link w:val="6"/>
    <w:qFormat/>
    <w:rsid w:val="00EE42C0"/>
    <w:rPr>
      <w:rFonts w:asciiTheme="majorHAnsi" w:eastAsiaTheme="majorEastAsia" w:hAnsiTheme="majorHAnsi" w:cstheme="majorBidi"/>
      <w:b/>
      <w:bCs/>
      <w:kern w:val="2"/>
      <w:sz w:val="24"/>
      <w:szCs w:val="24"/>
    </w:rPr>
  </w:style>
  <w:style w:type="character" w:customStyle="1" w:styleId="7Char">
    <w:name w:val="标题 7 Char"/>
    <w:basedOn w:val="a1"/>
    <w:link w:val="7"/>
    <w:qFormat/>
    <w:rsid w:val="00EE42C0"/>
    <w:rPr>
      <w:b/>
      <w:bCs/>
      <w:kern w:val="2"/>
      <w:sz w:val="24"/>
      <w:szCs w:val="24"/>
    </w:rPr>
  </w:style>
  <w:style w:type="character" w:customStyle="1" w:styleId="8Char">
    <w:name w:val="标题 8 Char"/>
    <w:basedOn w:val="a1"/>
    <w:link w:val="8"/>
    <w:qFormat/>
    <w:rsid w:val="00EE42C0"/>
    <w:rPr>
      <w:rFonts w:asciiTheme="majorHAnsi" w:eastAsiaTheme="majorEastAsia" w:hAnsiTheme="majorHAnsi" w:cstheme="majorBidi"/>
      <w:kern w:val="2"/>
      <w:sz w:val="24"/>
      <w:szCs w:val="24"/>
    </w:rPr>
  </w:style>
  <w:style w:type="character" w:customStyle="1" w:styleId="9Char">
    <w:name w:val="标题 9 Char"/>
    <w:basedOn w:val="a1"/>
    <w:link w:val="9"/>
    <w:qFormat/>
    <w:rsid w:val="00EE42C0"/>
    <w:rPr>
      <w:rFonts w:asciiTheme="majorHAnsi" w:eastAsiaTheme="majorEastAsia" w:hAnsiTheme="majorHAnsi" w:cstheme="majorBidi"/>
      <w:kern w:val="2"/>
      <w:sz w:val="21"/>
      <w:szCs w:val="21"/>
    </w:rPr>
  </w:style>
  <w:style w:type="paragraph" w:styleId="af3">
    <w:name w:val="List Paragraph"/>
    <w:basedOn w:val="a"/>
    <w:uiPriority w:val="34"/>
    <w:qFormat/>
    <w:rsid w:val="00EE42C0"/>
    <w:pPr>
      <w:ind w:firstLineChars="200" w:firstLine="420"/>
    </w:pPr>
  </w:style>
  <w:style w:type="numbering" w:customStyle="1" w:styleId="2">
    <w:name w:val="样式2"/>
    <w:uiPriority w:val="99"/>
    <w:rsid w:val="00D657D8"/>
    <w:pPr>
      <w:numPr>
        <w:numId w:val="8"/>
      </w:numPr>
    </w:pPr>
  </w:style>
  <w:style w:type="character" w:styleId="af4">
    <w:name w:val="Placeholder Text"/>
    <w:basedOn w:val="a1"/>
    <w:uiPriority w:val="99"/>
    <w:unhideWhenUsed/>
    <w:rsid w:val="0072634A"/>
    <w:rPr>
      <w:color w:val="808080"/>
    </w:rPr>
  </w:style>
  <w:style w:type="paragraph" w:styleId="af5">
    <w:name w:val="caption"/>
    <w:basedOn w:val="a"/>
    <w:next w:val="a"/>
    <w:unhideWhenUsed/>
    <w:qFormat/>
    <w:rsid w:val="00EE42C0"/>
    <w:rPr>
      <w:rFonts w:asciiTheme="majorHAnsi" w:eastAsia="黑体" w:hAnsiTheme="majorHAnsi" w:cstheme="majorBidi"/>
      <w:sz w:val="20"/>
      <w:szCs w:val="20"/>
    </w:rPr>
  </w:style>
  <w:style w:type="paragraph" w:customStyle="1" w:styleId="Default">
    <w:name w:val="Default"/>
    <w:rsid w:val="00987EEF"/>
    <w:pPr>
      <w:widowControl w:val="0"/>
      <w:autoSpaceDE w:val="0"/>
      <w:autoSpaceDN w:val="0"/>
      <w:adjustRightInd w:val="0"/>
    </w:pPr>
    <w:rPr>
      <w:rFonts w:ascii="SimHei" w:hAnsi="SimHei" w:cs="SimHei"/>
      <w:color w:val="000000"/>
      <w:sz w:val="24"/>
      <w:szCs w:val="24"/>
    </w:rPr>
  </w:style>
  <w:style w:type="character" w:customStyle="1" w:styleId="contenttitle">
    <w:name w:val="contenttitle"/>
    <w:basedOn w:val="a1"/>
    <w:rsid w:val="00FB2F3F"/>
  </w:style>
  <w:style w:type="character" w:customStyle="1" w:styleId="high-light-bg">
    <w:name w:val="high-light-bg"/>
    <w:basedOn w:val="a1"/>
    <w:rsid w:val="00C67B6D"/>
  </w:style>
  <w:style w:type="paragraph" w:styleId="TOC">
    <w:name w:val="TOC Heading"/>
    <w:basedOn w:val="1"/>
    <w:next w:val="a"/>
    <w:uiPriority w:val="39"/>
    <w:semiHidden/>
    <w:unhideWhenUsed/>
    <w:qFormat/>
    <w:rsid w:val="00EE42C0"/>
    <w:pPr>
      <w:keepNext/>
      <w:keepLines/>
      <w:widowControl/>
      <w:spacing w:beforeLines="0" w:afterLines="0" w:line="276" w:lineRule="auto"/>
      <w:jc w:val="left"/>
      <w:outlineLvl w:val="9"/>
    </w:pPr>
    <w:rPr>
      <w:rFonts w:asciiTheme="majorHAnsi" w:eastAsiaTheme="majorEastAsia" w:hAnsiTheme="majorHAnsi"/>
      <w:b/>
      <w:color w:val="365F91" w:themeColor="accent1" w:themeShade="BF"/>
      <w:kern w:val="0"/>
      <w:sz w:val="28"/>
      <w:szCs w:val="28"/>
    </w:rPr>
  </w:style>
  <w:style w:type="paragraph" w:styleId="a0">
    <w:name w:val="Title"/>
    <w:basedOn w:val="a"/>
    <w:next w:val="a"/>
    <w:link w:val="Char4"/>
    <w:qFormat/>
    <w:rsid w:val="00EE42C0"/>
    <w:pPr>
      <w:spacing w:before="240" w:after="60"/>
      <w:jc w:val="center"/>
      <w:outlineLvl w:val="0"/>
    </w:pPr>
    <w:rPr>
      <w:rFonts w:asciiTheme="majorHAnsi" w:hAnsiTheme="majorHAnsi" w:cstheme="majorBidi"/>
      <w:b/>
      <w:bCs/>
      <w:sz w:val="32"/>
      <w:szCs w:val="32"/>
    </w:rPr>
  </w:style>
  <w:style w:type="character" w:customStyle="1" w:styleId="Char4">
    <w:name w:val="标题 Char"/>
    <w:basedOn w:val="a1"/>
    <w:link w:val="a0"/>
    <w:rsid w:val="00EE42C0"/>
    <w:rPr>
      <w:rFonts w:asciiTheme="majorHAnsi" w:hAnsiTheme="majorHAnsi" w:cstheme="majorBidi"/>
      <w:b/>
      <w:bCs/>
      <w:kern w:val="2"/>
      <w:sz w:val="32"/>
      <w:szCs w:val="32"/>
    </w:rPr>
  </w:style>
  <w:style w:type="paragraph" w:styleId="af6">
    <w:name w:val="endnote text"/>
    <w:basedOn w:val="a"/>
    <w:link w:val="Char5"/>
    <w:rsid w:val="00545647"/>
    <w:pPr>
      <w:snapToGrid w:val="0"/>
      <w:jc w:val="left"/>
    </w:pPr>
  </w:style>
  <w:style w:type="character" w:customStyle="1" w:styleId="Char5">
    <w:name w:val="尾注文本 Char"/>
    <w:basedOn w:val="a1"/>
    <w:link w:val="af6"/>
    <w:rsid w:val="00545647"/>
    <w:rPr>
      <w:kern w:val="2"/>
      <w:sz w:val="21"/>
      <w:szCs w:val="24"/>
    </w:rPr>
  </w:style>
  <w:style w:type="character" w:styleId="af7">
    <w:name w:val="endnote reference"/>
    <w:basedOn w:val="a1"/>
    <w:rsid w:val="00545647"/>
    <w:rPr>
      <w:vertAlign w:val="superscript"/>
    </w:rPr>
  </w:style>
  <w:style w:type="paragraph" w:styleId="af8">
    <w:name w:val="footnote text"/>
    <w:basedOn w:val="a"/>
    <w:link w:val="Char6"/>
    <w:rsid w:val="007059A5"/>
    <w:pPr>
      <w:snapToGrid w:val="0"/>
      <w:jc w:val="left"/>
    </w:pPr>
    <w:rPr>
      <w:sz w:val="18"/>
      <w:szCs w:val="18"/>
    </w:rPr>
  </w:style>
  <w:style w:type="character" w:customStyle="1" w:styleId="Char6">
    <w:name w:val="脚注文本 Char"/>
    <w:basedOn w:val="a1"/>
    <w:link w:val="af8"/>
    <w:rsid w:val="007059A5"/>
    <w:rPr>
      <w:kern w:val="2"/>
      <w:sz w:val="18"/>
      <w:szCs w:val="18"/>
    </w:rPr>
  </w:style>
  <w:style w:type="character" w:styleId="af9">
    <w:name w:val="footnote reference"/>
    <w:basedOn w:val="a1"/>
    <w:rsid w:val="007059A5"/>
    <w:rPr>
      <w:vertAlign w:val="superscript"/>
    </w:rPr>
  </w:style>
</w:styles>
</file>

<file path=word/webSettings.xml><?xml version="1.0" encoding="utf-8"?>
<w:webSettings xmlns:r="http://schemas.openxmlformats.org/officeDocument/2006/relationships" xmlns:w="http://schemas.openxmlformats.org/wordprocessingml/2006/main">
  <w:divs>
    <w:div w:id="166530275">
      <w:bodyDiv w:val="1"/>
      <w:marLeft w:val="0"/>
      <w:marRight w:val="0"/>
      <w:marTop w:val="0"/>
      <w:marBottom w:val="0"/>
      <w:divBdr>
        <w:top w:val="none" w:sz="0" w:space="0" w:color="auto"/>
        <w:left w:val="none" w:sz="0" w:space="0" w:color="auto"/>
        <w:bottom w:val="none" w:sz="0" w:space="0" w:color="auto"/>
        <w:right w:val="none" w:sz="0" w:space="0" w:color="auto"/>
      </w:divBdr>
    </w:div>
    <w:div w:id="765618852">
      <w:bodyDiv w:val="1"/>
      <w:marLeft w:val="0"/>
      <w:marRight w:val="0"/>
      <w:marTop w:val="0"/>
      <w:marBottom w:val="0"/>
      <w:divBdr>
        <w:top w:val="none" w:sz="0" w:space="0" w:color="auto"/>
        <w:left w:val="none" w:sz="0" w:space="0" w:color="auto"/>
        <w:bottom w:val="none" w:sz="0" w:space="0" w:color="auto"/>
        <w:right w:val="none" w:sz="0" w:space="0" w:color="auto"/>
      </w:divBdr>
    </w:div>
    <w:div w:id="1265457478">
      <w:bodyDiv w:val="1"/>
      <w:marLeft w:val="0"/>
      <w:marRight w:val="0"/>
      <w:marTop w:val="0"/>
      <w:marBottom w:val="0"/>
      <w:divBdr>
        <w:top w:val="none" w:sz="0" w:space="0" w:color="auto"/>
        <w:left w:val="none" w:sz="0" w:space="0" w:color="auto"/>
        <w:bottom w:val="none" w:sz="0" w:space="0" w:color="auto"/>
        <w:right w:val="none" w:sz="0" w:space="0" w:color="auto"/>
      </w:divBdr>
    </w:div>
    <w:div w:id="1309047832">
      <w:bodyDiv w:val="1"/>
      <w:marLeft w:val="0"/>
      <w:marRight w:val="0"/>
      <w:marTop w:val="0"/>
      <w:marBottom w:val="0"/>
      <w:divBdr>
        <w:top w:val="none" w:sz="0" w:space="0" w:color="auto"/>
        <w:left w:val="none" w:sz="0" w:space="0" w:color="auto"/>
        <w:bottom w:val="none" w:sz="0" w:space="0" w:color="auto"/>
        <w:right w:val="none" w:sz="0" w:space="0" w:color="auto"/>
      </w:divBdr>
    </w:div>
    <w:div w:id="1571113519">
      <w:bodyDiv w:val="1"/>
      <w:marLeft w:val="0"/>
      <w:marRight w:val="0"/>
      <w:marTop w:val="0"/>
      <w:marBottom w:val="0"/>
      <w:divBdr>
        <w:top w:val="none" w:sz="0" w:space="0" w:color="auto"/>
        <w:left w:val="none" w:sz="0" w:space="0" w:color="auto"/>
        <w:bottom w:val="none" w:sz="0" w:space="0" w:color="auto"/>
        <w:right w:val="none" w:sz="0" w:space="0" w:color="auto"/>
      </w:divBdr>
    </w:div>
    <w:div w:id="1636834956">
      <w:bodyDiv w:val="1"/>
      <w:marLeft w:val="0"/>
      <w:marRight w:val="0"/>
      <w:marTop w:val="0"/>
      <w:marBottom w:val="0"/>
      <w:divBdr>
        <w:top w:val="none" w:sz="0" w:space="0" w:color="auto"/>
        <w:left w:val="none" w:sz="0" w:space="0" w:color="auto"/>
        <w:bottom w:val="none" w:sz="0" w:space="0" w:color="auto"/>
        <w:right w:val="none" w:sz="0" w:space="0" w:color="auto"/>
      </w:divBdr>
      <w:divsChild>
        <w:div w:id="1127234770">
          <w:marLeft w:val="0"/>
          <w:marRight w:val="0"/>
          <w:marTop w:val="0"/>
          <w:marBottom w:val="0"/>
          <w:divBdr>
            <w:top w:val="none" w:sz="0" w:space="0" w:color="auto"/>
            <w:left w:val="none" w:sz="0" w:space="0" w:color="auto"/>
            <w:bottom w:val="none" w:sz="0" w:space="0" w:color="auto"/>
            <w:right w:val="none" w:sz="0" w:space="0" w:color="auto"/>
          </w:divBdr>
        </w:div>
      </w:divsChild>
    </w:div>
    <w:div w:id="1721129565">
      <w:bodyDiv w:val="1"/>
      <w:marLeft w:val="0"/>
      <w:marRight w:val="0"/>
      <w:marTop w:val="0"/>
      <w:marBottom w:val="0"/>
      <w:divBdr>
        <w:top w:val="none" w:sz="0" w:space="0" w:color="auto"/>
        <w:left w:val="none" w:sz="0" w:space="0" w:color="auto"/>
        <w:bottom w:val="none" w:sz="0" w:space="0" w:color="auto"/>
        <w:right w:val="none" w:sz="0" w:space="0" w:color="auto"/>
      </w:divBdr>
    </w:div>
    <w:div w:id="1824664244">
      <w:bodyDiv w:val="1"/>
      <w:marLeft w:val="0"/>
      <w:marRight w:val="0"/>
      <w:marTop w:val="0"/>
      <w:marBottom w:val="0"/>
      <w:divBdr>
        <w:top w:val="none" w:sz="0" w:space="0" w:color="auto"/>
        <w:left w:val="none" w:sz="0" w:space="0" w:color="auto"/>
        <w:bottom w:val="none" w:sz="0" w:space="0" w:color="auto"/>
        <w:right w:val="none" w:sz="0" w:space="0" w:color="auto"/>
      </w:divBdr>
    </w:div>
    <w:div w:id="1871138630">
      <w:bodyDiv w:val="1"/>
      <w:marLeft w:val="0"/>
      <w:marRight w:val="0"/>
      <w:marTop w:val="0"/>
      <w:marBottom w:val="0"/>
      <w:divBdr>
        <w:top w:val="none" w:sz="0" w:space="0" w:color="auto"/>
        <w:left w:val="none" w:sz="0" w:space="0" w:color="auto"/>
        <w:bottom w:val="none" w:sz="0" w:space="0" w:color="auto"/>
        <w:right w:val="none" w:sz="0" w:space="0" w:color="auto"/>
      </w:divBdr>
      <w:divsChild>
        <w:div w:id="298851086">
          <w:marLeft w:val="0"/>
          <w:marRight w:val="0"/>
          <w:marTop w:val="0"/>
          <w:marBottom w:val="0"/>
          <w:divBdr>
            <w:top w:val="none" w:sz="0" w:space="0" w:color="auto"/>
            <w:left w:val="none" w:sz="0" w:space="0" w:color="auto"/>
            <w:bottom w:val="none" w:sz="0" w:space="0" w:color="auto"/>
            <w:right w:val="none" w:sz="0" w:space="0" w:color="auto"/>
          </w:divBdr>
          <w:divsChild>
            <w:div w:id="1846358040">
              <w:marLeft w:val="0"/>
              <w:marRight w:val="0"/>
              <w:marTop w:val="1440"/>
              <w:marBottom w:val="1440"/>
              <w:divBdr>
                <w:top w:val="none" w:sz="0" w:space="0" w:color="auto"/>
                <w:left w:val="none" w:sz="0" w:space="0" w:color="auto"/>
                <w:bottom w:val="none" w:sz="0" w:space="0" w:color="auto"/>
                <w:right w:val="none" w:sz="0" w:space="0" w:color="auto"/>
              </w:divBdr>
            </w:div>
          </w:divsChild>
        </w:div>
      </w:divsChild>
    </w:div>
    <w:div w:id="20122933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emf"/><Relationship Id="rId21" Type="http://schemas.openxmlformats.org/officeDocument/2006/relationships/hyperlink" Target="http://scholar.cnki.net/result.aspx?q=%e4%bd%9c%e8%80%85%3a(Giorgio+Mannina)&amp;uid=WEEvREcwSlJHSldRa1Fhb09jMjQwK0pZbEFqREU1YjVPOXRXUzdpMkVNdz0=$9A4hF_YAuvQ5obgVAqNKPCYcEjKensW4ggI8Fm4gTkoUKaID8j8gFw!!&amp;UID=WEEvREcwSlJHSldRa1Fhb09jMjQwK0pZbEFqREU1YjVPOXRXUzdpMkVNdz0=$9A4hF_YAuvQ5obgVAqNKPCYcEjKensW4ggI8Fm4gTkoUKaID8j8gFw!!" TargetMode="External"/><Relationship Id="rId42" Type="http://schemas.openxmlformats.org/officeDocument/2006/relationships/hyperlink" Target="http://social.wanfangdata.com.cn/Locate.ashx?ArticleId=slyyxzz201001004&amp;Name=%e8%91%a3%e7%a7%80%e7%8e%a5" TargetMode="External"/><Relationship Id="rId63" Type="http://schemas.openxmlformats.org/officeDocument/2006/relationships/image" Target="media/image6.png"/><Relationship Id="rId84" Type="http://schemas.openxmlformats.org/officeDocument/2006/relationships/image" Target="media/image14.png"/><Relationship Id="rId138" Type="http://schemas.openxmlformats.org/officeDocument/2006/relationships/image" Target="media/image42.emf"/><Relationship Id="rId159" Type="http://schemas.openxmlformats.org/officeDocument/2006/relationships/hyperlink" Target="http://dict.youdao.com/w/average/" TargetMode="External"/><Relationship Id="rId170" Type="http://schemas.openxmlformats.org/officeDocument/2006/relationships/hyperlink" Target="http://dict.youdao.com/w/average/" TargetMode="External"/><Relationship Id="rId191" Type="http://schemas.openxmlformats.org/officeDocument/2006/relationships/image" Target="media/image47.png"/><Relationship Id="rId205" Type="http://schemas.openxmlformats.org/officeDocument/2006/relationships/header" Target="header8.xml"/><Relationship Id="rId107" Type="http://schemas.openxmlformats.org/officeDocument/2006/relationships/image" Target="media/image27.emf"/><Relationship Id="rId11" Type="http://schemas.openxmlformats.org/officeDocument/2006/relationships/hyperlink" Target="http://www.cnki.net/KCMS/detail/%20%20%20%20%20%20%20%20%20%20%20%20%20%20%20%20/kcms/detail/search.aspx?dbcode=CJFQ&amp;sfield=au&amp;skey=%e9%ad%8f%e6%ad%a6%e5%bc%ba&amp;code=25375796;25468060;" TargetMode="External"/><Relationship Id="rId32" Type="http://schemas.openxmlformats.org/officeDocument/2006/relationships/hyperlink" Target="http://wiki.mbalib.com/wiki/&#230;&#173;&#163;&#230;&#128;&#129;&#229;&#136;&#134;&#229;&#184;&#131;" TargetMode="External"/><Relationship Id="rId53" Type="http://schemas.openxmlformats.org/officeDocument/2006/relationships/package" Target="embeddings/Microsoft_Visio___1.vsdx"/><Relationship Id="rId74" Type="http://schemas.openxmlformats.org/officeDocument/2006/relationships/image" Target="media/image7.png"/><Relationship Id="rId128" Type="http://schemas.openxmlformats.org/officeDocument/2006/relationships/package" Target="embeddings/Microsoft_Visio___22.vsdx"/><Relationship Id="rId149" Type="http://schemas.openxmlformats.org/officeDocument/2006/relationships/hyperlink" Target="http://dict.youdao.com/w/average/" TargetMode="External"/><Relationship Id="rId5" Type="http://schemas.openxmlformats.org/officeDocument/2006/relationships/settings" Target="settings.xml"/><Relationship Id="rId90" Type="http://schemas.openxmlformats.org/officeDocument/2006/relationships/chart" Target="charts/chart6.xml"/><Relationship Id="rId95" Type="http://schemas.openxmlformats.org/officeDocument/2006/relationships/image" Target="media/image20.png"/><Relationship Id="rId160" Type="http://schemas.openxmlformats.org/officeDocument/2006/relationships/hyperlink" Target="http://dict.youdao.com/w/average/" TargetMode="External"/><Relationship Id="rId165" Type="http://schemas.openxmlformats.org/officeDocument/2006/relationships/hyperlink" Target="http://dict.youdao.com/w/variance/" TargetMode="External"/><Relationship Id="rId181" Type="http://schemas.openxmlformats.org/officeDocument/2006/relationships/hyperlink" Target="http://dict.youdao.com/w/average/" TargetMode="External"/><Relationship Id="rId186" Type="http://schemas.openxmlformats.org/officeDocument/2006/relationships/hyperlink" Target="http://dict.youdao.com/w/average/" TargetMode="External"/><Relationship Id="rId216" Type="http://schemas.openxmlformats.org/officeDocument/2006/relationships/fontTable" Target="fontTable.xml"/><Relationship Id="rId211" Type="http://schemas.openxmlformats.org/officeDocument/2006/relationships/hyperlink" Target="http://www.baidu.com/link?url=S8VVIpPTgKqV3V3gkx4HnoNhdGSXxY5meYhgncRJqTkn4SlNnGYP8yiH00EuziQ9fk8zc4O9gOx4DMtmYCc3kZ8N5Bn6p2Z4HvqmuD532v7ULrzw9iqv_SOvdxKlaKBmdEqr8WjfAzrOFarp0DeKNBTTThbHASWmw41kTcw7yYO7x2UoLyb-K8FSaU0QaQy_" TargetMode="External"/><Relationship Id="rId22" Type="http://schemas.openxmlformats.org/officeDocument/2006/relationships/hyperlink" Target="http://scholar.cnki.net/result.aspx?q=%e4%bd%9c%e8%80%85%3a(J.++Carrera)&amp;uid=WEEvREcwSlJHSldRa1Fhb09jMjQwK0pZbEFqREU1YjVPOXRXUzdpMkVNdz0=$9A4hF_YAuvQ5obgVAqNKPCYcEjKensW4ggI8Fm4gTkoUKaID8j8gFw!!&amp;UID=WEEvREcwSlJHSldRa1Fhb09jMjQwK0pZbEFqREU1YjVPOXRXUzdpMkVNdz0=$9A4hF_YAuvQ5obgVAqNKPCYcEjKensW4ggI8Fm4gTkoUKaID8j8gFw!!" TargetMode="External"/><Relationship Id="rId27" Type="http://schemas.openxmlformats.org/officeDocument/2006/relationships/hyperlink" Target="http://www.so.com/s?q=%E5%81%B6%E7%84%B6%E8%AF%AF%E5%B7%AE&amp;ie=utf-8&amp;src=wenda_link" TargetMode="External"/><Relationship Id="rId43" Type="http://schemas.openxmlformats.org/officeDocument/2006/relationships/hyperlink" Target="http://social.wanfangdata.com.cn/Locate.ashx?ArticleId=rdqxxb200706024&amp;Name=%e9%99%88%e5%88%9b%e4%b9%b0" TargetMode="External"/><Relationship Id="rId48" Type="http://schemas.openxmlformats.org/officeDocument/2006/relationships/hyperlink" Target="http://baike.so.com/doc/3054063-3219400.html" TargetMode="External"/><Relationship Id="rId64" Type="http://schemas.openxmlformats.org/officeDocument/2006/relationships/hyperlink" Target="http://wiki.mbalib.com/wiki/%E6%AD%A3%E6%80%81%E5%88%86%E5%B8%83" TargetMode="External"/><Relationship Id="rId69" Type="http://schemas.openxmlformats.org/officeDocument/2006/relationships/hyperlink" Target="http://wiki.mbalib.com/wiki/%E5%8D%A1%E6%96%B9%E5%88%86%E5%B8%83" TargetMode="External"/><Relationship Id="rId113" Type="http://schemas.openxmlformats.org/officeDocument/2006/relationships/image" Target="media/image30.emf"/><Relationship Id="rId118" Type="http://schemas.openxmlformats.org/officeDocument/2006/relationships/package" Target="embeddings/Microsoft_Visio___17.vsdx"/><Relationship Id="rId134" Type="http://schemas.openxmlformats.org/officeDocument/2006/relationships/package" Target="embeddings/Microsoft_Visio___25.vsdx"/><Relationship Id="rId139" Type="http://schemas.openxmlformats.org/officeDocument/2006/relationships/package" Target="embeddings/Microsoft_Visio___27.vsdx"/><Relationship Id="rId80" Type="http://schemas.openxmlformats.org/officeDocument/2006/relationships/image" Target="media/image12.png"/><Relationship Id="rId85" Type="http://schemas.openxmlformats.org/officeDocument/2006/relationships/chart" Target="charts/chart1.xml"/><Relationship Id="rId150" Type="http://schemas.openxmlformats.org/officeDocument/2006/relationships/hyperlink" Target="http://dict.youdao.com/w/average/" TargetMode="External"/><Relationship Id="rId155" Type="http://schemas.openxmlformats.org/officeDocument/2006/relationships/hyperlink" Target="http://dict.youdao.com/w/average/" TargetMode="External"/><Relationship Id="rId171" Type="http://schemas.openxmlformats.org/officeDocument/2006/relationships/hyperlink" Target="http://dict.youdao.com/w/average/" TargetMode="External"/><Relationship Id="rId176" Type="http://schemas.openxmlformats.org/officeDocument/2006/relationships/hyperlink" Target="http://dict.youdao.com/w/average/" TargetMode="External"/><Relationship Id="rId192" Type="http://schemas.openxmlformats.org/officeDocument/2006/relationships/image" Target="media/image48.png"/><Relationship Id="rId197" Type="http://schemas.openxmlformats.org/officeDocument/2006/relationships/image" Target="media/image53.png"/><Relationship Id="rId206" Type="http://schemas.openxmlformats.org/officeDocument/2006/relationships/hyperlink" Target="http://xueshu.baidu.com/s?wd=author%3A%28Chang%2C%20Che-Jung%29%20&amp;tn=SE_baiduxueshu_c1gjeupa&amp;ie=utf-8&amp;sc_f_para=sc_hilight%3Dperson" TargetMode="External"/><Relationship Id="rId201" Type="http://schemas.openxmlformats.org/officeDocument/2006/relationships/image" Target="media/image57.png"/><Relationship Id="rId12" Type="http://schemas.openxmlformats.org/officeDocument/2006/relationships/hyperlink" Target="http://scholar.cnki.net/result.aspx?q=%e4%bd%9c%e8%80%85%3a(SHIGENORI+SHOJI)&amp;uid=WEEvREcwSlJHSldRa1FhcTdWZDlsYkJhSFVidDZ3alBmcmdWcjBHWFA2bz0=$9A4hF_YAuvQ5obgVAqNKPCYcEjKensW4ggI8Fm4gTkoUKaID8j8gFw!!&amp;UID=WEEvREcwSlJHSldRa1FhcTdWZDlsYkJhSFVidDZ3alBmcmdWcjBHWFA2bz0=$9A4hF_YAuvQ5obgVAqNKPCYcEjKensW4ggI8Fm4gTkoUKaID8j8gFw!!" TargetMode="External"/><Relationship Id="rId17" Type="http://schemas.openxmlformats.org/officeDocument/2006/relationships/hyperlink" Target="http://scholar.cnki.net/result.aspx?q=%e4%bd%9c%e8%80%85%3a(Vasileios+Diamantis)&amp;uid=WEEvREcwSlJHSldRa1FhcTdWZDlsYkJhSFVidDZ3alBmcmdWcjBHWFA2bz0=$9A4hF_YAuvQ5obgVAqNKPCYcEjKensW4ggI8Fm4gTkoUKaID8j8gFw!!&amp;UID=WEEvREcwSlJHSldRa1FhcTdWZDlsYkJhSFVidDZ3alBmcmdWcjBHWFA2bz0=$9A4hF_YAuvQ5obgVAqNKPCYcEjKensW4ggI8Fm4gTkoUKaID8j8gFw!!" TargetMode="External"/><Relationship Id="rId33" Type="http://schemas.openxmlformats.org/officeDocument/2006/relationships/hyperlink" Target="http://baike.so.com/doc/3880200.html" TargetMode="External"/><Relationship Id="rId38" Type="http://schemas.openxmlformats.org/officeDocument/2006/relationships/hyperlink" Target="http://baike.so.com/doc/835770.html" TargetMode="External"/><Relationship Id="rId59" Type="http://schemas.openxmlformats.org/officeDocument/2006/relationships/image" Target="media/image4.png"/><Relationship Id="rId103" Type="http://schemas.openxmlformats.org/officeDocument/2006/relationships/image" Target="media/image25.emf"/><Relationship Id="rId108" Type="http://schemas.openxmlformats.org/officeDocument/2006/relationships/package" Target="embeddings/Microsoft_Visio___12.vsdx"/><Relationship Id="rId124" Type="http://schemas.openxmlformats.org/officeDocument/2006/relationships/package" Target="embeddings/Microsoft_Visio___20.vsdx"/><Relationship Id="rId129" Type="http://schemas.openxmlformats.org/officeDocument/2006/relationships/image" Target="media/image38.emf"/><Relationship Id="rId54" Type="http://schemas.openxmlformats.org/officeDocument/2006/relationships/header" Target="header2.xml"/><Relationship Id="rId70" Type="http://schemas.openxmlformats.org/officeDocument/2006/relationships/hyperlink" Target="http://wiki.mbalib.com/wiki/%E4%B8%AD%E4%BD%8D%E6%95%B0" TargetMode="External"/><Relationship Id="rId75" Type="http://schemas.openxmlformats.org/officeDocument/2006/relationships/image" Target="media/image8.png"/><Relationship Id="rId91" Type="http://schemas.openxmlformats.org/officeDocument/2006/relationships/image" Target="media/image16.png"/><Relationship Id="rId96" Type="http://schemas.openxmlformats.org/officeDocument/2006/relationships/image" Target="media/image21.png"/><Relationship Id="rId140" Type="http://schemas.openxmlformats.org/officeDocument/2006/relationships/image" Target="media/image43.emf"/><Relationship Id="rId145" Type="http://schemas.openxmlformats.org/officeDocument/2006/relationships/hyperlink" Target="http://dict.youdao.com/w/average/" TargetMode="External"/><Relationship Id="rId161" Type="http://schemas.openxmlformats.org/officeDocument/2006/relationships/hyperlink" Target="http://dict.youdao.com/w/average/" TargetMode="External"/><Relationship Id="rId166" Type="http://schemas.openxmlformats.org/officeDocument/2006/relationships/hyperlink" Target="http://dict.youdao.com/w/average/" TargetMode="External"/><Relationship Id="rId182" Type="http://schemas.openxmlformats.org/officeDocument/2006/relationships/hyperlink" Target="http://dict.youdao.com/w/average/" TargetMode="External"/><Relationship Id="rId187" Type="http://schemas.openxmlformats.org/officeDocument/2006/relationships/hyperlink" Target="http://dict.youdao.com/w/average/" TargetMode="External"/><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eader" Target="header9.xml"/><Relationship Id="rId23" Type="http://schemas.openxmlformats.org/officeDocument/2006/relationships/hyperlink" Target="http://wiki.mbalib.com/wiki/&#229;&#129;&#143;&#230;&#128;&#129;" TargetMode="External"/><Relationship Id="rId28" Type="http://schemas.openxmlformats.org/officeDocument/2006/relationships/hyperlink" Target="http://social.wanfangdata.com.cn/Locate.ashx?ArticleId=cgjsxb200606070&amp;Name=%e6%b1%a0%e5%ba%86%e7%8e%ba" TargetMode="External"/><Relationship Id="rId49" Type="http://schemas.openxmlformats.org/officeDocument/2006/relationships/hyperlink" Target="http://baike.so.com/doc/5392609-5629451.html" TargetMode="External"/><Relationship Id="rId114" Type="http://schemas.openxmlformats.org/officeDocument/2006/relationships/package" Target="embeddings/Microsoft_Visio___15.vsdx"/><Relationship Id="rId119" Type="http://schemas.openxmlformats.org/officeDocument/2006/relationships/image" Target="media/image33.emf"/><Relationship Id="rId44" Type="http://schemas.openxmlformats.org/officeDocument/2006/relationships/hyperlink" Target="http://baike.so.com/doc/3054063-3219400.html" TargetMode="External"/><Relationship Id="rId60" Type="http://schemas.openxmlformats.org/officeDocument/2006/relationships/image" Target="media/image5.png"/><Relationship Id="rId65" Type="http://schemas.openxmlformats.org/officeDocument/2006/relationships/hyperlink" Target="http://wiki.mbalib.com/wiki/%E6%A0%87%E5%87%86%E5%B7%AE" TargetMode="External"/><Relationship Id="rId81" Type="http://schemas.openxmlformats.org/officeDocument/2006/relationships/header" Target="header4.xml"/><Relationship Id="rId86" Type="http://schemas.openxmlformats.org/officeDocument/2006/relationships/chart" Target="charts/chart2.xml"/><Relationship Id="rId130" Type="http://schemas.openxmlformats.org/officeDocument/2006/relationships/package" Target="embeddings/Microsoft_Visio___23.vsdx"/><Relationship Id="rId135" Type="http://schemas.openxmlformats.org/officeDocument/2006/relationships/hyperlink" Target="http://dict.youdao.com/w/variance/" TargetMode="External"/><Relationship Id="rId151" Type="http://schemas.openxmlformats.org/officeDocument/2006/relationships/hyperlink" Target="http://dict.youdao.com/w/average/" TargetMode="External"/><Relationship Id="rId156" Type="http://schemas.openxmlformats.org/officeDocument/2006/relationships/hyperlink" Target="http://dict.youdao.com/w/average/" TargetMode="External"/><Relationship Id="rId177" Type="http://schemas.openxmlformats.org/officeDocument/2006/relationships/hyperlink" Target="http://dict.youdao.com/w/average/" TargetMode="External"/><Relationship Id="rId198" Type="http://schemas.openxmlformats.org/officeDocument/2006/relationships/image" Target="media/image54.png"/><Relationship Id="rId172" Type="http://schemas.openxmlformats.org/officeDocument/2006/relationships/hyperlink" Target="http://dict.youdao.com/w/average/" TargetMode="External"/><Relationship Id="rId193" Type="http://schemas.openxmlformats.org/officeDocument/2006/relationships/image" Target="media/image49.png"/><Relationship Id="rId202" Type="http://schemas.openxmlformats.org/officeDocument/2006/relationships/image" Target="media/image58.png"/><Relationship Id="rId207" Type="http://schemas.openxmlformats.org/officeDocument/2006/relationships/hyperlink" Target="http://xueshu.baidu.com/s?wd=author%3A%28Li%2C%20Der-Chiang%29%20&amp;tn=SE_baiduxueshu_c1gjeupa&amp;ie=utf-8&amp;sc_f_para=sc_hilight%3Dperson" TargetMode="External"/><Relationship Id="rId13" Type="http://schemas.openxmlformats.org/officeDocument/2006/relationships/hyperlink" Target="http://www.cnki.net/KCMS/detail/%20%20%20%20%20%20%20%20%20%20%20%20%20%20%20%20/kcms/detail/search.aspx?dbcode=CJFQ&amp;sfield=au&amp;skey=%e9%99%88%e5%ad%9f%e6%9e%97&amp;code=06879544;10836257;06883404;06881511;06881586;" TargetMode="External"/><Relationship Id="rId18" Type="http://schemas.openxmlformats.org/officeDocument/2006/relationships/hyperlink" Target="http://scholar.cnki.net/result.aspx?q=%e4%bd%9c%e8%80%85%3a(Y.++Nakamura)&amp;uid=WEEvREcwSlJHSldRa1FhcTdWZDlsYkJhSFVidDZ3alBmcmdWcjBHWFA2bz0=$9A4hF_YAuvQ5obgVAqNKPCYcEjKensW4ggI8Fm4gTkoUKaID8j8gFw!!&amp;UID=WEEvREcwSlJHSldRa1FhcTdWZDlsYkJhSFVidDZ3alBmcmdWcjBHWFA2bz0=$9A4hF_YAuvQ5obgVAqNKPCYcEjKensW4ggI8Fm4gTkoUKaID8j8gFw!!" TargetMode="External"/><Relationship Id="rId39" Type="http://schemas.openxmlformats.org/officeDocument/2006/relationships/hyperlink" Target="http://baike.so.com/doc/3632362.html" TargetMode="External"/><Relationship Id="rId109" Type="http://schemas.openxmlformats.org/officeDocument/2006/relationships/image" Target="media/image28.emf"/><Relationship Id="rId34" Type="http://schemas.openxmlformats.org/officeDocument/2006/relationships/hyperlink" Target="http://baike.so.com/doc/2213054.html" TargetMode="External"/><Relationship Id="rId50" Type="http://schemas.openxmlformats.org/officeDocument/2006/relationships/hyperlink" Target="http://baike.so.com/doc/6591740-6805519.html" TargetMode="External"/><Relationship Id="rId55" Type="http://schemas.openxmlformats.org/officeDocument/2006/relationships/footer" Target="footer2.xml"/><Relationship Id="rId76" Type="http://schemas.openxmlformats.org/officeDocument/2006/relationships/hyperlink" Target="http://wiki.mbalib.com/wiki/%E6%AD%A3%E6%80%81%E5%88%86%E5%B8%83" TargetMode="External"/><Relationship Id="rId97" Type="http://schemas.openxmlformats.org/officeDocument/2006/relationships/image" Target="media/image22.png"/><Relationship Id="rId104" Type="http://schemas.openxmlformats.org/officeDocument/2006/relationships/package" Target="embeddings/Microsoft_Visio___10.vsdx"/><Relationship Id="rId120" Type="http://schemas.openxmlformats.org/officeDocument/2006/relationships/package" Target="embeddings/Microsoft_Visio___18.vsdx"/><Relationship Id="rId125" Type="http://schemas.openxmlformats.org/officeDocument/2006/relationships/image" Target="media/image36.emf"/><Relationship Id="rId141" Type="http://schemas.openxmlformats.org/officeDocument/2006/relationships/package" Target="embeddings/Microsoft_Visio___28.vsdx"/><Relationship Id="rId146" Type="http://schemas.openxmlformats.org/officeDocument/2006/relationships/hyperlink" Target="http://dict.youdao.com/w/average/" TargetMode="External"/><Relationship Id="rId167" Type="http://schemas.openxmlformats.org/officeDocument/2006/relationships/hyperlink" Target="http://dict.youdao.com/w/variance/" TargetMode="External"/><Relationship Id="rId188" Type="http://schemas.openxmlformats.org/officeDocument/2006/relationships/image" Target="media/image45.emf"/><Relationship Id="rId7" Type="http://schemas.openxmlformats.org/officeDocument/2006/relationships/footnotes" Target="footnotes.xml"/><Relationship Id="rId71" Type="http://schemas.openxmlformats.org/officeDocument/2006/relationships/hyperlink" Target="http://wiki.mbalib.com/wiki/%E7%BE%A4%E4%BD%93" TargetMode="External"/><Relationship Id="rId92" Type="http://schemas.openxmlformats.org/officeDocument/2006/relationships/image" Target="media/image17.png"/><Relationship Id="rId162" Type="http://schemas.openxmlformats.org/officeDocument/2006/relationships/hyperlink" Target="http://dict.youdao.com/w/average/" TargetMode="External"/><Relationship Id="rId183" Type="http://schemas.openxmlformats.org/officeDocument/2006/relationships/hyperlink" Target="http://dict.youdao.com/w/average/" TargetMode="External"/><Relationship Id="rId213" Type="http://schemas.openxmlformats.org/officeDocument/2006/relationships/header" Target="header10.xml"/><Relationship Id="rId2" Type="http://schemas.openxmlformats.org/officeDocument/2006/relationships/customXml" Target="../customXml/item2.xml"/><Relationship Id="rId29" Type="http://schemas.openxmlformats.org/officeDocument/2006/relationships/hyperlink" Target="https://vpn.njtech.edu.cn/,DanaInfo=njtech.zhizhen.com+s?sw=author%28%E9%82%AC%E6%99%93%E5%85%89%29&amp;size=15&amp;isort=0&amp;x=0_729" TargetMode="External"/><Relationship Id="rId24" Type="http://schemas.openxmlformats.org/officeDocument/2006/relationships/hyperlink" Target="http://social.wanfangdata.com.cn/Locate.ashx?ArticleId=dzktaq201002027&amp;Name=%e7%8e%8b%e6%96%b0%e5%b3%b0" TargetMode="External"/><Relationship Id="rId40" Type="http://schemas.openxmlformats.org/officeDocument/2006/relationships/hyperlink" Target="http://social.wanfangdata.com.cn/Locate.ashx?ArticleId=6567897&amp;Name=%e5%bd%ad%e5%ae%9a%e8%b5%9f" TargetMode="External"/><Relationship Id="rId45" Type="http://schemas.openxmlformats.org/officeDocument/2006/relationships/hyperlink" Target="http://baike.so.com/doc/6591740-6805519.html" TargetMode="External"/><Relationship Id="rId66" Type="http://schemas.openxmlformats.org/officeDocument/2006/relationships/hyperlink" Target="http://wiki.mbalib.com/wiki/%E5%9B%9B%E5%88%86%E4%BD%8D%E6%95%B0" TargetMode="External"/><Relationship Id="rId87" Type="http://schemas.openxmlformats.org/officeDocument/2006/relationships/chart" Target="charts/chart3.xml"/><Relationship Id="rId110" Type="http://schemas.openxmlformats.org/officeDocument/2006/relationships/package" Target="embeddings/Microsoft_Visio___13.vsdx"/><Relationship Id="rId115" Type="http://schemas.openxmlformats.org/officeDocument/2006/relationships/image" Target="media/image31.emf"/><Relationship Id="rId131" Type="http://schemas.openxmlformats.org/officeDocument/2006/relationships/image" Target="media/image39.emf"/><Relationship Id="rId136" Type="http://schemas.openxmlformats.org/officeDocument/2006/relationships/image" Target="media/image41.emf"/><Relationship Id="rId157" Type="http://schemas.openxmlformats.org/officeDocument/2006/relationships/hyperlink" Target="http://dict.youdao.com/w/average/" TargetMode="External"/><Relationship Id="rId178" Type="http://schemas.openxmlformats.org/officeDocument/2006/relationships/hyperlink" Target="http://dict.youdao.com/w/average/" TargetMode="External"/><Relationship Id="rId61" Type="http://schemas.openxmlformats.org/officeDocument/2006/relationships/hyperlink" Target="http://baike.baidu.com/view/326888.htm" TargetMode="External"/><Relationship Id="rId82" Type="http://schemas.openxmlformats.org/officeDocument/2006/relationships/header" Target="header5.xml"/><Relationship Id="rId152" Type="http://schemas.openxmlformats.org/officeDocument/2006/relationships/hyperlink" Target="http://dict.youdao.com/w/average/" TargetMode="External"/><Relationship Id="rId173" Type="http://schemas.openxmlformats.org/officeDocument/2006/relationships/hyperlink" Target="http://dict.youdao.com/w/average/" TargetMode="External"/><Relationship Id="rId194" Type="http://schemas.openxmlformats.org/officeDocument/2006/relationships/image" Target="media/image50.png"/><Relationship Id="rId199" Type="http://schemas.openxmlformats.org/officeDocument/2006/relationships/image" Target="media/image55.png"/><Relationship Id="rId203" Type="http://schemas.openxmlformats.org/officeDocument/2006/relationships/image" Target="media/image59.png"/><Relationship Id="rId208" Type="http://schemas.openxmlformats.org/officeDocument/2006/relationships/hyperlink" Target="http://xueshu.baidu.com/s?wd=author%3A%28Huang%2C%20Yi-Hsiang%29%20&amp;tn=SE_baiduxueshu_c1gjeupa&amp;ie=utf-8&amp;sc_f_para=sc_hilight%3Dperson" TargetMode="External"/><Relationship Id="rId19" Type="http://schemas.openxmlformats.org/officeDocument/2006/relationships/hyperlink" Target="http://scholar.cnki.net/result.aspx?q=%e4%bd%9c%e8%80%85%3a(Farham+Karakani)&amp;uid=WEEvREcwSlJHSldRa1FhcTdWZDlsYkJhSHBjTTRtc01aS1hHNjI5RUV6bz0=$9A4hF_YAuvQ5obgVAqNKPCYcEjKensW4ggI8Fm4gTkoUKaID8j8gFw!!&amp;UID=WEEvREcwSlJHSldRa1FhcTdWZDlsYkJhSHBjTTRtc01aS1hHNjI5RUV6bz0=$9A4hF_YAuvQ5obgVAqNKPCYcEjKensW4ggI8Fm4gTkoUKaID8j8gFw!!" TargetMode="External"/><Relationship Id="rId14" Type="http://schemas.openxmlformats.org/officeDocument/2006/relationships/hyperlink" Target="http://www.cnki.net/KCMS/detail/%20%20%20%20%20%20%20%20%20%20%20%20%20%20%20%20/kcms/detail/search.aspx?dbcode=CJFQ&amp;sfield=au&amp;skey=%e6%a2%81%e9%91%ab&amp;code=27489906;11034910;" TargetMode="External"/><Relationship Id="rId30" Type="http://schemas.openxmlformats.org/officeDocument/2006/relationships/hyperlink" Target="http://social.wanfangdata.com.cn/Locate.ashx?ArticleId=dianqjs201611024&amp;Name=%e9%82%ac%e8%93%89%e8%93%89" TargetMode="External"/><Relationship Id="rId35" Type="http://schemas.openxmlformats.org/officeDocument/2006/relationships/hyperlink" Target="http://baike.so.com/doc/5016783.html" TargetMode="External"/><Relationship Id="rId56" Type="http://schemas.openxmlformats.org/officeDocument/2006/relationships/header" Target="header3.xml"/><Relationship Id="rId77" Type="http://schemas.openxmlformats.org/officeDocument/2006/relationships/image" Target="media/image9.png"/><Relationship Id="rId100" Type="http://schemas.openxmlformats.org/officeDocument/2006/relationships/package" Target="embeddings/Microsoft_Visio___8.vsdx"/><Relationship Id="rId105" Type="http://schemas.openxmlformats.org/officeDocument/2006/relationships/image" Target="media/image26.emf"/><Relationship Id="rId126" Type="http://schemas.openxmlformats.org/officeDocument/2006/relationships/package" Target="embeddings/Microsoft_Visio___21.vsdx"/><Relationship Id="rId147" Type="http://schemas.openxmlformats.org/officeDocument/2006/relationships/hyperlink" Target="http://dict.youdao.com/w/average/" TargetMode="External"/><Relationship Id="rId168" Type="http://schemas.openxmlformats.org/officeDocument/2006/relationships/hyperlink" Target="http://dict.youdao.com/w/average/" TargetMode="External"/><Relationship Id="rId8" Type="http://schemas.openxmlformats.org/officeDocument/2006/relationships/endnotes" Target="endnotes.xml"/><Relationship Id="rId51" Type="http://schemas.openxmlformats.org/officeDocument/2006/relationships/hyperlink" Target="http://baike.so.com/doc/6591676-6805455.html" TargetMode="External"/><Relationship Id="rId72" Type="http://schemas.openxmlformats.org/officeDocument/2006/relationships/hyperlink" Target="http://wiki.mbalib.com/wiki/%E5%B8%B8%E6%A8%A1" TargetMode="External"/><Relationship Id="rId93" Type="http://schemas.openxmlformats.org/officeDocument/2006/relationships/image" Target="media/image18.png"/><Relationship Id="rId98" Type="http://schemas.openxmlformats.org/officeDocument/2006/relationships/header" Target="header6.xml"/><Relationship Id="rId121" Type="http://schemas.openxmlformats.org/officeDocument/2006/relationships/image" Target="media/image34.emf"/><Relationship Id="rId142" Type="http://schemas.openxmlformats.org/officeDocument/2006/relationships/image" Target="media/image44.emf"/><Relationship Id="rId163" Type="http://schemas.openxmlformats.org/officeDocument/2006/relationships/hyperlink" Target="http://dict.youdao.com/w/variance/" TargetMode="External"/><Relationship Id="rId184" Type="http://schemas.openxmlformats.org/officeDocument/2006/relationships/hyperlink" Target="http://dict.youdao.com/w/average/" TargetMode="External"/><Relationship Id="rId189" Type="http://schemas.openxmlformats.org/officeDocument/2006/relationships/package" Target="embeddings/Microsoft_Visio___30.vsdx"/><Relationship Id="rId3" Type="http://schemas.openxmlformats.org/officeDocument/2006/relationships/numbering" Target="numbering.xml"/><Relationship Id="rId214" Type="http://schemas.openxmlformats.org/officeDocument/2006/relationships/header" Target="header11.xml"/><Relationship Id="rId25" Type="http://schemas.openxmlformats.org/officeDocument/2006/relationships/hyperlink" Target="http://social.wanfangdata.com.cn/Locate.ashx?ArticleId=sjdz201504028&amp;Name=%e5%bc%a0%e6%b5%b7%e7%87%95" TargetMode="External"/><Relationship Id="rId46" Type="http://schemas.openxmlformats.org/officeDocument/2006/relationships/hyperlink" Target="http://baike.so.com/doc/6477885-6691588.html" TargetMode="External"/><Relationship Id="rId67" Type="http://schemas.openxmlformats.org/officeDocument/2006/relationships/hyperlink" Target="http://wiki.mbalib.com/wiki/%E5%81%8F%E6%80%81" TargetMode="External"/><Relationship Id="rId116" Type="http://schemas.openxmlformats.org/officeDocument/2006/relationships/package" Target="embeddings/Microsoft_Visio___16.vsdx"/><Relationship Id="rId137" Type="http://schemas.openxmlformats.org/officeDocument/2006/relationships/package" Target="embeddings/Microsoft_Visio___26.vsdx"/><Relationship Id="rId158" Type="http://schemas.openxmlformats.org/officeDocument/2006/relationships/hyperlink" Target="http://dict.youdao.com/w/average/" TargetMode="External"/><Relationship Id="rId20" Type="http://schemas.openxmlformats.org/officeDocument/2006/relationships/hyperlink" Target="http://scholar.cnki.net/result.aspx?q=%e4%bd%9c%e8%80%85%3a(Mortazavi+S+B)&amp;uid=WEEvREcwSlJHSldRa1FhcTdWZDlsYkJhSHBjTTRtc01aS1hHNjI5RUV6bz0=$9A4hF_YAuvQ5obgVAqNKPCYcEjKensW4ggI8Fm4gTkoUKaID8j8gFw!!&amp;UID=WEEvREcwSlJHSldRa1FhcTdWZDlsYkJhSHBjTTRtc01aS1hHNjI5RUV6bz0=$9A4hF_YAuvQ5obgVAqNKPCYcEjKensW4ggI8Fm4gTkoUKaID8j8gFw!!" TargetMode="External"/><Relationship Id="rId41" Type="http://schemas.openxmlformats.org/officeDocument/2006/relationships/hyperlink" Target="http://social.wanfangdata.com.cn/Locate.ashx?ArticleId=yxmxmr-zx2015051277&amp;Name=%e6%9d%8e%e7%ae%80%e5%be%ae" TargetMode="External"/><Relationship Id="rId62" Type="http://schemas.openxmlformats.org/officeDocument/2006/relationships/hyperlink" Target="http://baike.baidu.com/view/1036818.htm" TargetMode="External"/><Relationship Id="rId83" Type="http://schemas.openxmlformats.org/officeDocument/2006/relationships/image" Target="media/image13.png"/><Relationship Id="rId88" Type="http://schemas.openxmlformats.org/officeDocument/2006/relationships/chart" Target="charts/chart4.xml"/><Relationship Id="rId111" Type="http://schemas.openxmlformats.org/officeDocument/2006/relationships/image" Target="media/image29.emf"/><Relationship Id="rId132" Type="http://schemas.openxmlformats.org/officeDocument/2006/relationships/package" Target="embeddings/Microsoft_Visio___24.vsdx"/><Relationship Id="rId153" Type="http://schemas.openxmlformats.org/officeDocument/2006/relationships/hyperlink" Target="http://dict.youdao.com/w/average/" TargetMode="External"/><Relationship Id="rId174" Type="http://schemas.openxmlformats.org/officeDocument/2006/relationships/hyperlink" Target="http://dict.youdao.com/w/average/" TargetMode="External"/><Relationship Id="rId179" Type="http://schemas.openxmlformats.org/officeDocument/2006/relationships/hyperlink" Target="http://dict.youdao.com/w/average/" TargetMode="External"/><Relationship Id="rId195" Type="http://schemas.openxmlformats.org/officeDocument/2006/relationships/image" Target="media/image51.png"/><Relationship Id="rId209" Type="http://schemas.openxmlformats.org/officeDocument/2006/relationships/hyperlink" Target="http://www.baidu.com/link?url=RUeCwGGFXzEYuP81tm4WctSXQP27HFonRKE9M8fWG2rKpWaW53jlY5nImhxlm3A8jwof_yoNfQ5gKAFNcoVqCvbGBwbz6E2MxpYPGQgKU-F9bwwnUEyCiCfykXXoqJzZ5gGBw_YSMB1ScV89CCNKkHwcMP8-ZXQzs5zjCE7NfjLuxE0eSOWhBNYdHuGy5FnE" TargetMode="External"/><Relationship Id="rId190" Type="http://schemas.openxmlformats.org/officeDocument/2006/relationships/image" Target="media/image46.png"/><Relationship Id="rId204" Type="http://schemas.openxmlformats.org/officeDocument/2006/relationships/header" Target="header7.xml"/><Relationship Id="rId15" Type="http://schemas.openxmlformats.org/officeDocument/2006/relationships/hyperlink" Target="http://scholar.cnki.net/result.aspx?q=%e4%bd%9c%e8%80%85%3a(Saddig+D.+Jastaniah)&amp;uid=WEEvREcwSlJHSldRa1FhcTdWZDlsYkJhSFVidDZ3alBmcmdWcjBHWFA2bz0=$9A4hF_YAuvQ5obgVAqNKPCYcEjKensW4ggI8Fm4gTkoUKaID8j8gFw!!&amp;UID=WEEvREcwSlJHSldRa1FhcTdWZDlsYkJhSFVidDZ3alBmcmdWcjBHWFA2bz0=$9A4hF_YAuvQ5obgVAqNKPCYcEjKensW4ggI8Fm4gTkoUKaID8j8gFw!!" TargetMode="External"/><Relationship Id="rId36" Type="http://schemas.openxmlformats.org/officeDocument/2006/relationships/hyperlink" Target="http://baike.so.com/doc/3092013.html" TargetMode="External"/><Relationship Id="rId57" Type="http://schemas.openxmlformats.org/officeDocument/2006/relationships/image" Target="media/image2.png"/><Relationship Id="rId106" Type="http://schemas.openxmlformats.org/officeDocument/2006/relationships/package" Target="embeddings/Microsoft_Visio___11.vsdx"/><Relationship Id="rId127" Type="http://schemas.openxmlformats.org/officeDocument/2006/relationships/image" Target="media/image37.emf"/><Relationship Id="rId10" Type="http://schemas.openxmlformats.org/officeDocument/2006/relationships/header" Target="header1.xml"/><Relationship Id="rId31" Type="http://schemas.openxmlformats.org/officeDocument/2006/relationships/hyperlink" Target="http://social.wanfangdata.com.cn/Locate.ashx?ArticleId=mzjs201603008&amp;Name=%e9%83%ad%e7%ab%8b%e6%b0%b4" TargetMode="External"/><Relationship Id="rId52" Type="http://schemas.openxmlformats.org/officeDocument/2006/relationships/image" Target="media/image1.emf"/><Relationship Id="rId73" Type="http://schemas.openxmlformats.org/officeDocument/2006/relationships/hyperlink" Target="http://wiki.mbalib.com/wiki/%E6%AF%94%E8%BE%83%E5%88%86%E6%9E%90" TargetMode="External"/><Relationship Id="rId78" Type="http://schemas.openxmlformats.org/officeDocument/2006/relationships/image" Target="media/image10.png"/><Relationship Id="rId94" Type="http://schemas.openxmlformats.org/officeDocument/2006/relationships/image" Target="media/image19.png"/><Relationship Id="rId99" Type="http://schemas.openxmlformats.org/officeDocument/2006/relationships/image" Target="media/image23.emf"/><Relationship Id="rId101" Type="http://schemas.openxmlformats.org/officeDocument/2006/relationships/image" Target="media/image24.emf"/><Relationship Id="rId122" Type="http://schemas.openxmlformats.org/officeDocument/2006/relationships/package" Target="embeddings/Microsoft_Visio___19.vsdx"/><Relationship Id="rId143" Type="http://schemas.openxmlformats.org/officeDocument/2006/relationships/package" Target="embeddings/Microsoft_Visio___29.vsdx"/><Relationship Id="rId148" Type="http://schemas.openxmlformats.org/officeDocument/2006/relationships/hyperlink" Target="http://dict.youdao.com/w/average/" TargetMode="External"/><Relationship Id="rId164" Type="http://schemas.openxmlformats.org/officeDocument/2006/relationships/hyperlink" Target="http://dict.youdao.com/w/average/" TargetMode="External"/><Relationship Id="rId169" Type="http://schemas.openxmlformats.org/officeDocument/2006/relationships/hyperlink" Target="http://dict.youdao.com/w/average/" TargetMode="External"/><Relationship Id="rId185" Type="http://schemas.openxmlformats.org/officeDocument/2006/relationships/hyperlink" Target="http://dict.youdao.com/w/average/"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dict.youdao.com/w/average/" TargetMode="External"/><Relationship Id="rId210" Type="http://schemas.openxmlformats.org/officeDocument/2006/relationships/hyperlink" Target="http://www.baidu.com/link?url=I8fSETN1VJOKE53STQnfF3d3VhCPLhtABT2N1r_rdJJQUg5_UJ0wY4x1QxQmNEjPnJ8MiTpEP6coIZSjaAOftXX0lq_GOu3wuZYW8HYIteMxopcIRBKLESSSKS71Tr3kMYqisfjp2pgni4aa7yu8xnvw1pkf2wW7jm1BuPm0PWq" TargetMode="External"/><Relationship Id="rId215" Type="http://schemas.openxmlformats.org/officeDocument/2006/relationships/header" Target="header12.xml"/><Relationship Id="rId26" Type="http://schemas.openxmlformats.org/officeDocument/2006/relationships/hyperlink" Target="http://social.wanfangdata.com.cn/Locate.ashx?ArticleId=6725536&amp;Name=%e5%88%98%e7%91%b6" TargetMode="External"/><Relationship Id="rId47" Type="http://schemas.openxmlformats.org/officeDocument/2006/relationships/hyperlink" Target="http://baike.so.com/doc/2035924-2154168.html" TargetMode="External"/><Relationship Id="rId68" Type="http://schemas.openxmlformats.org/officeDocument/2006/relationships/hyperlink" Target="http://wiki.mbalib.com/wiki/%E6%AD%A3%E6%80%81%E5%88%86%E5%B8%83" TargetMode="External"/><Relationship Id="rId89" Type="http://schemas.openxmlformats.org/officeDocument/2006/relationships/chart" Target="charts/chart5.xml"/><Relationship Id="rId112" Type="http://schemas.openxmlformats.org/officeDocument/2006/relationships/package" Target="embeddings/Microsoft_Visio___14.vsdx"/><Relationship Id="rId133" Type="http://schemas.openxmlformats.org/officeDocument/2006/relationships/image" Target="media/image40.emf"/><Relationship Id="rId154" Type="http://schemas.openxmlformats.org/officeDocument/2006/relationships/hyperlink" Target="http://dict.youdao.com/w/average/" TargetMode="External"/><Relationship Id="rId175" Type="http://schemas.openxmlformats.org/officeDocument/2006/relationships/hyperlink" Target="http://dict.youdao.com/w/variance/" TargetMode="External"/><Relationship Id="rId196" Type="http://schemas.openxmlformats.org/officeDocument/2006/relationships/image" Target="media/image52.png"/><Relationship Id="rId200" Type="http://schemas.openxmlformats.org/officeDocument/2006/relationships/image" Target="media/image56.png"/><Relationship Id="rId16" Type="http://schemas.openxmlformats.org/officeDocument/2006/relationships/hyperlink" Target="http://www.cnki.net/KCMS/detail/%20%20%20%20%20%20%20%20%20%20%20%20%20%20%20%20/kcms/detail/search.aspx?dbcode=CJFQ&amp;sfield=au&amp;skey=%e5%88%98%e7%8f%ae&amp;code=29001948;09067518;29001949;29001950;" TargetMode="External"/><Relationship Id="rId37" Type="http://schemas.openxmlformats.org/officeDocument/2006/relationships/hyperlink" Target="http://baike.so.com/doc/2291610.html" TargetMode="External"/><Relationship Id="rId58" Type="http://schemas.openxmlformats.org/officeDocument/2006/relationships/image" Target="media/image3.png"/><Relationship Id="rId79" Type="http://schemas.openxmlformats.org/officeDocument/2006/relationships/image" Target="media/image11.png"/><Relationship Id="rId102" Type="http://schemas.openxmlformats.org/officeDocument/2006/relationships/package" Target="embeddings/Microsoft_Visio___9.vsdx"/><Relationship Id="rId123" Type="http://schemas.openxmlformats.org/officeDocument/2006/relationships/image" Target="media/image35.emf"/><Relationship Id="rId144" Type="http://schemas.openxmlformats.org/officeDocument/2006/relationships/hyperlink" Target="http://dict.youdao.com/w/variance/"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Office_Excel____2.xlsx"/><Relationship Id="rId1" Type="http://schemas.openxmlformats.org/officeDocument/2006/relationships/image" Target="../media/image15.png"/></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Office_Excel____3.xlsx"/><Relationship Id="rId1" Type="http://schemas.openxmlformats.org/officeDocument/2006/relationships/image" Target="../media/image15.png"/></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Office_Excel____4.xlsx"/><Relationship Id="rId1" Type="http://schemas.openxmlformats.org/officeDocument/2006/relationships/image" Target="../media/image15.png"/></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Office_Excel____5.xlsx"/><Relationship Id="rId1" Type="http://schemas.openxmlformats.org/officeDocument/2006/relationships/image" Target="../media/image15.png"/></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Office_Excel____6.xlsx"/><Relationship Id="rId1" Type="http://schemas.openxmlformats.org/officeDocument/2006/relationships/image" Target="../media/image15.png"/></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Office_Excel____7.xlsx"/><Relationship Id="rId1" Type="http://schemas.openxmlformats.org/officeDocument/2006/relationships/image" Target="../media/image15.png"/></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01"/>
          <c:y val="0.29119540375023678"/>
          <c:w val="0.75058993498675652"/>
          <c:h val="0.60084399267632371"/>
        </c:manualLayout>
      </c:layout>
      <c:lineChart>
        <c:grouping val="standard"/>
        <c:ser>
          <c:idx val="0"/>
          <c:order val="0"/>
          <c:tx>
            <c:strRef>
              <c:f>Sheet1!$B$1</c:f>
              <c:strCache>
                <c:ptCount val="1"/>
                <c:pt idx="0">
                  <c:v>COD接收域下限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33.47</c:v>
                </c:pt>
                <c:pt idx="1">
                  <c:v>35.89</c:v>
                </c:pt>
                <c:pt idx="2">
                  <c:v>37.64</c:v>
                </c:pt>
                <c:pt idx="3">
                  <c:v>32.800000000000004</c:v>
                </c:pt>
                <c:pt idx="4">
                  <c:v>39.42</c:v>
                </c:pt>
                <c:pt idx="5">
                  <c:v>32.839999999999996</c:v>
                </c:pt>
                <c:pt idx="6">
                  <c:v>36.61</c:v>
                </c:pt>
                <c:pt idx="7">
                  <c:v>33.57</c:v>
                </c:pt>
                <c:pt idx="8">
                  <c:v>36.97</c:v>
                </c:pt>
                <c:pt idx="9">
                  <c:v>39.879999999999995</c:v>
                </c:pt>
                <c:pt idx="10">
                  <c:v>34.94</c:v>
                </c:pt>
                <c:pt idx="11">
                  <c:v>34.14</c:v>
                </c:pt>
              </c:numCache>
            </c:numRef>
          </c:val>
        </c:ser>
        <c:ser>
          <c:idx val="1"/>
          <c:order val="1"/>
          <c:tx>
            <c:strRef>
              <c:f>Sheet1!$C$1</c:f>
              <c:strCache>
                <c:ptCount val="1"/>
                <c:pt idx="0">
                  <c:v>COD接收域上限</c:v>
                </c:pt>
              </c:strCache>
            </c:strRef>
          </c:tx>
          <c:spPr>
            <a:ln>
              <a:solidFill>
                <a:sysClr val="windowText" lastClr="000000"/>
              </a:solidFill>
              <a:prstDash val="dashDot"/>
            </a:ln>
          </c:spPr>
          <c:marker>
            <c:symbol val="none"/>
          </c:marker>
          <c:dLbls>
            <c:dLbl>
              <c:idx val="1"/>
              <c:layout>
                <c:manualLayout>
                  <c:x val="-9.6315916205152903E-3"/>
                  <c:y val="1.6511867905056762E-2"/>
                </c:manualLayout>
              </c:layout>
              <c:showVal val="1"/>
            </c:dLbl>
            <c:dLbl>
              <c:idx val="3"/>
              <c:tx>
                <c:rich>
                  <a:bodyPr/>
                  <a:lstStyle/>
                  <a:p>
                    <a:r>
                      <a:rPr lang="en-US" altLang="en-US"/>
                      <a:t>32.80</a:t>
                    </a:r>
                  </a:p>
                </c:rich>
              </c:tx>
              <c:showVal val="1"/>
            </c:dLbl>
            <c:dLbl>
              <c:idx val="10"/>
              <c:layout>
                <c:manualLayout>
                  <c:x val="-9.1500120394898951E-2"/>
                  <c:y val="8.2559339525285248E-3"/>
                </c:manualLayout>
              </c:layout>
              <c:showVal val="1"/>
            </c:dLbl>
            <c:dLbl>
              <c:idx val="11"/>
              <c:tx>
                <c:rich>
                  <a:bodyPr/>
                  <a:lstStyle/>
                  <a:p>
                    <a:r>
                      <a:rPr lang="en-US" altLang="en-US"/>
                      <a:t>37.50</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33.47</c:v>
                </c:pt>
                <c:pt idx="1">
                  <c:v>35.89</c:v>
                </c:pt>
                <c:pt idx="2">
                  <c:v>37.64</c:v>
                </c:pt>
                <c:pt idx="3">
                  <c:v>32.800000000000004</c:v>
                </c:pt>
                <c:pt idx="4">
                  <c:v>39.42</c:v>
                </c:pt>
                <c:pt idx="5">
                  <c:v>32.839999999999996</c:v>
                </c:pt>
                <c:pt idx="6">
                  <c:v>36.61</c:v>
                </c:pt>
                <c:pt idx="7">
                  <c:v>33.57</c:v>
                </c:pt>
                <c:pt idx="8">
                  <c:v>36.97</c:v>
                </c:pt>
                <c:pt idx="9">
                  <c:v>39.879999999999995</c:v>
                </c:pt>
                <c:pt idx="10">
                  <c:v>34.94</c:v>
                </c:pt>
                <c:pt idx="11">
                  <c:v>37.5</c:v>
                </c:pt>
              </c:numCache>
            </c:numRef>
          </c:val>
        </c:ser>
        <c:ser>
          <c:idx val="2"/>
          <c:order val="2"/>
          <c:tx>
            <c:strRef>
              <c:f>Sheet1!$D$1</c:f>
              <c:strCache>
                <c:ptCount val="1"/>
                <c:pt idx="0">
                  <c:v>12月份出水水质COD浓度</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1.2051660169153039E-2"/>
                  <c:y val="-2.3168129301091352E-3"/>
                </c:manualLayout>
              </c:layout>
              <c:spPr/>
              <c:txPr>
                <a:bodyPr/>
                <a:lstStyle/>
                <a:p>
                  <a:pPr>
                    <a:defRPr>
                      <a:latin typeface="Times New Roman" pitchFamily="18" charset="0"/>
                      <a:cs typeface="Times New Roman" pitchFamily="18" charset="0"/>
                    </a:defRPr>
                  </a:pPr>
                  <a:endParaRPr lang="zh-CN"/>
                </a:p>
              </c:txPr>
              <c:showVal val="1"/>
            </c:dLbl>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35.51</c:v>
                </c:pt>
              </c:numCache>
            </c:numRef>
          </c:val>
        </c:ser>
        <c:marker val="1"/>
        <c:axId val="244295168"/>
        <c:axId val="244297088"/>
      </c:lineChart>
      <c:catAx>
        <c:axId val="244295168"/>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44297088"/>
        <c:crosses val="autoZero"/>
        <c:lblAlgn val="ctr"/>
        <c:lblOffset val="100"/>
      </c:catAx>
      <c:valAx>
        <c:axId val="244297088"/>
        <c:scaling>
          <c:orientation val="minMax"/>
          <c:max val="42"/>
          <c:min val="30"/>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44295168"/>
        <c:crosses val="autoZero"/>
        <c:crossBetween val="between"/>
      </c:valAx>
      <c:spPr>
        <a:noFill/>
      </c:spPr>
    </c:plotArea>
    <c:legend>
      <c:legendPos val="r"/>
      <c:legendEntry>
        <c:idx val="0"/>
        <c:txPr>
          <a:bodyPr/>
          <a:lstStyle/>
          <a:p>
            <a:pPr>
              <a:defRPr sz="1000" baseline="0">
                <a:latin typeface="Times New Roman" pitchFamily="18" charset="0"/>
                <a:ea typeface="宋体" pitchFamily="2" charset="-122"/>
              </a:defRPr>
            </a:pPr>
            <a:endParaRPr lang="zh-CN"/>
          </a:p>
        </c:txPr>
      </c:legendEntry>
      <c:legendEntry>
        <c:idx val="1"/>
        <c:txPr>
          <a:bodyPr/>
          <a:lstStyle/>
          <a:p>
            <a:pPr>
              <a:defRPr baseline="0">
                <a:latin typeface="Times New Roman" pitchFamily="18" charset="0"/>
                <a:ea typeface="宋体" pitchFamily="2" charset="-122"/>
              </a:defRPr>
            </a:pPr>
            <a:endParaRPr lang="zh-CN"/>
          </a:p>
        </c:txPr>
      </c:legendEntry>
      <c:layout>
        <c:manualLayout>
          <c:xMode val="edge"/>
          <c:yMode val="edge"/>
          <c:x val="0.73727425957141068"/>
          <c:y val="4.9538204009329123E-2"/>
          <c:w val="0.24346255718757934"/>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26"/>
          <c:y val="0.29119540375023678"/>
          <c:w val="0.75058993498675652"/>
          <c:h val="0.6008439926763246"/>
        </c:manualLayout>
      </c:layout>
      <c:lineChart>
        <c:grouping val="standard"/>
        <c:ser>
          <c:idx val="9"/>
          <c:order val="9"/>
          <c:tx>
            <c:strRef>
              <c:f>Sheet1!$B$1</c:f>
              <c:strCache>
                <c:ptCount val="1"/>
                <c:pt idx="0">
                  <c:v>pH接收域下限</c:v>
                </c:pt>
              </c:strCache>
            </c:strRef>
          </c:tx>
          <c:spPr>
            <a:ln>
              <a:solidFill>
                <a:schemeClr val="tx1"/>
              </a:solidFill>
              <a:prstDash val="sysDash"/>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10"/>
          <c:order val="10"/>
          <c:tx>
            <c:strRef>
              <c:f>Sheet1!$C$1</c:f>
              <c:strCache>
                <c:ptCount val="1"/>
                <c:pt idx="0">
                  <c:v>pH接收域上限</c:v>
                </c:pt>
              </c:strCache>
            </c:strRef>
          </c:tx>
          <c:spPr>
            <a:ln>
              <a:solidFill>
                <a:sysClr val="windowText" lastClr="000000"/>
              </a:solidFill>
              <a:prstDash val="dashDot"/>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11"/>
          <c:order val="11"/>
          <c:tx>
            <c:strRef>
              <c:f>Sheet1!$D$1</c:f>
              <c:strCache>
                <c:ptCount val="1"/>
                <c:pt idx="0">
                  <c:v>12月份出水水质pH值</c:v>
                </c:pt>
              </c:strCache>
            </c:strRef>
          </c:tx>
          <c:spPr>
            <a:ln>
              <a:noFill/>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ser>
          <c:idx val="12"/>
          <c:order val="12"/>
          <c:tx>
            <c:strRef>
              <c:f>Sheet1!$B$1</c:f>
              <c:strCache>
                <c:ptCount val="1"/>
                <c:pt idx="0">
                  <c:v>pH接收域下限</c:v>
                </c:pt>
              </c:strCache>
            </c:strRef>
          </c:tx>
          <c:spPr>
            <a:ln>
              <a:solidFill>
                <a:schemeClr val="tx1"/>
              </a:solidFill>
              <a:prstDash val="sysDash"/>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13"/>
          <c:order val="13"/>
          <c:tx>
            <c:strRef>
              <c:f>Sheet1!$C$1</c:f>
              <c:strCache>
                <c:ptCount val="1"/>
                <c:pt idx="0">
                  <c:v>pH接收域上限</c:v>
                </c:pt>
              </c:strCache>
            </c:strRef>
          </c:tx>
          <c:spPr>
            <a:ln>
              <a:solidFill>
                <a:sysClr val="windowText" lastClr="000000"/>
              </a:solidFill>
              <a:prstDash val="dashDot"/>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14"/>
          <c:order val="14"/>
          <c:tx>
            <c:strRef>
              <c:f>Sheet1!$D$1</c:f>
              <c:strCache>
                <c:ptCount val="1"/>
                <c:pt idx="0">
                  <c:v>12月份出水水质pH值</c:v>
                </c:pt>
              </c:strCache>
            </c:strRef>
          </c:tx>
          <c:spPr>
            <a:ln>
              <a:noFill/>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ser>
          <c:idx val="15"/>
          <c:order val="15"/>
          <c:tx>
            <c:strRef>
              <c:f>Sheet1!$B$1</c:f>
              <c:strCache>
                <c:ptCount val="1"/>
                <c:pt idx="0">
                  <c:v>pH接收域下限</c:v>
                </c:pt>
              </c:strCache>
            </c:strRef>
          </c:tx>
          <c:spPr>
            <a:ln>
              <a:solidFill>
                <a:schemeClr val="tx1"/>
              </a:solidFill>
              <a:prstDash val="sysDash"/>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16"/>
          <c:order val="16"/>
          <c:tx>
            <c:strRef>
              <c:f>Sheet1!$C$1</c:f>
              <c:strCache>
                <c:ptCount val="1"/>
                <c:pt idx="0">
                  <c:v>pH接收域上限</c:v>
                </c:pt>
              </c:strCache>
            </c:strRef>
          </c:tx>
          <c:spPr>
            <a:ln>
              <a:solidFill>
                <a:sysClr val="windowText" lastClr="000000"/>
              </a:solidFill>
              <a:prstDash val="dashDot"/>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17"/>
          <c:order val="17"/>
          <c:tx>
            <c:strRef>
              <c:f>Sheet1!$D$1</c:f>
              <c:strCache>
                <c:ptCount val="1"/>
                <c:pt idx="0">
                  <c:v>12月份出水水质pH值</c:v>
                </c:pt>
              </c:strCache>
            </c:strRef>
          </c:tx>
          <c:spPr>
            <a:ln>
              <a:noFill/>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ser>
          <c:idx val="3"/>
          <c:order val="3"/>
          <c:tx>
            <c:strRef>
              <c:f>Sheet1!$B$1</c:f>
              <c:strCache>
                <c:ptCount val="1"/>
                <c:pt idx="0">
                  <c:v>pH接收域下限</c:v>
                </c:pt>
              </c:strCache>
            </c:strRef>
          </c:tx>
          <c:spPr>
            <a:ln>
              <a:solidFill>
                <a:schemeClr val="tx1"/>
              </a:solidFill>
              <a:prstDash val="sysDash"/>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4"/>
          <c:order val="4"/>
          <c:tx>
            <c:strRef>
              <c:f>Sheet1!$C$1</c:f>
              <c:strCache>
                <c:ptCount val="1"/>
                <c:pt idx="0">
                  <c:v>pH接收域上限</c:v>
                </c:pt>
              </c:strCache>
            </c:strRef>
          </c:tx>
          <c:spPr>
            <a:ln>
              <a:solidFill>
                <a:sysClr val="windowText" lastClr="000000"/>
              </a:solidFill>
              <a:prstDash val="dashDot"/>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5"/>
          <c:order val="5"/>
          <c:tx>
            <c:strRef>
              <c:f>Sheet1!$D$1</c:f>
              <c:strCache>
                <c:ptCount val="1"/>
                <c:pt idx="0">
                  <c:v>12月份出水水质pH值</c:v>
                </c:pt>
              </c:strCache>
            </c:strRef>
          </c:tx>
          <c:spPr>
            <a:ln>
              <a:noFill/>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ser>
          <c:idx val="6"/>
          <c:order val="6"/>
          <c:tx>
            <c:strRef>
              <c:f>Sheet1!$B$1</c:f>
              <c:strCache>
                <c:ptCount val="1"/>
                <c:pt idx="0">
                  <c:v>pH接收域下限</c:v>
                </c:pt>
              </c:strCache>
            </c:strRef>
          </c:tx>
          <c:spPr>
            <a:ln>
              <a:solidFill>
                <a:schemeClr val="tx1"/>
              </a:solidFill>
              <a:prstDash val="sysDash"/>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7"/>
          <c:order val="7"/>
          <c:tx>
            <c:strRef>
              <c:f>Sheet1!$C$1</c:f>
              <c:strCache>
                <c:ptCount val="1"/>
                <c:pt idx="0">
                  <c:v>pH接收域上限</c:v>
                </c:pt>
              </c:strCache>
            </c:strRef>
          </c:tx>
          <c:spPr>
            <a:ln>
              <a:solidFill>
                <a:sysClr val="windowText" lastClr="000000"/>
              </a:solidFill>
              <a:prstDash val="dashDot"/>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8"/>
          <c:order val="8"/>
          <c:tx>
            <c:strRef>
              <c:f>Sheet1!$D$1</c:f>
              <c:strCache>
                <c:ptCount val="1"/>
                <c:pt idx="0">
                  <c:v>12月份出水水质pH值</c:v>
                </c:pt>
              </c:strCache>
            </c:strRef>
          </c:tx>
          <c:spPr>
            <a:ln>
              <a:noFill/>
            </a:ln>
          </c:spPr>
          <c:marker>
            <c:symbol val="none"/>
          </c:marker>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ser>
          <c:idx val="0"/>
          <c:order val="0"/>
          <c:tx>
            <c:strRef>
              <c:f>Sheet1!$B$1</c:f>
              <c:strCache>
                <c:ptCount val="1"/>
                <c:pt idx="0">
                  <c:v>pH接收域下限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7.4</c:v>
                </c:pt>
              </c:numCache>
            </c:numRef>
          </c:val>
        </c:ser>
        <c:ser>
          <c:idx val="1"/>
          <c:order val="1"/>
          <c:tx>
            <c:strRef>
              <c:f>Sheet1!$C$1</c:f>
              <c:strCache>
                <c:ptCount val="1"/>
                <c:pt idx="0">
                  <c:v>pH接收域上限</c:v>
                </c:pt>
              </c:strCache>
            </c:strRef>
          </c:tx>
          <c:spPr>
            <a:ln>
              <a:solidFill>
                <a:sysClr val="windowText" lastClr="000000"/>
              </a:solidFill>
              <a:prstDash val="dashDot"/>
            </a:ln>
          </c:spPr>
          <c:marker>
            <c:symbol val="none"/>
          </c:marker>
          <c:dLbls>
            <c:dLbl>
              <c:idx val="1"/>
              <c:layout>
                <c:manualLayout>
                  <c:x val="4.8340286457581923E-3"/>
                  <c:y val="-2.197562977460701E-2"/>
                </c:manualLayout>
              </c:layout>
              <c:showVal val="1"/>
            </c:dLbl>
            <c:dLbl>
              <c:idx val="3"/>
              <c:tx>
                <c:rich>
                  <a:bodyPr/>
                  <a:lstStyle/>
                  <a:p>
                    <a:r>
                      <a:rPr lang="en-US" altLang="en-US"/>
                      <a:t>6.9</a:t>
                    </a:r>
                  </a:p>
                </c:rich>
              </c:tx>
              <c:showVal val="1"/>
            </c:dLbl>
            <c:dLbl>
              <c:idx val="8"/>
              <c:layout>
                <c:manualLayout>
                  <c:x val="-4.8218790293063935E-3"/>
                  <c:y val="-1.9243639118631691E-2"/>
                </c:manualLayout>
              </c:layout>
              <c:showVal val="1"/>
            </c:dLbl>
            <c:dLbl>
              <c:idx val="10"/>
              <c:layout>
                <c:manualLayout>
                  <c:x val="-9.1500120394899187E-2"/>
                  <c:y val="8.2559339525285248E-3"/>
                </c:manualLayout>
              </c:layout>
              <c:showVal val="1"/>
            </c:dLbl>
            <c:dLbl>
              <c:idx val="11"/>
              <c:tx>
                <c:rich>
                  <a:bodyPr/>
                  <a:lstStyle/>
                  <a:p>
                    <a:r>
                      <a:rPr lang="en-US" altLang="en-US"/>
                      <a:t>8.0</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7.5</c:v>
                </c:pt>
                <c:pt idx="1">
                  <c:v>8.1</c:v>
                </c:pt>
                <c:pt idx="2">
                  <c:v>7.4</c:v>
                </c:pt>
                <c:pt idx="3">
                  <c:v>6.9</c:v>
                </c:pt>
                <c:pt idx="4">
                  <c:v>7.5</c:v>
                </c:pt>
                <c:pt idx="5">
                  <c:v>7.2</c:v>
                </c:pt>
                <c:pt idx="6">
                  <c:v>7.6</c:v>
                </c:pt>
                <c:pt idx="7">
                  <c:v>7.9</c:v>
                </c:pt>
                <c:pt idx="8">
                  <c:v>8.4</c:v>
                </c:pt>
                <c:pt idx="9">
                  <c:v>8.2000000000000011</c:v>
                </c:pt>
                <c:pt idx="10">
                  <c:v>7.6</c:v>
                </c:pt>
                <c:pt idx="11">
                  <c:v>8</c:v>
                </c:pt>
              </c:numCache>
            </c:numRef>
          </c:val>
        </c:ser>
        <c:ser>
          <c:idx val="2"/>
          <c:order val="2"/>
          <c:tx>
            <c:strRef>
              <c:f>Sheet1!$D$1</c:f>
              <c:strCache>
                <c:ptCount val="1"/>
                <c:pt idx="0">
                  <c:v>12月份出水水质pH值</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9.6407206544998382E-3"/>
                  <c:y val="7.3050066292063894E-3"/>
                </c:manualLayout>
              </c:layout>
              <c:spPr/>
              <c:txPr>
                <a:bodyPr/>
                <a:lstStyle/>
                <a:p>
                  <a:pPr>
                    <a:defRPr>
                      <a:latin typeface="Times New Roman" pitchFamily="18" charset="0"/>
                      <a:cs typeface="Times New Roman" pitchFamily="18" charset="0"/>
                    </a:defRPr>
                  </a:pPr>
                  <a:endParaRPr lang="zh-CN"/>
                </a:p>
              </c:txPr>
              <c:showVal val="1"/>
            </c:dLbl>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7.2</c:v>
                </c:pt>
              </c:numCache>
            </c:numRef>
          </c:val>
        </c:ser>
        <c:marker val="1"/>
        <c:axId val="244832512"/>
        <c:axId val="245080448"/>
      </c:lineChart>
      <c:catAx>
        <c:axId val="244832512"/>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45080448"/>
        <c:crosses val="autoZero"/>
        <c:lblAlgn val="ctr"/>
        <c:lblOffset val="100"/>
      </c:catAx>
      <c:valAx>
        <c:axId val="245080448"/>
        <c:scaling>
          <c:orientation val="minMax"/>
          <c:max val="9"/>
          <c:min val="6"/>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44832512"/>
        <c:crosses val="autoZero"/>
        <c:crossBetween val="between"/>
      </c:valAx>
      <c:spPr>
        <a:noFill/>
      </c:spPr>
    </c:plotArea>
    <c:legend>
      <c:legendPos val="r"/>
      <c:legendEntry>
        <c:idx val="15"/>
        <c:txPr>
          <a:bodyPr/>
          <a:lstStyle/>
          <a:p>
            <a:pPr>
              <a:defRPr sz="1000" baseline="0">
                <a:latin typeface="Times New Roman" pitchFamily="18" charset="0"/>
                <a:ea typeface="宋体" pitchFamily="2" charset="-122"/>
              </a:defRPr>
            </a:pPr>
            <a:endParaRPr lang="zh-CN"/>
          </a:p>
        </c:txPr>
      </c:legendEntry>
      <c:legendEntry>
        <c:idx val="16"/>
        <c:txPr>
          <a:bodyPr/>
          <a:lstStyle/>
          <a:p>
            <a:pPr>
              <a:defRPr baseline="0">
                <a:latin typeface="Times New Roman" pitchFamily="18" charset="0"/>
                <a:ea typeface="宋体" pitchFamily="2" charset="-122"/>
              </a:defRPr>
            </a:pPr>
            <a:endParaRPr lang="zh-CN"/>
          </a:p>
        </c:txPr>
      </c:legendEntry>
      <c:layout>
        <c:manualLayout>
          <c:xMode val="edge"/>
          <c:yMode val="edge"/>
          <c:x val="0.73727425957141135"/>
          <c:y val="4.9538204009329123E-2"/>
          <c:w val="0.2434625571875795"/>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07"/>
          <c:y val="0.29119540375023678"/>
          <c:w val="0.75058993498675652"/>
          <c:h val="0.60084399267632393"/>
        </c:manualLayout>
      </c:layout>
      <c:lineChart>
        <c:grouping val="standard"/>
        <c:ser>
          <c:idx val="0"/>
          <c:order val="0"/>
          <c:tx>
            <c:strRef>
              <c:f>Sheet1!$B$1</c:f>
              <c:strCache>
                <c:ptCount val="1"/>
                <c:pt idx="0">
                  <c:v>SS接收域下限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9.26</c:v>
                </c:pt>
                <c:pt idx="1">
                  <c:v>11.68</c:v>
                </c:pt>
                <c:pt idx="2">
                  <c:v>13.25</c:v>
                </c:pt>
                <c:pt idx="3">
                  <c:v>8.6399999999999988</c:v>
                </c:pt>
                <c:pt idx="4">
                  <c:v>15.96</c:v>
                </c:pt>
                <c:pt idx="5">
                  <c:v>9.02</c:v>
                </c:pt>
                <c:pt idx="6">
                  <c:v>12.34</c:v>
                </c:pt>
                <c:pt idx="7">
                  <c:v>9.75</c:v>
                </c:pt>
                <c:pt idx="8">
                  <c:v>12.68</c:v>
                </c:pt>
                <c:pt idx="9">
                  <c:v>14.78</c:v>
                </c:pt>
                <c:pt idx="10">
                  <c:v>13.2</c:v>
                </c:pt>
                <c:pt idx="11">
                  <c:v>10.25</c:v>
                </c:pt>
              </c:numCache>
            </c:numRef>
          </c:val>
        </c:ser>
        <c:ser>
          <c:idx val="1"/>
          <c:order val="1"/>
          <c:tx>
            <c:strRef>
              <c:f>Sheet1!$C$1</c:f>
              <c:strCache>
                <c:ptCount val="1"/>
                <c:pt idx="0">
                  <c:v>SS接收域上限</c:v>
                </c:pt>
              </c:strCache>
            </c:strRef>
          </c:tx>
          <c:spPr>
            <a:ln>
              <a:solidFill>
                <a:sysClr val="windowText" lastClr="000000"/>
              </a:solidFill>
              <a:prstDash val="dashDot"/>
            </a:ln>
          </c:spPr>
          <c:marker>
            <c:symbol val="none"/>
          </c:marker>
          <c:dLbls>
            <c:dLbl>
              <c:idx val="1"/>
              <c:layout>
                <c:manualLayout>
                  <c:x val="-9.6315916205152903E-3"/>
                  <c:y val="1.6511867905056762E-2"/>
                </c:manualLayout>
              </c:layout>
              <c:showVal val="1"/>
            </c:dLbl>
            <c:dLbl>
              <c:idx val="3"/>
              <c:tx>
                <c:rich>
                  <a:bodyPr/>
                  <a:lstStyle/>
                  <a:p>
                    <a:r>
                      <a:rPr lang="en-US" altLang="en-US"/>
                      <a:t>8.64</a:t>
                    </a:r>
                  </a:p>
                </c:rich>
              </c:tx>
              <c:showVal val="1"/>
            </c:dLbl>
            <c:dLbl>
              <c:idx val="10"/>
              <c:layout>
                <c:manualLayout>
                  <c:x val="-9.150012039489902E-2"/>
                  <c:y val="8.2559339525285248E-3"/>
                </c:manualLayout>
              </c:layout>
              <c:tx>
                <c:rich>
                  <a:bodyPr/>
                  <a:lstStyle/>
                  <a:p>
                    <a:r>
                      <a:rPr lang="en-US" altLang="en-US"/>
                      <a:t>13.20</a:t>
                    </a:r>
                  </a:p>
                </c:rich>
              </c:tx>
              <c:showVal val="1"/>
            </c:dLbl>
            <c:dLbl>
              <c:idx val="11"/>
              <c:tx>
                <c:rich>
                  <a:bodyPr/>
                  <a:lstStyle/>
                  <a:p>
                    <a:r>
                      <a:rPr lang="en-US" altLang="en-US"/>
                      <a:t>13.49</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9.26</c:v>
                </c:pt>
                <c:pt idx="1">
                  <c:v>11.68</c:v>
                </c:pt>
                <c:pt idx="2">
                  <c:v>13.25</c:v>
                </c:pt>
                <c:pt idx="3">
                  <c:v>8.6399999999999988</c:v>
                </c:pt>
                <c:pt idx="4">
                  <c:v>15.96</c:v>
                </c:pt>
                <c:pt idx="5">
                  <c:v>9.02</c:v>
                </c:pt>
                <c:pt idx="6">
                  <c:v>12.34</c:v>
                </c:pt>
                <c:pt idx="7">
                  <c:v>9.75</c:v>
                </c:pt>
                <c:pt idx="8">
                  <c:v>12.68</c:v>
                </c:pt>
                <c:pt idx="9">
                  <c:v>14.78</c:v>
                </c:pt>
                <c:pt idx="10">
                  <c:v>13.2</c:v>
                </c:pt>
                <c:pt idx="11">
                  <c:v>13.49</c:v>
                </c:pt>
              </c:numCache>
            </c:numRef>
          </c:val>
        </c:ser>
        <c:ser>
          <c:idx val="2"/>
          <c:order val="2"/>
          <c:tx>
            <c:strRef>
              <c:f>Sheet1!$D$1</c:f>
              <c:strCache>
                <c:ptCount val="1"/>
                <c:pt idx="0">
                  <c:v>12月份出水水质SS浓度</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7.2297811398467004E-3"/>
                  <c:y val="-2.3168129301091352E-3"/>
                </c:manualLayout>
              </c:layout>
              <c:spPr/>
              <c:txPr>
                <a:bodyPr/>
                <a:lstStyle/>
                <a:p>
                  <a:pPr>
                    <a:defRPr>
                      <a:latin typeface="Times New Roman" pitchFamily="18" charset="0"/>
                      <a:cs typeface="Times New Roman" pitchFamily="18" charset="0"/>
                    </a:defRPr>
                  </a:pPr>
                  <a:endParaRPr lang="zh-CN"/>
                </a:p>
              </c:txPr>
              <c:showVal val="1"/>
            </c:dLbl>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11.129999999999999</c:v>
                </c:pt>
              </c:numCache>
            </c:numRef>
          </c:val>
        </c:ser>
        <c:marker val="1"/>
        <c:axId val="249386496"/>
        <c:axId val="249430400"/>
      </c:lineChart>
      <c:catAx>
        <c:axId val="249386496"/>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49430400"/>
        <c:crosses val="autoZero"/>
        <c:lblAlgn val="ctr"/>
        <c:lblOffset val="100"/>
      </c:catAx>
      <c:valAx>
        <c:axId val="249430400"/>
        <c:scaling>
          <c:orientation val="minMax"/>
          <c:max val="16.5"/>
          <c:min val="8"/>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49386496"/>
        <c:crosses val="autoZero"/>
        <c:crossBetween val="between"/>
      </c:valAx>
      <c:spPr>
        <a:noFill/>
      </c:spPr>
    </c:plotArea>
    <c:legend>
      <c:legendPos val="r"/>
      <c:legendEntry>
        <c:idx val="0"/>
        <c:txPr>
          <a:bodyPr/>
          <a:lstStyle/>
          <a:p>
            <a:pPr>
              <a:defRPr sz="1000" baseline="0">
                <a:latin typeface="Times New Roman" pitchFamily="18" charset="0"/>
                <a:ea typeface="宋体" pitchFamily="2" charset="-122"/>
              </a:defRPr>
            </a:pPr>
            <a:endParaRPr lang="zh-CN"/>
          </a:p>
        </c:txPr>
      </c:legendEntry>
      <c:legendEntry>
        <c:idx val="1"/>
        <c:txPr>
          <a:bodyPr/>
          <a:lstStyle/>
          <a:p>
            <a:pPr>
              <a:defRPr baseline="0">
                <a:latin typeface="Times New Roman" pitchFamily="18" charset="0"/>
                <a:ea typeface="宋体" pitchFamily="2" charset="-122"/>
              </a:defRPr>
            </a:pPr>
            <a:endParaRPr lang="zh-CN"/>
          </a:p>
        </c:txPr>
      </c:legendEntry>
      <c:layout>
        <c:manualLayout>
          <c:xMode val="edge"/>
          <c:yMode val="edge"/>
          <c:x val="0.73727425957141091"/>
          <c:y val="4.9538204009329123E-2"/>
          <c:w val="0.24346255718757939"/>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07"/>
          <c:y val="0.29119540375023678"/>
          <c:w val="0.75058993498675652"/>
          <c:h val="0.60084399267632393"/>
        </c:manualLayout>
      </c:layout>
      <c:lineChart>
        <c:grouping val="standard"/>
        <c:ser>
          <c:idx val="0"/>
          <c:order val="0"/>
          <c:tx>
            <c:strRef>
              <c:f>Sheet1!$B$1</c:f>
              <c:strCache>
                <c:ptCount val="1"/>
                <c:pt idx="0">
                  <c:v>氨氮接收域下限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1.9400000000000241</c:v>
                </c:pt>
                <c:pt idx="1">
                  <c:v>3.12</c:v>
                </c:pt>
                <c:pt idx="2">
                  <c:v>3.56</c:v>
                </c:pt>
                <c:pt idx="3">
                  <c:v>1.86</c:v>
                </c:pt>
                <c:pt idx="4">
                  <c:v>3.9699999999999998</c:v>
                </c:pt>
                <c:pt idx="5">
                  <c:v>1.62</c:v>
                </c:pt>
                <c:pt idx="6">
                  <c:v>3.16</c:v>
                </c:pt>
                <c:pt idx="7">
                  <c:v>1.47</c:v>
                </c:pt>
                <c:pt idx="8">
                  <c:v>3.25</c:v>
                </c:pt>
                <c:pt idx="9">
                  <c:v>3.8099999999999987</c:v>
                </c:pt>
                <c:pt idx="10">
                  <c:v>2.0099999999999998</c:v>
                </c:pt>
                <c:pt idx="11">
                  <c:v>2.09</c:v>
                </c:pt>
              </c:numCache>
            </c:numRef>
          </c:val>
        </c:ser>
        <c:ser>
          <c:idx val="1"/>
          <c:order val="1"/>
          <c:tx>
            <c:strRef>
              <c:f>Sheet1!$C$1</c:f>
              <c:strCache>
                <c:ptCount val="1"/>
                <c:pt idx="0">
                  <c:v>氨氮接收域上限</c:v>
                </c:pt>
              </c:strCache>
            </c:strRef>
          </c:tx>
          <c:spPr>
            <a:ln>
              <a:solidFill>
                <a:sysClr val="windowText" lastClr="000000"/>
              </a:solidFill>
              <a:prstDash val="dashDot"/>
            </a:ln>
          </c:spPr>
          <c:marker>
            <c:symbol val="none"/>
          </c:marker>
          <c:dLbls>
            <c:dLbl>
              <c:idx val="1"/>
              <c:layout>
                <c:manualLayout>
                  <c:x val="-9.6315916205152903E-3"/>
                  <c:y val="1.6511867905056762E-2"/>
                </c:manualLayout>
              </c:layout>
              <c:showVal val="1"/>
            </c:dLbl>
            <c:dLbl>
              <c:idx val="3"/>
              <c:tx>
                <c:rich>
                  <a:bodyPr/>
                  <a:lstStyle/>
                  <a:p>
                    <a:r>
                      <a:rPr lang="en-US" altLang="en-US"/>
                      <a:t>1.86</a:t>
                    </a:r>
                  </a:p>
                </c:rich>
              </c:tx>
              <c:showVal val="1"/>
            </c:dLbl>
            <c:dLbl>
              <c:idx val="10"/>
              <c:layout>
                <c:manualLayout>
                  <c:x val="-9.150012039489902E-2"/>
                  <c:y val="8.2559339525285248E-3"/>
                </c:manualLayout>
              </c:layout>
              <c:showVal val="1"/>
            </c:dLbl>
            <c:dLbl>
              <c:idx val="11"/>
              <c:tx>
                <c:rich>
                  <a:bodyPr/>
                  <a:lstStyle/>
                  <a:p>
                    <a:r>
                      <a:rPr lang="en-US" altLang="en-US"/>
                      <a:t>3.33</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1.9400000000000241</c:v>
                </c:pt>
                <c:pt idx="1">
                  <c:v>3.12</c:v>
                </c:pt>
                <c:pt idx="2">
                  <c:v>3.56</c:v>
                </c:pt>
                <c:pt idx="3">
                  <c:v>1.86</c:v>
                </c:pt>
                <c:pt idx="4">
                  <c:v>3.9699999999999998</c:v>
                </c:pt>
                <c:pt idx="5">
                  <c:v>1.62</c:v>
                </c:pt>
                <c:pt idx="6">
                  <c:v>3.16</c:v>
                </c:pt>
                <c:pt idx="7">
                  <c:v>1.47</c:v>
                </c:pt>
                <c:pt idx="8">
                  <c:v>3.25</c:v>
                </c:pt>
                <c:pt idx="9">
                  <c:v>3.8099999999999987</c:v>
                </c:pt>
                <c:pt idx="10">
                  <c:v>2.0099999999999998</c:v>
                </c:pt>
                <c:pt idx="11">
                  <c:v>3.3299999999999987</c:v>
                </c:pt>
              </c:numCache>
            </c:numRef>
          </c:val>
        </c:ser>
        <c:ser>
          <c:idx val="2"/>
          <c:order val="2"/>
          <c:tx>
            <c:strRef>
              <c:f>Sheet1!$D$1</c:f>
              <c:strCache>
                <c:ptCount val="1"/>
                <c:pt idx="0">
                  <c:v>12月份出水水质氨氮浓度</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9.6407206544998382E-3"/>
                  <c:y val="-2.3168129301091352E-3"/>
                </c:manualLayout>
              </c:layout>
              <c:spPr/>
              <c:txPr>
                <a:bodyPr/>
                <a:lstStyle/>
                <a:p>
                  <a:pPr>
                    <a:defRPr>
                      <a:latin typeface="Times New Roman" pitchFamily="18" charset="0"/>
                      <a:cs typeface="Times New Roman" pitchFamily="18" charset="0"/>
                    </a:defRPr>
                  </a:pPr>
                  <a:endParaRPr lang="zh-CN"/>
                </a:p>
              </c:txPr>
              <c:showVal val="1"/>
            </c:dLbl>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2.8899999999999997</c:v>
                </c:pt>
              </c:numCache>
            </c:numRef>
          </c:val>
        </c:ser>
        <c:marker val="1"/>
        <c:axId val="250076544"/>
        <c:axId val="250553472"/>
      </c:lineChart>
      <c:catAx>
        <c:axId val="250076544"/>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50553472"/>
        <c:crosses val="autoZero"/>
        <c:lblAlgn val="ctr"/>
        <c:lblOffset val="100"/>
      </c:catAx>
      <c:valAx>
        <c:axId val="250553472"/>
        <c:scaling>
          <c:orientation val="minMax"/>
          <c:max val="4.5"/>
          <c:min val="1"/>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50076544"/>
        <c:crosses val="autoZero"/>
        <c:crossBetween val="between"/>
      </c:valAx>
      <c:spPr>
        <a:noFill/>
      </c:spPr>
    </c:plotArea>
    <c:legend>
      <c:legendPos val="r"/>
      <c:legendEntry>
        <c:idx val="0"/>
        <c:txPr>
          <a:bodyPr/>
          <a:lstStyle/>
          <a:p>
            <a:pPr>
              <a:defRPr sz="1000" baseline="0">
                <a:latin typeface="Times New Roman" pitchFamily="18" charset="0"/>
                <a:ea typeface="宋体" pitchFamily="2" charset="-122"/>
              </a:defRPr>
            </a:pPr>
            <a:endParaRPr lang="zh-CN"/>
          </a:p>
        </c:txPr>
      </c:legendEntry>
      <c:legendEntry>
        <c:idx val="1"/>
        <c:txPr>
          <a:bodyPr/>
          <a:lstStyle/>
          <a:p>
            <a:pPr>
              <a:defRPr baseline="0">
                <a:latin typeface="Times New Roman" pitchFamily="18" charset="0"/>
                <a:ea typeface="宋体" pitchFamily="2" charset="-122"/>
              </a:defRPr>
            </a:pPr>
            <a:endParaRPr lang="zh-CN"/>
          </a:p>
        </c:txPr>
      </c:legendEntry>
      <c:layout>
        <c:manualLayout>
          <c:xMode val="edge"/>
          <c:yMode val="edge"/>
          <c:x val="0.73727425957141091"/>
          <c:y val="4.9538204009329123E-2"/>
          <c:w val="0.24346255718757939"/>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18"/>
          <c:y val="0.29119540375023678"/>
          <c:w val="0.75058993498675652"/>
          <c:h val="0.60084399267632416"/>
        </c:manualLayout>
      </c:layout>
      <c:lineChart>
        <c:grouping val="standard"/>
        <c:ser>
          <c:idx val="0"/>
          <c:order val="0"/>
          <c:tx>
            <c:strRef>
              <c:f>Sheet1!$B$1</c:f>
              <c:strCache>
                <c:ptCount val="1"/>
                <c:pt idx="0">
                  <c:v>TN接收域下限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15.34</c:v>
                </c:pt>
                <c:pt idx="1">
                  <c:v>17.829999999999988</c:v>
                </c:pt>
                <c:pt idx="2">
                  <c:v>19.350000000000001</c:v>
                </c:pt>
                <c:pt idx="3">
                  <c:v>14.96</c:v>
                </c:pt>
                <c:pt idx="4">
                  <c:v>20.14</c:v>
                </c:pt>
                <c:pt idx="5">
                  <c:v>14.28</c:v>
                </c:pt>
                <c:pt idx="6">
                  <c:v>18.23</c:v>
                </c:pt>
                <c:pt idx="7">
                  <c:v>15.34</c:v>
                </c:pt>
                <c:pt idx="8">
                  <c:v>18.350000000000001</c:v>
                </c:pt>
                <c:pt idx="9">
                  <c:v>20.309999999999999</c:v>
                </c:pt>
                <c:pt idx="10">
                  <c:v>16.2</c:v>
                </c:pt>
                <c:pt idx="11">
                  <c:v>12.53</c:v>
                </c:pt>
              </c:numCache>
            </c:numRef>
          </c:val>
        </c:ser>
        <c:ser>
          <c:idx val="1"/>
          <c:order val="1"/>
          <c:tx>
            <c:strRef>
              <c:f>Sheet1!$C$1</c:f>
              <c:strCache>
                <c:ptCount val="1"/>
                <c:pt idx="0">
                  <c:v>TN接收域上限</c:v>
                </c:pt>
              </c:strCache>
            </c:strRef>
          </c:tx>
          <c:spPr>
            <a:ln>
              <a:solidFill>
                <a:sysClr val="windowText" lastClr="000000"/>
              </a:solidFill>
              <a:prstDash val="dashDot"/>
            </a:ln>
          </c:spPr>
          <c:marker>
            <c:symbol val="none"/>
          </c:marker>
          <c:dLbls>
            <c:dLbl>
              <c:idx val="1"/>
              <c:layout>
                <c:manualLayout>
                  <c:x val="-9.6315916205152903E-3"/>
                  <c:y val="1.6511867905056762E-2"/>
                </c:manualLayout>
              </c:layout>
              <c:showVal val="1"/>
            </c:dLbl>
            <c:dLbl>
              <c:idx val="3"/>
              <c:tx>
                <c:rich>
                  <a:bodyPr/>
                  <a:lstStyle/>
                  <a:p>
                    <a:r>
                      <a:rPr lang="en-US" altLang="en-US"/>
                      <a:t>14.96</a:t>
                    </a:r>
                  </a:p>
                </c:rich>
              </c:tx>
              <c:showVal val="1"/>
            </c:dLbl>
            <c:dLbl>
              <c:idx val="10"/>
              <c:layout>
                <c:manualLayout>
                  <c:x val="-9.150012039489909E-2"/>
                  <c:y val="8.2559339525285248E-3"/>
                </c:manualLayout>
              </c:layout>
              <c:tx>
                <c:rich>
                  <a:bodyPr/>
                  <a:lstStyle/>
                  <a:p>
                    <a:r>
                      <a:rPr lang="en-US" altLang="en-US"/>
                      <a:t>16.20</a:t>
                    </a:r>
                  </a:p>
                </c:rich>
              </c:tx>
              <c:showVal val="1"/>
            </c:dLbl>
            <c:dLbl>
              <c:idx val="11"/>
              <c:tx>
                <c:rich>
                  <a:bodyPr/>
                  <a:lstStyle/>
                  <a:p>
                    <a:r>
                      <a:rPr lang="en-US" altLang="en-US"/>
                      <a:t>22.07</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15.34</c:v>
                </c:pt>
                <c:pt idx="1">
                  <c:v>17.829999999999988</c:v>
                </c:pt>
                <c:pt idx="2">
                  <c:v>19.350000000000001</c:v>
                </c:pt>
                <c:pt idx="3">
                  <c:v>14.96</c:v>
                </c:pt>
                <c:pt idx="4">
                  <c:v>20.14</c:v>
                </c:pt>
                <c:pt idx="5">
                  <c:v>14.28</c:v>
                </c:pt>
                <c:pt idx="6">
                  <c:v>18.23</c:v>
                </c:pt>
                <c:pt idx="7">
                  <c:v>15.34</c:v>
                </c:pt>
                <c:pt idx="8">
                  <c:v>18.350000000000001</c:v>
                </c:pt>
                <c:pt idx="9">
                  <c:v>20.309999999999999</c:v>
                </c:pt>
                <c:pt idx="10">
                  <c:v>16.2</c:v>
                </c:pt>
                <c:pt idx="11">
                  <c:v>22.07</c:v>
                </c:pt>
              </c:numCache>
            </c:numRef>
          </c:val>
        </c:ser>
        <c:ser>
          <c:idx val="2"/>
          <c:order val="2"/>
          <c:tx>
            <c:strRef>
              <c:f>Sheet1!$D$1</c:f>
              <c:strCache>
                <c:ptCount val="1"/>
                <c:pt idx="0">
                  <c:v>12月份出水水质TN浓度</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9.6407206544998382E-3"/>
                  <c:y val="-2.3168129301091339E-3"/>
                </c:manualLayout>
              </c:layout>
              <c:spPr/>
              <c:txPr>
                <a:bodyPr/>
                <a:lstStyle/>
                <a:p>
                  <a:pPr>
                    <a:defRPr>
                      <a:latin typeface="Times New Roman" pitchFamily="18" charset="0"/>
                      <a:cs typeface="Times New Roman" pitchFamily="18" charset="0"/>
                    </a:defRPr>
                  </a:pPr>
                  <a:endParaRPr lang="zh-CN"/>
                </a:p>
              </c:txPr>
              <c:showVal val="1"/>
            </c:dLbl>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17.16</c:v>
                </c:pt>
              </c:numCache>
            </c:numRef>
          </c:val>
        </c:ser>
        <c:marker val="1"/>
        <c:axId val="251943936"/>
        <c:axId val="252856192"/>
      </c:lineChart>
      <c:catAx>
        <c:axId val="251943936"/>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52856192"/>
        <c:crosses val="autoZero"/>
        <c:lblAlgn val="ctr"/>
        <c:lblOffset val="100"/>
      </c:catAx>
      <c:valAx>
        <c:axId val="252856192"/>
        <c:scaling>
          <c:orientation val="minMax"/>
          <c:max val="25"/>
          <c:min val="10"/>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51943936"/>
        <c:crosses val="autoZero"/>
        <c:crossBetween val="between"/>
      </c:valAx>
      <c:spPr>
        <a:noFill/>
      </c:spPr>
    </c:plotArea>
    <c:legend>
      <c:legendPos val="r"/>
      <c:legendEntry>
        <c:idx val="0"/>
        <c:txPr>
          <a:bodyPr/>
          <a:lstStyle/>
          <a:p>
            <a:pPr>
              <a:defRPr sz="1000" baseline="0">
                <a:latin typeface="Times New Roman" pitchFamily="18" charset="0"/>
                <a:ea typeface="宋体" pitchFamily="2" charset="-122"/>
              </a:defRPr>
            </a:pPr>
            <a:endParaRPr lang="zh-CN"/>
          </a:p>
        </c:txPr>
      </c:legendEntry>
      <c:legendEntry>
        <c:idx val="1"/>
        <c:txPr>
          <a:bodyPr/>
          <a:lstStyle/>
          <a:p>
            <a:pPr>
              <a:defRPr baseline="0">
                <a:latin typeface="Times New Roman" pitchFamily="18" charset="0"/>
                <a:ea typeface="宋体" pitchFamily="2" charset="-122"/>
              </a:defRPr>
            </a:pPr>
            <a:endParaRPr lang="zh-CN"/>
          </a:p>
        </c:txPr>
      </c:legendEntry>
      <c:layout>
        <c:manualLayout>
          <c:xMode val="edge"/>
          <c:yMode val="edge"/>
          <c:x val="0.73727425957141113"/>
          <c:y val="4.9538204009329123E-2"/>
          <c:w val="0.24346255718757945"/>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4079449711061207"/>
          <c:y val="0.29119540375023678"/>
          <c:w val="0.75058993498675652"/>
          <c:h val="0.60084399267632393"/>
        </c:manualLayout>
      </c:layout>
      <c:lineChart>
        <c:grouping val="standard"/>
        <c:ser>
          <c:idx val="0"/>
          <c:order val="0"/>
          <c:tx>
            <c:strRef>
              <c:f>Sheet1!$B$1</c:f>
              <c:strCache>
                <c:ptCount val="1"/>
                <c:pt idx="0">
                  <c:v>TP接收域下限</c:v>
                </c:pt>
              </c:strCache>
            </c:strRef>
          </c:tx>
          <c:spPr>
            <a:ln>
              <a:solidFill>
                <a:schemeClr val="tx1"/>
              </a:solidFill>
              <a:prstDash val="sysDash"/>
            </a:ln>
          </c:spPr>
          <c:marker>
            <c:symbol val="none"/>
          </c:marker>
          <c:dLbls>
            <c:dLbl>
              <c:idx val="0"/>
              <c:delete val="1"/>
            </c:dLbl>
            <c:dLbl>
              <c:idx val="1"/>
              <c:delete val="1"/>
            </c:dLbl>
            <c:dLbl>
              <c:idx val="2"/>
              <c:delete val="1"/>
            </c:dLbl>
            <c:dLbl>
              <c:idx val="3"/>
              <c:delete val="1"/>
            </c:dLbl>
            <c:dLbl>
              <c:idx val="4"/>
              <c:delete val="1"/>
            </c:dLbl>
            <c:dLbl>
              <c:idx val="5"/>
              <c:delete val="1"/>
            </c:dLbl>
            <c:dLbl>
              <c:idx val="6"/>
              <c:delete val="1"/>
            </c:dLbl>
            <c:dLbl>
              <c:idx val="7"/>
              <c:delete val="1"/>
            </c:dLbl>
            <c:dLbl>
              <c:idx val="8"/>
              <c:delete val="1"/>
            </c:dLbl>
            <c:dLbl>
              <c:idx val="9"/>
              <c:delete val="1"/>
            </c:dLbl>
            <c:dLbl>
              <c:idx val="10"/>
              <c:tx>
                <c:rich>
                  <a:bodyPr/>
                  <a:lstStyle/>
                  <a:p>
                    <a:r>
                      <a:rPr lang="en-US" altLang="en-US">
                        <a:latin typeface="Times New Roman" pitchFamily="18" charset="0"/>
                        <a:cs typeface="Times New Roman" pitchFamily="18" charset="0"/>
                      </a:rPr>
                      <a:t> </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Sheet1!$B$2:$B$13</c:f>
              <c:numCache>
                <c:formatCode>General</c:formatCode>
                <c:ptCount val="12"/>
                <c:pt idx="0">
                  <c:v>0.56000000000000005</c:v>
                </c:pt>
                <c:pt idx="1">
                  <c:v>0.75000000000001354</c:v>
                </c:pt>
                <c:pt idx="2">
                  <c:v>0.84000000000000064</c:v>
                </c:pt>
                <c:pt idx="3">
                  <c:v>0.59</c:v>
                </c:pt>
                <c:pt idx="4">
                  <c:v>0.93</c:v>
                </c:pt>
                <c:pt idx="5">
                  <c:v>0.48000000000000032</c:v>
                </c:pt>
                <c:pt idx="6">
                  <c:v>0.77000000000001512</c:v>
                </c:pt>
                <c:pt idx="7">
                  <c:v>0.62000000000000965</c:v>
                </c:pt>
                <c:pt idx="8">
                  <c:v>0.8</c:v>
                </c:pt>
                <c:pt idx="9">
                  <c:v>0.96000000000000063</c:v>
                </c:pt>
                <c:pt idx="10">
                  <c:v>0.61000000000000065</c:v>
                </c:pt>
                <c:pt idx="11">
                  <c:v>0.38000000000000694</c:v>
                </c:pt>
              </c:numCache>
            </c:numRef>
          </c:val>
        </c:ser>
        <c:ser>
          <c:idx val="1"/>
          <c:order val="1"/>
          <c:tx>
            <c:strRef>
              <c:f>Sheet1!$C$1</c:f>
              <c:strCache>
                <c:ptCount val="1"/>
                <c:pt idx="0">
                  <c:v>TP接收域上限</c:v>
                </c:pt>
              </c:strCache>
            </c:strRef>
          </c:tx>
          <c:spPr>
            <a:ln>
              <a:solidFill>
                <a:sysClr val="windowText" lastClr="000000"/>
              </a:solidFill>
              <a:prstDash val="dashDot"/>
            </a:ln>
          </c:spPr>
          <c:marker>
            <c:symbol val="none"/>
          </c:marker>
          <c:dLbls>
            <c:dLbl>
              <c:idx val="1"/>
              <c:layout>
                <c:manualLayout>
                  <c:x val="-9.6315916205152903E-3"/>
                  <c:y val="1.6511867905056762E-2"/>
                </c:manualLayout>
              </c:layout>
              <c:showVal val="1"/>
            </c:dLbl>
            <c:dLbl>
              <c:idx val="3"/>
              <c:tx>
                <c:rich>
                  <a:bodyPr/>
                  <a:lstStyle/>
                  <a:p>
                    <a:r>
                      <a:rPr lang="en-US" altLang="en-US"/>
                      <a:t>0.59</a:t>
                    </a:r>
                  </a:p>
                </c:rich>
              </c:tx>
              <c:showVal val="1"/>
            </c:dLbl>
            <c:dLbl>
              <c:idx val="8"/>
              <c:tx>
                <c:rich>
                  <a:bodyPr/>
                  <a:lstStyle/>
                  <a:p>
                    <a:r>
                      <a:rPr lang="en-US" altLang="en-US"/>
                      <a:t>0.80</a:t>
                    </a:r>
                  </a:p>
                </c:rich>
              </c:tx>
              <c:showVal val="1"/>
            </c:dLbl>
            <c:dLbl>
              <c:idx val="10"/>
              <c:layout>
                <c:manualLayout>
                  <c:x val="-9.150012039489902E-2"/>
                  <c:y val="8.2559339525285248E-3"/>
                </c:manualLayout>
              </c:layout>
              <c:showVal val="1"/>
            </c:dLbl>
            <c:dLbl>
              <c:idx val="11"/>
              <c:tx>
                <c:rich>
                  <a:bodyPr/>
                  <a:lstStyle/>
                  <a:p>
                    <a:r>
                      <a:rPr lang="en-US" altLang="en-US"/>
                      <a:t>1.06</a:t>
                    </a:r>
                  </a:p>
                </c:rich>
              </c:tx>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Sheet1!$C$2:$C$13</c:f>
              <c:numCache>
                <c:formatCode>General</c:formatCode>
                <c:ptCount val="12"/>
                <c:pt idx="0">
                  <c:v>0.56000000000000005</c:v>
                </c:pt>
                <c:pt idx="1">
                  <c:v>0.75000000000001354</c:v>
                </c:pt>
                <c:pt idx="2">
                  <c:v>0.84000000000000064</c:v>
                </c:pt>
                <c:pt idx="3">
                  <c:v>0.59</c:v>
                </c:pt>
                <c:pt idx="4">
                  <c:v>0.93</c:v>
                </c:pt>
                <c:pt idx="5">
                  <c:v>0.48000000000000032</c:v>
                </c:pt>
                <c:pt idx="6">
                  <c:v>0.77000000000001512</c:v>
                </c:pt>
                <c:pt idx="7">
                  <c:v>0.62000000000000965</c:v>
                </c:pt>
                <c:pt idx="8">
                  <c:v>0.8</c:v>
                </c:pt>
                <c:pt idx="9">
                  <c:v>0.96000000000000063</c:v>
                </c:pt>
                <c:pt idx="10">
                  <c:v>0.61000000000000065</c:v>
                </c:pt>
                <c:pt idx="11">
                  <c:v>1.06</c:v>
                </c:pt>
              </c:numCache>
            </c:numRef>
          </c:val>
        </c:ser>
        <c:ser>
          <c:idx val="2"/>
          <c:order val="2"/>
          <c:tx>
            <c:strRef>
              <c:f>Sheet1!$D$1</c:f>
              <c:strCache>
                <c:ptCount val="1"/>
                <c:pt idx="0">
                  <c:v>12月份出水水质TP浓度</c:v>
                </c:pt>
              </c:strCache>
            </c:strRef>
          </c:tx>
          <c:spPr>
            <a:ln>
              <a:noFill/>
            </a:ln>
          </c:spPr>
          <c:marker>
            <c:symbol val="picture"/>
            <c:spPr>
              <a:blipFill>
                <a:blip xmlns:r="http://schemas.openxmlformats.org/officeDocument/2006/relationships" r:embed="rId1"/>
                <a:stretch>
                  <a:fillRect/>
                </a:stretch>
              </a:blipFill>
              <a:ln w="9525">
                <a:noFill/>
              </a:ln>
            </c:spPr>
          </c:marker>
          <c:dLbls>
            <c:dLbl>
              <c:idx val="11"/>
              <c:layout>
                <c:manualLayout>
                  <c:x val="-9.6407206544998382E-3"/>
                  <c:y val="-5.5240861165477455E-3"/>
                </c:manualLayout>
              </c:layout>
              <c:showVal val="1"/>
            </c:dLbl>
            <c:txPr>
              <a:bodyPr/>
              <a:lstStyle/>
              <a:p>
                <a:pPr>
                  <a:defRPr>
                    <a:latin typeface="Times New Roman" pitchFamily="18" charset="0"/>
                    <a:cs typeface="Times New Roman" pitchFamily="18" charset="0"/>
                  </a:defRPr>
                </a:pPr>
                <a:endParaRPr lang="zh-CN"/>
              </a:p>
            </c:txPr>
            <c:showVal val="1"/>
          </c:dLbls>
          <c:cat>
            <c:strRef>
              <c:f>Sheet1!$A$2:$A$13</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Sheet1!$D$2:$D$13</c:f>
              <c:numCache>
                <c:formatCode>General</c:formatCode>
                <c:ptCount val="12"/>
                <c:pt idx="11">
                  <c:v>0.72000000000000064</c:v>
                </c:pt>
              </c:numCache>
            </c:numRef>
          </c:val>
        </c:ser>
        <c:marker val="1"/>
        <c:axId val="253846272"/>
        <c:axId val="253847808"/>
      </c:lineChart>
      <c:catAx>
        <c:axId val="253846272"/>
        <c:scaling>
          <c:orientation val="minMax"/>
        </c:scaling>
        <c:axPos val="b"/>
        <c:majorTickMark val="in"/>
        <c:tickLblPos val="nextTo"/>
        <c:spPr>
          <a:ln>
            <a:solidFill>
              <a:schemeClr val="tx1"/>
            </a:solidFill>
            <a:headEnd w="sm" len="sm"/>
            <a:tailEnd type="arrow" w="sm" len="sm"/>
          </a:ln>
        </c:spPr>
        <c:txPr>
          <a:bodyPr/>
          <a:lstStyle/>
          <a:p>
            <a:pPr>
              <a:defRPr baseline="0">
                <a:latin typeface="Times New Roman" pitchFamily="18" charset="0"/>
                <a:ea typeface="宋体" pitchFamily="2" charset="-122"/>
              </a:defRPr>
            </a:pPr>
            <a:endParaRPr lang="zh-CN"/>
          </a:p>
        </c:txPr>
        <c:crossAx val="253847808"/>
        <c:crosses val="autoZero"/>
        <c:lblAlgn val="ctr"/>
        <c:lblOffset val="100"/>
      </c:catAx>
      <c:valAx>
        <c:axId val="253847808"/>
        <c:scaling>
          <c:orientation val="minMax"/>
          <c:max val="1.2"/>
          <c:min val="0"/>
        </c:scaling>
        <c:axPos val="l"/>
        <c:numFmt formatCode="#,##0.00;[Red]\-#,##0.00" sourceLinked="0"/>
        <c:majorTickMark val="in"/>
        <c:tickLblPos val="nextTo"/>
        <c:spPr>
          <a:ln>
            <a:solidFill>
              <a:schemeClr val="tx1"/>
            </a:solidFill>
            <a:headEnd type="none" w="sm" len="sm"/>
            <a:tailEnd type="arrow" w="sm" len="sm"/>
          </a:ln>
        </c:spPr>
        <c:txPr>
          <a:bodyPr/>
          <a:lstStyle/>
          <a:p>
            <a:pPr>
              <a:defRPr baseline="0">
                <a:latin typeface="Times New Roman" pitchFamily="18" charset="0"/>
              </a:defRPr>
            </a:pPr>
            <a:endParaRPr lang="zh-CN"/>
          </a:p>
        </c:txPr>
        <c:crossAx val="253846272"/>
        <c:crosses val="autoZero"/>
        <c:crossBetween val="between"/>
      </c:valAx>
      <c:spPr>
        <a:noFill/>
      </c:spPr>
    </c:plotArea>
    <c:legend>
      <c:legendPos val="r"/>
      <c:legendEntry>
        <c:idx val="0"/>
        <c:txPr>
          <a:bodyPr/>
          <a:lstStyle/>
          <a:p>
            <a:pPr>
              <a:defRPr sz="1000" baseline="0">
                <a:latin typeface="Times New Roman" pitchFamily="18" charset="0"/>
                <a:ea typeface="宋体" pitchFamily="2" charset="-122"/>
              </a:defRPr>
            </a:pPr>
            <a:endParaRPr lang="zh-CN"/>
          </a:p>
        </c:txPr>
      </c:legendEntry>
      <c:legendEntry>
        <c:idx val="1"/>
        <c:txPr>
          <a:bodyPr/>
          <a:lstStyle/>
          <a:p>
            <a:pPr>
              <a:defRPr baseline="0">
                <a:latin typeface="Times New Roman" pitchFamily="18" charset="0"/>
                <a:ea typeface="宋体" pitchFamily="2" charset="-122"/>
              </a:defRPr>
            </a:pPr>
            <a:endParaRPr lang="zh-CN"/>
          </a:p>
        </c:txPr>
      </c:legendEntry>
      <c:layout>
        <c:manualLayout>
          <c:xMode val="edge"/>
          <c:yMode val="edge"/>
          <c:x val="0.73727425957141091"/>
          <c:y val="4.9538204009329123E-2"/>
          <c:w val="0.24346255718757939"/>
          <c:h val="0.22393700787401574"/>
        </c:manualLayout>
      </c:layout>
      <c:txPr>
        <a:bodyPr/>
        <a:lstStyle/>
        <a:p>
          <a:pPr>
            <a:defRPr baseline="0">
              <a:latin typeface="Times New Roman" pitchFamily="18" charset="0"/>
              <a:ea typeface="宋体" pitchFamily="2" charset="-122"/>
            </a:defRPr>
          </a:pPr>
          <a:endParaRPr lang="zh-CN"/>
        </a:p>
      </c:txPr>
    </c:legend>
    <c:plotVisOnly val="1"/>
  </c:chart>
  <c:externalData r:id="rId2"/>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B6E7C5-9ED3-4980-965A-1B37A9E1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108</Pages>
  <Words>16966</Words>
  <Characters>96711</Characters>
  <Application>Microsoft Office Word</Application>
  <DocSecurity>0</DocSecurity>
  <Lines>805</Lines>
  <Paragraphs>226</Paragraphs>
  <ScaleCrop>false</ScaleCrop>
  <Company>Microsoft</Company>
  <LinksUpToDate>false</LinksUpToDate>
  <CharactersWithSpaces>113451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基于数理统计的污水监测数据真伪鉴别</dc:title>
  <dc:creator>微软中国</dc:creator>
  <cp:lastModifiedBy>AutoBVT</cp:lastModifiedBy>
  <cp:revision>109</cp:revision>
  <dcterms:created xsi:type="dcterms:W3CDTF">2017-04-08T10:59:00Z</dcterms:created>
  <dcterms:modified xsi:type="dcterms:W3CDTF">2017-04-10T14:05:00Z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